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7D95" w14:textId="77777777" w:rsidR="00CB5FDD" w:rsidRDefault="00CB5FDD" w:rsidP="006C4435">
      <w:pPr>
        <w:jc w:val="both"/>
        <w:rPr>
          <w:rFonts w:ascii="Times New Roman" w:eastAsia="Arial" w:hAnsi="Times New Roman" w:cs="Times New Roman"/>
        </w:rPr>
      </w:pPr>
    </w:p>
    <w:p w14:paraId="758450C1" w14:textId="1201DE3D" w:rsidR="000370F9" w:rsidRDefault="000370F9" w:rsidP="006C4435">
      <w:pPr>
        <w:jc w:val="both"/>
        <w:rPr>
          <w:rFonts w:ascii="Times New Roman" w:eastAsia="Arial" w:hAnsi="Times New Roman" w:cs="Times New Roman"/>
          <w:b/>
          <w:bCs/>
        </w:rPr>
      </w:pPr>
      <w:r w:rsidRPr="000370F9">
        <w:rPr>
          <w:rFonts w:ascii="Times New Roman" w:eastAsia="Arial" w:hAnsi="Times New Roman" w:cs="Times New Roman"/>
          <w:b/>
          <w:bCs/>
        </w:rPr>
        <w:t>Assignment Objectives:</w:t>
      </w:r>
    </w:p>
    <w:p w14:paraId="2F5260B9" w14:textId="77777777" w:rsidR="00434D6F" w:rsidRDefault="00434D6F" w:rsidP="00434D6F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Assignment:</w:t>
      </w:r>
    </w:p>
    <w:p w14:paraId="06555527" w14:textId="77777777" w:rsidR="00434D6F" w:rsidRDefault="00434D6F" w:rsidP="00434D6F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----------------------</w:t>
      </w:r>
    </w:p>
    <w:p w14:paraId="12B078A3" w14:textId="77777777" w:rsidR="00434D6F" w:rsidRPr="00C764FE" w:rsidRDefault="00434D6F" w:rsidP="00434D6F">
      <w:pPr>
        <w:rPr>
          <w:rFonts w:cstheme="minorHAnsi"/>
          <w:b/>
          <w:bCs/>
          <w:sz w:val="20"/>
          <w:szCs w:val="20"/>
        </w:rPr>
      </w:pPr>
      <w:r w:rsidRPr="00C764FE">
        <w:rPr>
          <w:rFonts w:cstheme="minorHAnsi"/>
          <w:b/>
          <w:bCs/>
          <w:sz w:val="20"/>
          <w:szCs w:val="20"/>
        </w:rPr>
        <w:t>Business Scenario</w:t>
      </w:r>
    </w:p>
    <w:p w14:paraId="1710B2ED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A company is migrating its infrastructure to AWS.</w:t>
      </w:r>
    </w:p>
    <w:p w14:paraId="76ACD9ED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They have the following requirements:</w:t>
      </w:r>
    </w:p>
    <w:p w14:paraId="60316344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"We need a highly available AWS environment in which Internet-facing infrastructure is separated from internal infrastructure. Compute resources must automatically scale, the database must not be Internet accessible, and private servers should access S3 without traversing the public Internet."</w:t>
      </w:r>
    </w:p>
    <w:p w14:paraId="61B9FF71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 xml:space="preserve">  </w:t>
      </w:r>
    </w:p>
    <w:p w14:paraId="378986CA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</w:p>
    <w:p w14:paraId="3204CD13" w14:textId="77777777" w:rsidR="00434D6F" w:rsidRPr="00C764FE" w:rsidRDefault="00434D6F" w:rsidP="00434D6F">
      <w:pPr>
        <w:pBdr>
          <w:bottom w:val="single" w:sz="6" w:space="1" w:color="auto"/>
        </w:pBd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Required Architecture:</w:t>
      </w:r>
    </w:p>
    <w:p w14:paraId="7D3C15A2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DBF55" wp14:editId="35520DCD">
            <wp:extent cx="4458191" cy="5410796"/>
            <wp:effectExtent l="0" t="0" r="0" b="0"/>
            <wp:docPr id="117806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6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191" cy="54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EFDA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</w:p>
    <w:p w14:paraId="5BFC2562" w14:textId="77777777" w:rsidR="00434D6F" w:rsidRPr="00C764FE" w:rsidRDefault="00434D6F" w:rsidP="00434D6F">
      <w:pPr>
        <w:rPr>
          <w:rFonts w:cstheme="minorHAnsi"/>
          <w:b/>
          <w:bCs/>
          <w:sz w:val="20"/>
          <w:szCs w:val="20"/>
        </w:rPr>
      </w:pPr>
      <w:r w:rsidRPr="00C764FE">
        <w:rPr>
          <w:rFonts w:cstheme="minorHAnsi"/>
          <w:b/>
          <w:bCs/>
          <w:sz w:val="20"/>
          <w:szCs w:val="20"/>
        </w:rPr>
        <w:br w:type="page"/>
      </w:r>
    </w:p>
    <w:p w14:paraId="7332FA5D" w14:textId="77777777" w:rsidR="00434D6F" w:rsidRPr="00C764FE" w:rsidRDefault="00434D6F" w:rsidP="00434D6F">
      <w:pPr>
        <w:rPr>
          <w:rFonts w:cstheme="minorHAnsi"/>
          <w:b/>
          <w:bCs/>
          <w:sz w:val="20"/>
          <w:szCs w:val="20"/>
        </w:rPr>
      </w:pPr>
      <w:r w:rsidRPr="00C764FE">
        <w:rPr>
          <w:rFonts w:cstheme="minorHAnsi"/>
          <w:b/>
          <w:bCs/>
          <w:sz w:val="20"/>
          <w:szCs w:val="20"/>
        </w:rPr>
        <w:lastRenderedPageBreak/>
        <w:t>Student Requirements</w:t>
      </w:r>
    </w:p>
    <w:p w14:paraId="05BBB2DB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Students are given only the following requirements.</w:t>
      </w:r>
    </w:p>
    <w:p w14:paraId="0CC932C9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They must determine the implementation themselves.</w:t>
      </w:r>
    </w:p>
    <w:p w14:paraId="1DADF77A" w14:textId="77777777" w:rsidR="00434D6F" w:rsidRPr="00C764FE" w:rsidRDefault="00434D6F" w:rsidP="00434D6F">
      <w:pPr>
        <w:rPr>
          <w:rFonts w:cstheme="minorHAnsi"/>
          <w:b/>
          <w:bCs/>
          <w:sz w:val="20"/>
          <w:szCs w:val="20"/>
        </w:rPr>
      </w:pPr>
      <w:r w:rsidRPr="00C764FE">
        <w:rPr>
          <w:rFonts w:cstheme="minorHAnsi"/>
          <w:b/>
          <w:bCs/>
          <w:sz w:val="20"/>
          <w:szCs w:val="20"/>
        </w:rPr>
        <w:t>Requirement 1 — Network</w:t>
      </w:r>
    </w:p>
    <w:p w14:paraId="35FBCE79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Create a VPC with:</w:t>
      </w:r>
    </w:p>
    <w:p w14:paraId="182CD8EB" w14:textId="77777777" w:rsidR="00434D6F" w:rsidRPr="00C764FE" w:rsidRDefault="00434D6F" w:rsidP="00434D6F">
      <w:pPr>
        <w:numPr>
          <w:ilvl w:val="0"/>
          <w:numId w:val="40"/>
        </w:numPr>
        <w:spacing w:after="160" w:line="259" w:lineRule="auto"/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 xml:space="preserve">2 AZs </w:t>
      </w:r>
    </w:p>
    <w:p w14:paraId="0B8A6480" w14:textId="77777777" w:rsidR="00434D6F" w:rsidRPr="00C764FE" w:rsidRDefault="00434D6F" w:rsidP="00434D6F">
      <w:pPr>
        <w:numPr>
          <w:ilvl w:val="0"/>
          <w:numId w:val="40"/>
        </w:numPr>
        <w:spacing w:after="160" w:line="259" w:lineRule="auto"/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 xml:space="preserve">2 public subnets </w:t>
      </w:r>
    </w:p>
    <w:p w14:paraId="573E2DA8" w14:textId="77777777" w:rsidR="00434D6F" w:rsidRPr="00C764FE" w:rsidRDefault="00434D6F" w:rsidP="00434D6F">
      <w:pPr>
        <w:numPr>
          <w:ilvl w:val="0"/>
          <w:numId w:val="40"/>
        </w:numPr>
        <w:spacing w:after="160" w:line="259" w:lineRule="auto"/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 xml:space="preserve">2 private application subnets </w:t>
      </w:r>
    </w:p>
    <w:p w14:paraId="076A77DA" w14:textId="77777777" w:rsidR="00434D6F" w:rsidRPr="00C764FE" w:rsidRDefault="00434D6F" w:rsidP="00434D6F">
      <w:pPr>
        <w:numPr>
          <w:ilvl w:val="0"/>
          <w:numId w:val="40"/>
        </w:numPr>
        <w:spacing w:after="160" w:line="259" w:lineRule="auto"/>
        <w:rPr>
          <w:rFonts w:cstheme="minorHAnsi"/>
          <w:sz w:val="20"/>
          <w:szCs w:val="20"/>
        </w:rPr>
      </w:pPr>
      <w:r w:rsidRPr="00C764FE">
        <w:rPr>
          <w:rFonts w:cstheme="minorHAnsi"/>
          <w:sz w:val="20"/>
          <w:szCs w:val="20"/>
        </w:rPr>
        <w:t>2 private database subnets</w:t>
      </w:r>
    </w:p>
    <w:p w14:paraId="1A84964D" w14:textId="77777777" w:rsidR="00434D6F" w:rsidRPr="00C764FE" w:rsidRDefault="00434D6F" w:rsidP="00434D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2 — Internet Access</w:t>
      </w:r>
    </w:p>
    <w:p w14:paraId="6B86D2F9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Internet-facing resources must be reachable from the Internet.</w:t>
      </w:r>
    </w:p>
    <w:p w14:paraId="2E5893D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Private resources must </w:t>
      </w: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not</w:t>
      </w:r>
      <w:r w:rsidRPr="00C764FE">
        <w:rPr>
          <w:rFonts w:eastAsia="Times New Roman" w:cstheme="minorHAnsi"/>
          <w:sz w:val="20"/>
          <w:szCs w:val="20"/>
          <w:lang w:eastAsia="en-IN"/>
        </w:rPr>
        <w:t xml:space="preserve"> have public IP addresses.</w:t>
      </w:r>
    </w:p>
    <w:p w14:paraId="172C82D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1A41C84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3 — Private Outbound Access</w:t>
      </w:r>
    </w:p>
    <w:p w14:paraId="2FE6C673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Private EC2 instances need outbound Internet connectivity.</w:t>
      </w:r>
    </w:p>
    <w:p w14:paraId="4358031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4 — Load Balancing</w:t>
      </w:r>
    </w:p>
    <w:p w14:paraId="227B76FA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Create an:</w:t>
      </w:r>
    </w:p>
    <w:p w14:paraId="759024B1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lastRenderedPageBreak/>
        <w:t>Application Load Balancer</w:t>
      </w:r>
    </w:p>
    <w:p w14:paraId="35DC8C45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The ALB must:</w:t>
      </w:r>
    </w:p>
    <w:p w14:paraId="68FDF12E" w14:textId="77777777" w:rsidR="00434D6F" w:rsidRPr="00C764FE" w:rsidRDefault="00434D6F" w:rsidP="00434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Be Internet-facing. </w:t>
      </w:r>
    </w:p>
    <w:p w14:paraId="711A61CD" w14:textId="77777777" w:rsidR="00434D6F" w:rsidRPr="00C764FE" w:rsidRDefault="00434D6F" w:rsidP="00434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Use both public subnets. </w:t>
      </w:r>
    </w:p>
    <w:p w14:paraId="1C26EB7D" w14:textId="77777777" w:rsidR="00434D6F" w:rsidRPr="00C764FE" w:rsidRDefault="00434D6F" w:rsidP="00434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Have a target group. </w:t>
      </w:r>
    </w:p>
    <w:p w14:paraId="1C24D12F" w14:textId="77777777" w:rsidR="00434D6F" w:rsidRPr="00C764FE" w:rsidRDefault="00434D6F" w:rsidP="00434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Distribute traffic to private EC2 instances.</w:t>
      </w:r>
    </w:p>
    <w:p w14:paraId="4B79C972" w14:textId="77777777" w:rsidR="00434D6F" w:rsidRPr="00C764FE" w:rsidRDefault="00434D6F" w:rsidP="00434D6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  <w:t>Requirement 5 — Auto Scaling</w:t>
      </w:r>
    </w:p>
    <w:p w14:paraId="1A31FE4C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Create an Auto Scaling Group.</w:t>
      </w:r>
    </w:p>
    <w:p w14:paraId="0AF561F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Configuration:</w:t>
      </w:r>
    </w:p>
    <w:p w14:paraId="02BBBE43" w14:textId="77777777" w:rsidR="00434D6F" w:rsidRPr="00C764FE" w:rsidRDefault="00434D6F" w:rsidP="0043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Minimum: 2</w:t>
      </w:r>
    </w:p>
    <w:p w14:paraId="777EC40A" w14:textId="77777777" w:rsidR="00434D6F" w:rsidRPr="00C764FE" w:rsidRDefault="00434D6F" w:rsidP="0043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Desired: 2</w:t>
      </w:r>
    </w:p>
    <w:p w14:paraId="55339A36" w14:textId="77777777" w:rsidR="00434D6F" w:rsidRPr="00C764FE" w:rsidRDefault="00434D6F" w:rsidP="0043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Maximum: 4</w:t>
      </w:r>
    </w:p>
    <w:p w14:paraId="37AFEDA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Instances must be launched in:</w:t>
      </w:r>
    </w:p>
    <w:p w14:paraId="733CBF96" w14:textId="77777777" w:rsidR="00434D6F" w:rsidRPr="00C764FE" w:rsidRDefault="00434D6F" w:rsidP="0043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Private-App-1</w:t>
      </w:r>
    </w:p>
    <w:p w14:paraId="7C8EC5DD" w14:textId="77777777" w:rsidR="00434D6F" w:rsidRPr="00C764FE" w:rsidRDefault="00434D6F" w:rsidP="0043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Private-App-2</w:t>
      </w:r>
    </w:p>
    <w:p w14:paraId="0C49B08A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The ASG must use a Launch Template.</w:t>
      </w:r>
    </w:p>
    <w:p w14:paraId="02065E5A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6 — Database</w:t>
      </w:r>
    </w:p>
    <w:p w14:paraId="495E495C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Create:</w:t>
      </w:r>
    </w:p>
    <w:p w14:paraId="41311DC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Amazon RDS MySQL</w:t>
      </w:r>
    </w:p>
    <w:p w14:paraId="14500D20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Requirements:</w:t>
      </w:r>
    </w:p>
    <w:p w14:paraId="5E143015" w14:textId="77777777" w:rsidR="00434D6F" w:rsidRPr="00C764FE" w:rsidRDefault="00434D6F" w:rsidP="00434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lastRenderedPageBreak/>
        <w:t xml:space="preserve">Multi-AZ </w:t>
      </w:r>
    </w:p>
    <w:p w14:paraId="47857CF4" w14:textId="77777777" w:rsidR="00434D6F" w:rsidRPr="00C764FE" w:rsidRDefault="00434D6F" w:rsidP="00434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Private subnets </w:t>
      </w:r>
    </w:p>
    <w:p w14:paraId="671788FC" w14:textId="77777777" w:rsidR="00434D6F" w:rsidRPr="00C764FE" w:rsidRDefault="00434D6F" w:rsidP="00434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No public access </w:t>
      </w:r>
    </w:p>
    <w:p w14:paraId="0CEF1E6A" w14:textId="77777777" w:rsidR="00434D6F" w:rsidRPr="00C764FE" w:rsidRDefault="00434D6F" w:rsidP="00434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DB security group </w:t>
      </w:r>
    </w:p>
    <w:p w14:paraId="4C6E8D71" w14:textId="77777777" w:rsidR="00434D6F" w:rsidRPr="00C764FE" w:rsidRDefault="00434D6F" w:rsidP="00434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Automated backups enabled </w:t>
      </w:r>
    </w:p>
    <w:p w14:paraId="4835061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The database must only accept connections from the application EC2 security group.</w:t>
      </w:r>
    </w:p>
    <w:p w14:paraId="35375242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7 — S3</w:t>
      </w:r>
    </w:p>
    <w:p w14:paraId="265B86C5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Create an S3 bucket.</w:t>
      </w:r>
    </w:p>
    <w:p w14:paraId="204DF069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Requirements:</w:t>
      </w:r>
    </w:p>
    <w:p w14:paraId="690CB280" w14:textId="77777777" w:rsidR="00434D6F" w:rsidRPr="00C764FE" w:rsidRDefault="00434D6F" w:rsidP="00434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Block public access. </w:t>
      </w:r>
    </w:p>
    <w:p w14:paraId="2728C7D8" w14:textId="77777777" w:rsidR="00434D6F" w:rsidRPr="00C764FE" w:rsidRDefault="00434D6F" w:rsidP="00434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Enable versioning. </w:t>
      </w:r>
    </w:p>
    <w:p w14:paraId="62878029" w14:textId="77777777" w:rsidR="00434D6F" w:rsidRPr="00C764FE" w:rsidRDefault="00434D6F" w:rsidP="00434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No public bucket policy. </w:t>
      </w:r>
    </w:p>
    <w:p w14:paraId="034C84CF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Private EC2 instances must access S3.</w:t>
      </w:r>
    </w:p>
    <w:p w14:paraId="298F997F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Important challenge</w:t>
      </w:r>
    </w:p>
    <w:p w14:paraId="05005BA2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Students should </w:t>
      </w: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not use the NAT Gateway for S3 traffic</w:t>
      </w:r>
      <w:r w:rsidRPr="00C764FE">
        <w:rPr>
          <w:rFonts w:eastAsia="Times New Roman" w:cstheme="minorHAnsi"/>
          <w:sz w:val="20"/>
          <w:szCs w:val="20"/>
          <w:lang w:eastAsia="en-IN"/>
        </w:rPr>
        <w:t>.</w:t>
      </w:r>
    </w:p>
    <w:p w14:paraId="79C80CB2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8 — Security Groups</w:t>
      </w:r>
    </w:p>
    <w:p w14:paraId="0A9C075F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Students must create at least three security groups.</w:t>
      </w:r>
    </w:p>
    <w:p w14:paraId="1ED380FC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ALB-SG</w:t>
      </w:r>
    </w:p>
    <w:p w14:paraId="3308033D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Allow:</w:t>
      </w:r>
    </w:p>
    <w:p w14:paraId="5570FDC5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HTTP 80</w:t>
      </w:r>
    </w:p>
    <w:p w14:paraId="6AC45AC3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lastRenderedPageBreak/>
        <w:t>HTTPS 443</w:t>
      </w:r>
    </w:p>
    <w:p w14:paraId="09DACFC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Source: Internet</w:t>
      </w:r>
    </w:p>
    <w:p w14:paraId="2A6185D2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APP-SG</w:t>
      </w:r>
    </w:p>
    <w:p w14:paraId="7A57872D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Allow:</w:t>
      </w:r>
    </w:p>
    <w:p w14:paraId="0AE9CAE7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HTTP 80</w:t>
      </w:r>
    </w:p>
    <w:p w14:paraId="4619B5A4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Source: ALB-SG</w:t>
      </w:r>
    </w:p>
    <w:p w14:paraId="635A377B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DB-SG</w:t>
      </w:r>
    </w:p>
    <w:p w14:paraId="170F60E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Allow:</w:t>
      </w:r>
    </w:p>
    <w:p w14:paraId="44050AA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MySQL 3306</w:t>
      </w:r>
    </w:p>
    <w:p w14:paraId="1076A43A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Source: APP-SG</w:t>
      </w:r>
    </w:p>
    <w:p w14:paraId="32870CB4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Students lose marks if they use:</w:t>
      </w:r>
    </w:p>
    <w:p w14:paraId="01FF21BF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0.0.0.0/0</w:t>
      </w:r>
    </w:p>
    <w:p w14:paraId="33BE5363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for the database.</w:t>
      </w:r>
    </w:p>
    <w:p w14:paraId="2791BCE2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9 — IAM</w:t>
      </w:r>
    </w:p>
    <w:p w14:paraId="1D07F243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Create an EC2 IAM role.</w:t>
      </w:r>
    </w:p>
    <w:p w14:paraId="54E5A4BE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The EC2 instances must access S3 using:</w:t>
      </w:r>
    </w:p>
    <w:p w14:paraId="08EDF3E7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lastRenderedPageBreak/>
        <w:t>IAM Role</w:t>
      </w:r>
    </w:p>
    <w:p w14:paraId="2BB2A775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rather than:</w:t>
      </w:r>
    </w:p>
    <w:p w14:paraId="7FCEF25D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AWS Access Key</w:t>
      </w:r>
    </w:p>
    <w:p w14:paraId="4134E933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AWS Secret Key</w:t>
      </w:r>
    </w:p>
    <w:p w14:paraId="25E3167B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Students should demonstrate:</w:t>
      </w:r>
    </w:p>
    <w:p w14:paraId="13E23511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aws</w:t>
      </w:r>
      <w:proofErr w:type="spellEnd"/>
      <w:r w:rsidRPr="00C764FE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sts</w:t>
      </w:r>
      <w:proofErr w:type="spellEnd"/>
      <w:r w:rsidRPr="00C764FE">
        <w:rPr>
          <w:rFonts w:eastAsia="Times New Roman" w:cstheme="minorHAnsi"/>
          <w:sz w:val="20"/>
          <w:szCs w:val="20"/>
          <w:lang w:eastAsia="en-IN"/>
        </w:rPr>
        <w:t xml:space="preserve"> get-caller-identity</w:t>
      </w:r>
    </w:p>
    <w:p w14:paraId="681A927B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from an EC2 instance.</w:t>
      </w:r>
    </w:p>
    <w:p w14:paraId="5E72798F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Then:</w:t>
      </w:r>
    </w:p>
    <w:p w14:paraId="68AE4CF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aws</w:t>
      </w:r>
      <w:proofErr w:type="spellEnd"/>
      <w:r w:rsidRPr="00C764FE">
        <w:rPr>
          <w:rFonts w:eastAsia="Times New Roman" w:cstheme="minorHAnsi"/>
          <w:sz w:val="20"/>
          <w:szCs w:val="20"/>
          <w:lang w:eastAsia="en-IN"/>
        </w:rPr>
        <w:t xml:space="preserve"> s3 ls</w:t>
      </w:r>
    </w:p>
    <w:p w14:paraId="01CBC720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The instance should be able to access the designated S3 bucket.</w:t>
      </w:r>
    </w:p>
    <w:p w14:paraId="01A2C1DD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Requirement 10 — Monitoring</w:t>
      </w:r>
    </w:p>
    <w:p w14:paraId="5BF3E75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>Configure CloudWatch monitoring for:</w:t>
      </w:r>
    </w:p>
    <w:p w14:paraId="36FF0450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EC2</w:t>
      </w:r>
    </w:p>
    <w:p w14:paraId="705546A1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CPUUtilization</w:t>
      </w:r>
      <w:proofErr w:type="spellEnd"/>
    </w:p>
    <w:p w14:paraId="128378F7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StatusCheckFailed</w:t>
      </w:r>
      <w:proofErr w:type="spellEnd"/>
    </w:p>
    <w:p w14:paraId="58C4538D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ALB</w:t>
      </w:r>
    </w:p>
    <w:p w14:paraId="7EC62E6C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lastRenderedPageBreak/>
        <w:t>HealthyHostCount</w:t>
      </w:r>
      <w:proofErr w:type="spellEnd"/>
    </w:p>
    <w:p w14:paraId="13EFDC26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UnHealthyHostCount</w:t>
      </w:r>
      <w:proofErr w:type="spellEnd"/>
    </w:p>
    <w:p w14:paraId="73DD5B7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RequestCount</w:t>
      </w:r>
      <w:proofErr w:type="spellEnd"/>
    </w:p>
    <w:p w14:paraId="0E0AF73E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RDS</w:t>
      </w:r>
    </w:p>
    <w:p w14:paraId="55BBC7AF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CPUUtilization</w:t>
      </w:r>
      <w:proofErr w:type="spellEnd"/>
    </w:p>
    <w:p w14:paraId="1FE86D54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DatabaseConnections</w:t>
      </w:r>
      <w:proofErr w:type="spellEnd"/>
    </w:p>
    <w:p w14:paraId="32B6E072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764FE">
        <w:rPr>
          <w:rFonts w:eastAsia="Times New Roman" w:cstheme="minorHAnsi"/>
          <w:sz w:val="20"/>
          <w:szCs w:val="20"/>
          <w:lang w:eastAsia="en-IN"/>
        </w:rPr>
        <w:t>FreeStorageSpace</w:t>
      </w:r>
      <w:proofErr w:type="spellEnd"/>
    </w:p>
    <w:p w14:paraId="2CCD4058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764FE">
        <w:rPr>
          <w:rFonts w:eastAsia="Times New Roman" w:cstheme="minorHAnsi"/>
          <w:sz w:val="20"/>
          <w:szCs w:val="20"/>
          <w:lang w:eastAsia="en-IN"/>
        </w:rPr>
        <w:t xml:space="preserve">Create at least </w:t>
      </w:r>
      <w:r w:rsidRPr="00C764FE">
        <w:rPr>
          <w:rFonts w:eastAsia="Times New Roman" w:cstheme="minorHAnsi"/>
          <w:b/>
          <w:bCs/>
          <w:sz w:val="20"/>
          <w:szCs w:val="20"/>
          <w:lang w:eastAsia="en-IN"/>
        </w:rPr>
        <w:t>one CloudWatch alarm</w:t>
      </w:r>
      <w:r w:rsidRPr="00C764FE">
        <w:rPr>
          <w:rFonts w:eastAsia="Times New Roman" w:cstheme="minorHAnsi"/>
          <w:sz w:val="20"/>
          <w:szCs w:val="20"/>
          <w:lang w:eastAsia="en-IN"/>
        </w:rPr>
        <w:t>.</w:t>
      </w:r>
    </w:p>
    <w:p w14:paraId="592A3C05" w14:textId="77777777" w:rsidR="00434D6F" w:rsidRPr="00C764FE" w:rsidRDefault="00434D6F" w:rsidP="00434D6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44D73AB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</w:p>
    <w:p w14:paraId="6A5B3784" w14:textId="77777777" w:rsidR="00434D6F" w:rsidRPr="00C764FE" w:rsidRDefault="00434D6F" w:rsidP="00434D6F">
      <w:pPr>
        <w:rPr>
          <w:rFonts w:cstheme="minorHAnsi"/>
          <w:sz w:val="20"/>
          <w:szCs w:val="20"/>
        </w:rPr>
      </w:pPr>
    </w:p>
    <w:p w14:paraId="0D8516E1" w14:textId="77777777" w:rsidR="004604AA" w:rsidRPr="000370F9" w:rsidRDefault="004604AA" w:rsidP="006C4435">
      <w:pPr>
        <w:jc w:val="both"/>
        <w:rPr>
          <w:rFonts w:ascii="Times New Roman" w:eastAsia="Arial" w:hAnsi="Times New Roman" w:cs="Times New Roman"/>
          <w:b/>
          <w:bCs/>
        </w:rPr>
      </w:pPr>
    </w:p>
    <w:p w14:paraId="49A6D300" w14:textId="77777777" w:rsidR="00307504" w:rsidRDefault="00307504" w:rsidP="00307504">
      <w:pPr>
        <w:rPr>
          <w:rFonts w:ascii="Times New Roman" w:eastAsia="Arial" w:hAnsi="Times New Roman" w:cs="Times New Roman"/>
        </w:rPr>
      </w:pPr>
    </w:p>
    <w:p w14:paraId="729CA107" w14:textId="4E7F47BE" w:rsidR="000370F9" w:rsidRPr="00307504" w:rsidRDefault="000370F9" w:rsidP="00307504">
      <w:pPr>
        <w:rPr>
          <w:rFonts w:ascii="Times New Roman" w:eastAsia="Arial" w:hAnsi="Times New Roman" w:cs="Times New Roman"/>
        </w:rPr>
      </w:pPr>
    </w:p>
    <w:p w14:paraId="61C4B7CE" w14:textId="27630C3A" w:rsidR="000370F9" w:rsidRDefault="00016996" w:rsidP="008612DA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  <w:r w:rsidR="000370F9" w:rsidRPr="000370F9">
        <w:rPr>
          <w:rFonts w:ascii="Times New Roman" w:eastAsia="Arial" w:hAnsi="Times New Roman" w:cs="Times New Roman"/>
          <w:b/>
          <w:bCs/>
        </w:rPr>
        <w:lastRenderedPageBreak/>
        <w:t xml:space="preserve">Deliverables:  </w:t>
      </w:r>
    </w:p>
    <w:p w14:paraId="3EAB3566" w14:textId="77777777" w:rsidR="00E9620C" w:rsidRPr="00E9620C" w:rsidRDefault="00E9620C" w:rsidP="00E9620C">
      <w:pPr>
        <w:numPr>
          <w:ilvl w:val="0"/>
          <w:numId w:val="38"/>
        </w:numPr>
        <w:jc w:val="both"/>
        <w:rPr>
          <w:rFonts w:ascii="Times New Roman" w:eastAsia="Arial" w:hAnsi="Times New Roman" w:cs="Times New Roman"/>
        </w:rPr>
      </w:pPr>
      <w:r w:rsidRPr="00E9620C">
        <w:rPr>
          <w:rFonts w:ascii="Times New Roman" w:eastAsia="Arial" w:hAnsi="Times New Roman" w:cs="Times New Roman"/>
        </w:rPr>
        <w:t>Complete the above-mentioned tasks as a part of your Assignment 01.</w:t>
      </w:r>
    </w:p>
    <w:p w14:paraId="492C64CB" w14:textId="36C6F34C" w:rsidR="00E9620C" w:rsidRPr="00B87F16" w:rsidRDefault="00E9620C" w:rsidP="00E9620C">
      <w:pPr>
        <w:numPr>
          <w:ilvl w:val="0"/>
          <w:numId w:val="38"/>
        </w:numPr>
        <w:jc w:val="both"/>
        <w:rPr>
          <w:rFonts w:ascii="Times New Roman" w:eastAsia="Arial" w:hAnsi="Times New Roman" w:cs="Times New Roman"/>
          <w:highlight w:val="yellow"/>
        </w:rPr>
      </w:pPr>
      <w:r w:rsidRPr="00B87F16">
        <w:rPr>
          <w:rFonts w:ascii="Times New Roman" w:eastAsia="Arial" w:hAnsi="Times New Roman" w:cs="Times New Roman"/>
          <w:highlight w:val="yellow"/>
        </w:rPr>
        <w:t xml:space="preserve">This is an </w:t>
      </w:r>
      <w:r w:rsidR="00B87F16" w:rsidRPr="00B87F16">
        <w:rPr>
          <w:rFonts w:ascii="Times New Roman" w:eastAsia="Arial" w:hAnsi="Times New Roman" w:cs="Times New Roman"/>
          <w:highlight w:val="yellow"/>
        </w:rPr>
        <w:t>I</w:t>
      </w:r>
      <w:r w:rsidRPr="00B87F16">
        <w:rPr>
          <w:rFonts w:ascii="Times New Roman" w:eastAsia="Arial" w:hAnsi="Times New Roman" w:cs="Times New Roman"/>
          <w:highlight w:val="yellow"/>
        </w:rPr>
        <w:t>ndividual</w:t>
      </w:r>
      <w:r w:rsidR="004604AA">
        <w:rPr>
          <w:rFonts w:ascii="Times New Roman" w:eastAsia="Arial" w:hAnsi="Times New Roman" w:cs="Times New Roman"/>
          <w:highlight w:val="yellow"/>
        </w:rPr>
        <w:t xml:space="preserve"> </w:t>
      </w:r>
      <w:r w:rsidRPr="00B87F16">
        <w:rPr>
          <w:rFonts w:ascii="Times New Roman" w:eastAsia="Arial" w:hAnsi="Times New Roman" w:cs="Times New Roman"/>
          <w:highlight w:val="yellow"/>
        </w:rPr>
        <w:t>assignment.</w:t>
      </w:r>
    </w:p>
    <w:p w14:paraId="47239850" w14:textId="77777777" w:rsidR="00E9620C" w:rsidRPr="00E9620C" w:rsidRDefault="00E9620C" w:rsidP="00E9620C">
      <w:pPr>
        <w:numPr>
          <w:ilvl w:val="0"/>
          <w:numId w:val="38"/>
        </w:numPr>
        <w:jc w:val="both"/>
        <w:rPr>
          <w:rFonts w:ascii="Times New Roman" w:eastAsia="Arial" w:hAnsi="Times New Roman" w:cs="Times New Roman"/>
        </w:rPr>
      </w:pPr>
      <w:r w:rsidRPr="00E9620C">
        <w:rPr>
          <w:rFonts w:ascii="Times New Roman" w:eastAsia="Arial" w:hAnsi="Times New Roman" w:cs="Times New Roman"/>
        </w:rPr>
        <w:t xml:space="preserve">Find the Questions in the Assignment01_File in Assignment section. </w:t>
      </w:r>
      <w:r w:rsidRPr="00E9620C">
        <w:rPr>
          <w:rFonts w:ascii="Times New Roman" w:eastAsia="Arial" w:hAnsi="Times New Roman" w:cs="Times New Roman"/>
          <w:bCs/>
        </w:rPr>
        <w:tab/>
      </w:r>
    </w:p>
    <w:p w14:paraId="4DD9FD89" w14:textId="060C7B6D" w:rsidR="000370F9" w:rsidRDefault="000370F9" w:rsidP="00C66115">
      <w:pPr>
        <w:jc w:val="both"/>
        <w:rPr>
          <w:rFonts w:ascii="Times New Roman" w:eastAsia="Arial" w:hAnsi="Times New Roman" w:cs="Times New Roman"/>
          <w:b/>
          <w:bCs/>
        </w:rPr>
      </w:pPr>
      <w:r w:rsidRPr="000370F9">
        <w:rPr>
          <w:rFonts w:ascii="Times New Roman" w:eastAsia="Arial" w:hAnsi="Times New Roman" w:cs="Times New Roman"/>
          <w:b/>
          <w:bCs/>
        </w:rPr>
        <w:t xml:space="preserve">Submission Details:  </w:t>
      </w:r>
    </w:p>
    <w:p w14:paraId="037C68FD" w14:textId="09604389" w:rsidR="003A37C2" w:rsidRPr="003A37C2" w:rsidRDefault="003A37C2" w:rsidP="003A37C2">
      <w:pPr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Please follow this path to submit the assignment on LMS (</w:t>
      </w:r>
      <w:hyperlink r:id="rId9" w:history="1">
        <w:r w:rsidRPr="003A37C2">
          <w:rPr>
            <w:rStyle w:val="Hyperlink"/>
            <w:rFonts w:ascii="Times New Roman" w:eastAsia="Arial" w:hAnsi="Times New Roman" w:cs="Times New Roman"/>
          </w:rPr>
          <w:t>racelms.reva.edu.in</w:t>
        </w:r>
      </w:hyperlink>
      <w:hyperlink r:id="rId10" w:history="1">
        <w:r w:rsidRPr="003A37C2">
          <w:rPr>
            <w:rStyle w:val="Hyperlink"/>
            <w:rFonts w:ascii="Times New Roman" w:eastAsia="Arial" w:hAnsi="Times New Roman" w:cs="Times New Roman"/>
          </w:rPr>
          <w:t>)</w:t>
        </w:r>
      </w:hyperlink>
      <w:r w:rsidRPr="003A37C2">
        <w:rPr>
          <w:rFonts w:ascii="Times New Roman" w:eastAsia="Arial" w:hAnsi="Times New Roman" w:cs="Times New Roman"/>
        </w:rPr>
        <w:t>. Sign in to LMS and go to dashboard (Topmost option on Left most side column) &gt; Go to the channel –&gt; Go to the post “Assignment &amp; Assessments” &gt; On the right-hand side of the screen you will see – “</w:t>
      </w:r>
      <w:r w:rsidR="004604AA">
        <w:rPr>
          <w:rFonts w:ascii="Times New Roman" w:eastAsia="Arial" w:hAnsi="Times New Roman" w:cs="Times New Roman"/>
          <w:highlight w:val="yellow"/>
        </w:rPr>
        <w:t>CAS05</w:t>
      </w:r>
      <w:r w:rsidRPr="008612DA">
        <w:rPr>
          <w:rFonts w:ascii="Times New Roman" w:eastAsia="Arial" w:hAnsi="Times New Roman" w:cs="Times New Roman"/>
          <w:highlight w:val="yellow"/>
        </w:rPr>
        <w:t>| SEM 01| Module 0</w:t>
      </w:r>
      <w:r w:rsidR="00031FE1">
        <w:rPr>
          <w:rFonts w:ascii="Times New Roman" w:eastAsia="Arial" w:hAnsi="Times New Roman" w:cs="Times New Roman"/>
          <w:highlight w:val="yellow"/>
        </w:rPr>
        <w:t>5</w:t>
      </w:r>
      <w:r w:rsidRPr="008612DA">
        <w:rPr>
          <w:rFonts w:ascii="Times New Roman" w:eastAsia="Arial" w:hAnsi="Times New Roman" w:cs="Times New Roman"/>
          <w:highlight w:val="yellow"/>
        </w:rPr>
        <w:t xml:space="preserve"> | </w:t>
      </w:r>
      <w:r w:rsidR="004604AA">
        <w:rPr>
          <w:rFonts w:ascii="Times New Roman" w:eastAsia="Arial" w:hAnsi="Times New Roman" w:cs="Times New Roman"/>
          <w:highlight w:val="yellow"/>
        </w:rPr>
        <w:t>Cloud</w:t>
      </w:r>
      <w:r w:rsidR="00031FE1">
        <w:rPr>
          <w:rFonts w:ascii="Times New Roman" w:eastAsia="Arial" w:hAnsi="Times New Roman" w:cs="Times New Roman"/>
          <w:highlight w:val="yellow"/>
        </w:rPr>
        <w:t xml:space="preserve"> Solutions Architecting</w:t>
      </w:r>
      <w:r w:rsidRPr="008612DA">
        <w:rPr>
          <w:rFonts w:ascii="Times New Roman" w:eastAsia="Arial" w:hAnsi="Times New Roman" w:cs="Times New Roman"/>
          <w:highlight w:val="yellow"/>
        </w:rPr>
        <w:t xml:space="preserve">| </w:t>
      </w:r>
      <w:r w:rsidR="00031FE1">
        <w:rPr>
          <w:rFonts w:ascii="Times New Roman" w:eastAsia="Arial" w:hAnsi="Times New Roman" w:cs="Times New Roman"/>
          <w:highlight w:val="yellow"/>
        </w:rPr>
        <w:t>Papa Rao</w:t>
      </w:r>
      <w:r w:rsidRPr="008612DA">
        <w:rPr>
          <w:rFonts w:ascii="Times New Roman" w:eastAsia="Arial" w:hAnsi="Times New Roman" w:cs="Times New Roman"/>
          <w:highlight w:val="yellow"/>
        </w:rPr>
        <w:t>| Assignment 01…” &gt; Click on “Start” &gt; Upload your assignment.</w:t>
      </w:r>
      <w:r w:rsidRPr="003A37C2">
        <w:rPr>
          <w:rFonts w:ascii="Times New Roman" w:eastAsia="Arial" w:hAnsi="Times New Roman" w:cs="Times New Roman"/>
        </w:rPr>
        <w:t xml:space="preserve"> </w:t>
      </w:r>
    </w:p>
    <w:p w14:paraId="56D470B3" w14:textId="77777777" w:rsidR="003A37C2" w:rsidRPr="003A37C2" w:rsidRDefault="003A37C2" w:rsidP="003A37C2">
      <w:pPr>
        <w:numPr>
          <w:ilvl w:val="0"/>
          <w:numId w:val="39"/>
        </w:numPr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Zip the notebook, name it as Assignment1_Name and upload</w:t>
      </w:r>
    </w:p>
    <w:p w14:paraId="2EF4651C" w14:textId="77777777" w:rsidR="003A37C2" w:rsidRPr="003A37C2" w:rsidRDefault="003A37C2" w:rsidP="003A37C2">
      <w:pPr>
        <w:numPr>
          <w:ilvl w:val="0"/>
          <w:numId w:val="39"/>
        </w:numPr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Kindly upload the assignment before the deadline.</w:t>
      </w:r>
    </w:p>
    <w:p w14:paraId="70D7B417" w14:textId="77777777" w:rsidR="003A37C2" w:rsidRPr="003A37C2" w:rsidRDefault="003A37C2" w:rsidP="003A37C2">
      <w:pPr>
        <w:numPr>
          <w:ilvl w:val="0"/>
          <w:numId w:val="39"/>
        </w:numPr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Since it is an individual assignment, the submission must be individual.</w:t>
      </w:r>
    </w:p>
    <w:p w14:paraId="11F16D0E" w14:textId="29F1D35B" w:rsidR="002C6EB2" w:rsidRPr="003A37C2" w:rsidRDefault="003A37C2" w:rsidP="00AC5671">
      <w:pPr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A37C2">
        <w:rPr>
          <w:rFonts w:ascii="Times New Roman" w:eastAsia="Arial" w:hAnsi="Times New Roman" w:cs="Times New Roman"/>
          <w:b/>
        </w:rPr>
        <w:t>Date of submission in the LMS:</w:t>
      </w:r>
      <w:r w:rsidRPr="003A37C2">
        <w:rPr>
          <w:rFonts w:ascii="Times New Roman" w:eastAsia="Arial" w:hAnsi="Times New Roman" w:cs="Times New Roman"/>
        </w:rPr>
        <w:t xml:space="preserve"> </w:t>
      </w:r>
      <w:r w:rsidR="004604AA">
        <w:rPr>
          <w:rFonts w:ascii="Times New Roman" w:eastAsia="Arial" w:hAnsi="Times New Roman" w:cs="Times New Roman"/>
          <w:sz w:val="28"/>
          <w:szCs w:val="28"/>
          <w:highlight w:val="yellow"/>
        </w:rPr>
        <w:t>1</w:t>
      </w:r>
      <w:r w:rsidR="00031FE1">
        <w:rPr>
          <w:rFonts w:ascii="Times New Roman" w:eastAsia="Arial" w:hAnsi="Times New Roman" w:cs="Times New Roman"/>
          <w:sz w:val="28"/>
          <w:szCs w:val="28"/>
          <w:highlight w:val="yellow"/>
        </w:rPr>
        <w:t>4</w:t>
      </w:r>
      <w:r w:rsidR="00031FE1" w:rsidRPr="00031FE1">
        <w:rPr>
          <w:rFonts w:ascii="Times New Roman" w:eastAsia="Arial" w:hAnsi="Times New Roman" w:cs="Times New Roman"/>
          <w:sz w:val="28"/>
          <w:szCs w:val="28"/>
          <w:highlight w:val="yellow"/>
          <w:vertAlign w:val="superscript"/>
        </w:rPr>
        <w:t>th</w:t>
      </w:r>
      <w:r w:rsidR="00031FE1">
        <w:rPr>
          <w:rFonts w:ascii="Times New Roman" w:eastAsia="Arial" w:hAnsi="Times New Roman" w:cs="Times New Roman"/>
          <w:sz w:val="28"/>
          <w:szCs w:val="28"/>
          <w:highlight w:val="yellow"/>
        </w:rPr>
        <w:t xml:space="preserve"> September</w:t>
      </w:r>
      <w:r w:rsidR="004604AA">
        <w:rPr>
          <w:rFonts w:ascii="Times New Roman" w:eastAsia="Arial" w:hAnsi="Times New Roman" w:cs="Times New Roman"/>
          <w:sz w:val="28"/>
          <w:szCs w:val="28"/>
          <w:highlight w:val="yellow"/>
        </w:rPr>
        <w:t xml:space="preserve"> 2026, </w:t>
      </w:r>
      <w:r w:rsidRPr="008612DA">
        <w:rPr>
          <w:rFonts w:ascii="Times New Roman" w:eastAsia="Arial" w:hAnsi="Times New Roman" w:cs="Times New Roman"/>
          <w:sz w:val="28"/>
          <w:szCs w:val="28"/>
          <w:highlight w:val="yellow"/>
        </w:rPr>
        <w:t>11:00 PM</w:t>
      </w:r>
    </w:p>
    <w:p w14:paraId="5CB44268" w14:textId="77777777" w:rsidR="002C6EB2" w:rsidRPr="002C6EB2" w:rsidRDefault="002C6EB2" w:rsidP="00AC5671">
      <w:pPr>
        <w:jc w:val="both"/>
        <w:rPr>
          <w:rFonts w:ascii="Times New Roman" w:eastAsia="Arial" w:hAnsi="Times New Roman" w:cs="Times New Roman"/>
        </w:rPr>
      </w:pPr>
    </w:p>
    <w:p w14:paraId="4D5C5A95" w14:textId="6B0BE942" w:rsidR="002C6EB2" w:rsidRPr="002C6EB2" w:rsidRDefault="002C6EB2" w:rsidP="00AC5671">
      <w:pPr>
        <w:tabs>
          <w:tab w:val="left" w:pos="7568"/>
        </w:tabs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ab/>
      </w:r>
    </w:p>
    <w:sectPr w:rsidR="002C6EB2" w:rsidRPr="002C6EB2" w:rsidSect="00125439">
      <w:headerReference w:type="default" r:id="rId11"/>
      <w:footerReference w:type="even" r:id="rId12"/>
      <w:footerReference w:type="default" r:id="rId13"/>
      <w:pgSz w:w="12240" w:h="15840"/>
      <w:pgMar w:top="709" w:right="940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18123" w14:textId="77777777" w:rsidR="004102F8" w:rsidRDefault="004102F8">
      <w:pPr>
        <w:spacing w:after="0" w:line="240" w:lineRule="auto"/>
      </w:pPr>
      <w:r>
        <w:separator/>
      </w:r>
    </w:p>
  </w:endnote>
  <w:endnote w:type="continuationSeparator" w:id="0">
    <w:p w14:paraId="1FDF6C4C" w14:textId="77777777" w:rsidR="004102F8" w:rsidRDefault="00410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14EE" w14:textId="22AC1969" w:rsid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6CC0B44" w14:textId="1DCEED84" w:rsidR="002C6EB2" w:rsidRP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1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>2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</w:t>
    </w:r>
    <w:r w:rsidR="0010153A">
      <w:rPr>
        <w:rFonts w:ascii="Times New Roman" w:hAnsi="Times New Roman" w:cs="Times New Roman"/>
        <w:sz w:val="16"/>
        <w:szCs w:val="16"/>
      </w:rPr>
      <w:t>5</w:t>
    </w:r>
    <w:r w:rsidRPr="00595666">
      <w:rPr>
        <w:rFonts w:ascii="Times New Roman" w:hAnsi="Times New Roman" w:cs="Times New Roman"/>
        <w:sz w:val="16"/>
        <w:szCs w:val="16"/>
      </w:rPr>
      <w:t>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55D5F4A3" w14:textId="1EAF272A" w:rsidR="00981512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773BA" w14:textId="77777777" w:rsidR="004102F8" w:rsidRDefault="004102F8">
      <w:pPr>
        <w:spacing w:after="0" w:line="240" w:lineRule="auto"/>
      </w:pPr>
      <w:r>
        <w:separator/>
      </w:r>
    </w:p>
  </w:footnote>
  <w:footnote w:type="continuationSeparator" w:id="0">
    <w:p w14:paraId="1B2296AE" w14:textId="77777777" w:rsidR="004102F8" w:rsidRDefault="00410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06F89" w14:textId="77777777" w:rsidR="00991D5C" w:rsidRPr="00991D5C" w:rsidRDefault="00991D5C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475D0EC6" w14:textId="580C8EA8" w:rsidR="00991D5C" w:rsidRPr="00991D5C" w:rsidRDefault="00991D5C" w:rsidP="00950D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eastAsia="en-IN"/>
      </w:rPr>
      <w:drawing>
        <wp:inline distT="0" distB="0" distL="0" distR="0" wp14:anchorId="74C99CDE" wp14:editId="2E50F280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CE80F1" w14:textId="316F0296" w:rsidR="00CC3B18" w:rsidRPr="00991D5C" w:rsidRDefault="00CC3B18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4984651D" w14:textId="77777777" w:rsidR="00981512" w:rsidRPr="00991D5C" w:rsidRDefault="00981512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Arial" w:hAnsi="Times New Roman" w:cs="Times New Roman"/>
        <w:b/>
        <w:color w:val="000000"/>
        <w:sz w:val="24"/>
        <w:szCs w:val="24"/>
      </w:rPr>
    </w:pPr>
  </w:p>
  <w:p w14:paraId="591D8D43" w14:textId="3C710916" w:rsidR="00991D5C" w:rsidRDefault="00991D5C" w:rsidP="00BD52E6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 w:rsidRPr="00991D5C">
      <w:rPr>
        <w:rFonts w:ascii="Times New Roman" w:eastAsia="Arial" w:hAnsi="Times New Roman" w:cs="Times New Roman"/>
        <w:b/>
        <w:sz w:val="28"/>
        <w:szCs w:val="28"/>
      </w:rPr>
      <w:t>Assignment Guidelines</w:t>
    </w:r>
  </w:p>
  <w:p w14:paraId="6878C386" w14:textId="3E82FD73" w:rsidR="00803C19" w:rsidRDefault="00803C19" w:rsidP="00803C19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 w:rsidRPr="00803C19">
      <w:rPr>
        <w:rFonts w:ascii="Times New Roman" w:eastAsia="Arial" w:hAnsi="Times New Roman" w:cs="Times New Roman"/>
        <w:b/>
        <w:sz w:val="28"/>
        <w:szCs w:val="28"/>
      </w:rPr>
      <w:t xml:space="preserve">Assignment 01 – </w:t>
    </w:r>
    <w:r w:rsidR="00031FE1">
      <w:rPr>
        <w:rFonts w:ascii="Times New Roman" w:eastAsia="Arial" w:hAnsi="Times New Roman" w:cs="Times New Roman"/>
        <w:b/>
        <w:sz w:val="28"/>
        <w:szCs w:val="28"/>
      </w:rPr>
      <w:t>Cloud Solutions Architecting</w:t>
    </w:r>
  </w:p>
  <w:p w14:paraId="3B0FC32C" w14:textId="77777777" w:rsidR="00C66115" w:rsidRDefault="00C66115" w:rsidP="00BD52E6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  <w:p w14:paraId="6668450A" w14:textId="77777777" w:rsidR="00C66115" w:rsidRPr="00991D5C" w:rsidRDefault="00C66115" w:rsidP="00C66115">
    <w:pPr>
      <w:shd w:val="clear" w:color="auto" w:fill="FFFFFF"/>
      <w:spacing w:after="0" w:line="360" w:lineRule="auto"/>
      <w:jc w:val="both"/>
      <w:rPr>
        <w:rFonts w:ascii="Times New Roman" w:eastAsia="Arial" w:hAnsi="Times New Roman" w:cs="Times New Roman"/>
      </w:rPr>
    </w:pPr>
  </w:p>
  <w:tbl>
    <w:tblPr>
      <w:tblStyle w:val="TableGrid"/>
      <w:tblW w:w="10595" w:type="dxa"/>
      <w:tblInd w:w="-5" w:type="dxa"/>
      <w:tblLook w:val="04A0" w:firstRow="1" w:lastRow="0" w:firstColumn="1" w:lastColumn="0" w:noHBand="0" w:noVBand="1"/>
    </w:tblPr>
    <w:tblGrid>
      <w:gridCol w:w="1413"/>
      <w:gridCol w:w="4394"/>
      <w:gridCol w:w="1418"/>
      <w:gridCol w:w="3370"/>
    </w:tblGrid>
    <w:tr w:rsidR="00C66115" w14:paraId="21A4A641" w14:textId="77777777" w:rsidTr="00434D6F">
      <w:tc>
        <w:tcPr>
          <w:tcW w:w="1413" w:type="dxa"/>
        </w:tcPr>
        <w:p w14:paraId="492D793C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Program:</w:t>
          </w:r>
        </w:p>
      </w:tc>
      <w:tc>
        <w:tcPr>
          <w:tcW w:w="4394" w:type="dxa"/>
        </w:tcPr>
        <w:p w14:paraId="7090BC26" w14:textId="7AEFFB72" w:rsidR="00C66115" w:rsidRPr="00055ECA" w:rsidRDefault="00434D6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  <w:bCs/>
            </w:rPr>
          </w:pPr>
          <w:r>
            <w:rPr>
              <w:rFonts w:ascii="Times New Roman" w:eastAsia="Arial" w:hAnsi="Times New Roman" w:cs="Times New Roman"/>
              <w:bCs/>
            </w:rPr>
            <w:t>MSc in Cloud Architecture and Security</w:t>
          </w:r>
        </w:p>
      </w:tc>
      <w:tc>
        <w:tcPr>
          <w:tcW w:w="1418" w:type="dxa"/>
        </w:tcPr>
        <w:p w14:paraId="7B8EF756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Module:</w:t>
          </w:r>
        </w:p>
      </w:tc>
      <w:tc>
        <w:tcPr>
          <w:tcW w:w="3370" w:type="dxa"/>
        </w:tcPr>
        <w:p w14:paraId="36B38FE9" w14:textId="45A1A343" w:rsidR="00C66115" w:rsidRDefault="00434D6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Cloud Solutions Architecting</w:t>
          </w:r>
        </w:p>
      </w:tc>
    </w:tr>
    <w:tr w:rsidR="00C66115" w14:paraId="2000C653" w14:textId="77777777" w:rsidTr="00434D6F">
      <w:tc>
        <w:tcPr>
          <w:tcW w:w="1413" w:type="dxa"/>
        </w:tcPr>
        <w:p w14:paraId="448ABF77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Batch:</w:t>
          </w:r>
        </w:p>
      </w:tc>
      <w:tc>
        <w:tcPr>
          <w:tcW w:w="4394" w:type="dxa"/>
        </w:tcPr>
        <w:p w14:paraId="19E00662" w14:textId="48AC00A3" w:rsidR="00C66115" w:rsidRDefault="000D138A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CAS05</w:t>
          </w:r>
        </w:p>
      </w:tc>
      <w:tc>
        <w:tcPr>
          <w:tcW w:w="1418" w:type="dxa"/>
        </w:tcPr>
        <w:p w14:paraId="4261A263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Mentor:</w:t>
          </w:r>
        </w:p>
      </w:tc>
      <w:tc>
        <w:tcPr>
          <w:tcW w:w="3370" w:type="dxa"/>
        </w:tcPr>
        <w:p w14:paraId="369F8010" w14:textId="62A214DF" w:rsidR="00C66115" w:rsidRDefault="00434D6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Papa Rao</w:t>
          </w:r>
        </w:p>
      </w:tc>
    </w:tr>
    <w:tr w:rsidR="00C66115" w14:paraId="60DB4948" w14:textId="77777777" w:rsidTr="00434D6F">
      <w:tc>
        <w:tcPr>
          <w:tcW w:w="1413" w:type="dxa"/>
        </w:tcPr>
        <w:p w14:paraId="58C50FD4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Date:</w:t>
          </w:r>
        </w:p>
      </w:tc>
      <w:tc>
        <w:tcPr>
          <w:tcW w:w="4394" w:type="dxa"/>
        </w:tcPr>
        <w:p w14:paraId="1AFD2244" w14:textId="67C5B2EF" w:rsidR="00C66115" w:rsidRDefault="00434D6F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10</w:t>
          </w:r>
          <w:r w:rsidRPr="00434D6F">
            <w:rPr>
              <w:rFonts w:ascii="Times New Roman" w:eastAsia="Arial" w:hAnsi="Times New Roman" w:cs="Times New Roman"/>
              <w:vertAlign w:val="superscript"/>
            </w:rPr>
            <w:t>th</w:t>
          </w:r>
          <w:r>
            <w:rPr>
              <w:rFonts w:ascii="Times New Roman" w:eastAsia="Arial" w:hAnsi="Times New Roman" w:cs="Times New Roman"/>
            </w:rPr>
            <w:t xml:space="preserve"> September 2026</w:t>
          </w:r>
        </w:p>
      </w:tc>
      <w:tc>
        <w:tcPr>
          <w:tcW w:w="1418" w:type="dxa"/>
        </w:tcPr>
        <w:p w14:paraId="7C1853E8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Max Marks:</w:t>
          </w:r>
        </w:p>
      </w:tc>
      <w:tc>
        <w:tcPr>
          <w:tcW w:w="3370" w:type="dxa"/>
        </w:tcPr>
        <w:p w14:paraId="4C57D6E1" w14:textId="771182BF" w:rsidR="00C66115" w:rsidRDefault="000D138A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60</w:t>
          </w:r>
        </w:p>
      </w:tc>
    </w:tr>
    <w:tr w:rsidR="00CB5FDD" w14:paraId="7FDF5CE1" w14:textId="77777777" w:rsidTr="00434D6F">
      <w:tc>
        <w:tcPr>
          <w:tcW w:w="1413" w:type="dxa"/>
        </w:tcPr>
        <w:p w14:paraId="57973D4D" w14:textId="3E560CAA" w:rsidR="00CB5FDD" w:rsidRDefault="00CB5FDD" w:rsidP="00CB5FDD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Type:</w:t>
          </w:r>
        </w:p>
      </w:tc>
      <w:tc>
        <w:tcPr>
          <w:tcW w:w="4394" w:type="dxa"/>
        </w:tcPr>
        <w:p w14:paraId="60178D42" w14:textId="326C1588" w:rsidR="00CB5FDD" w:rsidRDefault="000D138A" w:rsidP="00CB5FDD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Individual</w:t>
          </w:r>
        </w:p>
      </w:tc>
      <w:tc>
        <w:tcPr>
          <w:tcW w:w="1418" w:type="dxa"/>
        </w:tcPr>
        <w:p w14:paraId="02931876" w14:textId="5426306B" w:rsidR="00CB5FDD" w:rsidRDefault="00CB5FDD" w:rsidP="00CB5FDD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</w:p>
      </w:tc>
      <w:tc>
        <w:tcPr>
          <w:tcW w:w="3370" w:type="dxa"/>
        </w:tcPr>
        <w:p w14:paraId="601E2787" w14:textId="24F2BED5" w:rsidR="00CB5FDD" w:rsidRDefault="00CB5FDD" w:rsidP="00CB5FDD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</w:p>
      </w:tc>
    </w:tr>
  </w:tbl>
  <w:p w14:paraId="52FD9C76" w14:textId="77777777" w:rsidR="00C66115" w:rsidRDefault="00C66115" w:rsidP="00C66115">
    <w:pPr>
      <w:pBdr>
        <w:bottom w:val="single" w:sz="6" w:space="1" w:color="auto"/>
      </w:pBdr>
      <w:spacing w:after="0"/>
      <w:rPr>
        <w:rFonts w:ascii="Times New Roman" w:eastAsia="Arial" w:hAnsi="Times New Roman" w:cs="Times New Roman"/>
        <w:b/>
        <w:sz w:val="28"/>
        <w:szCs w:val="28"/>
      </w:rPr>
    </w:pPr>
  </w:p>
  <w:p w14:paraId="14382EBA" w14:textId="77777777" w:rsidR="00C66115" w:rsidRPr="00991D5C" w:rsidRDefault="00C66115" w:rsidP="00BD52E6">
    <w:pP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B07"/>
    <w:multiLevelType w:val="multilevel"/>
    <w:tmpl w:val="3DB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4F65"/>
    <w:multiLevelType w:val="multilevel"/>
    <w:tmpl w:val="3BE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1B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87A4E"/>
    <w:multiLevelType w:val="multilevel"/>
    <w:tmpl w:val="22E4E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50631"/>
    <w:multiLevelType w:val="hybridMultilevel"/>
    <w:tmpl w:val="518A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71672"/>
    <w:multiLevelType w:val="hybridMultilevel"/>
    <w:tmpl w:val="B1303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36967"/>
    <w:multiLevelType w:val="hybridMultilevel"/>
    <w:tmpl w:val="C3145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31A41"/>
    <w:multiLevelType w:val="hybridMultilevel"/>
    <w:tmpl w:val="C3F6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D253B"/>
    <w:multiLevelType w:val="multilevel"/>
    <w:tmpl w:val="147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D7EBA"/>
    <w:multiLevelType w:val="multilevel"/>
    <w:tmpl w:val="F0F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F2834"/>
    <w:multiLevelType w:val="hybridMultilevel"/>
    <w:tmpl w:val="1B5C0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50926"/>
    <w:multiLevelType w:val="hybridMultilevel"/>
    <w:tmpl w:val="551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95B70"/>
    <w:multiLevelType w:val="multilevel"/>
    <w:tmpl w:val="3E7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D43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72487"/>
    <w:multiLevelType w:val="hybridMultilevel"/>
    <w:tmpl w:val="1BC80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A3657B"/>
    <w:multiLevelType w:val="multilevel"/>
    <w:tmpl w:val="EB8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07BDC"/>
    <w:multiLevelType w:val="multilevel"/>
    <w:tmpl w:val="F78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E4CA0"/>
    <w:multiLevelType w:val="hybridMultilevel"/>
    <w:tmpl w:val="C002BCD8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446FE"/>
    <w:multiLevelType w:val="multilevel"/>
    <w:tmpl w:val="60C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06A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4C90542"/>
    <w:multiLevelType w:val="hybridMultilevel"/>
    <w:tmpl w:val="BDE464B6"/>
    <w:lvl w:ilvl="0" w:tplc="40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1" w15:restartNumberingAfterBreak="0">
    <w:nsid w:val="45DB1E43"/>
    <w:multiLevelType w:val="hybridMultilevel"/>
    <w:tmpl w:val="37C4B90A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22" w15:restartNumberingAfterBreak="0">
    <w:nsid w:val="4B3C6F52"/>
    <w:multiLevelType w:val="hybridMultilevel"/>
    <w:tmpl w:val="B4B03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F343AE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E3D502F"/>
    <w:multiLevelType w:val="multilevel"/>
    <w:tmpl w:val="C2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75704"/>
    <w:multiLevelType w:val="hybridMultilevel"/>
    <w:tmpl w:val="D8107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140302"/>
    <w:multiLevelType w:val="hybridMultilevel"/>
    <w:tmpl w:val="23D61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11641"/>
    <w:multiLevelType w:val="multilevel"/>
    <w:tmpl w:val="FEB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92FFC"/>
    <w:multiLevelType w:val="hybridMultilevel"/>
    <w:tmpl w:val="29D434D2"/>
    <w:lvl w:ilvl="0" w:tplc="1FFC626C">
      <w:numFmt w:val="bullet"/>
      <w:lvlText w:val="-"/>
      <w:lvlJc w:val="left"/>
      <w:pPr>
        <w:ind w:left="124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2EF250C"/>
    <w:multiLevelType w:val="hybridMultilevel"/>
    <w:tmpl w:val="0B0642DE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1" w15:restartNumberingAfterBreak="0">
    <w:nsid w:val="63A92780"/>
    <w:multiLevelType w:val="multilevel"/>
    <w:tmpl w:val="171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355F8"/>
    <w:multiLevelType w:val="hybridMultilevel"/>
    <w:tmpl w:val="5D24A976"/>
    <w:lvl w:ilvl="0" w:tplc="8E5CE7D2">
      <w:start w:val="1"/>
      <w:numFmt w:val="upperLetter"/>
      <w:lvlText w:val="%1)"/>
      <w:lvlJc w:val="left"/>
      <w:pPr>
        <w:ind w:left="720" w:hanging="360"/>
      </w:pPr>
    </w:lvl>
    <w:lvl w:ilvl="1" w:tplc="17DA89A6">
      <w:start w:val="1"/>
      <w:numFmt w:val="lowerLetter"/>
      <w:lvlText w:val="%2."/>
      <w:lvlJc w:val="left"/>
      <w:pPr>
        <w:ind w:left="1440" w:hanging="360"/>
      </w:pPr>
    </w:lvl>
    <w:lvl w:ilvl="2" w:tplc="367481CE">
      <w:start w:val="1"/>
      <w:numFmt w:val="lowerRoman"/>
      <w:lvlText w:val="%3."/>
      <w:lvlJc w:val="right"/>
      <w:pPr>
        <w:ind w:left="2160" w:hanging="180"/>
      </w:pPr>
    </w:lvl>
    <w:lvl w:ilvl="3" w:tplc="54CA3DCE">
      <w:start w:val="1"/>
      <w:numFmt w:val="decimal"/>
      <w:lvlText w:val="%4."/>
      <w:lvlJc w:val="left"/>
      <w:pPr>
        <w:ind w:left="2880" w:hanging="360"/>
      </w:pPr>
    </w:lvl>
    <w:lvl w:ilvl="4" w:tplc="8FCC2ECC">
      <w:start w:val="1"/>
      <w:numFmt w:val="lowerLetter"/>
      <w:lvlText w:val="%5."/>
      <w:lvlJc w:val="left"/>
      <w:pPr>
        <w:ind w:left="3600" w:hanging="360"/>
      </w:pPr>
    </w:lvl>
    <w:lvl w:ilvl="5" w:tplc="B0BEF574">
      <w:start w:val="1"/>
      <w:numFmt w:val="lowerRoman"/>
      <w:lvlText w:val="%6."/>
      <w:lvlJc w:val="right"/>
      <w:pPr>
        <w:ind w:left="4320" w:hanging="180"/>
      </w:pPr>
    </w:lvl>
    <w:lvl w:ilvl="6" w:tplc="FD9614E6">
      <w:start w:val="1"/>
      <w:numFmt w:val="decimal"/>
      <w:lvlText w:val="%7."/>
      <w:lvlJc w:val="left"/>
      <w:pPr>
        <w:ind w:left="5040" w:hanging="360"/>
      </w:pPr>
    </w:lvl>
    <w:lvl w:ilvl="7" w:tplc="07327860">
      <w:start w:val="1"/>
      <w:numFmt w:val="lowerLetter"/>
      <w:lvlText w:val="%8."/>
      <w:lvlJc w:val="left"/>
      <w:pPr>
        <w:ind w:left="5760" w:hanging="360"/>
      </w:pPr>
    </w:lvl>
    <w:lvl w:ilvl="8" w:tplc="918EA0C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A3C09"/>
    <w:multiLevelType w:val="multilevel"/>
    <w:tmpl w:val="E19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153BD6"/>
    <w:multiLevelType w:val="hybridMultilevel"/>
    <w:tmpl w:val="8A6E4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DB286C"/>
    <w:multiLevelType w:val="multilevel"/>
    <w:tmpl w:val="D92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5328E"/>
    <w:multiLevelType w:val="hybridMultilevel"/>
    <w:tmpl w:val="62DC2448"/>
    <w:lvl w:ilvl="0" w:tplc="3916677A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3241F5"/>
    <w:multiLevelType w:val="multilevel"/>
    <w:tmpl w:val="4CAE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79362C"/>
    <w:multiLevelType w:val="multilevel"/>
    <w:tmpl w:val="DC8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746A3"/>
    <w:multiLevelType w:val="hybridMultilevel"/>
    <w:tmpl w:val="240A027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49886675">
    <w:abstractNumId w:val="2"/>
  </w:num>
  <w:num w:numId="2" w16cid:durableId="1601453482">
    <w:abstractNumId w:val="13"/>
  </w:num>
  <w:num w:numId="3" w16cid:durableId="1434007646">
    <w:abstractNumId w:val="19"/>
  </w:num>
  <w:num w:numId="4" w16cid:durableId="847988225">
    <w:abstractNumId w:val="24"/>
  </w:num>
  <w:num w:numId="5" w16cid:durableId="41490619">
    <w:abstractNumId w:val="3"/>
  </w:num>
  <w:num w:numId="6" w16cid:durableId="1462917698">
    <w:abstractNumId w:val="40"/>
  </w:num>
  <w:num w:numId="7" w16cid:durableId="1766488949">
    <w:abstractNumId w:val="27"/>
  </w:num>
  <w:num w:numId="8" w16cid:durableId="578518737">
    <w:abstractNumId w:val="4"/>
  </w:num>
  <w:num w:numId="9" w16cid:durableId="748313925">
    <w:abstractNumId w:val="11"/>
  </w:num>
  <w:num w:numId="10" w16cid:durableId="1654144133">
    <w:abstractNumId w:val="22"/>
  </w:num>
  <w:num w:numId="11" w16cid:durableId="885027050">
    <w:abstractNumId w:val="30"/>
  </w:num>
  <w:num w:numId="12" w16cid:durableId="1247572922">
    <w:abstractNumId w:val="34"/>
  </w:num>
  <w:num w:numId="13" w16cid:durableId="719669736">
    <w:abstractNumId w:val="23"/>
  </w:num>
  <w:num w:numId="14" w16cid:durableId="1253053687">
    <w:abstractNumId w:val="35"/>
  </w:num>
  <w:num w:numId="15" w16cid:durableId="1515538738">
    <w:abstractNumId w:val="14"/>
  </w:num>
  <w:num w:numId="16" w16cid:durableId="1760976916">
    <w:abstractNumId w:val="7"/>
  </w:num>
  <w:num w:numId="17" w16cid:durableId="2135173672">
    <w:abstractNumId w:val="6"/>
  </w:num>
  <w:num w:numId="18" w16cid:durableId="2084444657">
    <w:abstractNumId w:val="32"/>
  </w:num>
  <w:num w:numId="19" w16cid:durableId="46154221">
    <w:abstractNumId w:val="20"/>
  </w:num>
  <w:num w:numId="20" w16cid:durableId="802767834">
    <w:abstractNumId w:val="38"/>
  </w:num>
  <w:num w:numId="21" w16cid:durableId="1891720374">
    <w:abstractNumId w:val="25"/>
  </w:num>
  <w:num w:numId="22" w16cid:durableId="1572344586">
    <w:abstractNumId w:val="5"/>
  </w:num>
  <w:num w:numId="23" w16cid:durableId="501630377">
    <w:abstractNumId w:val="10"/>
  </w:num>
  <w:num w:numId="24" w16cid:durableId="1630163095">
    <w:abstractNumId w:val="37"/>
  </w:num>
  <w:num w:numId="25" w16cid:durableId="328290384">
    <w:abstractNumId w:val="26"/>
  </w:num>
  <w:num w:numId="26" w16cid:durableId="1989826198">
    <w:abstractNumId w:val="21"/>
  </w:num>
  <w:num w:numId="27" w16cid:durableId="2016613515">
    <w:abstractNumId w:val="17"/>
  </w:num>
  <w:num w:numId="28" w16cid:durableId="60490703">
    <w:abstractNumId w:val="29"/>
  </w:num>
  <w:num w:numId="29" w16cid:durableId="1816869367">
    <w:abstractNumId w:val="9"/>
  </w:num>
  <w:num w:numId="30" w16cid:durableId="1180775117">
    <w:abstractNumId w:val="8"/>
  </w:num>
  <w:num w:numId="31" w16cid:durableId="840967590">
    <w:abstractNumId w:val="33"/>
  </w:num>
  <w:num w:numId="32" w16cid:durableId="1873683606">
    <w:abstractNumId w:val="18"/>
  </w:num>
  <w:num w:numId="33" w16cid:durableId="281033934">
    <w:abstractNumId w:val="28"/>
  </w:num>
  <w:num w:numId="34" w16cid:durableId="1819809194">
    <w:abstractNumId w:val="39"/>
  </w:num>
  <w:num w:numId="35" w16cid:durableId="1993102441">
    <w:abstractNumId w:val="16"/>
  </w:num>
  <w:num w:numId="36" w16cid:durableId="791359318">
    <w:abstractNumId w:val="15"/>
  </w:num>
  <w:num w:numId="37" w16cid:durableId="1900509423">
    <w:abstractNumId w:val="36"/>
  </w:num>
  <w:num w:numId="38" w16cid:durableId="382753864">
    <w:abstractNumId w:val="23"/>
  </w:num>
  <w:num w:numId="39" w16cid:durableId="99572036">
    <w:abstractNumId w:val="34"/>
  </w:num>
  <w:num w:numId="40" w16cid:durableId="992295069">
    <w:abstractNumId w:val="12"/>
  </w:num>
  <w:num w:numId="41" w16cid:durableId="1478188375">
    <w:abstractNumId w:val="0"/>
  </w:num>
  <w:num w:numId="42" w16cid:durableId="1709260673">
    <w:abstractNumId w:val="31"/>
  </w:num>
  <w:num w:numId="43" w16cid:durableId="202161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512"/>
    <w:rsid w:val="00003E93"/>
    <w:rsid w:val="00016996"/>
    <w:rsid w:val="00031FE1"/>
    <w:rsid w:val="000370F9"/>
    <w:rsid w:val="00040C74"/>
    <w:rsid w:val="00041470"/>
    <w:rsid w:val="00055ECA"/>
    <w:rsid w:val="00082989"/>
    <w:rsid w:val="000861EF"/>
    <w:rsid w:val="000D138A"/>
    <w:rsid w:val="0010153A"/>
    <w:rsid w:val="001018D2"/>
    <w:rsid w:val="001103DE"/>
    <w:rsid w:val="00125439"/>
    <w:rsid w:val="00144F79"/>
    <w:rsid w:val="00175923"/>
    <w:rsid w:val="00186BA9"/>
    <w:rsid w:val="001A5184"/>
    <w:rsid w:val="001F0F7E"/>
    <w:rsid w:val="00217A6D"/>
    <w:rsid w:val="00220CC2"/>
    <w:rsid w:val="002513AE"/>
    <w:rsid w:val="00294565"/>
    <w:rsid w:val="002B0745"/>
    <w:rsid w:val="002C59ED"/>
    <w:rsid w:val="002C6EB2"/>
    <w:rsid w:val="003014BE"/>
    <w:rsid w:val="00307504"/>
    <w:rsid w:val="00334FCD"/>
    <w:rsid w:val="00373A82"/>
    <w:rsid w:val="003861FA"/>
    <w:rsid w:val="003A37C2"/>
    <w:rsid w:val="003E6527"/>
    <w:rsid w:val="003F7513"/>
    <w:rsid w:val="003F7FDE"/>
    <w:rsid w:val="004026DF"/>
    <w:rsid w:val="004102F8"/>
    <w:rsid w:val="00421B36"/>
    <w:rsid w:val="0042799C"/>
    <w:rsid w:val="004321D3"/>
    <w:rsid w:val="00434D6F"/>
    <w:rsid w:val="004355D2"/>
    <w:rsid w:val="0044259C"/>
    <w:rsid w:val="004604AA"/>
    <w:rsid w:val="00483BBF"/>
    <w:rsid w:val="00486BB0"/>
    <w:rsid w:val="0049639B"/>
    <w:rsid w:val="004C4FC8"/>
    <w:rsid w:val="004D6139"/>
    <w:rsid w:val="004E03AA"/>
    <w:rsid w:val="005023EA"/>
    <w:rsid w:val="005953E9"/>
    <w:rsid w:val="00595666"/>
    <w:rsid w:val="005A2906"/>
    <w:rsid w:val="005A4191"/>
    <w:rsid w:val="005E3113"/>
    <w:rsid w:val="005E54BE"/>
    <w:rsid w:val="005F0A8F"/>
    <w:rsid w:val="00614FD5"/>
    <w:rsid w:val="00625AAA"/>
    <w:rsid w:val="006709B3"/>
    <w:rsid w:val="00691FC6"/>
    <w:rsid w:val="006A659D"/>
    <w:rsid w:val="006C4435"/>
    <w:rsid w:val="006D454C"/>
    <w:rsid w:val="006E4AA3"/>
    <w:rsid w:val="006F58F2"/>
    <w:rsid w:val="006F6E4C"/>
    <w:rsid w:val="007132AC"/>
    <w:rsid w:val="007269F5"/>
    <w:rsid w:val="007309DB"/>
    <w:rsid w:val="00731962"/>
    <w:rsid w:val="00750773"/>
    <w:rsid w:val="00773AAA"/>
    <w:rsid w:val="007B6E90"/>
    <w:rsid w:val="007E3A90"/>
    <w:rsid w:val="007F7668"/>
    <w:rsid w:val="0080398A"/>
    <w:rsid w:val="00803C19"/>
    <w:rsid w:val="008074C9"/>
    <w:rsid w:val="008543C0"/>
    <w:rsid w:val="008612DA"/>
    <w:rsid w:val="00880819"/>
    <w:rsid w:val="00886AE7"/>
    <w:rsid w:val="00890955"/>
    <w:rsid w:val="00890A31"/>
    <w:rsid w:val="008C76AC"/>
    <w:rsid w:val="008D265C"/>
    <w:rsid w:val="00906C3A"/>
    <w:rsid w:val="009136C5"/>
    <w:rsid w:val="00932D58"/>
    <w:rsid w:val="009468CA"/>
    <w:rsid w:val="00950DC8"/>
    <w:rsid w:val="00952BBB"/>
    <w:rsid w:val="009809A1"/>
    <w:rsid w:val="00981512"/>
    <w:rsid w:val="00991D5C"/>
    <w:rsid w:val="00994D7A"/>
    <w:rsid w:val="009D29DD"/>
    <w:rsid w:val="009D7ED6"/>
    <w:rsid w:val="009E49D9"/>
    <w:rsid w:val="009F2F52"/>
    <w:rsid w:val="00A13CEA"/>
    <w:rsid w:val="00A17AAA"/>
    <w:rsid w:val="00A73961"/>
    <w:rsid w:val="00AC5671"/>
    <w:rsid w:val="00AC6D45"/>
    <w:rsid w:val="00AD237A"/>
    <w:rsid w:val="00AE5E62"/>
    <w:rsid w:val="00AF19F1"/>
    <w:rsid w:val="00AF28CE"/>
    <w:rsid w:val="00B06D74"/>
    <w:rsid w:val="00B634E9"/>
    <w:rsid w:val="00B6773B"/>
    <w:rsid w:val="00B7396C"/>
    <w:rsid w:val="00B87F16"/>
    <w:rsid w:val="00BA028F"/>
    <w:rsid w:val="00BB0711"/>
    <w:rsid w:val="00BB60C4"/>
    <w:rsid w:val="00BD52E6"/>
    <w:rsid w:val="00BE7744"/>
    <w:rsid w:val="00C24670"/>
    <w:rsid w:val="00C34154"/>
    <w:rsid w:val="00C554E7"/>
    <w:rsid w:val="00C66115"/>
    <w:rsid w:val="00C66495"/>
    <w:rsid w:val="00C766F2"/>
    <w:rsid w:val="00C9117B"/>
    <w:rsid w:val="00CA1426"/>
    <w:rsid w:val="00CB56E0"/>
    <w:rsid w:val="00CB5FDD"/>
    <w:rsid w:val="00CC3B18"/>
    <w:rsid w:val="00CD2EDC"/>
    <w:rsid w:val="00CD3D3B"/>
    <w:rsid w:val="00CE5C31"/>
    <w:rsid w:val="00CE667B"/>
    <w:rsid w:val="00CE7F4F"/>
    <w:rsid w:val="00D31510"/>
    <w:rsid w:val="00D66893"/>
    <w:rsid w:val="00D92715"/>
    <w:rsid w:val="00D93888"/>
    <w:rsid w:val="00E10693"/>
    <w:rsid w:val="00E113D2"/>
    <w:rsid w:val="00E42070"/>
    <w:rsid w:val="00E45C33"/>
    <w:rsid w:val="00E767D9"/>
    <w:rsid w:val="00E94383"/>
    <w:rsid w:val="00E9620C"/>
    <w:rsid w:val="00EF61FB"/>
    <w:rsid w:val="00FB4544"/>
    <w:rsid w:val="00FB45F6"/>
    <w:rsid w:val="00FC5DBC"/>
    <w:rsid w:val="00FD0860"/>
    <w:rsid w:val="00FE52FA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styleId="UnresolvedMention">
    <w:name w:val="Unresolved Mention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0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3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0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eva.linkstreet.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a.linkstreet.in/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DD3BD-93AD-4E08-BC96-3ECB2F45D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lenovo</cp:lastModifiedBy>
  <cp:revision>2</cp:revision>
  <dcterms:created xsi:type="dcterms:W3CDTF">2026-09-10T17:32:00Z</dcterms:created>
  <dcterms:modified xsi:type="dcterms:W3CDTF">2026-09-10T17:32:00Z</dcterms:modified>
</cp:coreProperties>
</file>