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C5F5D0" w14:textId="77777777" w:rsidR="00CB4C3D" w:rsidRPr="00CB4C3D" w:rsidRDefault="00CB4C3D" w:rsidP="00CB4C3D">
      <w:pPr>
        <w:rPr>
          <w:b/>
          <w:bCs/>
          <w:lang w:val="en-IN"/>
        </w:rPr>
      </w:pPr>
      <w:r w:rsidRPr="00CB4C3D">
        <w:rPr>
          <w:b/>
          <w:bCs/>
          <w:lang w:val="en-IN"/>
        </w:rPr>
        <w:t>Job Description:</w:t>
      </w:r>
    </w:p>
    <w:p w14:paraId="0D740EF2" w14:textId="77777777" w:rsidR="00CB4C3D" w:rsidRPr="00CB4C3D" w:rsidRDefault="00CB4C3D" w:rsidP="00CB4C3D">
      <w:pPr>
        <w:rPr>
          <w:lang w:val="en-IN"/>
        </w:rPr>
      </w:pPr>
      <w:r w:rsidRPr="00CB4C3D">
        <w:rPr>
          <w:lang w:val="en-IN"/>
        </w:rPr>
        <w:t xml:space="preserve">We’re looking for dynamic and driven Field Sales Executives to join the </w:t>
      </w:r>
      <w:r w:rsidRPr="00CB4C3D">
        <w:rPr>
          <w:i/>
          <w:iCs/>
          <w:lang w:val="en-IN"/>
        </w:rPr>
        <w:t>Bima with Bali</w:t>
      </w:r>
      <w:r w:rsidRPr="00CB4C3D">
        <w:rPr>
          <w:lang w:val="en-IN"/>
        </w:rPr>
        <w:t xml:space="preserve"> team. If you’re passionate about helping people secure their future through smart insurance solutions and enjoy building strong customer relationships on the ground, this opportunity is for you!</w:t>
      </w:r>
    </w:p>
    <w:p w14:paraId="386E2059" w14:textId="77777777" w:rsidR="00CB4C3D" w:rsidRPr="00CB4C3D" w:rsidRDefault="00CB4C3D" w:rsidP="00CB4C3D">
      <w:pPr>
        <w:rPr>
          <w:lang w:val="en-IN"/>
        </w:rPr>
      </w:pPr>
      <w:r w:rsidRPr="00CB4C3D">
        <w:rPr>
          <w:lang w:val="en-IN"/>
        </w:rPr>
        <w:t>As a Field Sales Executive, you'll play a key role in promoting and selling general insurance products (health, motor, travel, etc.) directly to customers. Your mission will be to build trust, spread awareness, and offer the right coverage to suit each customer's needs.</w:t>
      </w:r>
    </w:p>
    <w:p w14:paraId="73DBC647" w14:textId="77777777" w:rsidR="00CB4C3D" w:rsidRPr="00CB4C3D" w:rsidRDefault="00CB4C3D" w:rsidP="00CB4C3D">
      <w:pPr>
        <w:rPr>
          <w:lang w:val="en-IN"/>
        </w:rPr>
      </w:pPr>
      <w:r w:rsidRPr="00CB4C3D">
        <w:rPr>
          <w:lang w:val="en-IN"/>
        </w:rPr>
        <w:t>Key Responsibilities:</w:t>
      </w:r>
    </w:p>
    <w:p w14:paraId="51528ABA" w14:textId="77777777" w:rsidR="00CB4C3D" w:rsidRPr="00CB4C3D" w:rsidRDefault="00CB4C3D" w:rsidP="00CB4C3D">
      <w:pPr>
        <w:numPr>
          <w:ilvl w:val="0"/>
          <w:numId w:val="1"/>
        </w:numPr>
        <w:rPr>
          <w:lang w:val="en-IN"/>
        </w:rPr>
      </w:pPr>
      <w:r w:rsidRPr="00CB4C3D">
        <w:rPr>
          <w:lang w:val="en-IN"/>
        </w:rPr>
        <w:t>Identify potential customers through field visits, networking, and referrals.</w:t>
      </w:r>
    </w:p>
    <w:p w14:paraId="66A0E200" w14:textId="77777777" w:rsidR="00CB4C3D" w:rsidRPr="00CB4C3D" w:rsidRDefault="00CB4C3D" w:rsidP="00CB4C3D">
      <w:pPr>
        <w:numPr>
          <w:ilvl w:val="0"/>
          <w:numId w:val="1"/>
        </w:numPr>
        <w:rPr>
          <w:lang w:val="en-IN"/>
        </w:rPr>
      </w:pPr>
      <w:r w:rsidRPr="00CB4C3D">
        <w:rPr>
          <w:lang w:val="en-IN"/>
        </w:rPr>
        <w:t>Educate customers on various general insurance products and services.</w:t>
      </w:r>
    </w:p>
    <w:p w14:paraId="450B1170" w14:textId="77777777" w:rsidR="00CB4C3D" w:rsidRPr="00CB4C3D" w:rsidRDefault="00CB4C3D" w:rsidP="00CB4C3D">
      <w:pPr>
        <w:numPr>
          <w:ilvl w:val="0"/>
          <w:numId w:val="1"/>
        </w:numPr>
        <w:rPr>
          <w:lang w:val="en-IN"/>
        </w:rPr>
      </w:pPr>
      <w:r w:rsidRPr="00CB4C3D">
        <w:rPr>
          <w:lang w:val="en-IN"/>
        </w:rPr>
        <w:t>Conduct need-based assessments to suggest appropriate policies.</w:t>
      </w:r>
    </w:p>
    <w:p w14:paraId="54A8BDB1" w14:textId="77777777" w:rsidR="00CB4C3D" w:rsidRPr="00CB4C3D" w:rsidRDefault="00CB4C3D" w:rsidP="00CB4C3D">
      <w:pPr>
        <w:numPr>
          <w:ilvl w:val="0"/>
          <w:numId w:val="1"/>
        </w:numPr>
        <w:rPr>
          <w:lang w:val="en-IN"/>
        </w:rPr>
      </w:pPr>
      <w:r w:rsidRPr="00CB4C3D">
        <w:rPr>
          <w:lang w:val="en-IN"/>
        </w:rPr>
        <w:t>Meet monthly sales targets and report daily activity to the team lead.</w:t>
      </w:r>
    </w:p>
    <w:p w14:paraId="68821E7E" w14:textId="77777777" w:rsidR="00CB4C3D" w:rsidRPr="00CB4C3D" w:rsidRDefault="00CB4C3D" w:rsidP="00CB4C3D">
      <w:pPr>
        <w:numPr>
          <w:ilvl w:val="0"/>
          <w:numId w:val="1"/>
        </w:numPr>
        <w:rPr>
          <w:lang w:val="en-IN"/>
        </w:rPr>
      </w:pPr>
      <w:r w:rsidRPr="00CB4C3D">
        <w:rPr>
          <w:lang w:val="en-IN"/>
        </w:rPr>
        <w:t>Assist clients with policy issuance, premium payments, and documentation.</w:t>
      </w:r>
    </w:p>
    <w:p w14:paraId="62D8B6E4" w14:textId="77777777" w:rsidR="00CB4C3D" w:rsidRPr="00CB4C3D" w:rsidRDefault="00CB4C3D" w:rsidP="00CB4C3D">
      <w:pPr>
        <w:numPr>
          <w:ilvl w:val="0"/>
          <w:numId w:val="1"/>
        </w:numPr>
        <w:rPr>
          <w:lang w:val="en-IN"/>
        </w:rPr>
      </w:pPr>
      <w:r w:rsidRPr="00CB4C3D">
        <w:rPr>
          <w:lang w:val="en-IN"/>
        </w:rPr>
        <w:t>Maintain good post-sales service and build lasting client relationships.</w:t>
      </w:r>
    </w:p>
    <w:p w14:paraId="2EED30FB" w14:textId="77777777" w:rsidR="00CB4C3D" w:rsidRPr="00CB4C3D" w:rsidRDefault="00CB4C3D" w:rsidP="00CB4C3D">
      <w:pPr>
        <w:numPr>
          <w:ilvl w:val="0"/>
          <w:numId w:val="1"/>
        </w:numPr>
        <w:rPr>
          <w:lang w:val="en-IN"/>
        </w:rPr>
      </w:pPr>
      <w:r w:rsidRPr="00CB4C3D">
        <w:rPr>
          <w:lang w:val="en-IN"/>
        </w:rPr>
        <w:t>Participate in on-ground promotional campaigns and awareness drives.</w:t>
      </w:r>
    </w:p>
    <w:p w14:paraId="5C7CD317" w14:textId="77777777" w:rsidR="00CB4C3D" w:rsidRPr="00CB4C3D" w:rsidRDefault="00CB4C3D" w:rsidP="00CB4C3D">
      <w:pPr>
        <w:rPr>
          <w:lang w:val="en-IN"/>
        </w:rPr>
      </w:pPr>
      <w:r w:rsidRPr="00CB4C3D">
        <w:rPr>
          <w:lang w:val="en-IN"/>
        </w:rPr>
        <w:t>Skills &amp; Qualifications:</w:t>
      </w:r>
    </w:p>
    <w:p w14:paraId="3BBB0541" w14:textId="77777777" w:rsidR="00CB4C3D" w:rsidRPr="00CB4C3D" w:rsidRDefault="00CB4C3D" w:rsidP="00CB4C3D">
      <w:pPr>
        <w:numPr>
          <w:ilvl w:val="0"/>
          <w:numId w:val="2"/>
        </w:numPr>
        <w:rPr>
          <w:lang w:val="en-IN"/>
        </w:rPr>
      </w:pPr>
      <w:r w:rsidRPr="00CB4C3D">
        <w:rPr>
          <w:lang w:val="en-IN"/>
        </w:rPr>
        <w:t>Strong communication, negotiation, and interpersonal skills.</w:t>
      </w:r>
    </w:p>
    <w:p w14:paraId="10C557AC" w14:textId="77777777" w:rsidR="00CB4C3D" w:rsidRPr="00CB4C3D" w:rsidRDefault="00CB4C3D" w:rsidP="00CB4C3D">
      <w:pPr>
        <w:numPr>
          <w:ilvl w:val="0"/>
          <w:numId w:val="2"/>
        </w:numPr>
        <w:rPr>
          <w:lang w:val="en-IN"/>
        </w:rPr>
      </w:pPr>
      <w:r w:rsidRPr="00CB4C3D">
        <w:rPr>
          <w:lang w:val="en-IN"/>
        </w:rPr>
        <w:t>Self-motivated with a results-driven approach.</w:t>
      </w:r>
    </w:p>
    <w:p w14:paraId="7DC118C7" w14:textId="77777777" w:rsidR="00CB4C3D" w:rsidRPr="00CB4C3D" w:rsidRDefault="00CB4C3D" w:rsidP="00CB4C3D">
      <w:pPr>
        <w:numPr>
          <w:ilvl w:val="0"/>
          <w:numId w:val="2"/>
        </w:numPr>
        <w:rPr>
          <w:lang w:val="en-IN"/>
        </w:rPr>
      </w:pPr>
      <w:r w:rsidRPr="00CB4C3D">
        <w:rPr>
          <w:lang w:val="en-IN"/>
        </w:rPr>
        <w:t>Willingness to travel within assigned territory.</w:t>
      </w:r>
    </w:p>
    <w:p w14:paraId="73E08C71" w14:textId="77777777" w:rsidR="00CB4C3D" w:rsidRPr="00CB4C3D" w:rsidRDefault="00CB4C3D" w:rsidP="00CB4C3D">
      <w:pPr>
        <w:numPr>
          <w:ilvl w:val="0"/>
          <w:numId w:val="2"/>
        </w:numPr>
        <w:rPr>
          <w:lang w:val="en-IN"/>
        </w:rPr>
      </w:pPr>
      <w:r w:rsidRPr="00CB4C3D">
        <w:rPr>
          <w:lang w:val="en-IN"/>
        </w:rPr>
        <w:t>Prior experience in insurance/banking/financial sales is an advantage.</w:t>
      </w:r>
    </w:p>
    <w:p w14:paraId="0878B886" w14:textId="77777777" w:rsidR="00CB4C3D" w:rsidRPr="00CB4C3D" w:rsidRDefault="00CB4C3D" w:rsidP="00CB4C3D">
      <w:pPr>
        <w:numPr>
          <w:ilvl w:val="0"/>
          <w:numId w:val="2"/>
        </w:numPr>
        <w:rPr>
          <w:lang w:val="en-IN"/>
        </w:rPr>
      </w:pPr>
      <w:r w:rsidRPr="00CB4C3D">
        <w:rPr>
          <w:lang w:val="en-IN"/>
        </w:rPr>
        <w:t>Basic knowledge of general insurance products is a plus (training will be provided).</w:t>
      </w:r>
    </w:p>
    <w:p w14:paraId="1A4BAEB2" w14:textId="77777777" w:rsidR="00CB4C3D" w:rsidRPr="00CB4C3D" w:rsidRDefault="00CB4C3D" w:rsidP="00CB4C3D">
      <w:pPr>
        <w:rPr>
          <w:lang w:val="en-IN"/>
        </w:rPr>
      </w:pPr>
      <w:r w:rsidRPr="00CB4C3D">
        <w:rPr>
          <w:lang w:val="en-IN"/>
        </w:rPr>
        <w:t>What We Offer:</w:t>
      </w:r>
    </w:p>
    <w:p w14:paraId="6479971D" w14:textId="77777777" w:rsidR="00CB4C3D" w:rsidRPr="00CB4C3D" w:rsidRDefault="00CB4C3D" w:rsidP="00CB4C3D">
      <w:pPr>
        <w:numPr>
          <w:ilvl w:val="0"/>
          <w:numId w:val="3"/>
        </w:numPr>
        <w:rPr>
          <w:lang w:val="en-IN"/>
        </w:rPr>
      </w:pPr>
      <w:r w:rsidRPr="00CB4C3D">
        <w:rPr>
          <w:lang w:val="en-IN"/>
        </w:rPr>
        <w:t>Competitive salary with performance-based incentives.</w:t>
      </w:r>
    </w:p>
    <w:p w14:paraId="27A71312" w14:textId="77777777" w:rsidR="00CB4C3D" w:rsidRPr="00CB4C3D" w:rsidRDefault="00CB4C3D" w:rsidP="00CB4C3D">
      <w:pPr>
        <w:numPr>
          <w:ilvl w:val="0"/>
          <w:numId w:val="3"/>
        </w:numPr>
        <w:rPr>
          <w:lang w:val="en-IN"/>
        </w:rPr>
      </w:pPr>
      <w:r w:rsidRPr="00CB4C3D">
        <w:rPr>
          <w:lang w:val="en-IN"/>
        </w:rPr>
        <w:t>Extensive training and career development opportunities.</w:t>
      </w:r>
    </w:p>
    <w:p w14:paraId="4F9363B8" w14:textId="77777777" w:rsidR="00CB4C3D" w:rsidRPr="00CB4C3D" w:rsidRDefault="00CB4C3D" w:rsidP="00CB4C3D">
      <w:pPr>
        <w:numPr>
          <w:ilvl w:val="0"/>
          <w:numId w:val="3"/>
        </w:numPr>
        <w:rPr>
          <w:lang w:val="en-IN"/>
        </w:rPr>
      </w:pPr>
      <w:r w:rsidRPr="00CB4C3D">
        <w:rPr>
          <w:lang w:val="en-IN"/>
        </w:rPr>
        <w:t>A chance to work with a purpose-driven team and make a social impact.</w:t>
      </w:r>
    </w:p>
    <w:p w14:paraId="64655CF0" w14:textId="77777777" w:rsidR="00CB4C3D" w:rsidRPr="00CB4C3D" w:rsidRDefault="00CB4C3D" w:rsidP="00CB4C3D">
      <w:pPr>
        <w:numPr>
          <w:ilvl w:val="0"/>
          <w:numId w:val="3"/>
        </w:numPr>
        <w:rPr>
          <w:lang w:val="en-IN"/>
        </w:rPr>
      </w:pPr>
      <w:r w:rsidRPr="00CB4C3D">
        <w:rPr>
          <w:lang w:val="en-IN"/>
        </w:rPr>
        <w:t>Recognition programs and rewards for top performers.</w:t>
      </w:r>
    </w:p>
    <w:p w14:paraId="1FAB4DE3" w14:textId="77777777" w:rsidR="00CB4C3D" w:rsidRPr="00CB4C3D" w:rsidRDefault="00CB4C3D" w:rsidP="00CB4C3D">
      <w:pPr>
        <w:numPr>
          <w:ilvl w:val="0"/>
          <w:numId w:val="3"/>
        </w:numPr>
        <w:rPr>
          <w:lang w:val="en-IN"/>
        </w:rPr>
      </w:pPr>
      <w:r w:rsidRPr="00CB4C3D">
        <w:rPr>
          <w:lang w:val="en-IN"/>
        </w:rPr>
        <w:t>Flexible working hours and field mobility support.</w:t>
      </w:r>
    </w:p>
    <w:sectPr w:rsidR="00CB4C3D" w:rsidRPr="00CB4C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A642BD"/>
    <w:multiLevelType w:val="multilevel"/>
    <w:tmpl w:val="23000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FF0E09"/>
    <w:multiLevelType w:val="multilevel"/>
    <w:tmpl w:val="22E03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891AB6"/>
    <w:multiLevelType w:val="multilevel"/>
    <w:tmpl w:val="C7221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414941170">
    <w:abstractNumId w:val="1"/>
    <w:lvlOverride w:ilvl="0"/>
    <w:lvlOverride w:ilvl="1"/>
    <w:lvlOverride w:ilvl="2"/>
    <w:lvlOverride w:ilvl="3"/>
    <w:lvlOverride w:ilvl="4"/>
    <w:lvlOverride w:ilvl="5"/>
    <w:lvlOverride w:ilvl="6"/>
    <w:lvlOverride w:ilvl="7"/>
    <w:lvlOverride w:ilvl="8"/>
  </w:num>
  <w:num w:numId="2" w16cid:durableId="1852913312">
    <w:abstractNumId w:val="2"/>
    <w:lvlOverride w:ilvl="0"/>
    <w:lvlOverride w:ilvl="1"/>
    <w:lvlOverride w:ilvl="2"/>
    <w:lvlOverride w:ilvl="3"/>
    <w:lvlOverride w:ilvl="4"/>
    <w:lvlOverride w:ilvl="5"/>
    <w:lvlOverride w:ilvl="6"/>
    <w:lvlOverride w:ilvl="7"/>
    <w:lvlOverride w:ilvl="8"/>
  </w:num>
  <w:num w:numId="3" w16cid:durableId="167661297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C3D"/>
    <w:rsid w:val="00225800"/>
    <w:rsid w:val="003B2DD3"/>
    <w:rsid w:val="003D243A"/>
    <w:rsid w:val="003E45CB"/>
    <w:rsid w:val="005E61BB"/>
    <w:rsid w:val="00707FEB"/>
    <w:rsid w:val="00CB4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1E002"/>
  <w15:chartTrackingRefBased/>
  <w15:docId w15:val="{7C1B37BA-EC1E-4FC0-B30A-7FE15A005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4C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B4C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B4C3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B4C3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B4C3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B4C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4C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4C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4C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C3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B4C3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B4C3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B4C3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B4C3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B4C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4C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4C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4C3D"/>
    <w:rPr>
      <w:rFonts w:eastAsiaTheme="majorEastAsia" w:cstheme="majorBidi"/>
      <w:color w:val="272727" w:themeColor="text1" w:themeTint="D8"/>
    </w:rPr>
  </w:style>
  <w:style w:type="paragraph" w:styleId="Title">
    <w:name w:val="Title"/>
    <w:basedOn w:val="Normal"/>
    <w:next w:val="Normal"/>
    <w:link w:val="TitleChar"/>
    <w:uiPriority w:val="10"/>
    <w:qFormat/>
    <w:rsid w:val="00CB4C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4C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4C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4C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4C3D"/>
    <w:pPr>
      <w:spacing w:before="160"/>
      <w:jc w:val="center"/>
    </w:pPr>
    <w:rPr>
      <w:i/>
      <w:iCs/>
      <w:color w:val="404040" w:themeColor="text1" w:themeTint="BF"/>
    </w:rPr>
  </w:style>
  <w:style w:type="character" w:customStyle="1" w:styleId="QuoteChar">
    <w:name w:val="Quote Char"/>
    <w:basedOn w:val="DefaultParagraphFont"/>
    <w:link w:val="Quote"/>
    <w:uiPriority w:val="29"/>
    <w:rsid w:val="00CB4C3D"/>
    <w:rPr>
      <w:i/>
      <w:iCs/>
      <w:color w:val="404040" w:themeColor="text1" w:themeTint="BF"/>
    </w:rPr>
  </w:style>
  <w:style w:type="paragraph" w:styleId="ListParagraph">
    <w:name w:val="List Paragraph"/>
    <w:basedOn w:val="Normal"/>
    <w:uiPriority w:val="34"/>
    <w:qFormat/>
    <w:rsid w:val="00CB4C3D"/>
    <w:pPr>
      <w:ind w:left="720"/>
      <w:contextualSpacing/>
    </w:pPr>
  </w:style>
  <w:style w:type="character" w:styleId="IntenseEmphasis">
    <w:name w:val="Intense Emphasis"/>
    <w:basedOn w:val="DefaultParagraphFont"/>
    <w:uiPriority w:val="21"/>
    <w:qFormat/>
    <w:rsid w:val="00CB4C3D"/>
    <w:rPr>
      <w:i/>
      <w:iCs/>
      <w:color w:val="2F5496" w:themeColor="accent1" w:themeShade="BF"/>
    </w:rPr>
  </w:style>
  <w:style w:type="paragraph" w:styleId="IntenseQuote">
    <w:name w:val="Intense Quote"/>
    <w:basedOn w:val="Normal"/>
    <w:next w:val="Normal"/>
    <w:link w:val="IntenseQuoteChar"/>
    <w:uiPriority w:val="30"/>
    <w:qFormat/>
    <w:rsid w:val="00CB4C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B4C3D"/>
    <w:rPr>
      <w:i/>
      <w:iCs/>
      <w:color w:val="2F5496" w:themeColor="accent1" w:themeShade="BF"/>
    </w:rPr>
  </w:style>
  <w:style w:type="character" w:styleId="IntenseReference">
    <w:name w:val="Intense Reference"/>
    <w:basedOn w:val="DefaultParagraphFont"/>
    <w:uiPriority w:val="32"/>
    <w:qFormat/>
    <w:rsid w:val="00CB4C3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805595">
      <w:bodyDiv w:val="1"/>
      <w:marLeft w:val="0"/>
      <w:marRight w:val="0"/>
      <w:marTop w:val="0"/>
      <w:marBottom w:val="0"/>
      <w:divBdr>
        <w:top w:val="none" w:sz="0" w:space="0" w:color="auto"/>
        <w:left w:val="none" w:sz="0" w:space="0" w:color="auto"/>
        <w:bottom w:val="none" w:sz="0" w:space="0" w:color="auto"/>
        <w:right w:val="none" w:sz="0" w:space="0" w:color="auto"/>
      </w:divBdr>
    </w:div>
    <w:div w:id="1738477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258</Words>
  <Characters>1471</Characters>
  <Application>Microsoft Office Word</Application>
  <DocSecurity>0</DocSecurity>
  <Lines>12</Lines>
  <Paragraphs>3</Paragraphs>
  <ScaleCrop>false</ScaleCrop>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2025-04-25T07:12:00Z</dcterms:created>
  <dcterms:modified xsi:type="dcterms:W3CDTF">2025-04-25T07:14:00Z</dcterms:modified>
</cp:coreProperties>
</file>