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4B" w:rsidRDefault="00115775">
      <w:pPr>
        <w:rPr>
          <w:b/>
          <w:sz w:val="36"/>
          <w:szCs w:val="36"/>
          <w:u w:val="single"/>
        </w:rPr>
      </w:pPr>
      <w:r w:rsidRPr="00115775">
        <w:rPr>
          <w:b/>
          <w:sz w:val="36"/>
          <w:szCs w:val="36"/>
          <w:u w:val="single"/>
        </w:rPr>
        <w:t>JavaScript Questions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How to open a new tab using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window.open</w:t>
      </w:r>
      <w:proofErr w:type="spellEnd"/>
      <w:r>
        <w:rPr>
          <w:sz w:val="24"/>
          <w:szCs w:val="24"/>
        </w:rPr>
        <w:t>() 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How to pass the parameters to the newly opened tab?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Difference between window. Prompt() , </w:t>
      </w:r>
      <w:proofErr w:type="spellStart"/>
      <w:r>
        <w:rPr>
          <w:sz w:val="24"/>
          <w:szCs w:val="24"/>
        </w:rPr>
        <w:t>window.confirm</w:t>
      </w:r>
      <w:proofErr w:type="spellEnd"/>
      <w:r>
        <w:rPr>
          <w:sz w:val="24"/>
          <w:szCs w:val="24"/>
        </w:rPr>
        <w:t xml:space="preserve">() , </w:t>
      </w:r>
      <w:proofErr w:type="spellStart"/>
      <w:r>
        <w:rPr>
          <w:sz w:val="24"/>
          <w:szCs w:val="24"/>
        </w:rPr>
        <w:t>window.open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window.alert</w:t>
      </w:r>
      <w:proofErr w:type="spellEnd"/>
      <w:r>
        <w:rPr>
          <w:sz w:val="24"/>
          <w:szCs w:val="24"/>
        </w:rPr>
        <w:t>() 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global scoping, local scoping and lexical scoping?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How to create public and private variables?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How to create static variable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are the advantages of immediate functions?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Is it possible to assign an immediate function to a variable 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What is prototypal chain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What is the use of “this” keyword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slice and splice?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are substring and reverse?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JSON?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JSON.parse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() 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XHR?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a canvas?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a SVG?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Difference between canvas and SVG?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box model?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call back?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call back hell?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are the recursive functions?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the difference between a recursive function and a call back/</w:t>
      </w:r>
    </w:p>
    <w:p w:rsidR="00115775" w:rsidRPr="00115775" w:rsidRDefault="00115775" w:rsidP="0011577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Are call backs asynchronous by default? Ans NO!!</w:t>
      </w:r>
    </w:p>
    <w:p w:rsidR="00115775" w:rsidRDefault="00486EBE" w:rsidP="001157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6EBE">
        <w:rPr>
          <w:sz w:val="24"/>
          <w:szCs w:val="24"/>
        </w:rPr>
        <w:t xml:space="preserve">What is an </w:t>
      </w:r>
      <w:proofErr w:type="spellStart"/>
      <w:r w:rsidRPr="00486EBE">
        <w:rPr>
          <w:sz w:val="24"/>
          <w:szCs w:val="24"/>
        </w:rPr>
        <w:t>eve</w:t>
      </w:r>
      <w:r>
        <w:rPr>
          <w:sz w:val="24"/>
          <w:szCs w:val="24"/>
        </w:rPr>
        <w:t>nt.preventDefault</w:t>
      </w:r>
      <w:proofErr w:type="spellEnd"/>
      <w:r>
        <w:rPr>
          <w:sz w:val="24"/>
          <w:szCs w:val="24"/>
        </w:rPr>
        <w:t xml:space="preserve">() method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486EBE" w:rsidRDefault="00486EBE" w:rsidP="00115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</w:t>
      </w:r>
      <w:proofErr w:type="spellStart"/>
      <w:r>
        <w:rPr>
          <w:sz w:val="24"/>
          <w:szCs w:val="24"/>
        </w:rPr>
        <w:t>evnt.preventDefault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evnt.stopPropagation</w:t>
      </w:r>
      <w:proofErr w:type="spellEnd"/>
      <w:r>
        <w:rPr>
          <w:sz w:val="24"/>
          <w:szCs w:val="24"/>
        </w:rPr>
        <w:t>()?</w:t>
      </w:r>
    </w:p>
    <w:p w:rsidR="00486EBE" w:rsidRDefault="00486EBE" w:rsidP="00115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meant by event bubbling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486EBE" w:rsidRDefault="00486EBE" w:rsidP="00115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Bind(), call() and apply() ?</w:t>
      </w:r>
    </w:p>
    <w:p w:rsidR="00486EBE" w:rsidRDefault="00486EBE" w:rsidP="00115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a navigator object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486EBE" w:rsidRDefault="00486EBE" w:rsidP="00486E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a </w:t>
      </w:r>
      <w:proofErr w:type="spellStart"/>
      <w:r>
        <w:rPr>
          <w:sz w:val="24"/>
          <w:szCs w:val="24"/>
        </w:rPr>
        <w:t>userAgent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486EBE" w:rsidRDefault="00486EBE" w:rsidP="00486E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access the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SessionStorage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486EBE" w:rsidRDefault="00486EBE" w:rsidP="00486E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insert the data into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>?</w:t>
      </w:r>
    </w:p>
    <w:p w:rsidR="00486EBE" w:rsidRDefault="00486EBE" w:rsidP="00486E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retrieve data from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>?</w:t>
      </w:r>
    </w:p>
    <w:p w:rsidR="00486EBE" w:rsidRDefault="00486EBE" w:rsidP="00486E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insert and retrieve data from </w:t>
      </w:r>
      <w:proofErr w:type="spellStart"/>
      <w:r>
        <w:rPr>
          <w:sz w:val="24"/>
          <w:szCs w:val="24"/>
        </w:rPr>
        <w:t>SessionStorage</w:t>
      </w:r>
      <w:proofErr w:type="spellEnd"/>
      <w:r>
        <w:rPr>
          <w:sz w:val="24"/>
          <w:szCs w:val="24"/>
        </w:rPr>
        <w:t>?</w:t>
      </w:r>
    </w:p>
    <w:p w:rsidR="00486EBE" w:rsidRDefault="00486EBE" w:rsidP="00486E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clear the local and Session Storage?</w:t>
      </w:r>
    </w:p>
    <w:p w:rsidR="00486EBE" w:rsidRDefault="00486EBE" w:rsidP="00486E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media queries in CSS?</w:t>
      </w:r>
    </w:p>
    <w:p w:rsidR="00486EBE" w:rsidRDefault="00486EBE" w:rsidP="00486E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bookmarkStart w:id="0" w:name="_GoBack"/>
      <w:bookmarkEnd w:id="0"/>
    </w:p>
    <w:p w:rsidR="00486EBE" w:rsidRPr="00486EBE" w:rsidRDefault="00486EBE" w:rsidP="00486EB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486EBE" w:rsidRPr="0048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95904"/>
    <w:multiLevelType w:val="hybridMultilevel"/>
    <w:tmpl w:val="78E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5CCB"/>
    <w:multiLevelType w:val="hybridMultilevel"/>
    <w:tmpl w:val="2C285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75"/>
    <w:rsid w:val="00115775"/>
    <w:rsid w:val="001A484B"/>
    <w:rsid w:val="004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D2F0"/>
  <w15:chartTrackingRefBased/>
  <w15:docId w15:val="{145B38AD-0A4F-4F7E-99E0-19155009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Ganji</dc:creator>
  <cp:keywords/>
  <dc:description/>
  <cp:lastModifiedBy>Nikhil Ganji</cp:lastModifiedBy>
  <cp:revision>1</cp:revision>
  <dcterms:created xsi:type="dcterms:W3CDTF">2017-08-02T03:28:00Z</dcterms:created>
  <dcterms:modified xsi:type="dcterms:W3CDTF">2017-08-02T03:45:00Z</dcterms:modified>
</cp:coreProperties>
</file>