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347" w:rsidRPr="00877C96" w:rsidRDefault="003E2347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are bean equal to objject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Good question — this is exactly where Spring confusion usually happens.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Short answer: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❌ A normal class or JavaBean is </w:t>
      </w:r>
      <w:r w:rsidRPr="00877C96">
        <w:rPr>
          <w:rStyle w:val="Strong"/>
          <w:rFonts w:eastAsiaTheme="majorEastAsia"/>
          <w:sz w:val="20"/>
          <w:szCs w:val="20"/>
        </w:rPr>
        <w:t>NOT automatically scanned by the IoC container</w:t>
      </w:r>
      <w:r w:rsidRPr="00877C96">
        <w:rPr>
          <w:sz w:val="20"/>
          <w:szCs w:val="20"/>
        </w:rPr>
        <w:br/>
      </w: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Only classes registered as beans (via </w:t>
      </w:r>
      <w:r w:rsidRPr="00877C96">
        <w:rPr>
          <w:rStyle w:val="HTMLCode"/>
        </w:rPr>
        <w:t>@Component</w:t>
      </w:r>
      <w:r w:rsidRPr="00877C96">
        <w:rPr>
          <w:sz w:val="20"/>
          <w:szCs w:val="20"/>
        </w:rPr>
        <w:t xml:space="preserve">, </w:t>
      </w:r>
      <w:r w:rsidRPr="00877C96">
        <w:rPr>
          <w:rStyle w:val="HTMLCode"/>
        </w:rPr>
        <w:t>@Service</w:t>
      </w:r>
      <w:r w:rsidRPr="00877C96">
        <w:rPr>
          <w:sz w:val="20"/>
          <w:szCs w:val="20"/>
        </w:rPr>
        <w:t xml:space="preserve">, </w:t>
      </w:r>
      <w:r w:rsidRPr="00877C96">
        <w:rPr>
          <w:rStyle w:val="HTMLCode"/>
        </w:rPr>
        <w:t>@Bean</w:t>
      </w:r>
      <w:r w:rsidRPr="00877C96">
        <w:rPr>
          <w:sz w:val="20"/>
          <w:szCs w:val="20"/>
        </w:rPr>
        <w:t>, XML, etc.) are managed by Spring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1. What Spring IoC container actually scans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Spring only creates beans from classes that are </w:t>
      </w:r>
      <w:r w:rsidRPr="00877C96">
        <w:rPr>
          <w:rStyle w:val="Strong"/>
          <w:rFonts w:eastAsiaTheme="majorEastAsia"/>
          <w:sz w:val="20"/>
          <w:szCs w:val="20"/>
        </w:rPr>
        <w:t>explicitly registered</w:t>
      </w:r>
      <w:r w:rsidRPr="00877C96">
        <w:rPr>
          <w:sz w:val="20"/>
          <w:szCs w:val="20"/>
        </w:rPr>
        <w:t>, such as: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Component scanning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Component</w:t>
      </w:r>
      <w:r w:rsidRPr="00877C96">
        <w:br/>
      </w: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{}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Special stereotypes</w:t>
      </w:r>
    </w:p>
    <w:p w:rsidR="000E2AA5" w:rsidRPr="00877C96" w:rsidRDefault="000E2AA5" w:rsidP="000E2AA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HTMLCode"/>
          <w:rFonts w:eastAsiaTheme="minorHAnsi"/>
        </w:rPr>
        <w:t>@Service</w:t>
      </w:r>
      <w:r w:rsidRPr="00877C96">
        <w:rPr>
          <w:sz w:val="20"/>
          <w:szCs w:val="20"/>
        </w:rPr>
        <w:t xml:space="preserve"> </w:t>
      </w:r>
    </w:p>
    <w:p w:rsidR="000E2AA5" w:rsidRPr="00877C96" w:rsidRDefault="000E2AA5" w:rsidP="000E2AA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HTMLCode"/>
          <w:rFonts w:eastAsiaTheme="minorHAnsi"/>
        </w:rPr>
        <w:t>@Repository</w:t>
      </w:r>
      <w:r w:rsidRPr="00877C96">
        <w:rPr>
          <w:sz w:val="20"/>
          <w:szCs w:val="20"/>
        </w:rPr>
        <w:t xml:space="preserve"> </w:t>
      </w:r>
    </w:p>
    <w:p w:rsidR="000E2AA5" w:rsidRPr="00877C96" w:rsidRDefault="000E2AA5" w:rsidP="000E2AA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HTMLCode"/>
          <w:rFonts w:eastAsiaTheme="minorHAnsi"/>
        </w:rPr>
        <w:t>@Controller</w:t>
      </w:r>
      <w:r w:rsidRPr="00877C96">
        <w:rPr>
          <w:sz w:val="20"/>
          <w:szCs w:val="20"/>
        </w:rPr>
        <w:t xml:space="preserve"> 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Java config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Bean</w:t>
      </w:r>
      <w:r w:rsidRPr="00877C96">
        <w:br/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 {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return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new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();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👉 These become Spring-managed beans.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2. What about normal class / JavaBean?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Example:</w:t>
      </w:r>
    </w:p>
    <w:p w:rsidR="000E2AA5" w:rsidRPr="00877C96" w:rsidRDefault="000E2AA5" w:rsidP="000E2AA5">
      <w:pPr>
        <w:pStyle w:val="HTMLPreformatted"/>
      </w:pP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private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String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>;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lastRenderedPageBreak/>
        <w:t>or even a JavaBean:</w:t>
      </w:r>
    </w:p>
    <w:p w:rsidR="000E2AA5" w:rsidRPr="00877C96" w:rsidRDefault="000E2AA5" w:rsidP="000E2AA5">
      <w:pPr>
        <w:pStyle w:val="HTMLPreformatted"/>
      </w:pP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private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String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>;</w:t>
      </w:r>
      <w:r w:rsidRPr="00877C96">
        <w:br/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String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getModel</w:t>
      </w:r>
      <w:r w:rsidRPr="00877C96">
        <w:rPr>
          <w:rStyle w:val="HTMLCode"/>
        </w:rPr>
        <w:t xml:space="preserve">() { </w:t>
      </w:r>
      <w:r w:rsidRPr="00877C96">
        <w:rPr>
          <w:rStyle w:val="g"/>
        </w:rPr>
        <w:t>return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>; }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void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setModel</w:t>
      </w:r>
      <w:r w:rsidRPr="00877C96">
        <w:rPr>
          <w:rStyle w:val="HTMLCode"/>
        </w:rPr>
        <w:t>(</w:t>
      </w:r>
      <w:r w:rsidRPr="00877C96">
        <w:rPr>
          <w:rStyle w:val="m"/>
        </w:rPr>
        <w:t>String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 xml:space="preserve">) { </w:t>
      </w:r>
      <w:r w:rsidRPr="00877C96">
        <w:rPr>
          <w:rStyle w:val="j"/>
        </w:rPr>
        <w:t>this</w:t>
      </w:r>
      <w:r w:rsidRPr="00877C96">
        <w:rPr>
          <w:rStyle w:val="g"/>
        </w:rPr>
        <w:t>.</w:t>
      </w:r>
      <w:r w:rsidRPr="00877C96">
        <w:rPr>
          <w:rStyle w:val="m"/>
        </w:rPr>
        <w:t>model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=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>; }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Result:</w:t>
      </w:r>
    </w:p>
    <w:p w:rsidR="000E2AA5" w:rsidRPr="00877C96" w:rsidRDefault="000E2AA5" w:rsidP="000E2AA5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Calibri" w:hAnsi="Calibri" w:cs="Calibri"/>
          <w:sz w:val="20"/>
          <w:szCs w:val="20"/>
        </w:rPr>
        <w:t>❌</w:t>
      </w:r>
      <w:r w:rsidRPr="00877C96">
        <w:rPr>
          <w:sz w:val="20"/>
          <w:szCs w:val="20"/>
        </w:rPr>
        <w:t xml:space="preserve"> NOT detected by IoC container </w:t>
      </w:r>
    </w:p>
    <w:p w:rsidR="000E2AA5" w:rsidRPr="00877C96" w:rsidRDefault="000E2AA5" w:rsidP="000E2AA5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Calibri" w:hAnsi="Calibri" w:cs="Calibri"/>
          <w:sz w:val="20"/>
          <w:szCs w:val="20"/>
        </w:rPr>
        <w:t>❌</w:t>
      </w:r>
      <w:r w:rsidRPr="00877C96">
        <w:rPr>
          <w:sz w:val="20"/>
          <w:szCs w:val="20"/>
        </w:rPr>
        <w:t xml:space="preserve"> NOT created automatically </w:t>
      </w:r>
    </w:p>
    <w:p w:rsidR="000E2AA5" w:rsidRPr="00877C96" w:rsidRDefault="000E2AA5" w:rsidP="000E2AA5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Calibri" w:hAnsi="Calibri" w:cs="Calibri"/>
          <w:sz w:val="20"/>
          <w:szCs w:val="20"/>
        </w:rPr>
        <w:t>❌</w:t>
      </w:r>
      <w:r w:rsidRPr="00877C96">
        <w:rPr>
          <w:sz w:val="20"/>
          <w:szCs w:val="20"/>
        </w:rPr>
        <w:t xml:space="preserve"> NOT injectable with </w:t>
      </w:r>
      <w:r w:rsidRPr="00877C96">
        <w:rPr>
          <w:rStyle w:val="HTMLCode"/>
          <w:rFonts w:eastAsiaTheme="minorHAnsi"/>
        </w:rPr>
        <w:t>@Autowired</w:t>
      </w:r>
      <w:r w:rsidRPr="00877C96">
        <w:rPr>
          <w:sz w:val="20"/>
          <w:szCs w:val="20"/>
        </w:rPr>
        <w:t xml:space="preserve"> 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You must manually create it:</w:t>
      </w:r>
    </w:p>
    <w:p w:rsidR="000E2AA5" w:rsidRPr="00877C96" w:rsidRDefault="000E2AA5" w:rsidP="000E2AA5">
      <w:pPr>
        <w:pStyle w:val="HTMLPreformatted"/>
      </w:pPr>
      <w:r w:rsidRPr="00877C96">
        <w:rPr>
          <w:rStyle w:val="m"/>
        </w:rPr>
        <w:t>Car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=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new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();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3. Important concept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JavaBean ≠ Spring Bean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079"/>
      </w:tblGrid>
      <w:tr w:rsidR="000E2AA5" w:rsidRPr="00877C96" w:rsidTr="00D63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jc w:val="center"/>
              <w:rPr>
                <w:b/>
                <w:bCs/>
                <w:sz w:val="20"/>
                <w:szCs w:val="20"/>
              </w:rPr>
            </w:pPr>
            <w:r w:rsidRPr="00877C9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jc w:val="center"/>
              <w:rPr>
                <w:b/>
                <w:bCs/>
                <w:sz w:val="20"/>
                <w:szCs w:val="20"/>
              </w:rPr>
            </w:pPr>
            <w:r w:rsidRPr="00877C96">
              <w:rPr>
                <w:b/>
                <w:bCs/>
                <w:sz w:val="20"/>
                <w:szCs w:val="20"/>
              </w:rPr>
              <w:t>Managed by Spring IoC?</w:t>
            </w:r>
          </w:p>
        </w:tc>
      </w:tr>
      <w:tr w:rsidR="000E2AA5" w:rsidRPr="00877C96" w:rsidTr="00D63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Normal class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877C96">
              <w:rPr>
                <w:sz w:val="20"/>
                <w:szCs w:val="20"/>
              </w:rPr>
              <w:t xml:space="preserve"> No</w:t>
            </w:r>
          </w:p>
        </w:tc>
      </w:tr>
      <w:tr w:rsidR="000E2AA5" w:rsidRPr="00877C96" w:rsidTr="00D63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JavaBean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877C96">
              <w:rPr>
                <w:sz w:val="20"/>
                <w:szCs w:val="20"/>
              </w:rPr>
              <w:t xml:space="preserve"> No</w:t>
            </w:r>
          </w:p>
        </w:tc>
      </w:tr>
      <w:tr w:rsidR="000E2AA5" w:rsidRPr="00877C96" w:rsidTr="00D63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Style w:val="HTMLCode"/>
                <w:rFonts w:eastAsiaTheme="minorHAnsi"/>
              </w:rPr>
              <w:t>@Component</w:t>
            </w:r>
            <w:r w:rsidRPr="00877C96">
              <w:rPr>
                <w:sz w:val="20"/>
                <w:szCs w:val="20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  <w:r w:rsidRPr="00877C96">
              <w:rPr>
                <w:sz w:val="20"/>
                <w:szCs w:val="20"/>
              </w:rPr>
              <w:t xml:space="preserve"> Yes</w:t>
            </w:r>
          </w:p>
        </w:tc>
      </w:tr>
      <w:tr w:rsidR="000E2AA5" w:rsidRPr="00877C96" w:rsidTr="00D63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Style w:val="HTMLCode"/>
                <w:rFonts w:eastAsiaTheme="minorHAnsi"/>
              </w:rPr>
              <w:t>@Bean</w:t>
            </w:r>
            <w:r w:rsidRPr="00877C96">
              <w:rPr>
                <w:sz w:val="20"/>
                <w:szCs w:val="20"/>
              </w:rPr>
              <w:t xml:space="preserve"> method result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  <w:r w:rsidRPr="00877C96">
              <w:rPr>
                <w:sz w:val="20"/>
                <w:szCs w:val="20"/>
              </w:rPr>
              <w:t xml:space="preserve"> Yes</w:t>
            </w:r>
          </w:p>
        </w:tc>
      </w:tr>
    </w:tbl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4. Key idea (very important for interviews)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👉 Spring IoC container does </w:t>
      </w:r>
      <w:r w:rsidRPr="00877C96">
        <w:rPr>
          <w:rStyle w:val="Strong"/>
          <w:rFonts w:eastAsiaTheme="majorEastAsia"/>
          <w:sz w:val="20"/>
          <w:szCs w:val="20"/>
        </w:rPr>
        <w:t>NOT scan based on “JavaBean pattern”</w:t>
      </w:r>
      <w:r w:rsidRPr="00877C96">
        <w:rPr>
          <w:sz w:val="20"/>
          <w:szCs w:val="20"/>
        </w:rPr>
        <w:br/>
        <w:t xml:space="preserve">👉 It scans based on </w:t>
      </w:r>
      <w:r w:rsidRPr="00877C96">
        <w:rPr>
          <w:rStyle w:val="Strong"/>
          <w:rFonts w:eastAsiaTheme="majorEastAsia"/>
          <w:sz w:val="20"/>
          <w:szCs w:val="20"/>
        </w:rPr>
        <w:t>Spring annotations or configuration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lastRenderedPageBreak/>
        <w:t>5. Simple way to remember</w:t>
      </w:r>
    </w:p>
    <w:p w:rsidR="000E2AA5" w:rsidRPr="00877C96" w:rsidRDefault="000E2AA5" w:rsidP="000E2AA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JavaBean = </w:t>
      </w:r>
      <w:r w:rsidRPr="00877C96">
        <w:rPr>
          <w:rStyle w:val="Strong"/>
          <w:sz w:val="20"/>
          <w:szCs w:val="20"/>
        </w:rPr>
        <w:t>coding style</w:t>
      </w:r>
      <w:r w:rsidRPr="00877C96">
        <w:rPr>
          <w:sz w:val="20"/>
          <w:szCs w:val="20"/>
        </w:rPr>
        <w:t xml:space="preserve"> </w:t>
      </w:r>
    </w:p>
    <w:p w:rsidR="000E2AA5" w:rsidRPr="00877C96" w:rsidRDefault="000E2AA5" w:rsidP="000E2AA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Spring Bean = </w:t>
      </w:r>
      <w:r w:rsidRPr="00877C96">
        <w:rPr>
          <w:rStyle w:val="Strong"/>
          <w:sz w:val="20"/>
          <w:szCs w:val="20"/>
        </w:rPr>
        <w:t>IoC-managed object</w:t>
      </w:r>
      <w:r w:rsidRPr="00877C96">
        <w:rPr>
          <w:sz w:val="20"/>
          <w:szCs w:val="20"/>
        </w:rPr>
        <w:t xml:space="preserve">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20.15pt;height:17.85pt" o:ole="">
            <v:imagedata r:id="rId6" o:title=""/>
          </v:shape>
          <w:control r:id="rId7" w:name="DefaultOcxName" w:shapeid="_x0000_i1072"/>
        </w:objec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t>what is spring manage beans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What are Spring-managed beans?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A </w:t>
      </w:r>
      <w:r w:rsidRPr="00877C96">
        <w:rPr>
          <w:rStyle w:val="Strong"/>
          <w:rFonts w:eastAsiaTheme="majorEastAsia"/>
          <w:sz w:val="20"/>
          <w:szCs w:val="20"/>
        </w:rPr>
        <w:t>Spring-managed bean</w:t>
      </w:r>
      <w:r w:rsidRPr="00877C96">
        <w:rPr>
          <w:sz w:val="20"/>
          <w:szCs w:val="20"/>
        </w:rPr>
        <w:t xml:space="preserve"> is simply an object that is: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rStyle w:val="Strong"/>
          <w:rFonts w:eastAsiaTheme="majorEastAsia"/>
          <w:sz w:val="20"/>
          <w:szCs w:val="20"/>
        </w:rPr>
        <w:t>created, configured, and controlled by the Spring IoC (Inversion of Control) container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Instead of you writing </w:t>
      </w:r>
      <w:r w:rsidRPr="00877C96">
        <w:rPr>
          <w:rStyle w:val="HTMLCode"/>
        </w:rPr>
        <w:t>new ClassName()</w:t>
      </w:r>
      <w:r w:rsidRPr="00877C96">
        <w:rPr>
          <w:sz w:val="20"/>
          <w:szCs w:val="20"/>
        </w:rPr>
        <w:t>, Spring does it for you and manages its lifecycle.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1. Without Spring (normal object)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You create objects manually:</w:t>
      </w:r>
    </w:p>
    <w:p w:rsidR="000E2AA5" w:rsidRPr="00877C96" w:rsidRDefault="000E2AA5" w:rsidP="000E2AA5">
      <w:pPr>
        <w:pStyle w:val="HTMLPreformatted"/>
      </w:pPr>
      <w:r w:rsidRPr="00877C96">
        <w:rPr>
          <w:rStyle w:val="m"/>
        </w:rPr>
        <w:t>Car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=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new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();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👉 You control:</w:t>
      </w:r>
    </w:p>
    <w:p w:rsidR="000E2AA5" w:rsidRPr="00877C96" w:rsidRDefault="000E2AA5" w:rsidP="000E2AA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creation </w:t>
      </w:r>
    </w:p>
    <w:p w:rsidR="000E2AA5" w:rsidRPr="00877C96" w:rsidRDefault="000E2AA5" w:rsidP="000E2AA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dependencies </w:t>
      </w:r>
    </w:p>
    <w:p w:rsidR="000E2AA5" w:rsidRPr="00877C96" w:rsidRDefault="000E2AA5" w:rsidP="000E2AA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lifecycle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2. With Spring (Spring-managed bean)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Spring creates and manages the object: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lastRenderedPageBreak/>
        <w:t>@</w:t>
      </w:r>
      <w:r w:rsidRPr="00877C96">
        <w:rPr>
          <w:rStyle w:val="m"/>
        </w:rPr>
        <w:t>Component</w:t>
      </w:r>
      <w:r w:rsidRPr="00877C96">
        <w:br/>
      </w: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Then you use: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Autowired</w:t>
      </w:r>
      <w:r w:rsidRPr="00877C96">
        <w:br/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;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👉 Now Spring controls:</w:t>
      </w:r>
    </w:p>
    <w:p w:rsidR="000E2AA5" w:rsidRPr="00877C96" w:rsidRDefault="000E2AA5" w:rsidP="000E2AA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object creation </w:t>
      </w:r>
    </w:p>
    <w:p w:rsidR="000E2AA5" w:rsidRPr="00877C96" w:rsidRDefault="000E2AA5" w:rsidP="000E2AA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dependency injection </w:t>
      </w:r>
    </w:p>
    <w:p w:rsidR="000E2AA5" w:rsidRPr="00877C96" w:rsidRDefault="000E2AA5" w:rsidP="000E2AA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lifecycle (init, destroy, etc.)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3. How Spring creates a bean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Spring does this internally:</w:t>
      </w:r>
    </w:p>
    <w:p w:rsidR="000E2AA5" w:rsidRPr="00877C96" w:rsidRDefault="000E2AA5" w:rsidP="000E2AA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>Detect class (</w:t>
      </w:r>
      <w:r w:rsidRPr="00877C96">
        <w:rPr>
          <w:rStyle w:val="HTMLCode"/>
          <w:rFonts w:eastAsiaTheme="minorHAnsi"/>
        </w:rPr>
        <w:t>@Component</w:t>
      </w:r>
      <w:r w:rsidRPr="00877C96">
        <w:rPr>
          <w:sz w:val="20"/>
          <w:szCs w:val="20"/>
        </w:rPr>
        <w:t xml:space="preserve">, </w:t>
      </w:r>
      <w:r w:rsidRPr="00877C96">
        <w:rPr>
          <w:rStyle w:val="HTMLCode"/>
          <w:rFonts w:eastAsiaTheme="minorHAnsi"/>
        </w:rPr>
        <w:t>@Service</w:t>
      </w:r>
      <w:r w:rsidRPr="00877C96">
        <w:rPr>
          <w:sz w:val="20"/>
          <w:szCs w:val="20"/>
        </w:rPr>
        <w:t xml:space="preserve">, </w:t>
      </w:r>
      <w:r w:rsidRPr="00877C96">
        <w:rPr>
          <w:rStyle w:val="HTMLCode"/>
          <w:rFonts w:eastAsiaTheme="minorHAnsi"/>
        </w:rPr>
        <w:t>@Bean</w:t>
      </w:r>
      <w:r w:rsidRPr="00877C96">
        <w:rPr>
          <w:sz w:val="20"/>
          <w:szCs w:val="20"/>
        </w:rPr>
        <w:t xml:space="preserve">, etc.) </w:t>
      </w:r>
    </w:p>
    <w:p w:rsidR="000E2AA5" w:rsidRPr="00877C96" w:rsidRDefault="000E2AA5" w:rsidP="000E2AA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Create object </w:t>
      </w:r>
    </w:p>
    <w:p w:rsidR="000E2AA5" w:rsidRPr="00877C96" w:rsidRDefault="000E2AA5" w:rsidP="000E2AA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Store it in IoC container </w:t>
      </w:r>
    </w:p>
    <w:p w:rsidR="000E2AA5" w:rsidRPr="00877C96" w:rsidRDefault="000E2AA5" w:rsidP="000E2AA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Inject dependencies where needed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4. Ways to define Spring beans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1. Component scanning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Component</w:t>
      </w:r>
      <w:r w:rsidRPr="00877C96">
        <w:br/>
      </w: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{}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2. Java configuration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Bean</w:t>
      </w:r>
      <w:r w:rsidRPr="00877C96">
        <w:br/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 {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return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new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();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3. XML (old style)</w:t>
      </w:r>
    </w:p>
    <w:p w:rsidR="000E2AA5" w:rsidRPr="00877C96" w:rsidRDefault="000E2AA5" w:rsidP="000E2AA5">
      <w:pPr>
        <w:pStyle w:val="HTMLPreformatted"/>
      </w:pPr>
      <w:r w:rsidRPr="00877C96">
        <w:rPr>
          <w:rStyle w:val="o"/>
        </w:rPr>
        <w:t>&lt;bean</w:t>
      </w:r>
      <w:r w:rsidRPr="00877C96">
        <w:rPr>
          <w:rStyle w:val="HTMLCode"/>
        </w:rPr>
        <w:t xml:space="preserve"> </w:t>
      </w:r>
      <w:r w:rsidRPr="00877C96">
        <w:rPr>
          <w:rStyle w:val="n"/>
        </w:rPr>
        <w:t>id</w:t>
      </w:r>
      <w:r w:rsidRPr="00877C96">
        <w:rPr>
          <w:rStyle w:val="g"/>
        </w:rPr>
        <w:t>=</w:t>
      </w:r>
      <w:r w:rsidRPr="00877C96">
        <w:rPr>
          <w:rStyle w:val="k"/>
        </w:rPr>
        <w:t>"car"</w:t>
      </w:r>
      <w:r w:rsidRPr="00877C96">
        <w:rPr>
          <w:rStyle w:val="HTMLCode"/>
        </w:rPr>
        <w:t xml:space="preserve"> </w:t>
      </w:r>
      <w:r w:rsidRPr="00877C96">
        <w:rPr>
          <w:rStyle w:val="n"/>
        </w:rPr>
        <w:t>class</w:t>
      </w:r>
      <w:r w:rsidRPr="00877C96">
        <w:rPr>
          <w:rStyle w:val="g"/>
        </w:rPr>
        <w:t>=</w:t>
      </w:r>
      <w:r w:rsidRPr="00877C96">
        <w:rPr>
          <w:rStyle w:val="k"/>
        </w:rPr>
        <w:t>"com.example.Car"</w:t>
      </w:r>
      <w:r w:rsidRPr="00877C96">
        <w:rPr>
          <w:rStyle w:val="o"/>
        </w:rPr>
        <w:t>/&gt;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lastRenderedPageBreak/>
        <w:t>5. Why Spring-managed beans are important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Because Spring provides features like:</w:t>
      </w:r>
    </w:p>
    <w:p w:rsidR="000E2AA5" w:rsidRPr="00877C96" w:rsidRDefault="000E2AA5" w:rsidP="000E2AA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>Dependency Injection (</w:t>
      </w:r>
      <w:r w:rsidRPr="00877C96">
        <w:rPr>
          <w:rStyle w:val="HTMLCode"/>
          <w:rFonts w:eastAsiaTheme="minorHAnsi"/>
        </w:rPr>
        <w:t>@Autowired</w:t>
      </w:r>
      <w:r w:rsidRPr="00877C96">
        <w:rPr>
          <w:sz w:val="20"/>
          <w:szCs w:val="20"/>
        </w:rPr>
        <w:t xml:space="preserve">) </w:t>
      </w:r>
    </w:p>
    <w:p w:rsidR="000E2AA5" w:rsidRPr="00877C96" w:rsidRDefault="000E2AA5" w:rsidP="000E2AA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Singleton management (default scope) </w:t>
      </w:r>
    </w:p>
    <w:p w:rsidR="000E2AA5" w:rsidRPr="00877C96" w:rsidRDefault="000E2AA5" w:rsidP="000E2AA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>Lifecycle callbacks (</w:t>
      </w:r>
      <w:r w:rsidRPr="00877C96">
        <w:rPr>
          <w:rStyle w:val="HTMLCode"/>
          <w:rFonts w:eastAsiaTheme="minorHAnsi"/>
        </w:rPr>
        <w:t>@PostConstruct</w:t>
      </w:r>
      <w:r w:rsidRPr="00877C96">
        <w:rPr>
          <w:sz w:val="20"/>
          <w:szCs w:val="20"/>
        </w:rPr>
        <w:t xml:space="preserve">, </w:t>
      </w:r>
      <w:r w:rsidRPr="00877C96">
        <w:rPr>
          <w:rStyle w:val="HTMLCode"/>
          <w:rFonts w:eastAsiaTheme="minorHAnsi"/>
        </w:rPr>
        <w:t>@PreDestroy</w:t>
      </w:r>
      <w:r w:rsidRPr="00877C96">
        <w:rPr>
          <w:sz w:val="20"/>
          <w:szCs w:val="20"/>
        </w:rPr>
        <w:t xml:space="preserve">) </w:t>
      </w:r>
    </w:p>
    <w:p w:rsidR="000E2AA5" w:rsidRPr="00877C96" w:rsidRDefault="000E2AA5" w:rsidP="000E2AA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AOP (logging, transactions, security)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6. Simple definition (interview-ready)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A Spring-managed bean is an object whose lifecycle is handled by the Spring IoC container instead of being manually created using </w:t>
      </w:r>
      <w:r w:rsidRPr="00877C96">
        <w:rPr>
          <w:rStyle w:val="HTMLCode"/>
        </w:rPr>
        <w:t>new</w:t>
      </w:r>
      <w:r w:rsidRPr="00877C96">
        <w:rPr>
          <w:sz w:val="20"/>
          <w:szCs w:val="20"/>
        </w:rPr>
        <w:t>.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If you want, I can also explain:</w:t>
      </w:r>
      <w:r w:rsidRPr="00877C96">
        <w:rPr>
          <w:sz w:val="20"/>
          <w:szCs w:val="20"/>
        </w:rPr>
        <w:br/>
        <w:t xml:space="preserve">👉 difference between </w:t>
      </w:r>
      <w:r w:rsidRPr="00877C96">
        <w:rPr>
          <w:rStyle w:val="Strong"/>
          <w:rFonts w:eastAsiaTheme="majorEastAsia"/>
          <w:sz w:val="20"/>
          <w:szCs w:val="20"/>
        </w:rPr>
        <w:t>Spring Bean vs JavaBean vs Singleton bean in Spring (very common interview topic)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object w:dxaOrig="225" w:dyaOrig="225">
          <v:shape id="_x0000_i1071" type="#_x0000_t75" style="width:20.15pt;height:17.85pt" o:ole="">
            <v:imagedata r:id="rId6" o:title=""/>
          </v:shape>
          <w:control r:id="rId8" w:name="DefaultOcxName1" w:shapeid="_x0000_i1071"/>
        </w:objec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t>yes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Alright, this is a very common interview confusion area. Let’s make it crystal clear.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1"/>
        <w:rPr>
          <w:sz w:val="20"/>
          <w:szCs w:val="20"/>
        </w:rPr>
      </w:pPr>
      <w:r w:rsidRPr="00877C96">
        <w:rPr>
          <w:sz w:val="20"/>
          <w:szCs w:val="20"/>
        </w:rPr>
        <w:t>1. JavaBean vs Spring Bean vs Singleton Bean</w: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🟢 JavaBean (coding style)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A </w:t>
      </w:r>
      <w:r w:rsidRPr="00877C96">
        <w:rPr>
          <w:rStyle w:val="Strong"/>
          <w:rFonts w:eastAsiaTheme="majorEastAsia"/>
          <w:sz w:val="20"/>
          <w:szCs w:val="20"/>
        </w:rPr>
        <w:t>JavaBean</w:t>
      </w:r>
      <w:r w:rsidRPr="00877C96">
        <w:rPr>
          <w:sz w:val="20"/>
          <w:szCs w:val="20"/>
        </w:rPr>
        <w:t xml:space="preserve"> is just a Java class that follows rules.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Rules:</w:t>
      </w:r>
    </w:p>
    <w:p w:rsidR="000E2AA5" w:rsidRPr="00877C96" w:rsidRDefault="000E2AA5" w:rsidP="000E2AA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private fields </w:t>
      </w:r>
    </w:p>
    <w:p w:rsidR="000E2AA5" w:rsidRPr="00877C96" w:rsidRDefault="000E2AA5" w:rsidP="000E2AA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public getters/setters </w:t>
      </w:r>
    </w:p>
    <w:p w:rsidR="000E2AA5" w:rsidRPr="00877C96" w:rsidRDefault="000E2AA5" w:rsidP="000E2AA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lastRenderedPageBreak/>
        <w:t xml:space="preserve">no-arg constructor </w:t>
      </w:r>
    </w:p>
    <w:p w:rsidR="000E2AA5" w:rsidRPr="00877C96" w:rsidRDefault="000E2AA5" w:rsidP="000E2AA5">
      <w:pPr>
        <w:pStyle w:val="HTMLPreformatted"/>
      </w:pP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private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String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>;</w:t>
      </w:r>
      <w:r w:rsidRPr="00877C96">
        <w:br/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 {}</w:t>
      </w:r>
      <w:r w:rsidRPr="00877C96">
        <w:br/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String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getModel</w:t>
      </w:r>
      <w:r w:rsidRPr="00877C96">
        <w:rPr>
          <w:rStyle w:val="HTMLCode"/>
        </w:rPr>
        <w:t xml:space="preserve">() { </w:t>
      </w:r>
      <w:r w:rsidRPr="00877C96">
        <w:rPr>
          <w:rStyle w:val="g"/>
        </w:rPr>
        <w:t>return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>; }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void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setModel</w:t>
      </w:r>
      <w:r w:rsidRPr="00877C96">
        <w:rPr>
          <w:rStyle w:val="HTMLCode"/>
        </w:rPr>
        <w:t>(</w:t>
      </w:r>
      <w:r w:rsidRPr="00877C96">
        <w:rPr>
          <w:rStyle w:val="m"/>
        </w:rPr>
        <w:t>String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 xml:space="preserve">) { </w:t>
      </w:r>
      <w:r w:rsidRPr="00877C96">
        <w:rPr>
          <w:rStyle w:val="j"/>
        </w:rPr>
        <w:t>this</w:t>
      </w:r>
      <w:r w:rsidRPr="00877C96">
        <w:rPr>
          <w:rStyle w:val="g"/>
        </w:rPr>
        <w:t>.</w:t>
      </w:r>
      <w:r w:rsidRPr="00877C96">
        <w:rPr>
          <w:rStyle w:val="m"/>
        </w:rPr>
        <w:t>model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=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model</w:t>
      </w:r>
      <w:r w:rsidRPr="00877C96">
        <w:rPr>
          <w:rStyle w:val="HTMLCode"/>
        </w:rPr>
        <w:t>; }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Key point:</w:t>
      </w:r>
    </w:p>
    <w:p w:rsidR="000E2AA5" w:rsidRPr="00877C96" w:rsidRDefault="000E2AA5" w:rsidP="000E2AA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Calibri" w:hAnsi="Calibri" w:cs="Calibri"/>
          <w:sz w:val="20"/>
          <w:szCs w:val="20"/>
        </w:rPr>
        <w:t>❌</w:t>
      </w:r>
      <w:r w:rsidRPr="00877C96">
        <w:rPr>
          <w:sz w:val="20"/>
          <w:szCs w:val="20"/>
        </w:rPr>
        <w:t xml:space="preserve"> Not related to Spring </w:t>
      </w:r>
    </w:p>
    <w:p w:rsidR="000E2AA5" w:rsidRPr="00877C96" w:rsidRDefault="000E2AA5" w:rsidP="000E2AA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Calibri" w:hAnsi="Calibri" w:cs="Calibri"/>
          <w:sz w:val="20"/>
          <w:szCs w:val="20"/>
        </w:rPr>
        <w:t>❌</w:t>
      </w:r>
      <w:r w:rsidRPr="00877C96">
        <w:rPr>
          <w:sz w:val="20"/>
          <w:szCs w:val="20"/>
        </w:rPr>
        <w:t xml:space="preserve"> Not managed by container </w:t>
      </w:r>
    </w:p>
    <w:p w:rsidR="000E2AA5" w:rsidRPr="00877C96" w:rsidRDefault="000E2AA5" w:rsidP="000E2AA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Just a standard convention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🟡 Spring Bean (IoC managed object)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A </w:t>
      </w:r>
      <w:r w:rsidRPr="00877C96">
        <w:rPr>
          <w:rStyle w:val="Strong"/>
          <w:rFonts w:eastAsiaTheme="majorEastAsia"/>
          <w:sz w:val="20"/>
          <w:szCs w:val="20"/>
        </w:rPr>
        <w:t>Spring Bean</w:t>
      </w:r>
      <w:r w:rsidRPr="00877C96">
        <w:rPr>
          <w:sz w:val="20"/>
          <w:szCs w:val="20"/>
        </w:rPr>
        <w:t xml:space="preserve"> is any object managed by Spring IoC container.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Component</w:t>
      </w:r>
      <w:r w:rsidRPr="00877C96">
        <w:br/>
      </w: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or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Bean</w:t>
      </w:r>
      <w:r w:rsidRPr="00877C96">
        <w:br/>
      </w:r>
      <w:r w:rsidRPr="00877C96">
        <w:rPr>
          <w:rStyle w:val="g"/>
        </w:rPr>
        <w:t>public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 {</w:t>
      </w:r>
      <w:r w:rsidRPr="00877C96">
        <w:br/>
      </w:r>
      <w:r w:rsidRPr="00877C96">
        <w:rPr>
          <w:rStyle w:val="HTMLCode"/>
        </w:rPr>
        <w:t xml:space="preserve">    </w:t>
      </w:r>
      <w:r w:rsidRPr="00877C96">
        <w:rPr>
          <w:rStyle w:val="g"/>
        </w:rPr>
        <w:t>return</w:t>
      </w:r>
      <w:r w:rsidRPr="00877C96">
        <w:rPr>
          <w:rStyle w:val="HTMLCode"/>
        </w:rPr>
        <w:t xml:space="preserve"> </w:t>
      </w:r>
      <w:r w:rsidRPr="00877C96">
        <w:rPr>
          <w:rStyle w:val="g"/>
        </w:rPr>
        <w:t>new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>();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Key point:</w:t>
      </w:r>
    </w:p>
    <w:p w:rsidR="000E2AA5" w:rsidRPr="00877C96" w:rsidRDefault="000E2AA5" w:rsidP="000E2AA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Created by Spring </w:t>
      </w:r>
    </w:p>
    <w:p w:rsidR="000E2AA5" w:rsidRPr="00877C96" w:rsidRDefault="000E2AA5" w:rsidP="000E2AA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Injected using </w:t>
      </w:r>
      <w:r w:rsidRPr="00877C96">
        <w:rPr>
          <w:rStyle w:val="HTMLCode"/>
          <w:rFonts w:eastAsiaTheme="minorHAnsi"/>
        </w:rPr>
        <w:t>@Autowired</w:t>
      </w:r>
      <w:r w:rsidRPr="00877C96">
        <w:rPr>
          <w:sz w:val="20"/>
          <w:szCs w:val="20"/>
        </w:rPr>
        <w:t xml:space="preserve"> </w:t>
      </w:r>
    </w:p>
    <w:p w:rsidR="000E2AA5" w:rsidRPr="00877C96" w:rsidRDefault="000E2AA5" w:rsidP="000E2AA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Fonts w:ascii="MS Gothic" w:eastAsia="MS Gothic" w:hAnsi="MS Gothic" w:cs="MS Gothic" w:hint="eastAsia"/>
          <w:sz w:val="20"/>
          <w:szCs w:val="20"/>
        </w:rPr>
        <w:t>✔</w:t>
      </w:r>
      <w:r w:rsidRPr="00877C96">
        <w:rPr>
          <w:sz w:val="20"/>
          <w:szCs w:val="20"/>
        </w:rPr>
        <w:t xml:space="preserve"> Has lifecycle management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lastRenderedPageBreak/>
        <w:t>🔵 Singleton Bean in Spring (default scope)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In Spring, most beans are </w:t>
      </w:r>
      <w:r w:rsidRPr="00877C96">
        <w:rPr>
          <w:rStyle w:val="Strong"/>
          <w:rFonts w:eastAsiaTheme="majorEastAsia"/>
          <w:sz w:val="20"/>
          <w:szCs w:val="20"/>
        </w:rPr>
        <w:t>singleton by default</w:t>
      </w:r>
      <w:r w:rsidRPr="00877C96">
        <w:rPr>
          <w:sz w:val="20"/>
          <w:szCs w:val="20"/>
        </w:rPr>
        <w:t>.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Component</w:t>
      </w:r>
      <w:r w:rsidRPr="00877C96">
        <w:br/>
      </w: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</w:t>
      </w:r>
      <w:r w:rsidRPr="00877C96">
        <w:br/>
      </w:r>
      <w:r w:rsidRPr="00877C96">
        <w:rPr>
          <w:rStyle w:val="HTMLCode"/>
        </w:rPr>
        <w:t>}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sz w:val="20"/>
          <w:szCs w:val="20"/>
        </w:rPr>
        <w:t>Meaning: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 xml:space="preserve">Only </w:t>
      </w:r>
      <w:r w:rsidRPr="00877C96">
        <w:rPr>
          <w:rStyle w:val="Strong"/>
          <w:rFonts w:eastAsiaTheme="majorEastAsia"/>
          <w:sz w:val="20"/>
          <w:szCs w:val="20"/>
        </w:rPr>
        <w:t>ONE object instance per Spring container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Car bean → created once → reused everywhere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2. Relationship between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541"/>
        <w:gridCol w:w="1752"/>
        <w:gridCol w:w="2282"/>
      </w:tblGrid>
      <w:tr w:rsidR="000E2AA5" w:rsidRPr="00877C96" w:rsidTr="00D63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jc w:val="center"/>
              <w:rPr>
                <w:b/>
                <w:bCs/>
                <w:sz w:val="20"/>
                <w:szCs w:val="20"/>
              </w:rPr>
            </w:pPr>
            <w:r w:rsidRPr="00877C9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jc w:val="center"/>
              <w:rPr>
                <w:b/>
                <w:bCs/>
                <w:sz w:val="20"/>
                <w:szCs w:val="20"/>
              </w:rPr>
            </w:pPr>
            <w:r w:rsidRPr="00877C96"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jc w:val="center"/>
              <w:rPr>
                <w:b/>
                <w:bCs/>
                <w:sz w:val="20"/>
                <w:szCs w:val="20"/>
              </w:rPr>
            </w:pPr>
            <w:r w:rsidRPr="00877C96">
              <w:rPr>
                <w:b/>
                <w:bCs/>
                <w:sz w:val="20"/>
                <w:szCs w:val="20"/>
              </w:rPr>
              <w:t>Managed by Spring?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jc w:val="center"/>
              <w:rPr>
                <w:b/>
                <w:bCs/>
                <w:sz w:val="20"/>
                <w:szCs w:val="20"/>
              </w:rPr>
            </w:pPr>
            <w:r w:rsidRPr="00877C96">
              <w:rPr>
                <w:b/>
                <w:bCs/>
                <w:sz w:val="20"/>
                <w:szCs w:val="20"/>
              </w:rPr>
              <w:t>Instance behavior</w:t>
            </w:r>
          </w:p>
        </w:tc>
      </w:tr>
      <w:tr w:rsidR="000E2AA5" w:rsidRPr="00877C96" w:rsidTr="00D63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JavaBean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Coding standard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877C96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Depends on user</w:t>
            </w:r>
          </w:p>
        </w:tc>
      </w:tr>
      <w:tr w:rsidR="000E2AA5" w:rsidRPr="00877C96" w:rsidTr="00D63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Spring Bean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IoC object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  <w:r w:rsidRPr="00877C96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Depends on scope</w:t>
            </w:r>
          </w:p>
        </w:tc>
      </w:tr>
      <w:tr w:rsidR="000E2AA5" w:rsidRPr="00877C96" w:rsidTr="00D63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Singleton Bean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Spring bean scope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  <w:r w:rsidRPr="00877C96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E2AA5" w:rsidRPr="00877C96" w:rsidRDefault="000E2AA5" w:rsidP="00D63B18">
            <w:pPr>
              <w:rPr>
                <w:sz w:val="20"/>
                <w:szCs w:val="20"/>
              </w:rPr>
            </w:pPr>
            <w:r w:rsidRPr="00877C96">
              <w:rPr>
                <w:sz w:val="20"/>
                <w:szCs w:val="20"/>
              </w:rPr>
              <w:t>One instance per container</w:t>
            </w:r>
          </w:p>
        </w:tc>
      </w:tr>
    </w:tbl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3. Important clarity</w:t>
      </w:r>
    </w:p>
    <w:p w:rsidR="000E2AA5" w:rsidRPr="00877C96" w:rsidRDefault="000E2AA5" w:rsidP="000E2AA5">
      <w:pPr>
        <w:pStyle w:val="Heading3"/>
        <w:rPr>
          <w:sz w:val="20"/>
          <w:szCs w:val="20"/>
        </w:rPr>
      </w:pPr>
      <w:r w:rsidRPr="00877C96">
        <w:rPr>
          <w:rFonts w:ascii="Cambria" w:hAnsi="Cambria" w:cs="Cambria"/>
          <w:sz w:val="20"/>
          <w:szCs w:val="20"/>
        </w:rPr>
        <w:t>❗</w:t>
      </w:r>
      <w:r w:rsidRPr="00877C96">
        <w:rPr>
          <w:sz w:val="20"/>
          <w:szCs w:val="20"/>
        </w:rPr>
        <w:t xml:space="preserve"> JavaBean ≠ Spring Bean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A class can be:</w:t>
      </w:r>
    </w:p>
    <w:p w:rsidR="000E2AA5" w:rsidRPr="00877C96" w:rsidRDefault="000E2AA5" w:rsidP="000E2AA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JavaBean only (not Spring-managed) </w:t>
      </w:r>
    </w:p>
    <w:p w:rsidR="000E2AA5" w:rsidRPr="00877C96" w:rsidRDefault="000E2AA5" w:rsidP="000E2AA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Spring Bean only (not strict JavaBean style) </w:t>
      </w:r>
    </w:p>
    <w:p w:rsidR="000E2AA5" w:rsidRPr="00877C96" w:rsidRDefault="000E2AA5" w:rsidP="000E2AA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sz w:val="20"/>
          <w:szCs w:val="20"/>
        </w:rPr>
        <w:t xml:space="preserve">Both (very common in real apps)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4. Spring Bean scopes (important extension)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lastRenderedPageBreak/>
        <w:t>Spring beans can have different lifetimes:</w:t>
      </w:r>
    </w:p>
    <w:p w:rsidR="000E2AA5" w:rsidRPr="00877C96" w:rsidRDefault="000E2AA5" w:rsidP="000E2AA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HTMLCode"/>
          <w:rFonts w:eastAsiaTheme="minorHAnsi"/>
        </w:rPr>
        <w:t>singleton</w:t>
      </w:r>
      <w:r w:rsidRPr="00877C96">
        <w:rPr>
          <w:sz w:val="20"/>
          <w:szCs w:val="20"/>
        </w:rPr>
        <w:t xml:space="preserve"> (default) → one instance </w:t>
      </w:r>
    </w:p>
    <w:p w:rsidR="000E2AA5" w:rsidRPr="00877C96" w:rsidRDefault="000E2AA5" w:rsidP="000E2AA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HTMLCode"/>
          <w:rFonts w:eastAsiaTheme="minorHAnsi"/>
        </w:rPr>
        <w:t>prototype</w:t>
      </w:r>
      <w:r w:rsidRPr="00877C96">
        <w:rPr>
          <w:sz w:val="20"/>
          <w:szCs w:val="20"/>
        </w:rPr>
        <w:t xml:space="preserve"> → new object every time </w:t>
      </w:r>
    </w:p>
    <w:p w:rsidR="000E2AA5" w:rsidRPr="00877C96" w:rsidRDefault="000E2AA5" w:rsidP="000E2AA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HTMLCode"/>
          <w:rFonts w:eastAsiaTheme="minorHAnsi"/>
        </w:rPr>
        <w:t>request</w:t>
      </w:r>
      <w:r w:rsidRPr="00877C96">
        <w:rPr>
          <w:sz w:val="20"/>
          <w:szCs w:val="20"/>
        </w:rPr>
        <w:t xml:space="preserve"> → one per HTTP request </w:t>
      </w:r>
    </w:p>
    <w:p w:rsidR="000E2AA5" w:rsidRPr="00877C96" w:rsidRDefault="000E2AA5" w:rsidP="000E2AA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HTMLCode"/>
          <w:rFonts w:eastAsiaTheme="minorHAnsi"/>
        </w:rPr>
        <w:t>session</w:t>
      </w:r>
      <w:r w:rsidRPr="00877C96">
        <w:rPr>
          <w:sz w:val="20"/>
          <w:szCs w:val="20"/>
        </w:rPr>
        <w:t xml:space="preserve"> → one per session </w: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Example:</w:t>
      </w:r>
    </w:p>
    <w:p w:rsidR="000E2AA5" w:rsidRPr="00877C96" w:rsidRDefault="000E2AA5" w:rsidP="000E2AA5">
      <w:pPr>
        <w:pStyle w:val="HTMLPreformatted"/>
      </w:pPr>
      <w:r w:rsidRPr="00877C96">
        <w:rPr>
          <w:rStyle w:val="HTMLCode"/>
        </w:rPr>
        <w:t>@</w:t>
      </w:r>
      <w:r w:rsidRPr="00877C96">
        <w:rPr>
          <w:rStyle w:val="m"/>
        </w:rPr>
        <w:t>Scope</w:t>
      </w:r>
      <w:r w:rsidRPr="00877C96">
        <w:rPr>
          <w:rStyle w:val="HTMLCode"/>
        </w:rPr>
        <w:t>(</w:t>
      </w:r>
      <w:r w:rsidRPr="00877C96">
        <w:rPr>
          <w:rStyle w:val="k"/>
        </w:rPr>
        <w:t>"prototype"</w:t>
      </w:r>
      <w:r w:rsidRPr="00877C96">
        <w:rPr>
          <w:rStyle w:val="HTMLCode"/>
        </w:rPr>
        <w:t>)</w:t>
      </w:r>
      <w:r w:rsidRPr="00877C96">
        <w:br/>
      </w:r>
      <w:r w:rsidRPr="00877C96">
        <w:rPr>
          <w:rStyle w:val="HTMLCode"/>
        </w:rPr>
        <w:t>@</w:t>
      </w:r>
      <w:r w:rsidRPr="00877C96">
        <w:rPr>
          <w:rStyle w:val="m"/>
        </w:rPr>
        <w:t>Component</w:t>
      </w:r>
      <w:r w:rsidRPr="00877C96">
        <w:br/>
      </w:r>
      <w:r w:rsidRPr="00877C96">
        <w:rPr>
          <w:rStyle w:val="g"/>
        </w:rPr>
        <w:t>class</w:t>
      </w:r>
      <w:r w:rsidRPr="00877C96">
        <w:rPr>
          <w:rStyle w:val="HTMLCode"/>
        </w:rPr>
        <w:t xml:space="preserve"> </w:t>
      </w:r>
      <w:r w:rsidRPr="00877C96">
        <w:rPr>
          <w:rStyle w:val="m"/>
        </w:rPr>
        <w:t>Car</w:t>
      </w:r>
      <w:r w:rsidRPr="00877C96">
        <w:rPr>
          <w:rStyle w:val="HTMLCode"/>
        </w:rPr>
        <w:t xml:space="preserve"> {}</w:t>
      </w:r>
    </w:p>
    <w:p w:rsidR="000E2AA5" w:rsidRPr="00877C96" w:rsidRDefault="000E2AA5" w:rsidP="000E2AA5">
      <w:pPr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Heading2"/>
        <w:rPr>
          <w:sz w:val="20"/>
          <w:szCs w:val="20"/>
        </w:rPr>
      </w:pPr>
      <w:r w:rsidRPr="00877C96">
        <w:rPr>
          <w:sz w:val="20"/>
          <w:szCs w:val="20"/>
        </w:rPr>
        <w:t>5. One-line interview answer</w:t>
      </w:r>
    </w:p>
    <w:p w:rsidR="000E2AA5" w:rsidRPr="00877C96" w:rsidRDefault="000E2AA5" w:rsidP="000E2AA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Strong"/>
          <w:sz w:val="20"/>
          <w:szCs w:val="20"/>
        </w:rPr>
        <w:t>JavaBean</w:t>
      </w:r>
      <w:r w:rsidRPr="00877C96">
        <w:rPr>
          <w:sz w:val="20"/>
          <w:szCs w:val="20"/>
        </w:rPr>
        <w:t xml:space="preserve"> → a class with getter/setter rules </w:t>
      </w:r>
    </w:p>
    <w:p w:rsidR="000E2AA5" w:rsidRPr="00877C96" w:rsidRDefault="000E2AA5" w:rsidP="000E2AA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Strong"/>
          <w:sz w:val="20"/>
          <w:szCs w:val="20"/>
        </w:rPr>
        <w:t>Spring Bean</w:t>
      </w:r>
      <w:r w:rsidRPr="00877C96">
        <w:rPr>
          <w:sz w:val="20"/>
          <w:szCs w:val="20"/>
        </w:rPr>
        <w:t xml:space="preserve"> → an object managed by Spring IoC container </w:t>
      </w:r>
    </w:p>
    <w:p w:rsidR="000E2AA5" w:rsidRPr="00877C96" w:rsidRDefault="000E2AA5" w:rsidP="000E2AA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7C96">
        <w:rPr>
          <w:rStyle w:val="Strong"/>
          <w:sz w:val="20"/>
          <w:szCs w:val="20"/>
        </w:rPr>
        <w:t>Singleton Bean</w:t>
      </w:r>
      <w:r w:rsidRPr="00877C96">
        <w:rPr>
          <w:sz w:val="20"/>
          <w:szCs w:val="20"/>
        </w:rPr>
        <w:t xml:space="preserve"> → default Spring bean scope (one instance per container) </w:t>
      </w:r>
    </w:p>
    <w:p w:rsidR="000E2AA5" w:rsidRPr="00877C96" w:rsidRDefault="000E2AA5" w:rsidP="000E2AA5">
      <w:pPr>
        <w:spacing w:after="0"/>
        <w:rPr>
          <w:sz w:val="20"/>
          <w:szCs w:val="20"/>
        </w:rPr>
      </w:pPr>
      <w:r w:rsidRPr="00877C96">
        <w:rPr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0E2AA5" w:rsidRPr="00877C96" w:rsidRDefault="000E2AA5" w:rsidP="000E2AA5">
      <w:pPr>
        <w:pStyle w:val="NormalWeb"/>
        <w:rPr>
          <w:sz w:val="20"/>
          <w:szCs w:val="20"/>
        </w:rPr>
      </w:pPr>
      <w:r w:rsidRPr="00877C96">
        <w:rPr>
          <w:sz w:val="20"/>
          <w:szCs w:val="20"/>
        </w:rPr>
        <w:t>If you want next step, I can explain:</w:t>
      </w:r>
      <w:r w:rsidRPr="00877C96">
        <w:rPr>
          <w:sz w:val="20"/>
          <w:szCs w:val="20"/>
        </w:rPr>
        <w:br/>
        <w:t>👉 how Spring actually creates a singleton bean internally (very interesting lifecycle flow: BeanDefinition →</w:t>
      </w:r>
    </w:p>
    <w:p w:rsidR="00DD5C26" w:rsidRDefault="00DD5C26" w:rsidP="00DD5C26">
      <w:r>
        <w:t>Differences between XML vs annotations vs Java config Real project scenarios where both are used (very interview-relevant)</w:t>
      </w:r>
    </w:p>
    <w:p w:rsidR="00DD5C26" w:rsidRDefault="00DD5C26" w:rsidP="00DD5C26">
      <w:pPr>
        <w:pStyle w:val="NormalWeb"/>
      </w:pPr>
      <w:r>
        <w:t xml:space="preserve">Here’s a clean </w:t>
      </w:r>
      <w:r>
        <w:rPr>
          <w:rStyle w:val="Strong"/>
        </w:rPr>
        <w:t>interview-ready comparison + real-world usage scenarios</w:t>
      </w:r>
      <w:r>
        <w:t>.</w:t>
      </w:r>
    </w:p>
    <w:p w:rsidR="00DD5C26" w:rsidRDefault="00DD5C26" w:rsidP="00DD5C26">
      <w:r>
        <w:pict>
          <v:rect id="_x0000_i1096" style="width:0;height:1.5pt" o:hralign="center" o:hrstd="t" o:hr="t" fillcolor="#a0a0a0" stroked="f"/>
        </w:pict>
      </w:r>
    </w:p>
    <w:p w:rsidR="00DD5C26" w:rsidRDefault="00DD5C26" w:rsidP="00DD5C26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rPr>
          <w:rFonts w:ascii="Cambria" w:hAnsi="Cambria" w:cs="Cambria"/>
        </w:rPr>
        <w:t>️</w:t>
      </w:r>
      <w:r>
        <w:t xml:space="preserve"> XML vs Annotations vs Java Config (Spring)</w:t>
      </w:r>
    </w:p>
    <w:p w:rsidR="00DD5C26" w:rsidRDefault="00DD5C26" w:rsidP="00DD5C26">
      <w:pPr>
        <w:pStyle w:val="Heading2"/>
      </w:pPr>
      <w:r>
        <w:t>1. XML Configuration (Legacy style)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lastRenderedPageBreak/>
        <w:t>🔹</w:t>
      </w:r>
      <w:r>
        <w:t xml:space="preserve"> What it is</w:t>
      </w:r>
    </w:p>
    <w:p w:rsidR="00DD5C26" w:rsidRDefault="00DD5C26" w:rsidP="00DD5C26">
      <w:pPr>
        <w:pStyle w:val="NormalWeb"/>
      </w:pPr>
      <w:r>
        <w:t xml:space="preserve">Configuration written in </w:t>
      </w:r>
      <w:r>
        <w:rPr>
          <w:rStyle w:val="HTMLCode"/>
        </w:rPr>
        <w:t>.xml</w:t>
      </w:r>
      <w:r>
        <w:t xml:space="preserve"> files (e.g., </w:t>
      </w:r>
      <w:r>
        <w:rPr>
          <w:rStyle w:val="HTMLCode"/>
        </w:rPr>
        <w:t>applicationContext.xml</w:t>
      </w:r>
      <w:r>
        <w:t>)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🔹</w:t>
      </w:r>
      <w:r>
        <w:t xml:space="preserve"> Example</w:t>
      </w:r>
    </w:p>
    <w:p w:rsidR="00DD5C26" w:rsidRDefault="00DD5C26" w:rsidP="00DD5C26">
      <w:pPr>
        <w:pStyle w:val="HTMLPreformatted"/>
      </w:pPr>
      <w:r>
        <w:rPr>
          <w:rStyle w:val="o"/>
        </w:rPr>
        <w:t>&lt;bean</w:t>
      </w:r>
      <w:r>
        <w:rPr>
          <w:rStyle w:val="HTMLCode"/>
        </w:rPr>
        <w:t xml:space="preserve">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"userService"</w:t>
      </w:r>
      <w:r>
        <w:rPr>
          <w:rStyle w:val="HTMLCode"/>
        </w:rPr>
        <w:t xml:space="preserve"> </w:t>
      </w:r>
      <w:r>
        <w:rPr>
          <w:rStyle w:val="n"/>
        </w:rPr>
        <w:t>class</w:t>
      </w:r>
      <w:r>
        <w:rPr>
          <w:rStyle w:val="g"/>
        </w:rPr>
        <w:t>=</w:t>
      </w:r>
      <w:r>
        <w:rPr>
          <w:rStyle w:val="k"/>
        </w:rPr>
        <w:t>"com.app.service.UserService"</w:t>
      </w:r>
      <w:r>
        <w:rPr>
          <w:rStyle w:val="o"/>
        </w:rPr>
        <w:t>/&gt;</w:t>
      </w:r>
    </w:p>
    <w:p w:rsidR="00DD5C26" w:rsidRDefault="00DD5C26" w:rsidP="00DD5C2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rPr>
          <w:rFonts w:ascii="Cambria" w:hAnsi="Cambria" w:cs="Cambria"/>
        </w:rPr>
        <w:t>️</w:t>
      </w:r>
      <w:r>
        <w:t xml:space="preserve"> Advantages</w:t>
      </w:r>
    </w:p>
    <w:p w:rsidR="00DD5C26" w:rsidRDefault="00DD5C26" w:rsidP="00DD5C2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Externalized (no code change needed) </w:t>
      </w:r>
    </w:p>
    <w:p w:rsidR="00DD5C26" w:rsidRDefault="00DD5C26" w:rsidP="00DD5C2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Good for legacy systems </w:t>
      </w:r>
    </w:p>
    <w:p w:rsidR="00DD5C26" w:rsidRDefault="00DD5C26" w:rsidP="00DD5C2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Centralized configuration </w:t>
      </w:r>
    </w:p>
    <w:p w:rsidR="00DD5C26" w:rsidRDefault="00DD5C26" w:rsidP="00DD5C2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Easy to manage without recompiling 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❌</w:t>
      </w:r>
      <w:r>
        <w:t xml:space="preserve"> Disadvantages</w:t>
      </w:r>
    </w:p>
    <w:p w:rsidR="00DD5C26" w:rsidRDefault="00DD5C26" w:rsidP="00DD5C2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Verbose and bulky </w:t>
      </w:r>
    </w:p>
    <w:p w:rsidR="00DD5C26" w:rsidRDefault="00DD5C26" w:rsidP="00DD5C2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Hard to maintain in large projects </w:t>
      </w:r>
    </w:p>
    <w:p w:rsidR="00DD5C26" w:rsidRDefault="00DD5C26" w:rsidP="00DD5C2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Not type-safe </w:t>
      </w:r>
    </w:p>
    <w:p w:rsidR="00DD5C26" w:rsidRDefault="00DD5C26" w:rsidP="00DD5C2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Slower development </w:t>
      </w:r>
    </w:p>
    <w:p w:rsidR="00DD5C26" w:rsidRDefault="00DD5C26" w:rsidP="00DD5C26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DD5C26" w:rsidRDefault="00DD5C26" w:rsidP="00DD5C26">
      <w:pPr>
        <w:pStyle w:val="Heading2"/>
      </w:pPr>
      <w:r>
        <w:t>2. Annotations (Modern + Popular)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🔹</w:t>
      </w:r>
      <w:r>
        <w:t xml:space="preserve"> What it is</w:t>
      </w:r>
    </w:p>
    <w:p w:rsidR="00DD5C26" w:rsidRDefault="00DD5C26" w:rsidP="00DD5C26">
      <w:pPr>
        <w:pStyle w:val="NormalWeb"/>
      </w:pPr>
      <w:r>
        <w:t>Metadata inside Java classes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🔹</w:t>
      </w:r>
      <w:r>
        <w:t xml:space="preserve"> Example</w:t>
      </w:r>
    </w:p>
    <w:p w:rsidR="00DD5C26" w:rsidRDefault="00DD5C26" w:rsidP="00DD5C26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Service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UserService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>}</w:t>
      </w:r>
    </w:p>
    <w:p w:rsidR="00DD5C26" w:rsidRDefault="00DD5C26" w:rsidP="00DD5C2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rPr>
          <w:rFonts w:ascii="Cambria" w:hAnsi="Cambria" w:cs="Cambria"/>
        </w:rPr>
        <w:t>️</w:t>
      </w:r>
      <w:r>
        <w:t xml:space="preserve"> Advantages</w:t>
      </w:r>
    </w:p>
    <w:p w:rsidR="00DD5C26" w:rsidRDefault="00DD5C26" w:rsidP="00DD5C2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Less boilerplate </w:t>
      </w:r>
    </w:p>
    <w:p w:rsidR="00DD5C26" w:rsidRDefault="00DD5C26" w:rsidP="00DD5C2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Easy to read and write </w:t>
      </w:r>
    </w:p>
    <w:p w:rsidR="00DD5C26" w:rsidRDefault="00DD5C26" w:rsidP="00DD5C2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Closely tied to code </w:t>
      </w:r>
    </w:p>
    <w:p w:rsidR="00DD5C26" w:rsidRDefault="00DD5C26" w:rsidP="00DD5C2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Widely used in Spring Boot 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❌</w:t>
      </w:r>
      <w:r>
        <w:t xml:space="preserve"> Disadvantages</w:t>
      </w:r>
    </w:p>
    <w:p w:rsidR="00DD5C26" w:rsidRDefault="00DD5C26" w:rsidP="00DD5C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Harder to change behavior without touching code </w:t>
      </w:r>
    </w:p>
    <w:p w:rsidR="00DD5C26" w:rsidRDefault="00DD5C26" w:rsidP="00DD5C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Scattered configuration (not centralized) </w:t>
      </w:r>
    </w:p>
    <w:p w:rsidR="00DD5C26" w:rsidRDefault="00DD5C26" w:rsidP="00DD5C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Less flexible for external environments </w:t>
      </w:r>
    </w:p>
    <w:p w:rsidR="00DD5C26" w:rsidRDefault="00DD5C26" w:rsidP="00DD5C26">
      <w:pPr>
        <w:spacing w:after="0"/>
      </w:pPr>
      <w:r>
        <w:pict>
          <v:rect id="_x0000_i1098" style="width:0;height:1.5pt" o:hralign="center" o:hrstd="t" o:hr="t" fillcolor="#a0a0a0" stroked="f"/>
        </w:pict>
      </w:r>
    </w:p>
    <w:p w:rsidR="00DD5C26" w:rsidRDefault="00DD5C26" w:rsidP="00DD5C26">
      <w:pPr>
        <w:pStyle w:val="Heading2"/>
      </w:pPr>
      <w:r>
        <w:t>3. Java Config (Full Java-based configuration)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🔹</w:t>
      </w:r>
      <w:r>
        <w:t xml:space="preserve"> What it is</w:t>
      </w:r>
    </w:p>
    <w:p w:rsidR="00DD5C26" w:rsidRDefault="00DD5C26" w:rsidP="00DD5C26">
      <w:pPr>
        <w:pStyle w:val="NormalWeb"/>
      </w:pPr>
      <w:r>
        <w:t>Configuration using Java classes instead of XML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🔹</w:t>
      </w:r>
      <w:r>
        <w:t xml:space="preserve"> Example</w:t>
      </w:r>
    </w:p>
    <w:p w:rsidR="00DD5C26" w:rsidRDefault="00DD5C26" w:rsidP="00DD5C26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Configuration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AppConfig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Bean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UserService</w:t>
      </w:r>
      <w:r>
        <w:rPr>
          <w:rStyle w:val="HTMLCode"/>
        </w:rPr>
        <w:t xml:space="preserve"> </w:t>
      </w:r>
      <w:r>
        <w:rPr>
          <w:rStyle w:val="m"/>
        </w:rPr>
        <w:t>userService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UserService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D5C26" w:rsidRDefault="00DD5C26" w:rsidP="00DD5C2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rPr>
          <w:rFonts w:ascii="Cambria" w:hAnsi="Cambria" w:cs="Cambria"/>
        </w:rPr>
        <w:t>️</w:t>
      </w:r>
      <w:r>
        <w:t xml:space="preserve"> Advantages</w:t>
      </w:r>
    </w:p>
    <w:p w:rsidR="00DD5C26" w:rsidRDefault="00DD5C26" w:rsidP="00DD5C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Type-safe (compile-time checking) </w:t>
      </w:r>
    </w:p>
    <w:p w:rsidR="00DD5C26" w:rsidRDefault="00DD5C26" w:rsidP="00DD5C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 XML required </w:t>
      </w:r>
    </w:p>
    <w:p w:rsidR="00DD5C26" w:rsidRDefault="00DD5C26" w:rsidP="00DD5C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Highly flexible </w:t>
      </w:r>
    </w:p>
    <w:p w:rsidR="00DD5C26" w:rsidRDefault="00DD5C26" w:rsidP="00DD5C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Preferred in modern Spring Boot apps </w:t>
      </w:r>
    </w:p>
    <w:p w:rsidR="00DD5C26" w:rsidRDefault="00DD5C26" w:rsidP="00DD5C26">
      <w:pPr>
        <w:pStyle w:val="Heading3"/>
      </w:pPr>
      <w:r>
        <w:rPr>
          <w:rFonts w:ascii="Cambria" w:hAnsi="Cambria" w:cs="Cambria"/>
        </w:rPr>
        <w:t>❌</w:t>
      </w:r>
      <w:r>
        <w:t xml:space="preserve"> Disadvantages</w:t>
      </w:r>
    </w:p>
    <w:p w:rsidR="00DD5C26" w:rsidRDefault="00DD5C26" w:rsidP="00DD5C2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Slightly more verbose than annotations </w:t>
      </w:r>
    </w:p>
    <w:p w:rsidR="00DD5C26" w:rsidRDefault="00DD5C26" w:rsidP="00DD5C2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Requires understanding of Java config patterns </w:t>
      </w:r>
    </w:p>
    <w:p w:rsidR="00DD5C26" w:rsidRDefault="00DD5C26" w:rsidP="00DD5C26">
      <w:pPr>
        <w:spacing w:after="0"/>
      </w:pPr>
      <w:r>
        <w:lastRenderedPageBreak/>
        <w:pict>
          <v:rect id="_x0000_i1099" style="width:0;height:1.5pt" o:hralign="center" o:hrstd="t" o:hr="t" fillcolor="#a0a0a0" stroked="f"/>
        </w:pict>
      </w:r>
    </w:p>
    <w:p w:rsidR="00DD5C26" w:rsidRDefault="00DD5C26" w:rsidP="00DD5C26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rPr>
          <w:rFonts w:ascii="Cambria" w:hAnsi="Cambria" w:cs="Cambria"/>
        </w:rPr>
        <w:t>️</w:t>
      </w:r>
      <w: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815"/>
        <w:gridCol w:w="1249"/>
        <w:gridCol w:w="1328"/>
      </w:tblGrid>
      <w:tr w:rsidR="00DD5C26" w:rsidTr="00DD5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C26" w:rsidRDefault="00DD5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Annotations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Java Config</w:t>
            </w:r>
          </w:p>
        </w:tc>
      </w:tr>
      <w:tr w:rsidR="00DD5C26" w:rsidTr="00DD5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DD5C26" w:rsidTr="00DD5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  <w:tr w:rsidR="00DD5C26" w:rsidTr="00DD5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Type Safety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Partial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rPr>
                <w:rFonts w:ascii="Times New Roman" w:hAnsi="Times New Roman" w:cs="Times New Roman"/>
              </w:rPr>
              <w:t>️</w:t>
            </w:r>
            <w:r>
              <w:t xml:space="preserve"> Yes</w:t>
            </w:r>
          </w:p>
        </w:tc>
      </w:tr>
      <w:tr w:rsidR="00DD5C26" w:rsidTr="00DD5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Centralized config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rPr>
                <w:rFonts w:ascii="Times New Roman" w:hAnsi="Times New Roman" w:cs="Times New Roman"/>
              </w:rPr>
              <w:t>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rPr>
                <w:rFonts w:ascii="Times New Roman" w:hAnsi="Times New Roman" w:cs="Times New Roman"/>
              </w:rPr>
              <w:t>️</w:t>
            </w:r>
            <w:r>
              <w:t xml:space="preserve"> Yes</w:t>
            </w:r>
          </w:p>
        </w:tc>
      </w:tr>
      <w:tr w:rsidR="00DD5C26" w:rsidTr="00DD5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Low-Medium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DD5C26" w:rsidTr="00DD5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Modern usage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Rare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Common</w:t>
            </w:r>
          </w:p>
        </w:tc>
        <w:tc>
          <w:tcPr>
            <w:tcW w:w="0" w:type="auto"/>
            <w:vAlign w:val="center"/>
            <w:hideMark/>
          </w:tcPr>
          <w:p w:rsidR="00DD5C26" w:rsidRDefault="00DD5C26">
            <w:pPr>
              <w:rPr>
                <w:sz w:val="24"/>
                <w:szCs w:val="24"/>
              </w:rPr>
            </w:pPr>
            <w:r>
              <w:t>Very common</w:t>
            </w:r>
          </w:p>
        </w:tc>
      </w:tr>
    </w:tbl>
    <w:p w:rsidR="00DD5C26" w:rsidRDefault="00DD5C26" w:rsidP="00DD5C26">
      <w:r>
        <w:pict>
          <v:rect id="_x0000_i1100" style="width:0;height:1.5pt" o:hralign="center" o:hrstd="t" o:hr="t" fillcolor="#a0a0a0" stroked="f"/>
        </w:pict>
      </w:r>
    </w:p>
    <w:p w:rsidR="00DD5C26" w:rsidRDefault="00DD5C26" w:rsidP="00DD5C26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rPr>
          <w:rFonts w:ascii="Cambria" w:hAnsi="Cambria" w:cs="Cambria"/>
        </w:rPr>
        <w:t>️</w:t>
      </w:r>
      <w:r>
        <w:t xml:space="preserve"> Real Project Scenarios (Very Important for Interviews)</w:t>
      </w:r>
    </w:p>
    <w:p w:rsidR="00DD5C26" w:rsidRDefault="00DD5C26" w:rsidP="00DD5C26">
      <w:pPr>
        <w:pStyle w:val="Heading2"/>
      </w:pPr>
      <w:r>
        <w:t>🔹 Scenario 1: Legacy + Modern Hybrid System</w:t>
      </w:r>
    </w:p>
    <w:p w:rsidR="00DD5C26" w:rsidRDefault="00DD5C26" w:rsidP="00DD5C26">
      <w:pPr>
        <w:pStyle w:val="NormalWeb"/>
      </w:pPr>
      <w:r>
        <w:rPr>
          <w:rStyle w:val="Strong"/>
        </w:rPr>
        <w:t>Example: Banking application modernization</w:t>
      </w:r>
    </w:p>
    <w:p w:rsidR="00DD5C26" w:rsidRDefault="00DD5C26" w:rsidP="00DD5C2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Old modules use XML configuration </w:t>
      </w:r>
    </w:p>
    <w:p w:rsidR="00DD5C26" w:rsidRDefault="00DD5C26" w:rsidP="00DD5C2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New microservices use annotations + Spring Boot </w:t>
      </w:r>
    </w:p>
    <w:p w:rsidR="00DD5C26" w:rsidRDefault="00DD5C26" w:rsidP="00DD5C26">
      <w:pPr>
        <w:pStyle w:val="NormalWeb"/>
      </w:pPr>
      <w:r>
        <w:t>👉 Why mix?</w:t>
      </w:r>
    </w:p>
    <w:p w:rsidR="00DD5C26" w:rsidRDefault="00DD5C26" w:rsidP="00DD5C2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Cannot rewrite entire system at once </w:t>
      </w:r>
    </w:p>
    <w:p w:rsidR="00DD5C26" w:rsidRDefault="00DD5C26" w:rsidP="00DD5C2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Gradual migration strategy </w:t>
      </w:r>
    </w:p>
    <w:p w:rsidR="00DD5C26" w:rsidRDefault="00DD5C26" w:rsidP="00DD5C26">
      <w:pPr>
        <w:spacing w:after="0"/>
      </w:pPr>
      <w:r>
        <w:lastRenderedPageBreak/>
        <w:pict>
          <v:rect id="_x0000_i1101" style="width:0;height:1.5pt" o:hralign="center" o:hrstd="t" o:hr="t" fillcolor="#a0a0a0" stroked="f"/>
        </w:pict>
      </w:r>
    </w:p>
    <w:p w:rsidR="00DD5C26" w:rsidRDefault="00DD5C26" w:rsidP="00DD5C26">
      <w:pPr>
        <w:pStyle w:val="Heading2"/>
      </w:pPr>
      <w:r>
        <w:t>🔹 Scenario 2: External environment-based configuration</w:t>
      </w:r>
    </w:p>
    <w:p w:rsidR="00DD5C26" w:rsidRDefault="00DD5C26" w:rsidP="00DD5C2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XML used for: </w:t>
      </w:r>
    </w:p>
    <w:p w:rsidR="00DD5C26" w:rsidRDefault="00DD5C26" w:rsidP="00DD5C2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DB configuration </w:t>
      </w:r>
    </w:p>
    <w:p w:rsidR="00DD5C26" w:rsidRDefault="00DD5C26" w:rsidP="00DD5C2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Messaging (JMS, RabbitMQ) </w:t>
      </w:r>
    </w:p>
    <w:p w:rsidR="00DD5C26" w:rsidRDefault="00DD5C26" w:rsidP="00DD5C2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Annotations used for: </w:t>
      </w:r>
    </w:p>
    <w:p w:rsidR="00DD5C26" w:rsidRDefault="00DD5C26" w:rsidP="00DD5C2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Service layer (</w:t>
      </w:r>
      <w:r>
        <w:rPr>
          <w:rStyle w:val="HTMLCode"/>
          <w:rFonts w:eastAsiaTheme="minorHAnsi"/>
        </w:rPr>
        <w:t>@Service</w:t>
      </w:r>
      <w:r>
        <w:t xml:space="preserve">, </w:t>
      </w:r>
      <w:r>
        <w:rPr>
          <w:rStyle w:val="HTMLCode"/>
          <w:rFonts w:eastAsiaTheme="minorHAnsi"/>
        </w:rPr>
        <w:t>@Component</w:t>
      </w:r>
      <w:r>
        <w:t xml:space="preserve">) </w:t>
      </w:r>
    </w:p>
    <w:p w:rsidR="00DD5C26" w:rsidRDefault="00DD5C26" w:rsidP="00DD5C2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Controllers (</w:t>
      </w:r>
      <w:r>
        <w:rPr>
          <w:rStyle w:val="HTMLCode"/>
          <w:rFonts w:eastAsiaTheme="minorHAnsi"/>
        </w:rPr>
        <w:t>@RestController</w:t>
      </w:r>
      <w:r>
        <w:t xml:space="preserve">) </w:t>
      </w:r>
    </w:p>
    <w:p w:rsidR="00DD5C26" w:rsidRDefault="00DD5C26" w:rsidP="00DD5C26">
      <w:pPr>
        <w:pStyle w:val="NormalWeb"/>
      </w:pPr>
      <w:r>
        <w:t>👉 Why?</w:t>
      </w:r>
    </w:p>
    <w:p w:rsidR="00DD5C26" w:rsidRDefault="00DD5C26" w:rsidP="00DD5C2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Infrastructure changes without redeploying code </w:t>
      </w:r>
    </w:p>
    <w:p w:rsidR="00DD5C26" w:rsidRDefault="00DD5C26" w:rsidP="00DD5C26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DD5C26" w:rsidRDefault="00DD5C26" w:rsidP="00DD5C26">
      <w:pPr>
        <w:pStyle w:val="Heading2"/>
      </w:pPr>
      <w:r>
        <w:t>🔹 Scenario 3: Large enterprise monolith (Spring MVC)</w:t>
      </w:r>
    </w:p>
    <w:p w:rsidR="00DD5C26" w:rsidRDefault="00DD5C26" w:rsidP="00DD5C2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XML: </w:t>
      </w:r>
    </w:p>
    <w:p w:rsidR="00DD5C26" w:rsidRDefault="00DD5C26" w:rsidP="00DD5C2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View resolver </w:t>
      </w:r>
    </w:p>
    <w:p w:rsidR="00DD5C26" w:rsidRDefault="00DD5C26" w:rsidP="00DD5C2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Security config </w:t>
      </w:r>
    </w:p>
    <w:p w:rsidR="00DD5C26" w:rsidRDefault="00DD5C26" w:rsidP="00DD5C2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Transaction management </w:t>
      </w:r>
    </w:p>
    <w:p w:rsidR="00DD5C26" w:rsidRDefault="00DD5C26" w:rsidP="00DD5C2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Annotations: </w:t>
      </w:r>
    </w:p>
    <w:p w:rsidR="00DD5C26" w:rsidRDefault="00DD5C26" w:rsidP="00DD5C2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Controllers </w:t>
      </w:r>
    </w:p>
    <w:p w:rsidR="00DD5C26" w:rsidRDefault="00DD5C26" w:rsidP="00DD5C2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Services </w:t>
      </w:r>
    </w:p>
    <w:p w:rsidR="00DD5C26" w:rsidRDefault="00DD5C26" w:rsidP="00DD5C2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Repositories </w:t>
      </w:r>
    </w:p>
    <w:p w:rsidR="00DD5C26" w:rsidRDefault="00DD5C26" w:rsidP="00DD5C26">
      <w:pPr>
        <w:pStyle w:val="NormalWeb"/>
      </w:pPr>
      <w:r>
        <w:t>👉 Why?</w:t>
      </w:r>
    </w:p>
    <w:p w:rsidR="00DD5C26" w:rsidRDefault="00DD5C26" w:rsidP="00DD5C2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Clear separation of infrastructure vs business logic </w:t>
      </w:r>
    </w:p>
    <w:p w:rsidR="00DD5C26" w:rsidRDefault="00DD5C26" w:rsidP="00DD5C26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DD5C26" w:rsidRDefault="00DD5C26" w:rsidP="00DD5C26">
      <w:pPr>
        <w:pStyle w:val="Heading2"/>
      </w:pPr>
      <w:r>
        <w:lastRenderedPageBreak/>
        <w:t>🔹 Scenario 4: Spring Boot migration project</w:t>
      </w:r>
    </w:p>
    <w:p w:rsidR="00DD5C26" w:rsidRDefault="00DD5C26" w:rsidP="00DD5C2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Initially: </w:t>
      </w:r>
    </w:p>
    <w:p w:rsidR="00DD5C26" w:rsidRDefault="00DD5C26" w:rsidP="00DD5C2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XML-heavy Spring 3/4 app </w:t>
      </w:r>
    </w:p>
    <w:p w:rsidR="00DD5C26" w:rsidRDefault="00DD5C26" w:rsidP="00DD5C2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Gradually migrated to: </w:t>
      </w:r>
    </w:p>
    <w:p w:rsidR="00DD5C26" w:rsidRDefault="00DD5C26" w:rsidP="00DD5C2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Java Config + annotations </w:t>
      </w:r>
    </w:p>
    <w:p w:rsidR="00DD5C26" w:rsidRDefault="00DD5C26" w:rsidP="00DD5C26">
      <w:pPr>
        <w:pStyle w:val="NormalWeb"/>
      </w:pPr>
      <w:r>
        <w:t>👉 Strategy:</w:t>
      </w:r>
    </w:p>
    <w:p w:rsidR="00DD5C26" w:rsidRDefault="00DD5C26" w:rsidP="00DD5C2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Keep XML for legacy beans </w:t>
      </w:r>
    </w:p>
    <w:p w:rsidR="00DD5C26" w:rsidRDefault="00DD5C26" w:rsidP="00DD5C2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HTMLCode"/>
          <w:rFonts w:eastAsiaTheme="minorHAnsi"/>
        </w:rPr>
        <w:t>@Configuration</w:t>
      </w:r>
      <w:r>
        <w:t xml:space="preserve"> classes </w:t>
      </w:r>
    </w:p>
    <w:p w:rsidR="00DD5C26" w:rsidRDefault="00DD5C26" w:rsidP="00DD5C2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Slowly remove XML </w:t>
      </w:r>
    </w:p>
    <w:p w:rsidR="00DD5C26" w:rsidRDefault="00DD5C26" w:rsidP="00DD5C26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DD5C26" w:rsidRDefault="00DD5C26" w:rsidP="00DD5C26">
      <w:pPr>
        <w:pStyle w:val="Heading2"/>
      </w:pPr>
      <w:r>
        <w:t>🔹 Scenario 5: Multi-team development</w:t>
      </w:r>
    </w:p>
    <w:p w:rsidR="00DD5C26" w:rsidRDefault="00DD5C26" w:rsidP="00DD5C2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Platform team: </w:t>
      </w:r>
    </w:p>
    <w:p w:rsidR="00DD5C26" w:rsidRDefault="00DD5C26" w:rsidP="00DD5C2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Uses Java Config / XML for infra </w:t>
      </w:r>
    </w:p>
    <w:p w:rsidR="00DD5C26" w:rsidRDefault="00DD5C26" w:rsidP="00DD5C2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Feature teams: </w:t>
      </w:r>
    </w:p>
    <w:p w:rsidR="00DD5C26" w:rsidRDefault="00DD5C26" w:rsidP="00DD5C26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Use annotations only </w:t>
      </w:r>
    </w:p>
    <w:p w:rsidR="00DD5C26" w:rsidRDefault="00DD5C26" w:rsidP="00DD5C26">
      <w:pPr>
        <w:pStyle w:val="NormalWeb"/>
      </w:pPr>
      <w:r>
        <w:t>👉 Why?</w:t>
      </w:r>
    </w:p>
    <w:p w:rsidR="00DD5C26" w:rsidRDefault="00DD5C26" w:rsidP="00DD5C26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Prevent accidental changes to core infrastructure </w:t>
      </w:r>
    </w:p>
    <w:p w:rsidR="00DD5C26" w:rsidRDefault="00DD5C26" w:rsidP="00DD5C26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DD5C26" w:rsidRDefault="00DD5C26" w:rsidP="00DD5C26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rPr>
          <w:rFonts w:ascii="Cambria" w:hAnsi="Cambria" w:cs="Cambria"/>
        </w:rPr>
        <w:t>️</w:t>
      </w:r>
      <w:r>
        <w:t xml:space="preserve"> Strong Interview Answer (Short Version)</w:t>
      </w:r>
    </w:p>
    <w:p w:rsidR="00DD5C26" w:rsidRDefault="00DD5C26" w:rsidP="00DD5C26">
      <w:pPr>
        <w:pStyle w:val="NormalWeb"/>
      </w:pPr>
      <w:r>
        <w:t xml:space="preserve">XML, annotations, and Java-based configuration are all supported in Spring. XML is external and centralized but verbose, annotations reduce boilerplate and are widely used in modern applications, while Java config is type-safe and fully Java-based, offering more flexibility. In real projects, a hybrid approach is often used—for example, XML for infrastructure-level configuration, annotations for business </w:t>
      </w:r>
      <w:r>
        <w:lastRenderedPageBreak/>
        <w:t>components, and Java config in modern Spring Boot applications or during migration from legacy systems.</w:t>
      </w:r>
    </w:p>
    <w:p w:rsidR="003E6F9A" w:rsidRPr="00877C96" w:rsidRDefault="003E6F9A">
      <w:pPr>
        <w:rPr>
          <w:sz w:val="20"/>
          <w:szCs w:val="20"/>
        </w:rPr>
      </w:pPr>
      <w:bookmarkStart w:id="0" w:name="_GoBack"/>
      <w:bookmarkEnd w:id="0"/>
    </w:p>
    <w:sectPr w:rsidR="003E6F9A" w:rsidRPr="00877C96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32C12"/>
    <w:multiLevelType w:val="multilevel"/>
    <w:tmpl w:val="B06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E2716"/>
    <w:multiLevelType w:val="multilevel"/>
    <w:tmpl w:val="63E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86591"/>
    <w:multiLevelType w:val="multilevel"/>
    <w:tmpl w:val="4B7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31552"/>
    <w:multiLevelType w:val="multilevel"/>
    <w:tmpl w:val="3DC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3294A"/>
    <w:multiLevelType w:val="multilevel"/>
    <w:tmpl w:val="618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2545A7"/>
    <w:multiLevelType w:val="multilevel"/>
    <w:tmpl w:val="A67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B31471"/>
    <w:multiLevelType w:val="multilevel"/>
    <w:tmpl w:val="E1F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EA2AF6"/>
    <w:multiLevelType w:val="multilevel"/>
    <w:tmpl w:val="C7E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C6C95"/>
    <w:multiLevelType w:val="multilevel"/>
    <w:tmpl w:val="C7E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0E43FF"/>
    <w:multiLevelType w:val="multilevel"/>
    <w:tmpl w:val="9B9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902983"/>
    <w:multiLevelType w:val="multilevel"/>
    <w:tmpl w:val="7764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E02E9D"/>
    <w:multiLevelType w:val="multilevel"/>
    <w:tmpl w:val="DB1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7057C9"/>
    <w:multiLevelType w:val="multilevel"/>
    <w:tmpl w:val="1C4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120EB9"/>
    <w:multiLevelType w:val="multilevel"/>
    <w:tmpl w:val="1624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FC0DF4"/>
    <w:multiLevelType w:val="multilevel"/>
    <w:tmpl w:val="17C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2B1672"/>
    <w:multiLevelType w:val="multilevel"/>
    <w:tmpl w:val="8B7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F4122C"/>
    <w:multiLevelType w:val="multilevel"/>
    <w:tmpl w:val="8D1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7D2A96"/>
    <w:multiLevelType w:val="multilevel"/>
    <w:tmpl w:val="F97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C15D37"/>
    <w:multiLevelType w:val="multilevel"/>
    <w:tmpl w:val="C54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5B3E68"/>
    <w:multiLevelType w:val="multilevel"/>
    <w:tmpl w:val="9E9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0650F4"/>
    <w:multiLevelType w:val="multilevel"/>
    <w:tmpl w:val="D52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DF6C62"/>
    <w:multiLevelType w:val="multilevel"/>
    <w:tmpl w:val="68A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BC5DAB"/>
    <w:multiLevelType w:val="multilevel"/>
    <w:tmpl w:val="837C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7F47C5"/>
    <w:multiLevelType w:val="multilevel"/>
    <w:tmpl w:val="4C2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14476A"/>
    <w:multiLevelType w:val="multilevel"/>
    <w:tmpl w:val="FD1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AE0A48"/>
    <w:multiLevelType w:val="multilevel"/>
    <w:tmpl w:val="1D3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564406"/>
    <w:multiLevelType w:val="multilevel"/>
    <w:tmpl w:val="DA3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B03CD5"/>
    <w:multiLevelType w:val="multilevel"/>
    <w:tmpl w:val="D35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5A645A"/>
    <w:multiLevelType w:val="multilevel"/>
    <w:tmpl w:val="3E0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4"/>
  </w:num>
  <w:num w:numId="3">
    <w:abstractNumId w:val="13"/>
  </w:num>
  <w:num w:numId="4">
    <w:abstractNumId w:val="2"/>
  </w:num>
  <w:num w:numId="5">
    <w:abstractNumId w:val="0"/>
  </w:num>
  <w:num w:numId="6">
    <w:abstractNumId w:val="10"/>
  </w:num>
  <w:num w:numId="7">
    <w:abstractNumId w:val="26"/>
  </w:num>
  <w:num w:numId="8">
    <w:abstractNumId w:val="3"/>
  </w:num>
  <w:num w:numId="9">
    <w:abstractNumId w:val="1"/>
  </w:num>
  <w:num w:numId="10">
    <w:abstractNumId w:val="21"/>
  </w:num>
  <w:num w:numId="11">
    <w:abstractNumId w:val="23"/>
  </w:num>
  <w:num w:numId="12">
    <w:abstractNumId w:val="12"/>
  </w:num>
  <w:num w:numId="13">
    <w:abstractNumId w:val="4"/>
  </w:num>
  <w:num w:numId="14">
    <w:abstractNumId w:val="14"/>
  </w:num>
  <w:num w:numId="15">
    <w:abstractNumId w:val="19"/>
  </w:num>
  <w:num w:numId="16">
    <w:abstractNumId w:val="5"/>
  </w:num>
  <w:num w:numId="17">
    <w:abstractNumId w:val="8"/>
  </w:num>
  <w:num w:numId="18">
    <w:abstractNumId w:val="16"/>
  </w:num>
  <w:num w:numId="19">
    <w:abstractNumId w:val="18"/>
  </w:num>
  <w:num w:numId="20">
    <w:abstractNumId w:val="25"/>
  </w:num>
  <w:num w:numId="21">
    <w:abstractNumId w:val="7"/>
  </w:num>
  <w:num w:numId="22">
    <w:abstractNumId w:val="6"/>
  </w:num>
  <w:num w:numId="23">
    <w:abstractNumId w:val="11"/>
  </w:num>
  <w:num w:numId="24">
    <w:abstractNumId w:val="28"/>
  </w:num>
  <w:num w:numId="25">
    <w:abstractNumId w:val="20"/>
  </w:num>
  <w:num w:numId="26">
    <w:abstractNumId w:val="27"/>
  </w:num>
  <w:num w:numId="27">
    <w:abstractNumId w:val="17"/>
  </w:num>
  <w:num w:numId="28">
    <w:abstractNumId w:val="22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AA5"/>
    <w:rsid w:val="000E2AA5"/>
    <w:rsid w:val="002D6A40"/>
    <w:rsid w:val="003E2347"/>
    <w:rsid w:val="003E6F9A"/>
    <w:rsid w:val="00547C68"/>
    <w:rsid w:val="00877C96"/>
    <w:rsid w:val="00AA6E8F"/>
    <w:rsid w:val="00D33068"/>
    <w:rsid w:val="00DD5C26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AA5"/>
  </w:style>
  <w:style w:type="paragraph" w:styleId="Heading1">
    <w:name w:val="heading 1"/>
    <w:basedOn w:val="Normal"/>
    <w:next w:val="Normal"/>
    <w:link w:val="Heading1Char"/>
    <w:uiPriority w:val="9"/>
    <w:qFormat/>
    <w:rsid w:val="000E2A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E2A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2A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A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E2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A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A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2A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2AA5"/>
    <w:rPr>
      <w:b/>
      <w:bCs/>
    </w:rPr>
  </w:style>
  <w:style w:type="character" w:customStyle="1" w:styleId="m">
    <w:name w:val="ͼm"/>
    <w:basedOn w:val="DefaultParagraphFont"/>
    <w:rsid w:val="000E2AA5"/>
  </w:style>
  <w:style w:type="character" w:customStyle="1" w:styleId="g">
    <w:name w:val="ͼg"/>
    <w:basedOn w:val="DefaultParagraphFont"/>
    <w:rsid w:val="000E2AA5"/>
  </w:style>
  <w:style w:type="character" w:customStyle="1" w:styleId="j">
    <w:name w:val="ͼj"/>
    <w:basedOn w:val="DefaultParagraphFont"/>
    <w:rsid w:val="000E2AA5"/>
  </w:style>
  <w:style w:type="character" w:customStyle="1" w:styleId="o">
    <w:name w:val="ͼo"/>
    <w:basedOn w:val="DefaultParagraphFont"/>
    <w:rsid w:val="000E2AA5"/>
  </w:style>
  <w:style w:type="character" w:customStyle="1" w:styleId="n">
    <w:name w:val="ͼn"/>
    <w:basedOn w:val="DefaultParagraphFont"/>
    <w:rsid w:val="000E2AA5"/>
  </w:style>
  <w:style w:type="character" w:customStyle="1" w:styleId="k">
    <w:name w:val="ͼk"/>
    <w:basedOn w:val="DefaultParagraphFont"/>
    <w:rsid w:val="000E2A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AA5"/>
  </w:style>
  <w:style w:type="paragraph" w:styleId="Heading1">
    <w:name w:val="heading 1"/>
    <w:basedOn w:val="Normal"/>
    <w:next w:val="Normal"/>
    <w:link w:val="Heading1Char"/>
    <w:uiPriority w:val="9"/>
    <w:qFormat/>
    <w:rsid w:val="000E2A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E2A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2A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A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E2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A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A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2A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2AA5"/>
    <w:rPr>
      <w:b/>
      <w:bCs/>
    </w:rPr>
  </w:style>
  <w:style w:type="character" w:customStyle="1" w:styleId="m">
    <w:name w:val="ͼm"/>
    <w:basedOn w:val="DefaultParagraphFont"/>
    <w:rsid w:val="000E2AA5"/>
  </w:style>
  <w:style w:type="character" w:customStyle="1" w:styleId="g">
    <w:name w:val="ͼg"/>
    <w:basedOn w:val="DefaultParagraphFont"/>
    <w:rsid w:val="000E2AA5"/>
  </w:style>
  <w:style w:type="character" w:customStyle="1" w:styleId="j">
    <w:name w:val="ͼj"/>
    <w:basedOn w:val="DefaultParagraphFont"/>
    <w:rsid w:val="000E2AA5"/>
  </w:style>
  <w:style w:type="character" w:customStyle="1" w:styleId="o">
    <w:name w:val="ͼo"/>
    <w:basedOn w:val="DefaultParagraphFont"/>
    <w:rsid w:val="000E2AA5"/>
  </w:style>
  <w:style w:type="character" w:customStyle="1" w:styleId="n">
    <w:name w:val="ͼn"/>
    <w:basedOn w:val="DefaultParagraphFont"/>
    <w:rsid w:val="000E2AA5"/>
  </w:style>
  <w:style w:type="character" w:customStyle="1" w:styleId="k">
    <w:name w:val="ͼk"/>
    <w:basedOn w:val="DefaultParagraphFont"/>
    <w:rsid w:val="000E2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2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4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3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7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9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72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20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92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20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7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620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8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0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1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6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927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80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28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271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1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43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2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6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46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3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39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175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779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8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9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64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5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7421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5</cp:revision>
  <dcterms:created xsi:type="dcterms:W3CDTF">2026-05-20T07:55:00Z</dcterms:created>
  <dcterms:modified xsi:type="dcterms:W3CDTF">2026-05-20T09:53:00Z</dcterms:modified>
</cp:coreProperties>
</file>