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7569" w:rsidRDefault="00857569" w:rsidP="00857569">
      <w:pPr>
        <w:pStyle w:val="NormalWeb"/>
      </w:pPr>
      <w:r>
        <w:t xml:space="preserve">Alright—let’s do a </w:t>
      </w:r>
      <w:r>
        <w:rPr>
          <w:rStyle w:val="Strong"/>
        </w:rPr>
        <w:t>clean, proper, real Spring example</w:t>
      </w:r>
      <w:r>
        <w:t xml:space="preserve"> and walk through the </w:t>
      </w:r>
      <w:r>
        <w:rPr>
          <w:rStyle w:val="Strong"/>
        </w:rPr>
        <w:t>exact creation flow</w:t>
      </w:r>
      <w:r>
        <w:t xml:space="preserve"> for each DI type.</w:t>
      </w:r>
    </w:p>
    <w:p w:rsidR="00857569" w:rsidRDefault="00857569" w:rsidP="00857569">
      <w:pPr>
        <w:pStyle w:val="NormalWeb"/>
      </w:pPr>
      <w:r>
        <w:t>We’ll use the same pair everywhere so you can compare easily.</w:t>
      </w:r>
    </w:p>
    <w:p w:rsidR="00857569" w:rsidRDefault="00857569" w:rsidP="00857569">
      <w:r>
        <w:pict>
          <v:rect id="_x0000_i1047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🧩 Common Example (used for all cases)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NormalWeb"/>
      </w:pPr>
      <w:r>
        <w:t>We’ll inject them differently in each case.</w:t>
      </w:r>
    </w:p>
    <w:p w:rsidR="00857569" w:rsidRDefault="00857569" w:rsidP="00857569">
      <w:r>
        <w:pict>
          <v:rect id="_x0000_i1048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1. Constructor Injection (example + flow)</w:t>
      </w:r>
    </w:p>
    <w:p w:rsidR="00857569" w:rsidRDefault="00857569" w:rsidP="00857569">
      <w:pPr>
        <w:pStyle w:val="Heading2"/>
      </w:pPr>
      <w:r>
        <w:lastRenderedPageBreak/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A(B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r>
        <w:pict>
          <v:rect id="_x0000_i1049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Heading3"/>
      </w:pPr>
      <w:r>
        <w:t>Step 1</w:t>
      </w:r>
    </w:p>
    <w:p w:rsidR="00857569" w:rsidRDefault="00857569" w:rsidP="00857569">
      <w:pPr>
        <w:pStyle w:val="NormalWeb"/>
      </w:pPr>
      <w:r>
        <w:t>Spring starts: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</w:t>
      </w:r>
    </w:p>
    <w:p w:rsidR="00857569" w:rsidRDefault="00857569" w:rsidP="00857569">
      <w:pPr>
        <w:pStyle w:val="NormalWeb"/>
      </w:pPr>
      <w:r>
        <w:t>But A needs B → so: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first</w:t>
      </w:r>
    </w:p>
    <w:p w:rsidR="00857569" w:rsidRDefault="00857569" w:rsidP="00857569">
      <w:r>
        <w:pict>
          <v:rect id="_x0000_i1050" style="width:0;height:1.5pt" o:hralign="center" o:hrstd="t" o:hr="t" fillcolor="#a0a0a0" stroked="f"/>
        </w:pict>
      </w:r>
    </w:p>
    <w:p w:rsidR="00857569" w:rsidRDefault="00857569" w:rsidP="00857569">
      <w:pPr>
        <w:pStyle w:val="Heading3"/>
      </w:pPr>
      <w:r>
        <w:t>Step 2</w:t>
      </w:r>
    </w:p>
    <w:p w:rsidR="00857569" w:rsidRDefault="00857569" w:rsidP="00857569">
      <w:pPr>
        <w:pStyle w:val="NormalWeb"/>
      </w:pPr>
      <w:r>
        <w:t>Spring tries B: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A</w:t>
      </w:r>
    </w:p>
    <w:p w:rsidR="00857569" w:rsidRDefault="00857569" w:rsidP="00857569">
      <w:pPr>
        <w:pStyle w:val="NormalWeb"/>
      </w:pPr>
      <w:r>
        <w:t>So Spring goes back: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again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B again</w:t>
      </w:r>
    </w:p>
    <w:p w:rsidR="00857569" w:rsidRDefault="00857569" w:rsidP="00857569">
      <w:r>
        <w:pict>
          <v:rect id="_x0000_i1051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(loop cannot complete)</w:t>
      </w:r>
    </w:p>
    <w:p w:rsidR="00857569" w:rsidRDefault="00857569" w:rsidP="00857569">
      <w:r>
        <w:pict>
          <v:rect id="_x0000_i105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❌ Result</w:t>
      </w:r>
    </w:p>
    <w:p w:rsidR="00857569" w:rsidRDefault="00857569" w:rsidP="00857569">
      <w:pPr>
        <w:pStyle w:val="NormalWeb"/>
      </w:pPr>
      <w:r>
        <w:t>Spring cannot complete creation because constructor needs dependencies immediately.</w:t>
      </w:r>
    </w:p>
    <w:p w:rsidR="00857569" w:rsidRDefault="00857569" w:rsidP="00857569">
      <w:r>
        <w:pict>
          <v:rect id="_x0000_i1053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2. Setter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r>
        <w:pict>
          <v:rect id="_x0000_i105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 xml:space="preserve">Spring uses </w:t>
      </w:r>
      <w:r>
        <w:rPr>
          <w:rStyle w:val="Strong"/>
        </w:rPr>
        <w:t>2 phases</w:t>
      </w:r>
    </w:p>
    <w:p w:rsidR="00857569" w:rsidRDefault="00857569" w:rsidP="00857569">
      <w:r>
        <w:pict>
          <v:rect id="_x0000_i1055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1: Create objects first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→ empty object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→ empty object (a = null)</w:t>
      </w:r>
    </w:p>
    <w:p w:rsidR="00857569" w:rsidRDefault="00857569" w:rsidP="00857569">
      <w:r>
        <w:pict>
          <v:rect id="_x0000_i1056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2: Inject dependencies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setB(B) into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setA(A) into B</w:t>
      </w:r>
    </w:p>
    <w:p w:rsidR="00857569" w:rsidRDefault="00857569" w:rsidP="00857569">
      <w:r>
        <w:pict>
          <v:rect id="_x0000_i1057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(b=null)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(a=null)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B →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A → B</w:t>
      </w:r>
    </w:p>
    <w:p w:rsidR="00857569" w:rsidRDefault="00857569" w:rsidP="00857569">
      <w:r>
        <w:pict>
          <v:rect id="_x0000_i1058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Both objects are created first, then wired.</w:t>
      </w:r>
    </w:p>
    <w:p w:rsidR="00857569" w:rsidRDefault="00857569" w:rsidP="00857569">
      <w:r>
        <w:pict>
          <v:rect id="_x0000_i1059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lastRenderedPageBreak/>
        <w:t>3. Field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r>
        <w:pict>
          <v:rect id="_x0000_i1060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>This is same lifecycle as setter injection, but uses reflection.</w:t>
      </w:r>
    </w:p>
    <w:p w:rsidR="00857569" w:rsidRDefault="00857569" w:rsidP="00857569">
      <w:r>
        <w:pict>
          <v:rect id="_x0000_i1061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1: Create objects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 = null)</w:t>
      </w:r>
    </w:p>
    <w:p w:rsidR="00857569" w:rsidRDefault="00857569" w:rsidP="00857569">
      <w:r>
        <w:pict>
          <v:rect id="_x0000_i106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2: Inject fields using reflection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Spring sets: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857569" w:rsidP="00857569">
      <w:r>
        <w:pict>
          <v:rect id="_x0000_i1063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Reflection inject: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857569" w:rsidP="00857569">
      <w:r>
        <w:pict>
          <v:rect id="_x0000_i106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Same final wiring as setter injection.</w:t>
      </w:r>
    </w:p>
    <w:p w:rsidR="00857569" w:rsidRDefault="00857569" w:rsidP="00857569">
      <w:r>
        <w:lastRenderedPageBreak/>
        <w:pict>
          <v:rect id="_x0000_i1065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🔥 Final Comparison (very clear view)</w:t>
      </w:r>
    </w:p>
    <w:p w:rsidR="00857569" w:rsidRDefault="00857569" w:rsidP="00857569">
      <w:pPr>
        <w:pStyle w:val="Heading2"/>
      </w:pPr>
      <w:r>
        <w:t>Constructor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 needs B while creating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 needs A while creating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cannot proceed</w:t>
      </w:r>
    </w:p>
    <w:p w:rsidR="00857569" w:rsidRDefault="00857569" w:rsidP="00857569">
      <w:r>
        <w:pict>
          <v:rect id="_x0000_i1066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Setter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dependencies</w:t>
      </w:r>
    </w:p>
    <w:p w:rsidR="00857569" w:rsidRDefault="00857569" w:rsidP="00857569">
      <w:r>
        <w:pict>
          <v:rect id="_x0000_i1067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Field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using reflection</w:t>
      </w:r>
    </w:p>
    <w:p w:rsidR="00857569" w:rsidRDefault="00857569" w:rsidP="00857569">
      <w:r>
        <w:lastRenderedPageBreak/>
        <w:pict>
          <v:rect id="_x0000_i1068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🧠 One-line understanding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Constructor → dependencies required during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Setter → dependencies added after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Field → same as setter, but hidden via reflection</w:t>
      </w:r>
    </w:p>
    <w:p w:rsidR="00857569" w:rsidRDefault="00857569" w:rsidP="00857569">
      <w:r>
        <w:pict>
          <v:rect id="_x0000_i1069" style="width:0;height:1.5pt" o:hralign="center" o:hrstd="t" o:hr="t" fillcolor="#a0a0a0" stroked="f"/>
        </w:pict>
      </w:r>
    </w:p>
    <w:p w:rsidR="00857569" w:rsidRDefault="00857569" w:rsidP="00857569">
      <w:pPr>
        <w:pStyle w:val="NormalWeb"/>
      </w:pPr>
      <w:r>
        <w:t xml:space="preserve">If you want next level clarity, I can draw a </w:t>
      </w:r>
      <w:r>
        <w:rPr>
          <w:rStyle w:val="Strong"/>
        </w:rPr>
        <w:t>single timeline diagram (A ↔ B animation style)</w:t>
      </w:r>
      <w:r>
        <w:t xml:space="preserve"> that shows all 3 side-by-side—it makes this click instantly.</w:t>
      </w: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Great. Let's compare both cases side by side.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Case 1: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highlight w:val="yellow"/>
          <w:lang w:eastAsia="en-IN"/>
        </w:rPr>
        <w:t>@Lazy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Startup Flow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wants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A(B 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A, I need B."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B, I need A."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tries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again.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A is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already being created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is already under construction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cannot pass a partially constructed object to a constructor.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it throws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BeanCurrentlyInCreationException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With constructor injection, an object doesn't exist until its constructor finishes.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A(b);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Similarly,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B(a);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Both wait for each other forever.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Case 2: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A(@Lazy 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Constructor needs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thinks: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"I don't need the real B now."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it creates a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and calls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A(proxyB)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completely created.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Notice: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 does not need to exist yet.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now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simply passes it.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Now memory becomes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circular dependency is gone because while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did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wait for a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Later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a.callB();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b.show();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Remember,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is actually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call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ProxyB.show()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checks: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Do I have the real B?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 (as in your example), it simply forwards the call: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doesn't exist yet (for example, if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itself is also lazy), then the proxy asks Spring to create it first, and then forwards the call.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Visual comparison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 xml:space="preserve">Without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not finished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FAIL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Finish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Success</w:t>
      </w:r>
    </w:p>
    <w:p w:rsidR="00E53431" w:rsidRPr="00E53431" w:rsidRDefault="00E5343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key difference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REAL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only a PROXY of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creating the proxy doesn't require constructing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can finish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Once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exists, it can safely construct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that completed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That's exactly how the circular dependency is broken.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Setter injection behaves differently because Spring can </w:t>
      </w:r>
      <w:r w:rsidRPr="00826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create the object first and inject the dependencies later</w:t>
      </w: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use the same example.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A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B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setB(B b)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B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A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setA(A a)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this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setter injection, Spring performs bean creation in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phases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Phase 1: Instantiate objects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first calls the constructors.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At this moment: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stores this incomplete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its singleton cache (often called an "early reference").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new B()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state: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Both objects exist, but their dependencies are not injected yet.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2: Inject dependencies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Spring starts calling setters.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-----&gt;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Everything is wired successfully.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Complete flow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constructor injection fails but setter injection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a deadlock: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needs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needs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Neither object can be constructed first.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Setter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do this instead: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A();   // no dependencies yet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B();   // no dependencies yet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both objects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Spring injects the references: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there is no deadlock.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Memory diagram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constructors: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setter injection: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+-------------+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|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-------------&gt;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↑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|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+---------------+</w:t>
      </w:r>
    </w:p>
    <w:p w:rsidR="00824F82" w:rsidRPr="00824F82" w:rsidRDefault="00824F82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7"/>
        <w:gridCol w:w="5280"/>
      </w:tblGrid>
      <w:tr w:rsidR="00824F82" w:rsidRPr="00824F82" w:rsidTr="00824F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Setter Injection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Dependencies required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before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Dependencies injected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after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fails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can be resolved (for many cases)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A(B)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cannot happen until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exists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 happen immediately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BeanCurrentlyInCreationException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creates both objects first, then injects them</w:t>
            </w:r>
          </w:p>
        </w:tc>
      </w:tr>
    </w:tbl>
    <w:p w:rsid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reason setter injection can resolve many circular dependencies is that Spring is allowed to expose a partially initialized bean (constructed but not yet fully injected), whereas constructor injection requires a fully available dependency before construction can even begin.</w:t>
      </w:r>
    </w:p>
    <w:p w:rsidR="007F6A65" w:rsidRDefault="007F6A65" w:rsidP="00824F8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F6A65" w:rsidRPr="00824F82" w:rsidRDefault="007F6A65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Spring,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feels like magic, but internally it’s just part of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Spring’s bean lifecycle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mainly handled by a special component called a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(specifically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break it down simply and then map it to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constructor, setter, and field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Big Picture: Where @Autowired fits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When Spring creates a bean, the flow is roughly: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 (create object)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Populate dependencies (this is where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Initialize bean (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InitializingBean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etc.)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Step 2 is handled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Specifically:</w:t>
      </w:r>
    </w:p>
    <w:p w:rsidR="00902722" w:rsidRPr="00902722" w:rsidRDefault="00902722" w:rsidP="009027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scans for: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@Inject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and injects dependencies.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🔧 What is BeanPostProcessor here?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:rsidR="00902722" w:rsidRP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the object → then “post-processors” modify it before it's used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So for autowiring: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BeanPostProcessor runs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Dependencies are injected (@Autowired handled here)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 ready to use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Now let's break injection types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Field Injection (@Autowired on fields)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Spring does internally: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constructor (usually default)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runs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set field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internal behavior: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 field = A.class.getDeclaredField("b");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field.setAccessible(true);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field.set(aInstance, 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constructor involvement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setter needed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Setter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setB(B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BeanPostProcessor finds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setB()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method via reflection: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aInstance.setB(bBean);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method invocation (reflection)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More explicit than field injection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4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Constructor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A(B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difference: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injection happens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sees bean A needs to be created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It resolves constructor dependencies first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calls constructor: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new A(bBean);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here: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Dependency resolution happens early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reflection injection after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is fully initialized immediately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Key Insight (Very Important Interview Point)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2541"/>
        <w:gridCol w:w="4961"/>
      </w:tblGrid>
      <w:tr w:rsidR="00902722" w:rsidRPr="00902722" w:rsidTr="009027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injection happens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Mechanism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During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resolution (before BeanPostProcessor)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Setter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call via BeanPostProcessor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 via BeanPostProcessor</w:t>
            </w:r>
          </w:p>
        </w:tc>
      </w:tr>
    </w:tbl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Why people say "@Autowired uses BeanPostProcessor"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👉 For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field + setter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relies heavily on:</w:t>
      </w:r>
    </w:p>
    <w:p w:rsidR="00902722" w:rsidRPr="00902722" w:rsidRDefault="00902722" w:rsidP="009027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❗ Constructor injection is NOT primarily done by 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is handled earlier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BeanFactory / Instantiation logic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🧪 Simple mental model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Spring like a factory: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1: Build skeleton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Constructor injection happens here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2: Fill remaining parts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Field + setter injection happens here (BeanPostProcessor)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8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One-line summary</w:t>
      </w:r>
    </w:p>
    <w:p w:rsidR="00902722" w:rsidRP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implemented using BeanPostProcessor for field and setter injection, while constructor injection is resolved earlier during bean instantiation by Spring’s BeanFactory.</w:t>
      </w:r>
    </w:p>
    <w:p w:rsidR="00902722" w:rsidRPr="00902722" w:rsidRDefault="00902722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draw the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Spring bean lifecycle diagram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show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internal Spring classes involved step-by-step (like AbstractAutowireCapableBeanFactory flow)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E6F9A" w:rsidRPr="00E52DC8" w:rsidRDefault="003E6F9A">
      <w:pPr>
        <w:rPr>
          <w:sz w:val="24"/>
          <w:szCs w:val="24"/>
        </w:rPr>
      </w:pPr>
      <w:bookmarkStart w:id="0" w:name="_GoBack"/>
      <w:bookmarkEnd w:id="0"/>
    </w:p>
    <w:sectPr w:rsidR="003E6F9A" w:rsidRPr="00E52DC8" w:rsidSect="000B466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DC664A"/>
    <w:multiLevelType w:val="multilevel"/>
    <w:tmpl w:val="BE7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7412DB9"/>
    <w:multiLevelType w:val="multilevel"/>
    <w:tmpl w:val="B0DE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7F44A74"/>
    <w:multiLevelType w:val="multilevel"/>
    <w:tmpl w:val="343E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D5C79EA"/>
    <w:multiLevelType w:val="multilevel"/>
    <w:tmpl w:val="AE74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E445292"/>
    <w:multiLevelType w:val="multilevel"/>
    <w:tmpl w:val="EAE6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1987990"/>
    <w:multiLevelType w:val="multilevel"/>
    <w:tmpl w:val="B8A8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DC5907"/>
    <w:multiLevelType w:val="multilevel"/>
    <w:tmpl w:val="38DE0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4CD55CC"/>
    <w:multiLevelType w:val="multilevel"/>
    <w:tmpl w:val="885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7"/>
  </w:num>
  <w:num w:numId="5">
    <w:abstractNumId w:val="2"/>
  </w:num>
  <w:num w:numId="6">
    <w:abstractNumId w:val="5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4CD"/>
    <w:rsid w:val="000B466F"/>
    <w:rsid w:val="002024CD"/>
    <w:rsid w:val="002D6A40"/>
    <w:rsid w:val="00392E14"/>
    <w:rsid w:val="003E6F9A"/>
    <w:rsid w:val="00697D65"/>
    <w:rsid w:val="007F6A65"/>
    <w:rsid w:val="00824F82"/>
    <w:rsid w:val="008269CD"/>
    <w:rsid w:val="00857569"/>
    <w:rsid w:val="00902722"/>
    <w:rsid w:val="00AA6E8F"/>
    <w:rsid w:val="00B3505A"/>
    <w:rsid w:val="00C954E4"/>
    <w:rsid w:val="00D33068"/>
    <w:rsid w:val="00D75DAE"/>
    <w:rsid w:val="00E52DC8"/>
    <w:rsid w:val="00E5343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13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76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2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39</Pages>
  <Words>1791</Words>
  <Characters>10211</Characters>
  <Application>Microsoft Office Word</Application>
  <DocSecurity>0</DocSecurity>
  <Lines>85</Lines>
  <Paragraphs>23</Paragraphs>
  <ScaleCrop>false</ScaleCrop>
  <Company/>
  <LinksUpToDate>false</LinksUpToDate>
  <CharactersWithSpaces>11979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15</cp:revision>
  <dcterms:created xsi:type="dcterms:W3CDTF">2026-07-01T14:30:00Z</dcterms:created>
  <dcterms:modified xsi:type="dcterms:W3CDTF">2026-07-01T17:27:00Z</dcterms:modified>
</cp:coreProperties>
</file>