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Generic Class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A Generic Class allows a class to work with different data types while maintaining type safety.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Box&lt;T&gt;{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 value;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set(T value){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this.value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value;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 get(){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Usage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Box&lt;String&gt; box = new Box&lt;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Box&lt;Integer&gt; box2 = new Box&lt;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Generic Class = Reusable Class with Type Safety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Generic Method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A Generic Method introduces its own type parameter and can work with different data types.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&lt;T&gt; void print(T value){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value);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Usage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100);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Generic Method = Method-Level Generic Type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Bounded Generics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Bounded Generics restrict generic types to a specific class hierarchy.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Calculator&lt;T extends Number&gt;{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Allowed: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Not Allowed: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Bounded Generics restrict allowed types.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Why use Bounded Generics?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 invalid types at compile time.</w:t>
      </w:r>
      <w:proofErr w:type="gramEnd"/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Wildcards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Wildcards are represented using (?) and are used when exact type is unknown.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List&lt;?&gt; list;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Types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List&lt;?&gt;</w:t>
      </w:r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Unbounded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List&lt;?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Number&gt;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Upper Bounded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List&lt;?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super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Integer&gt;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Lower Bounded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Read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super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Write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Difference between extends and super?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extends</w:t>
      </w:r>
      <w:proofErr w:type="gram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reading, super for writing.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Type Erasure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Java removes generic type information during compilation.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becomes</w:t>
      </w:r>
      <w:proofErr w:type="gram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  <w:proofErr w:type="gram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compilation.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Why?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Backward Compatibility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Generics exist at compile time, not runtime.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Does JVM know Generic Types?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Comparable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provides natural sorting.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implemented inside the class.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Method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implements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Comparable&lt;Employee&gt;{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(Employee e){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this.id - e.id;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Comparable = Natural Sorting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Comparator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 provides custom sorting.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implemented outside the class.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Method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Comparator&lt;Employee&gt;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bySalary</w:t>
      </w:r>
      <w:proofErr w:type="spell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Comparator = Custom Sorting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Comparable vs Comparator?</w:t>
      </w:r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for natural order, Comparator for custom order.</w:t>
      </w:r>
      <w:proofErr w:type="gramEnd"/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Serialization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Serialization is the process of converting an object into a byte stream.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File Storage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Network Transfer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Caching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implements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  <w:proofErr w:type="spell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Object → Byte Stream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Deserialization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Deserialization converts a byte stream back into an object.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  <w:proofErr w:type="spell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Flow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Byte Stream → Object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</w:t>
      </w:r>
      <w:proofErr w:type="gramStart"/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transient</w:t>
      </w:r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The transient keyword prevents a field from being serialized.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transient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password;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serialization: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skipped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transient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Do Not Serialize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</w:t>
      </w:r>
      <w:proofErr w:type="spellStart"/>
      <w:proofErr w:type="gramStart"/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serialVersionUID</w:t>
      </w:r>
      <w:proofErr w:type="spellEnd"/>
      <w:proofErr w:type="gramEnd"/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serialVersionUID</w:t>
      </w:r>
      <w:proofErr w:type="spellEnd"/>
      <w:proofErr w:type="gram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unique version identifier for a </w:t>
      </w:r>
      <w:proofErr w:type="spell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  <w:proofErr w:type="spell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final long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serialVersionUID</w:t>
      </w:r>
      <w:proofErr w:type="spellEnd"/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1L;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Version Control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Compatibility Check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serialVersionUID</w:t>
      </w:r>
      <w:proofErr w:type="spellEnd"/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verifies class compatibility during deserialization.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What if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serialVersionUID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changes?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InvalidClassException</w:t>
      </w:r>
      <w:proofErr w:type="spell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occurs.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Reflection API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allows inspection and modification of classes at runtime.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access: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Fields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Methods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Constructors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Annotations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Class&lt;?&gt; </w:t>
      </w:r>
      <w:proofErr w:type="spell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clazz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Class.forName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"Employee");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Reflection provides runtime access to class metadata.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Can private fields be modified using Reflection?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Yes, using </w:t>
      </w:r>
      <w:proofErr w:type="spellStart"/>
      <w:proofErr w:type="gramStart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setAccessible</w:t>
      </w:r>
      <w:proofErr w:type="spell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true).</w:t>
      </w:r>
    </w:p>
    <w:p w:rsidR="00DE70B0" w:rsidRPr="00DE70B0" w:rsidRDefault="00DE70B0" w:rsidP="00DE7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Dynamic Class Loading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Class Loading means loading classes at runtime instead of compile time.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Class.forName</w:t>
      </w:r>
      <w:proofErr w:type="spell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"Employee");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Benefits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Plugins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Frameworks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Loose Coupling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Class loaded when required at runtime.</w:t>
      </w:r>
    </w:p>
    <w:p w:rsidR="00DE70B0" w:rsidRPr="00DE70B0" w:rsidRDefault="00DE70B0" w:rsidP="00DE70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70B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DE70B0" w:rsidRPr="00DE70B0" w:rsidRDefault="00DE70B0" w:rsidP="00DE70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70B0">
        <w:rPr>
          <w:rFonts w:ascii="Courier New" w:eastAsia="Times New Roman" w:hAnsi="Courier New" w:cs="Courier New"/>
          <w:sz w:val="20"/>
          <w:szCs w:val="20"/>
          <w:lang w:eastAsia="en-IN"/>
        </w:rPr>
        <w:t>Which framework uses Dynamic Class Loading?</w:t>
      </w:r>
    </w:p>
    <w:p w:rsidR="00DE70B0" w:rsidRPr="00DE70B0" w:rsidRDefault="00DE70B0" w:rsidP="00DE7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70B0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Spring, Hibernate and JDBC Drivers.</w:t>
      </w:r>
    </w:p>
    <w:p w:rsidR="003E6F9A" w:rsidRDefault="003E6F9A">
      <w:bookmarkStart w:id="0" w:name="_GoBack"/>
      <w:bookmarkEnd w:id="0"/>
    </w:p>
    <w:sectPr w:rsidR="003E6F9A" w:rsidSect="00762AC3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0538"/>
    <w:rsid w:val="002D6A40"/>
    <w:rsid w:val="003E6F9A"/>
    <w:rsid w:val="00762AC3"/>
    <w:rsid w:val="009D1946"/>
    <w:rsid w:val="00AA6E8F"/>
    <w:rsid w:val="00D33068"/>
    <w:rsid w:val="00DE70B0"/>
    <w:rsid w:val="00F2053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E70B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E70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0B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E70B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E70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70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70B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E70B0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E70B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E70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0B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E70B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E70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70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70B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E70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34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599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</cp:revision>
  <dcterms:created xsi:type="dcterms:W3CDTF">2026-06-14T09:28:00Z</dcterms:created>
  <dcterms:modified xsi:type="dcterms:W3CDTF">2026-06-14T09:34:00Z</dcterms:modified>
</cp:coreProperties>
</file>