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PART 1</w:t>
      </w:r>
    </w:p>
    <w:p w:rsidR="001A52B9" w:rsidRPr="001A52B9" w:rsidRDefault="001A52B9" w:rsidP="001A52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vs Process?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Process is an independent program with its own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is a lightweight unit of execution inside a process.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share the same process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Chrome Browser = Process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Tabs = Threads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 = Heavy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= Lightweight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vs Callable?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does not return a result and cannot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returns a result and can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r = () -&gt; System.out.println("Hello");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Callable c = () -&gt; 100;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= No Return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= Return Value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vs run()?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creates a new thread and invokes run()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run() is a normal method call and executes in the same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thread.start(); //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thread.run(); // Main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=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run() = Normal Method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ensures only one thread accesses critical code at a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Prevents inconsistent data.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void withdraw(){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at a Time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Race Condition?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multiple threads update shared data simultaneously and result depends on execution order.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 = 1000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withdraws 500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Thread2 withdraws 700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balance may occur.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+ Shared Data = Race Condition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 occurs when two threads wait forever for each other's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→ Lock A → Waiting Lock B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Thread2 → Lock B → Waiting Lock A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Waiting Forever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Livelock?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are active but continuously reacting to each other and no progress happens.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Two people continuously giving way to each other.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Working But No Progress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Starvation?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thread never gets CPU or resources because higher-priority threads continuously execute.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Low priority thread never gets scheduled.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Chance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guarantees visibility of changes across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provide atomicity.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boolean flag = true;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 Guarantee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vs volatile?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provides visibility only.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provides visibility and mutual exclusion.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→ Read Flag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→ Update Balance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= Visibility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= Visibility + Locking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 provides thread-safe operations without using synchronized.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uses CAS.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 count =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AtomicInteger(0);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count.incrementAndGet();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 Counter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means Compare And Swap.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Read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only if unchanged.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AtomicInteger and ConcurrentHashMap.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= 20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→ Verify → Update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ABA Problem?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value changes from A → B → A.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thinks nothing changed although value changed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10 → 20 →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sees 10.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Value Changed But Looks Same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 releases lock and puts thread into waiting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called inside synchronized block.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obj.wait();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 Lock and Wait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notify() wakes one waiting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moves from waiting to runnable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obj.notify();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One Thread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notifyAll() wakes all waiting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multiple threads are waiting.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obj.notifyAll();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All Threads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 pauses current thread for specified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Lock is not released.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Thread.sleep(1000);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Pause Thread</w:t>
      </w:r>
    </w:p>
    <w:p w:rsidR="001A52B9" w:rsidRPr="001A52B9" w:rsidRDefault="001A52B9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 vs sleep()?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Does not release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 → Communication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 → Delay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 Releases Lock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 Keeps Lock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EXECUTOR FRAMEWORK</w:t>
      </w:r>
    </w:p>
    <w:p w:rsidR="00317120" w:rsidRPr="00317120" w:rsidRDefault="00317120" w:rsidP="003171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 was introduced to manage threads efficiently.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Instead of creating threads manually, tasks are submitted to a thread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improves performance and resource utilization.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Executors.newFixedThreadPool(5);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Tasks, Not Threads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is an interface that extends Executor.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 methods to submit, shutdown and manage tasks.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Executors.newFixedThreadPool(3);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service.submit(task);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Manager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is the core implementation of ExecutorService.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manages: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Maximum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Keep Alive Time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executor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ThreadPoolExecutor(...);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Heart of Executor Framework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execute tasks after a delay or periodically.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Replacement for Timer.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 scheduler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Executors.newScheduledThreadPool(2);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scheduler.schedule(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task,5,TimeUnit.SECONDS);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Run Tasks Later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represents the result of an asynchronous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Caller can check completion status or retrieve result later.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future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service.submit(() -&gt; 100);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future.get();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 of Async Task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 is an advanced version of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 Chaining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Combining Tasks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Exception Handling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 future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CompletableFuture.supplyAsync(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"Java");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+ Functional Programming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execute() vs submit()?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 Runnable.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No return value.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submit():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 Runnable and Callable.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executor.execute(task);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Future&lt;?&gt; f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executor.submit(task);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= No Result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submit = Future Result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number of threads maintained by ThreadPoolExecutor.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threads remain alive even when idle.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keeps 5 threads ready.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Threads Always Alive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number of threads allowed in the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threads are created only when queue becomes full.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Pool can grow to 10 threads.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Allowed Threads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tasks waiting for execution.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all core threads are busy, tasks enter the queue.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Size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100 tasks can wait.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Area for Tasks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threads above core pool size are removed after keepAliveTime.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save resources.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keepAliveTime = 60 seconds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removed after 60 seconds.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Lifetime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RejectedExecutionHandler?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Invoked when: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Pool Full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Full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and no thread can accept a new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Policies: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AbortPolicy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CallerRunsPolicy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DiscardPolicy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DiscardOldestPolicy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new ThreadPoolExecutor(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...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AbortPolicy());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Rejected Tasks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3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Flow?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Core Threads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Core Threads Busy → Put Task in Queue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Queue Full → Create New Thread up to Max Pool Size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Max Pool Reached → 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Core Thread Available?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Execute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Available?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Create New Thread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 Reached?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 → Queue → Max Threads → Reject</w:t>
      </w:r>
    </w:p>
    <w:p w:rsidR="00317120" w:rsidRPr="00317120" w:rsidRDefault="00317120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Real Production Example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Maximum Pool Size = 20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 = 60 sec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 threads always available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Next 100 tasks wait in queue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Then pool grows to 20 threads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Further tasks are rejected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LOCKS &amp; ADVANCED CONCURRENCY</w:t>
      </w:r>
    </w:p>
    <w:p w:rsidR="001A55A3" w:rsidRPr="001A55A3" w:rsidRDefault="001A55A3" w:rsidP="001A55A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is an alternative to synchronized.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 explicit lock and unlock methods.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holding the lock can acquire it again (reentrant behavior).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 lock = new ReentrantLock();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lock.lock();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try{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// critical section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}finally{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lock.unlock();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Alternative to synchronized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vs Non-Fair 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gives lock access in FIFO order.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 may allow a new thread to acquire lock before waiting threads.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Lower performance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fairness guarantee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 ReentrantLock(true); // 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 ReentrantLock(false); // Non-Fair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= FIFO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Non-Fair = Faster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ReadWriteLock?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multiple readers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writer allowed at a time.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reads are more frequent than writes.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ReadWriteLock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ReentrantReadWriteLock();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Many Readers, One Writer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8.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Write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Optimistic Read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Read improves performance when writes are rare.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StampedLock();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 Read Lock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one thread waits for multiple threads to finish.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Counter decreases until it reaches zero.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 latch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CountDownLatch(3);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latch.await();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Wait for N Tasks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threads must wait for each other before continuing.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All threads reach barrier first.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all proceed together.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 barrier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CyclicBarrier(3);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Meet First, Then Continue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how many threads can access a resource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for connection pools.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 sem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Semaphore(3);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3 threads allowed.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Concurrent Access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separate copy of variable for each thread.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sharing data between threads.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 user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ThreadLocal&lt;&gt;();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user.set("Admin");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Private Variable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(JMM)?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defines how threads interact with memory.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It specifies: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Ordering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Atomicity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consistent behavior across JVMs.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keyword follows JMM rules.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Rules for Thread Memory Visibility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 guarantees that changes made by one thread are visible to another thread.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Provided by: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volatile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Lock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flag = true;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B: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updated flag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 Guarantee Between Threads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 is designed for divide-and-conquer 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Task is split into smaller subtasks.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Subtasks execute in parallel.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 are combined later.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RecursiveTask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Work, Execute Parallel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worker thread maintains its own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If a thread becomes idle, it steals tasks from another thread's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ForkJoinPool.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CPU utilization.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 Idle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Steals Task from Thread B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Steals Work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6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 vs CyclicBarrier?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One-time use.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Main thread waits for workers.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wait for each other.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Startup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Multiplayer Game Round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Latch = Wait for Completion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Barrier = Wait for Each Other</w:t>
      </w:r>
    </w:p>
    <w:p w:rsidR="001A55A3" w:rsidRPr="001A55A3" w:rsidRDefault="001A55A3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vs ReentrantLock?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is simple and automatic.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tryLock()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Interruptible Locking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More flexible but requires manual unlock.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= Simple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= Flexible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✅ Multithreading topic is now covered end-to-end in the same interview speaker-note format: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Basics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&amp; Atomic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Communication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Coordination Utilities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JMM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sufficient for most Senior Java / Spring Boot / Team Lead interviews.</w:t>
      </w:r>
    </w:p>
    <w:p w:rsidR="003E6F9A" w:rsidRDefault="003E6F9A">
      <w:bookmarkStart w:id="0" w:name="_GoBack"/>
      <w:bookmarkEnd w:id="0"/>
    </w:p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33EF6"/>
    <w:multiLevelType w:val="multilevel"/>
    <w:tmpl w:val="4FDAF6C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B72CD3"/>
    <w:multiLevelType w:val="multilevel"/>
    <w:tmpl w:val="B3068BD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C65354B"/>
    <w:multiLevelType w:val="multilevel"/>
    <w:tmpl w:val="5F828D1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705C4E"/>
    <w:multiLevelType w:val="multilevel"/>
    <w:tmpl w:val="DC68136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2BE4119"/>
    <w:multiLevelType w:val="multilevel"/>
    <w:tmpl w:val="2C4E346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B94049"/>
    <w:multiLevelType w:val="multilevel"/>
    <w:tmpl w:val="CE5ADCE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96A1C97"/>
    <w:multiLevelType w:val="multilevel"/>
    <w:tmpl w:val="F7C60EC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7178C6"/>
    <w:multiLevelType w:val="multilevel"/>
    <w:tmpl w:val="2FCAD5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0D834CD"/>
    <w:multiLevelType w:val="multilevel"/>
    <w:tmpl w:val="AE58D2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1503F6E"/>
    <w:multiLevelType w:val="multilevel"/>
    <w:tmpl w:val="4378E81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36104D2"/>
    <w:multiLevelType w:val="multilevel"/>
    <w:tmpl w:val="1F72C1C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3E67A14"/>
    <w:multiLevelType w:val="multilevel"/>
    <w:tmpl w:val="28324B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87A0AAE"/>
    <w:multiLevelType w:val="multilevel"/>
    <w:tmpl w:val="C756E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8E105DD"/>
    <w:multiLevelType w:val="multilevel"/>
    <w:tmpl w:val="3F4EF7B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8FD31CF"/>
    <w:multiLevelType w:val="multilevel"/>
    <w:tmpl w:val="35C07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B870AC8"/>
    <w:multiLevelType w:val="multilevel"/>
    <w:tmpl w:val="8E62D0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C4103A2"/>
    <w:multiLevelType w:val="multilevel"/>
    <w:tmpl w:val="3D1A654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04875C4"/>
    <w:multiLevelType w:val="multilevel"/>
    <w:tmpl w:val="6BB225EE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53F66E7"/>
    <w:multiLevelType w:val="multilevel"/>
    <w:tmpl w:val="E07C7CD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9FB14F2"/>
    <w:multiLevelType w:val="multilevel"/>
    <w:tmpl w:val="6A5011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A952ED8"/>
    <w:multiLevelType w:val="multilevel"/>
    <w:tmpl w:val="AA46DF02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B334319"/>
    <w:multiLevelType w:val="multilevel"/>
    <w:tmpl w:val="B908F4E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BAF5991"/>
    <w:multiLevelType w:val="multilevel"/>
    <w:tmpl w:val="9A94AD7A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DC2783B"/>
    <w:multiLevelType w:val="multilevel"/>
    <w:tmpl w:val="6E0C2F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E1606AE"/>
    <w:multiLevelType w:val="multilevel"/>
    <w:tmpl w:val="DF54585E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45F2858"/>
    <w:multiLevelType w:val="multilevel"/>
    <w:tmpl w:val="CDB2B8C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A8E68D1"/>
    <w:multiLevelType w:val="multilevel"/>
    <w:tmpl w:val="BCDCDFF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AB5453B"/>
    <w:multiLevelType w:val="multilevel"/>
    <w:tmpl w:val="5588BD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029777E"/>
    <w:multiLevelType w:val="multilevel"/>
    <w:tmpl w:val="BF04AD5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599B5C63"/>
    <w:multiLevelType w:val="multilevel"/>
    <w:tmpl w:val="22240470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B575842"/>
    <w:multiLevelType w:val="multilevel"/>
    <w:tmpl w:val="5100FE1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5CBE26C5"/>
    <w:multiLevelType w:val="multilevel"/>
    <w:tmpl w:val="27264BB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6CE3A63"/>
    <w:multiLevelType w:val="multilevel"/>
    <w:tmpl w:val="5532C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7C1171C"/>
    <w:multiLevelType w:val="multilevel"/>
    <w:tmpl w:val="90965D2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8E0140B"/>
    <w:multiLevelType w:val="multilevel"/>
    <w:tmpl w:val="62888176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6B667098"/>
    <w:multiLevelType w:val="multilevel"/>
    <w:tmpl w:val="895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DA36C1"/>
    <w:multiLevelType w:val="multilevel"/>
    <w:tmpl w:val="93B299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78314815"/>
    <w:multiLevelType w:val="multilevel"/>
    <w:tmpl w:val="FFD09B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8CF778C"/>
    <w:multiLevelType w:val="multilevel"/>
    <w:tmpl w:val="11AA1BB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799A6060"/>
    <w:multiLevelType w:val="multilevel"/>
    <w:tmpl w:val="10781E7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CFE7A05"/>
    <w:multiLevelType w:val="multilevel"/>
    <w:tmpl w:val="E6F044D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D4518C2"/>
    <w:multiLevelType w:val="multilevel"/>
    <w:tmpl w:val="134003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E4C76B5"/>
    <w:multiLevelType w:val="multilevel"/>
    <w:tmpl w:val="9C004C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EEE4A1E"/>
    <w:multiLevelType w:val="multilevel"/>
    <w:tmpl w:val="2A0A1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3"/>
  </w:num>
  <w:num w:numId="3">
    <w:abstractNumId w:val="7"/>
  </w:num>
  <w:num w:numId="4">
    <w:abstractNumId w:val="43"/>
  </w:num>
  <w:num w:numId="5">
    <w:abstractNumId w:val="37"/>
  </w:num>
  <w:num w:numId="6">
    <w:abstractNumId w:val="42"/>
  </w:num>
  <w:num w:numId="7">
    <w:abstractNumId w:val="12"/>
  </w:num>
  <w:num w:numId="8">
    <w:abstractNumId w:val="15"/>
  </w:num>
  <w:num w:numId="9">
    <w:abstractNumId w:val="36"/>
  </w:num>
  <w:num w:numId="10">
    <w:abstractNumId w:val="27"/>
  </w:num>
  <w:num w:numId="11">
    <w:abstractNumId w:val="19"/>
  </w:num>
  <w:num w:numId="12">
    <w:abstractNumId w:val="39"/>
  </w:num>
  <w:num w:numId="13">
    <w:abstractNumId w:val="8"/>
  </w:num>
  <w:num w:numId="14">
    <w:abstractNumId w:val="1"/>
  </w:num>
  <w:num w:numId="15">
    <w:abstractNumId w:val="16"/>
  </w:num>
  <w:num w:numId="16">
    <w:abstractNumId w:val="30"/>
  </w:num>
  <w:num w:numId="17">
    <w:abstractNumId w:val="26"/>
  </w:num>
  <w:num w:numId="18">
    <w:abstractNumId w:val="18"/>
  </w:num>
  <w:num w:numId="19">
    <w:abstractNumId w:val="11"/>
  </w:num>
  <w:num w:numId="20">
    <w:abstractNumId w:val="28"/>
  </w:num>
  <w:num w:numId="21">
    <w:abstractNumId w:val="3"/>
  </w:num>
  <w:num w:numId="22">
    <w:abstractNumId w:val="9"/>
  </w:num>
  <w:num w:numId="23">
    <w:abstractNumId w:val="33"/>
  </w:num>
  <w:num w:numId="24">
    <w:abstractNumId w:val="5"/>
  </w:num>
  <w:num w:numId="25">
    <w:abstractNumId w:val="13"/>
  </w:num>
  <w:num w:numId="26">
    <w:abstractNumId w:val="2"/>
  </w:num>
  <w:num w:numId="27">
    <w:abstractNumId w:val="17"/>
  </w:num>
  <w:num w:numId="28">
    <w:abstractNumId w:val="24"/>
  </w:num>
  <w:num w:numId="29">
    <w:abstractNumId w:val="25"/>
  </w:num>
  <w:num w:numId="30">
    <w:abstractNumId w:val="21"/>
  </w:num>
  <w:num w:numId="31">
    <w:abstractNumId w:val="14"/>
  </w:num>
  <w:num w:numId="32">
    <w:abstractNumId w:val="41"/>
  </w:num>
  <w:num w:numId="33">
    <w:abstractNumId w:val="10"/>
  </w:num>
  <w:num w:numId="34">
    <w:abstractNumId w:val="29"/>
  </w:num>
  <w:num w:numId="35">
    <w:abstractNumId w:val="20"/>
  </w:num>
  <w:num w:numId="36">
    <w:abstractNumId w:val="38"/>
  </w:num>
  <w:num w:numId="37">
    <w:abstractNumId w:val="31"/>
  </w:num>
  <w:num w:numId="38">
    <w:abstractNumId w:val="40"/>
  </w:num>
  <w:num w:numId="39">
    <w:abstractNumId w:val="6"/>
  </w:num>
  <w:num w:numId="40">
    <w:abstractNumId w:val="34"/>
  </w:num>
  <w:num w:numId="41">
    <w:abstractNumId w:val="4"/>
  </w:num>
  <w:num w:numId="42">
    <w:abstractNumId w:val="0"/>
  </w:num>
  <w:num w:numId="43">
    <w:abstractNumId w:val="22"/>
  </w:num>
  <w:num w:numId="4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60C5"/>
    <w:rsid w:val="001A52B9"/>
    <w:rsid w:val="001A55A3"/>
    <w:rsid w:val="002D6A40"/>
    <w:rsid w:val="00317120"/>
    <w:rsid w:val="003E6F9A"/>
    <w:rsid w:val="005A06E2"/>
    <w:rsid w:val="00AA6E8F"/>
    <w:rsid w:val="00C744A3"/>
    <w:rsid w:val="00D33068"/>
    <w:rsid w:val="00EC60C5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6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29</Pages>
  <Words>1779</Words>
  <Characters>10145</Characters>
  <Application>Microsoft Office Word</Application>
  <DocSecurity>0</DocSecurity>
  <Lines>84</Lines>
  <Paragraphs>23</Paragraphs>
  <ScaleCrop>false</ScaleCrop>
  <Company/>
  <LinksUpToDate>false</LinksUpToDate>
  <CharactersWithSpaces>11901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6</cp:revision>
  <dcterms:created xsi:type="dcterms:W3CDTF">2026-06-14T10:30:00Z</dcterms:created>
  <dcterms:modified xsi:type="dcterms:W3CDTF">2026-06-14T10:38:00Z</dcterms:modified>
</cp:coreProperties>
</file>