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B5E" w:rsidRPr="00506B5E" w:rsidRDefault="00506B5E" w:rsidP="00506B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</w:pPr>
      <w:r w:rsidRPr="00506B5E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</w:rPr>
        <w:t>9) What is Load Balancing?</w:t>
      </w:r>
    </w:p>
    <w:p w:rsidR="00506B5E" w:rsidRPr="00506B5E" w:rsidRDefault="00506B5E" w:rsidP="00506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6B5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Interview Answer</w:t>
      </w:r>
    </w:p>
    <w:p w:rsidR="00506B5E" w:rsidRPr="00506B5E" w:rsidRDefault="00506B5E" w:rsidP="00506B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0F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“Load balancing is the process of distributing incoming requests or workload across multiple servers so that no single server becomes overloaded.”</w:t>
      </w:r>
    </w:p>
    <w:p w:rsidR="00506B5E" w:rsidRPr="00506B5E" w:rsidRDefault="00506B5E" w:rsidP="00506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6B5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Example</w:t>
      </w:r>
    </w:p>
    <w:p w:rsidR="00506B5E" w:rsidRPr="00506B5E" w:rsidRDefault="00506B5E" w:rsidP="00506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6B5E">
        <w:rPr>
          <w:rFonts w:ascii="Times New Roman" w:eastAsia="Times New Roman" w:hAnsi="Times New Roman" w:cs="Times New Roman"/>
          <w:sz w:val="20"/>
          <w:szCs w:val="20"/>
          <w:lang w:eastAsia="en-IN"/>
        </w:rPr>
        <w:t>Suppose we have 3 application servers:</w:t>
      </w:r>
    </w:p>
    <w:p w:rsidR="00506B5E" w:rsidRPr="00E130F4" w:rsidRDefault="00506B5E" w:rsidP="0050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Load Balancer</w:t>
      </w:r>
    </w:p>
    <w:p w:rsidR="00506B5E" w:rsidRPr="00E130F4" w:rsidRDefault="00506B5E" w:rsidP="0050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/      |      \</w:t>
      </w:r>
    </w:p>
    <w:p w:rsidR="00506B5E" w:rsidRPr="00E130F4" w:rsidRDefault="00506B5E" w:rsidP="0050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↓       ↓       ↓</w:t>
      </w:r>
    </w:p>
    <w:p w:rsidR="00506B5E" w:rsidRPr="00506B5E" w:rsidRDefault="00506B5E" w:rsidP="0050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Server </w:t>
      </w:r>
      <w:proofErr w:type="gramStart"/>
      <w:r w:rsidRPr="00E130F4">
        <w:rPr>
          <w:rFonts w:ascii="Courier New" w:eastAsia="Times New Roman" w:hAnsi="Courier New" w:cs="Courier New"/>
          <w:sz w:val="20"/>
          <w:szCs w:val="20"/>
          <w:lang w:eastAsia="en-IN"/>
        </w:rPr>
        <w:t>1  Server</w:t>
      </w:r>
      <w:proofErr w:type="gramEnd"/>
      <w:r w:rsidRPr="00E13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2  Server 3</w:t>
      </w:r>
    </w:p>
    <w:p w:rsidR="00506B5E" w:rsidRPr="00506B5E" w:rsidRDefault="00506B5E" w:rsidP="00506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6B5E">
        <w:rPr>
          <w:rFonts w:ascii="Times New Roman" w:eastAsia="Times New Roman" w:hAnsi="Times New Roman" w:cs="Times New Roman"/>
          <w:sz w:val="20"/>
          <w:szCs w:val="20"/>
          <w:lang w:eastAsia="en-IN"/>
        </w:rPr>
        <w:t>If 300 requests come in:</w:t>
      </w:r>
    </w:p>
    <w:p w:rsidR="00506B5E" w:rsidRPr="00E130F4" w:rsidRDefault="00506B5E" w:rsidP="0050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0F4">
        <w:rPr>
          <w:rFonts w:ascii="Courier New" w:eastAsia="Times New Roman" w:hAnsi="Courier New" w:cs="Courier New"/>
          <w:sz w:val="20"/>
          <w:szCs w:val="20"/>
          <w:lang w:eastAsia="en-IN"/>
        </w:rPr>
        <w:t>Server 1 → 100 requests</w:t>
      </w:r>
    </w:p>
    <w:p w:rsidR="00506B5E" w:rsidRPr="00E130F4" w:rsidRDefault="00506B5E" w:rsidP="0050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0F4">
        <w:rPr>
          <w:rFonts w:ascii="Courier New" w:eastAsia="Times New Roman" w:hAnsi="Courier New" w:cs="Courier New"/>
          <w:sz w:val="20"/>
          <w:szCs w:val="20"/>
          <w:lang w:eastAsia="en-IN"/>
        </w:rPr>
        <w:t>Server 2 → 100 requests</w:t>
      </w:r>
    </w:p>
    <w:p w:rsidR="00506B5E" w:rsidRPr="00506B5E" w:rsidRDefault="00506B5E" w:rsidP="00506B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0F4">
        <w:rPr>
          <w:rFonts w:ascii="Courier New" w:eastAsia="Times New Roman" w:hAnsi="Courier New" w:cs="Courier New"/>
          <w:sz w:val="20"/>
          <w:szCs w:val="20"/>
          <w:lang w:eastAsia="en-IN"/>
        </w:rPr>
        <w:t>Server 3 → 100 requests</w:t>
      </w:r>
    </w:p>
    <w:p w:rsidR="00506B5E" w:rsidRPr="00506B5E" w:rsidRDefault="00506B5E" w:rsidP="00506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6B5E">
        <w:rPr>
          <w:rFonts w:ascii="Times New Roman" w:eastAsia="Times New Roman" w:hAnsi="Times New Roman" w:cs="Times New Roman"/>
          <w:sz w:val="20"/>
          <w:szCs w:val="20"/>
          <w:lang w:eastAsia="en-IN"/>
        </w:rPr>
        <w:t>The load balancer distributes the requests among the available servers.</w:t>
      </w:r>
    </w:p>
    <w:p w:rsidR="00506B5E" w:rsidRPr="00506B5E" w:rsidRDefault="00506B5E" w:rsidP="00506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6B5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Why do we use it?</w:t>
      </w:r>
    </w:p>
    <w:p w:rsidR="00506B5E" w:rsidRPr="00506B5E" w:rsidRDefault="00506B5E" w:rsidP="00506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0F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Improve performance</w:t>
      </w:r>
    </w:p>
    <w:p w:rsidR="00506B5E" w:rsidRPr="00506B5E" w:rsidRDefault="00506B5E" w:rsidP="00506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0F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Avoid server overload</w:t>
      </w:r>
    </w:p>
    <w:p w:rsidR="00506B5E" w:rsidRPr="00506B5E" w:rsidRDefault="00506B5E" w:rsidP="00506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0F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Improve availability</w:t>
      </w:r>
    </w:p>
    <w:p w:rsidR="00506B5E" w:rsidRPr="00506B5E" w:rsidRDefault="00506B5E" w:rsidP="00506B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0F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Support horizontal scaling</w:t>
      </w:r>
    </w:p>
    <w:p w:rsidR="00506B5E" w:rsidRPr="00506B5E" w:rsidRDefault="00506B5E" w:rsidP="00506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6B5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Simple Interview Example</w:t>
      </w:r>
    </w:p>
    <w:p w:rsidR="00506B5E" w:rsidRPr="00506B5E" w:rsidRDefault="00506B5E" w:rsidP="00506B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6B5E">
        <w:rPr>
          <w:rFonts w:ascii="Times New Roman" w:eastAsia="Times New Roman" w:hAnsi="Times New Roman" w:cs="Times New Roman"/>
          <w:sz w:val="20"/>
          <w:szCs w:val="20"/>
          <w:lang w:eastAsia="en-IN"/>
        </w:rPr>
        <w:t>“If an application has three server instances, the load balancer distributes incoming requests among those instances. If one server becomes unavailable, requests can be directed to the available servers.”</w:t>
      </w:r>
    </w:p>
    <w:p w:rsidR="00506B5E" w:rsidRPr="00506B5E" w:rsidRDefault="00506B5E" w:rsidP="00506B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506B5E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Remember</w:t>
      </w:r>
    </w:p>
    <w:p w:rsidR="00506B5E" w:rsidRPr="00506B5E" w:rsidRDefault="00506B5E" w:rsidP="00506B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E130F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Load Balancing = Distribute the workload across multiple servers.</w:t>
      </w:r>
    </w:p>
    <w:p w:rsidR="003E6F9A" w:rsidRPr="001D4EFB" w:rsidRDefault="00506B5E" w:rsidP="001D4E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06B5E">
        <w:rPr>
          <w:rFonts w:ascii="Times New Roman" w:eastAsia="Times New Roman" w:hAnsi="Times New Roman" w:cs="Times New Roman"/>
          <w:sz w:val="20"/>
          <w:szCs w:val="20"/>
          <w:lang w:eastAsia="en-IN"/>
        </w:rPr>
        <w:t>This matches the definition and objectives in your source material.</w:t>
      </w:r>
      <w:bookmarkStart w:id="0" w:name="_GoBack"/>
      <w:bookmarkEnd w:id="0"/>
    </w:p>
    <w:sectPr w:rsidR="003E6F9A" w:rsidRPr="001D4EFB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306D47"/>
    <w:multiLevelType w:val="multilevel"/>
    <w:tmpl w:val="3BCC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56F4"/>
    <w:rsid w:val="001D4EFB"/>
    <w:rsid w:val="002D6A40"/>
    <w:rsid w:val="003E6F9A"/>
    <w:rsid w:val="00506B5E"/>
    <w:rsid w:val="005C56F4"/>
    <w:rsid w:val="00AA6E8F"/>
    <w:rsid w:val="00D33068"/>
    <w:rsid w:val="00E130F4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6B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06B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B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06B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06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6B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6B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6B5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06B5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6B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06B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B5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06B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06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06B5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6B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6B5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06B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53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1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2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6</cp:revision>
  <dcterms:created xsi:type="dcterms:W3CDTF">2026-09-24T05:19:00Z</dcterms:created>
  <dcterms:modified xsi:type="dcterms:W3CDTF">2026-09-24T05:20:00Z</dcterms:modified>
</cp:coreProperties>
</file>