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56C6" w:rsidRDefault="00672BA1">
      <w:pPr>
        <w:rPr>
          <w:sz w:val="16"/>
          <w:szCs w:val="16"/>
          <w:lang w:eastAsia="en-IN"/>
        </w:rPr>
      </w:pPr>
      <w:r>
        <w:rPr>
          <w:sz w:val="16"/>
          <w:szCs w:val="16"/>
          <w:lang w:eastAsia="en-IN"/>
        </w:rPr>
        <w:t>project: canteen management</w:t>
      </w:r>
      <w:r w:rsidR="00820EFF">
        <w:rPr>
          <w:sz w:val="16"/>
          <w:szCs w:val="16"/>
          <w:lang w:eastAsia="en-IN"/>
        </w:rPr>
        <w:t xml:space="preserve">     </w:t>
      </w:r>
    </w:p>
    <w:p w:rsidR="00820EFF" w:rsidRDefault="00672BA1">
      <w:pPr>
        <w:rPr>
          <w:sz w:val="16"/>
          <w:szCs w:val="16"/>
          <w:lang w:eastAsia="en-IN"/>
        </w:rPr>
      </w:pPr>
      <w:r>
        <w:rPr>
          <w:sz w:val="16"/>
          <w:szCs w:val="16"/>
          <w:lang w:eastAsia="en-IN"/>
        </w:rPr>
        <w:t>groupmember:</w:t>
      </w:r>
      <w:r w:rsidR="00D11846">
        <w:rPr>
          <w:sz w:val="16"/>
          <w:szCs w:val="16"/>
          <w:lang w:eastAsia="en-IN"/>
        </w:rPr>
        <w:t xml:space="preserve"> Anshu sharma</w:t>
      </w:r>
      <w:r w:rsidR="00820EFF">
        <w:rPr>
          <w:sz w:val="16"/>
          <w:szCs w:val="16"/>
          <w:lang w:eastAsia="en-IN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Aman grover                                                                                                                                                                                                                               Nikhil garg</w:t>
      </w:r>
    </w:p>
    <w:p w:rsidR="00672BA1" w:rsidRPr="00A34F34" w:rsidRDefault="00913C46">
      <w:pPr>
        <w:rPr>
          <w:sz w:val="16"/>
          <w:szCs w:val="16"/>
          <w:lang w:eastAsia="en-IN"/>
        </w:rPr>
      </w:pPr>
      <w:r>
        <w:rPr>
          <w:noProof/>
          <w:sz w:val="16"/>
          <w:szCs w:val="16"/>
          <w:lang w:eastAsia="en-IN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3" type="#_x0000_t32" style="position:absolute;margin-left:56.6pt;margin-top:188.55pt;width:124.3pt;height:0;z-index:251665408" o:connectortype="straight"/>
        </w:pict>
      </w:r>
      <w:r>
        <w:rPr>
          <w:sz w:val="16"/>
          <w:szCs w:val="16"/>
          <w:lang w:eastAsia="en-IN"/>
        </w:rPr>
        <w:pict>
          <v:rect id="_x0000_s1026" style="position:absolute;margin-left:-35.4pt;margin-top:1.3pt;width:62.85pt;height:32.85pt;z-index:251658240">
            <v:textbox>
              <w:txbxContent>
                <w:p w:rsidR="00BD2745" w:rsidRPr="00D36158" w:rsidRDefault="00D3615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&lt;&lt;database&gt;&gt;</w:t>
                  </w:r>
                  <w:r w:rsidR="00BD2745" w:rsidRPr="00A34F34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 </w:t>
                  </w:r>
                  <w:r w:rsidRPr="00820EFF">
                    <w:t xml:space="preserve">     </w:t>
                  </w:r>
                  <w:r w:rsidR="00820EFF">
                    <w:t xml:space="preserve"> </w:t>
                  </w:r>
                  <w:r w:rsidRPr="00820EFF">
                    <w:t>dbprac</w:t>
                  </w:r>
                </w:p>
                <w:p w:rsidR="00BD2745" w:rsidRDefault="00BD2745"/>
                <w:p w:rsidR="00BD2745" w:rsidRDefault="00BD2745"/>
              </w:txbxContent>
            </v:textbox>
          </v:rect>
        </w:pict>
      </w:r>
      <w:r>
        <w:rPr>
          <w:noProof/>
          <w:sz w:val="16"/>
          <w:szCs w:val="16"/>
          <w:lang w:eastAsia="en-IN"/>
        </w:rPr>
        <w:pict>
          <v:shape id="_x0000_s1040" type="#_x0000_t32" style="position:absolute;margin-left:219.75pt;margin-top:166.9pt;width:87.4pt;height:0;z-index:251672576" o:connectortype="straight"/>
        </w:pict>
      </w:r>
      <w:r>
        <w:rPr>
          <w:noProof/>
          <w:sz w:val="16"/>
          <w:szCs w:val="16"/>
          <w:lang w:eastAsia="en-IN"/>
        </w:rPr>
        <w:pict>
          <v:shape id="_x0000_s1035" type="#_x0000_t32" style="position:absolute;margin-left:84.05pt;margin-top:227.7pt;width:65.35pt;height:0;z-index:251667456" o:connectortype="straight"/>
        </w:pict>
      </w:r>
      <w:r>
        <w:rPr>
          <w:noProof/>
          <w:sz w:val="16"/>
          <w:szCs w:val="16"/>
          <w:lang w:eastAsia="en-IN"/>
        </w:rPr>
        <w:pict>
          <v:rect id="_x0000_s1034" style="position:absolute;margin-left:84.05pt;margin-top:195.2pt;width:65.35pt;height:65.75pt;z-index:251666432">
            <v:textbox>
              <w:txbxContent>
                <w:p w:rsidR="00672BA1" w:rsidRPr="00820EFF" w:rsidRDefault="00672BA1">
                  <w:r>
                    <w:rPr>
                      <w:sz w:val="16"/>
                      <w:szCs w:val="16"/>
                    </w:rPr>
                    <w:t xml:space="preserve">&lt;&lt;index&gt;&gt;           </w:t>
                  </w:r>
                  <w:r w:rsidRPr="00820EFF">
                    <w:t>id</w:t>
                  </w:r>
                </w:p>
                <w:p w:rsidR="00672BA1" w:rsidRPr="00672BA1" w:rsidRDefault="0092595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&lt;&lt;asc</w:t>
                  </w:r>
                  <w:r w:rsidR="00672BA1">
                    <w:rPr>
                      <w:sz w:val="16"/>
                      <w:szCs w:val="16"/>
                    </w:rPr>
                    <w:t xml:space="preserve">ending&gt;&gt;  id; </w:t>
                  </w:r>
                </w:p>
              </w:txbxContent>
            </v:textbox>
          </v:rect>
        </w:pict>
      </w:r>
      <w:r>
        <w:rPr>
          <w:noProof/>
          <w:sz w:val="16"/>
          <w:szCs w:val="16"/>
          <w:lang w:eastAsia="en-IN"/>
        </w:rPr>
        <w:pict>
          <v:rect id="_x0000_s1039" style="position:absolute;margin-left:363.75pt;margin-top:159pt;width:74.9pt;height:56.6pt;z-index:251671552">
            <v:textbox>
              <w:txbxContent>
                <w:p w:rsidR="00672BA1" w:rsidRPr="00820EFF" w:rsidRDefault="00672BA1">
                  <w:r>
                    <w:rPr>
                      <w:sz w:val="16"/>
                      <w:szCs w:val="16"/>
                    </w:rPr>
                    <w:t xml:space="preserve">&lt;&lt;index&gt;&gt;               </w:t>
                  </w:r>
                  <w:r w:rsidRPr="00820EFF">
                    <w:t>id</w:t>
                  </w:r>
                </w:p>
                <w:p w:rsidR="00672BA1" w:rsidRPr="00672BA1" w:rsidRDefault="0092595F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&lt;&lt;ascending</w:t>
                  </w:r>
                  <w:r w:rsidR="00672BA1">
                    <w:rPr>
                      <w:sz w:val="16"/>
                      <w:szCs w:val="16"/>
                    </w:rPr>
                    <w:t>&gt;&gt;id;</w:t>
                  </w:r>
                </w:p>
              </w:txbxContent>
            </v:textbox>
          </v:rect>
        </w:pict>
      </w:r>
      <w:r>
        <w:rPr>
          <w:noProof/>
          <w:sz w:val="16"/>
          <w:szCs w:val="16"/>
          <w:lang w:eastAsia="en-IN"/>
        </w:rPr>
        <w:pict>
          <v:rect id="_x0000_s1030" style="position:absolute;margin-left:347.1pt;margin-top:1.3pt;width:114.45pt;height:226.4pt;z-index:251662336">
            <v:textbox>
              <w:txbxContent>
                <w:p w:rsidR="00F86251" w:rsidRDefault="00D3615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&lt;&lt;table&gt;&gt;                             </w:t>
                  </w:r>
                  <w:r w:rsidRPr="00820EFF">
                    <w:t xml:space="preserve">order  </w:t>
                  </w:r>
                  <w:r>
                    <w:rPr>
                      <w:sz w:val="16"/>
                      <w:szCs w:val="16"/>
                    </w:rPr>
                    <w:t xml:space="preserve">                                  </w:t>
                  </w:r>
                  <w:r w:rsidR="00F86251">
                    <w:rPr>
                      <w:sz w:val="16"/>
                      <w:szCs w:val="16"/>
                    </w:rPr>
                    <w:t>(from dbprac)</w:t>
                  </w:r>
                </w:p>
                <w:p w:rsidR="00F86251" w:rsidRDefault="00F8625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&lt;&lt;PK&gt;&gt; id:int=0;</w:t>
                  </w:r>
                  <w:r w:rsidR="00D36158">
                    <w:rPr>
                      <w:sz w:val="16"/>
                      <w:szCs w:val="16"/>
                    </w:rPr>
                    <w:t xml:space="preserve"> </w:t>
                  </w:r>
                  <w:r w:rsidR="00532153">
                    <w:rPr>
                      <w:sz w:val="16"/>
                      <w:szCs w:val="16"/>
                    </w:rPr>
                    <w:t xml:space="preserve">              </w:t>
                  </w:r>
                  <w:r w:rsidR="00D36158">
                    <w:rPr>
                      <w:sz w:val="16"/>
                      <w:szCs w:val="16"/>
                    </w:rPr>
                    <w:t>&lt;&lt;not</w:t>
                  </w:r>
                  <w:r w:rsidR="00532153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nullable&gt;&gt;</w:t>
                  </w:r>
                  <w:r w:rsidR="00D36158">
                    <w:rPr>
                      <w:sz w:val="16"/>
                      <w:szCs w:val="16"/>
                    </w:rPr>
                    <w:t xml:space="preserve"> item_name:varchar[20]; &lt;&lt;not</w:t>
                  </w:r>
                  <w:r w:rsidR="00532153">
                    <w:rPr>
                      <w:sz w:val="16"/>
                      <w:szCs w:val="16"/>
                    </w:rPr>
                    <w:t xml:space="preserve"> </w:t>
                  </w:r>
                  <w:r w:rsidR="00D36158">
                    <w:rPr>
                      <w:sz w:val="16"/>
                      <w:szCs w:val="16"/>
                    </w:rPr>
                    <w:t xml:space="preserve">nullable&gt;&gt; base_price:varchar[5]; </w:t>
                  </w:r>
                  <w:r w:rsidR="00532153">
                    <w:rPr>
                      <w:sz w:val="16"/>
                      <w:szCs w:val="16"/>
                    </w:rPr>
                    <w:t xml:space="preserve">    </w:t>
                  </w:r>
                  <w:r w:rsidR="00D36158">
                    <w:rPr>
                      <w:sz w:val="16"/>
                      <w:szCs w:val="16"/>
                    </w:rPr>
                    <w:t>&lt;&lt;not</w:t>
                  </w:r>
                  <w:r w:rsidR="00532153">
                    <w:rPr>
                      <w:sz w:val="16"/>
                      <w:szCs w:val="16"/>
                    </w:rPr>
                    <w:t xml:space="preserve">  </w:t>
                  </w:r>
                  <w:r w:rsidR="00D36158">
                    <w:rPr>
                      <w:sz w:val="16"/>
                      <w:szCs w:val="16"/>
                    </w:rPr>
                    <w:t xml:space="preserve">nullable&gt;&gt; quantity:int[5]; </w:t>
                  </w:r>
                  <w:r w:rsidR="00532153">
                    <w:rPr>
                      <w:sz w:val="16"/>
                      <w:szCs w:val="16"/>
                    </w:rPr>
                    <w:t xml:space="preserve">                 </w:t>
                  </w:r>
                  <w:r w:rsidR="00D36158">
                    <w:rPr>
                      <w:sz w:val="16"/>
                      <w:szCs w:val="16"/>
                    </w:rPr>
                    <w:t>&lt;&lt;not</w:t>
                  </w:r>
                  <w:r w:rsidR="00532153">
                    <w:rPr>
                      <w:sz w:val="16"/>
                      <w:szCs w:val="16"/>
                    </w:rPr>
                    <w:t xml:space="preserve"> </w:t>
                  </w:r>
                  <w:r w:rsidR="00D36158">
                    <w:rPr>
                      <w:sz w:val="16"/>
                      <w:szCs w:val="16"/>
                    </w:rPr>
                    <w:t>nullable&gt;&gt; total:int[5];</w:t>
                  </w:r>
                </w:p>
                <w:p w:rsidR="00F86251" w:rsidRPr="00F86251" w:rsidRDefault="00F86251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>
        <w:rPr>
          <w:noProof/>
          <w:sz w:val="16"/>
          <w:szCs w:val="16"/>
          <w:lang w:eastAsia="en-IN"/>
        </w:rPr>
        <w:pict>
          <v:shape id="_x0000_s1032" type="#_x0000_t32" style="position:absolute;margin-left:347.1pt;margin-top:47.9pt;width:114.45pt;height:0;z-index:251664384" o:connectortype="straight"/>
        </w:pict>
      </w:r>
      <w:r>
        <w:rPr>
          <w:noProof/>
          <w:sz w:val="16"/>
          <w:szCs w:val="16"/>
          <w:lang w:eastAsia="en-IN"/>
        </w:rPr>
        <w:pict>
          <v:shape id="_x0000_s1031" type="#_x0000_t32" style="position:absolute;margin-left:203.1pt;margin-top:44.95pt;width:122.35pt;height:0;z-index:251663360" o:connectortype="straight"/>
        </w:pict>
      </w:r>
      <w:r>
        <w:rPr>
          <w:sz w:val="16"/>
          <w:szCs w:val="16"/>
          <w:lang w:eastAsia="en-IN"/>
        </w:rPr>
        <w:pict>
          <v:shape id="_x0000_s1028" type="#_x0000_t32" style="position:absolute;margin-left:56.6pt;margin-top:47.9pt;width:124.3pt;height:0;z-index:251660288" o:connectortype="straight"/>
        </w:pict>
      </w:r>
      <w:r>
        <w:rPr>
          <w:noProof/>
          <w:sz w:val="16"/>
          <w:szCs w:val="16"/>
          <w:lang w:eastAsia="en-IN"/>
        </w:rPr>
        <w:pict>
          <v:shape id="_x0000_s1041" type="#_x0000_t32" style="position:absolute;margin-left:363.75pt;margin-top:188.55pt;width:74.9pt;height:0;z-index:251673600" o:connectortype="straight"/>
        </w:pict>
      </w:r>
      <w:r>
        <w:rPr>
          <w:noProof/>
          <w:sz w:val="16"/>
          <w:szCs w:val="16"/>
          <w:lang w:eastAsia="en-IN"/>
        </w:rPr>
        <w:pict>
          <v:shape id="_x0000_s1037" type="#_x0000_t32" style="position:absolute;margin-left:347.1pt;margin-top:145.65pt;width:114.45pt;height:0;z-index:251669504" o:connectortype="straight"/>
        </w:pict>
      </w:r>
      <w:r>
        <w:rPr>
          <w:noProof/>
          <w:sz w:val="16"/>
          <w:szCs w:val="16"/>
          <w:lang w:eastAsia="en-IN"/>
        </w:rPr>
        <w:pict>
          <v:rect id="_x0000_s1029" style="position:absolute;margin-left:203.1pt;margin-top:1.3pt;width:122.35pt;height:211.85pt;z-index:251661312">
            <v:textbox>
              <w:txbxContent>
                <w:p w:rsidR="00F86251" w:rsidRDefault="00D36158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&lt;&lt;table&gt;&gt;                                 </w:t>
                  </w:r>
                  <w:r w:rsidRPr="00820EFF">
                    <w:t xml:space="preserve">items  </w:t>
                  </w:r>
                  <w:r>
                    <w:rPr>
                      <w:sz w:val="16"/>
                      <w:szCs w:val="16"/>
                    </w:rPr>
                    <w:t xml:space="preserve">                                       </w:t>
                  </w:r>
                  <w:r w:rsidR="00F86251">
                    <w:rPr>
                      <w:sz w:val="16"/>
                      <w:szCs w:val="16"/>
                    </w:rPr>
                    <w:t>(from dbprac)</w:t>
                  </w:r>
                </w:p>
                <w:p w:rsidR="00F86251" w:rsidRDefault="00F8625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&lt;&lt;PK&gt; item_id:int=0;</w:t>
                  </w:r>
                  <w:r w:rsidR="00D36158">
                    <w:rPr>
                      <w:sz w:val="16"/>
                      <w:szCs w:val="16"/>
                    </w:rPr>
                    <w:t xml:space="preserve"> </w:t>
                  </w:r>
                  <w:r w:rsidR="00532153">
                    <w:rPr>
                      <w:sz w:val="16"/>
                      <w:szCs w:val="16"/>
                    </w:rPr>
                    <w:t xml:space="preserve">            </w:t>
                  </w:r>
                  <w:r>
                    <w:rPr>
                      <w:sz w:val="16"/>
                      <w:szCs w:val="16"/>
                    </w:rPr>
                    <w:t>&lt;&lt;not</w:t>
                  </w:r>
                  <w:r w:rsidR="00532153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nullable&gt;&gt;</w:t>
                  </w:r>
                  <w:r w:rsidR="00D36158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item_nam</w:t>
                  </w:r>
                  <w:r w:rsidR="00532153">
                    <w:rPr>
                      <w:sz w:val="16"/>
                      <w:szCs w:val="16"/>
                    </w:rPr>
                    <w:t>e</w:t>
                  </w:r>
                  <w:r>
                    <w:rPr>
                      <w:sz w:val="16"/>
                      <w:szCs w:val="16"/>
                    </w:rPr>
                    <w:t>:varchar[20];</w:t>
                  </w:r>
                  <w:r w:rsidR="00D36158">
                    <w:rPr>
                      <w:sz w:val="16"/>
                      <w:szCs w:val="16"/>
                    </w:rPr>
                    <w:t xml:space="preserve"> </w:t>
                  </w:r>
                  <w:r w:rsidR="00532153">
                    <w:rPr>
                      <w:sz w:val="16"/>
                      <w:szCs w:val="16"/>
                    </w:rPr>
                    <w:t xml:space="preserve">     </w:t>
                  </w:r>
                  <w:r>
                    <w:rPr>
                      <w:sz w:val="16"/>
                      <w:szCs w:val="16"/>
                    </w:rPr>
                    <w:t>&lt;&lt;not</w:t>
                  </w:r>
                  <w:r w:rsidR="00532153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 xml:space="preserve">nullable&gt;&gt; base_price:int[5]; </w:t>
                  </w:r>
                  <w:r w:rsidR="00532153">
                    <w:rPr>
                      <w:sz w:val="16"/>
                      <w:szCs w:val="16"/>
                    </w:rPr>
                    <w:t xml:space="preserve">                  </w:t>
                  </w:r>
                  <w:r>
                    <w:rPr>
                      <w:sz w:val="16"/>
                      <w:szCs w:val="16"/>
                    </w:rPr>
                    <w:t>&lt;&lt;not</w:t>
                  </w:r>
                  <w:r w:rsidR="00532153">
                    <w:rPr>
                      <w:sz w:val="16"/>
                      <w:szCs w:val="16"/>
                    </w:rPr>
                    <w:t xml:space="preserve"> </w:t>
                  </w:r>
                  <w:r>
                    <w:rPr>
                      <w:sz w:val="16"/>
                      <w:szCs w:val="16"/>
                    </w:rPr>
                    <w:t>nullable&gt;&gt; quantity:int[5];</w:t>
                  </w:r>
                </w:p>
                <w:p w:rsidR="00F86251" w:rsidRDefault="00F8625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 </w:t>
                  </w:r>
                </w:p>
                <w:p w:rsidR="00F86251" w:rsidRDefault="00F86251">
                  <w:pPr>
                    <w:rPr>
                      <w:sz w:val="16"/>
                      <w:szCs w:val="16"/>
                    </w:rPr>
                  </w:pPr>
                </w:p>
                <w:p w:rsidR="00F86251" w:rsidRPr="00F86251" w:rsidRDefault="00F86251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rect>
        </w:pict>
      </w:r>
      <w:r>
        <w:rPr>
          <w:noProof/>
          <w:sz w:val="16"/>
          <w:szCs w:val="16"/>
          <w:lang w:eastAsia="en-IN"/>
        </w:rPr>
        <w:pict>
          <v:rect id="_x0000_s1038" style="position:absolute;margin-left:219.75pt;margin-top:133.6pt;width:87.4pt;height:66.2pt;z-index:251670528">
            <v:textbox>
              <w:txbxContent>
                <w:p w:rsidR="00672BA1" w:rsidRDefault="00672BA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 xml:space="preserve">&lt;&lt;index&gt;&gt;             </w:t>
                  </w:r>
                  <w:r w:rsidRPr="00820EFF">
                    <w:t>item_id</w:t>
                  </w:r>
                </w:p>
                <w:p w:rsidR="00672BA1" w:rsidRPr="00672BA1" w:rsidRDefault="00672BA1">
                  <w:pPr>
                    <w:rPr>
                      <w:sz w:val="16"/>
                      <w:szCs w:val="16"/>
                    </w:rPr>
                  </w:pPr>
                  <w:r>
                    <w:rPr>
                      <w:sz w:val="16"/>
                      <w:szCs w:val="16"/>
                    </w:rPr>
                    <w:t>&lt;&lt;</w:t>
                  </w:r>
                  <w:r w:rsidR="0092595F">
                    <w:rPr>
                      <w:sz w:val="16"/>
                      <w:szCs w:val="16"/>
                    </w:rPr>
                    <w:t>ascending</w:t>
                  </w:r>
                  <w:r>
                    <w:rPr>
                      <w:sz w:val="16"/>
                      <w:szCs w:val="16"/>
                    </w:rPr>
                    <w:t>&gt;&gt; item_id;</w:t>
                  </w:r>
                </w:p>
              </w:txbxContent>
            </v:textbox>
          </v:rect>
        </w:pict>
      </w:r>
      <w:r>
        <w:rPr>
          <w:noProof/>
          <w:sz w:val="16"/>
          <w:szCs w:val="16"/>
          <w:lang w:eastAsia="en-IN"/>
        </w:rPr>
        <w:pict>
          <v:shape id="_x0000_s1036" type="#_x0000_t32" style="position:absolute;margin-left:203.1pt;margin-top:123.6pt;width:122.35pt;height:0;z-index:251668480" o:connectortype="straight"/>
        </w:pict>
      </w:r>
      <w:r>
        <w:rPr>
          <w:sz w:val="16"/>
          <w:szCs w:val="16"/>
          <w:lang w:eastAsia="en-IN"/>
        </w:rPr>
        <w:pict>
          <v:rect id="_x0000_s1027" style="position:absolute;margin-left:56.6pt;margin-top:1.3pt;width:124.3pt;height:270.95pt;z-index:251659264">
            <v:textbox>
              <w:txbxContent>
                <w:p w:rsidR="00BD2745" w:rsidRPr="00A34F34" w:rsidRDefault="00BD2745">
                  <w:pPr>
                    <w:rPr>
                      <w:sz w:val="16"/>
                      <w:szCs w:val="16"/>
                    </w:rPr>
                  </w:pPr>
                  <w:r w:rsidRPr="00A34F34">
                    <w:rPr>
                      <w:sz w:val="16"/>
                      <w:szCs w:val="16"/>
                    </w:rPr>
                    <w:t>&lt;&lt;table&gt;&gt;</w:t>
                  </w:r>
                  <w:r w:rsidR="00672BA1">
                    <w:rPr>
                      <w:sz w:val="16"/>
                      <w:szCs w:val="16"/>
                    </w:rPr>
                    <w:t xml:space="preserve">                                    </w:t>
                  </w:r>
                  <w:r w:rsidR="00D36158">
                    <w:rPr>
                      <w:sz w:val="16"/>
                      <w:szCs w:val="16"/>
                    </w:rPr>
                    <w:t xml:space="preserve">                                      </w:t>
                  </w:r>
                  <w:r w:rsidR="00672BA1">
                    <w:rPr>
                      <w:sz w:val="16"/>
                      <w:szCs w:val="16"/>
                    </w:rPr>
                    <w:t xml:space="preserve"> </w:t>
                  </w:r>
                  <w:r w:rsidR="00672BA1" w:rsidRPr="00820EFF">
                    <w:t>users</w:t>
                  </w:r>
                  <w:r w:rsidR="00D36158" w:rsidRPr="00820EFF">
                    <w:t xml:space="preserve"> </w:t>
                  </w:r>
                  <w:r w:rsidR="00D36158">
                    <w:rPr>
                      <w:sz w:val="16"/>
                      <w:szCs w:val="16"/>
                    </w:rPr>
                    <w:t xml:space="preserve">                                         </w:t>
                  </w:r>
                  <w:r w:rsidR="00672BA1">
                    <w:rPr>
                      <w:sz w:val="16"/>
                      <w:szCs w:val="16"/>
                    </w:rPr>
                    <w:t xml:space="preserve">      </w:t>
                  </w:r>
                  <w:r w:rsidR="00F86251">
                    <w:rPr>
                      <w:sz w:val="16"/>
                      <w:szCs w:val="16"/>
                    </w:rPr>
                    <w:t>(f</w:t>
                  </w:r>
                  <w:r w:rsidRPr="00A34F34">
                    <w:rPr>
                      <w:sz w:val="16"/>
                      <w:szCs w:val="16"/>
                    </w:rPr>
                    <w:t>rom dbprac</w:t>
                  </w:r>
                  <w:r w:rsidR="00F86251">
                    <w:rPr>
                      <w:sz w:val="16"/>
                      <w:szCs w:val="16"/>
                    </w:rPr>
                    <w:t>)</w:t>
                  </w:r>
                </w:p>
                <w:p w:rsidR="00A34F34" w:rsidRDefault="00BD2745">
                  <w:pPr>
                    <w:rPr>
                      <w:sz w:val="16"/>
                      <w:szCs w:val="16"/>
                    </w:rPr>
                  </w:pPr>
                  <w:r w:rsidRPr="00A34F34">
                    <w:rPr>
                      <w:sz w:val="16"/>
                      <w:szCs w:val="16"/>
                    </w:rPr>
                    <w:t>&lt;&lt;PK&gt;&gt; id</w:t>
                  </w:r>
                  <w:r w:rsidR="00A34F34">
                    <w:rPr>
                      <w:sz w:val="16"/>
                      <w:szCs w:val="16"/>
                    </w:rPr>
                    <w:t>:</w:t>
                  </w:r>
                  <w:r w:rsidR="00D36158">
                    <w:rPr>
                      <w:sz w:val="16"/>
                      <w:szCs w:val="16"/>
                    </w:rPr>
                    <w:t xml:space="preserve"> int=0;                     </w:t>
                  </w:r>
                  <w:r w:rsidRPr="00A34F34">
                    <w:rPr>
                      <w:sz w:val="16"/>
                      <w:szCs w:val="16"/>
                    </w:rPr>
                    <w:t>&lt;&lt;not nullable&gt;&gt; username</w:t>
                  </w:r>
                  <w:r w:rsidR="00A34F34">
                    <w:rPr>
                      <w:sz w:val="16"/>
                      <w:szCs w:val="16"/>
                    </w:rPr>
                    <w:t>:varchar[</w:t>
                  </w:r>
                  <w:r w:rsidR="00672BA1">
                    <w:rPr>
                      <w:sz w:val="16"/>
                      <w:szCs w:val="16"/>
                    </w:rPr>
                    <w:t>65</w:t>
                  </w:r>
                  <w:r w:rsidR="00A34F34">
                    <w:rPr>
                      <w:sz w:val="16"/>
                      <w:szCs w:val="16"/>
                    </w:rPr>
                    <w:t>];</w:t>
                  </w:r>
                  <w:r w:rsidR="00D36158">
                    <w:rPr>
                      <w:sz w:val="16"/>
                      <w:szCs w:val="16"/>
                    </w:rPr>
                    <w:t xml:space="preserve">               </w:t>
                  </w:r>
                  <w:r w:rsidR="00A34F34">
                    <w:rPr>
                      <w:sz w:val="16"/>
                      <w:szCs w:val="16"/>
                    </w:rPr>
                    <w:t>&lt;&lt;not nullable&gt;&gt;</w:t>
                  </w:r>
                  <w:r w:rsidR="00D36158">
                    <w:rPr>
                      <w:sz w:val="16"/>
                      <w:szCs w:val="16"/>
                    </w:rPr>
                    <w:t xml:space="preserve"> password:varchar[</w:t>
                  </w:r>
                  <w:r w:rsidR="00672BA1">
                    <w:rPr>
                      <w:sz w:val="16"/>
                      <w:szCs w:val="16"/>
                    </w:rPr>
                    <w:t>65</w:t>
                  </w:r>
                  <w:r w:rsidR="00D36158">
                    <w:rPr>
                      <w:sz w:val="16"/>
                      <w:szCs w:val="16"/>
                    </w:rPr>
                    <w:t xml:space="preserve">];                   </w:t>
                  </w:r>
                  <w:r w:rsidR="00A34F34">
                    <w:rPr>
                      <w:sz w:val="16"/>
                      <w:szCs w:val="16"/>
                    </w:rPr>
                    <w:t>&lt;&lt;not nullable&gt;&gt;</w:t>
                  </w:r>
                  <w:r w:rsidR="00D36158">
                    <w:rPr>
                      <w:sz w:val="16"/>
                      <w:szCs w:val="16"/>
                    </w:rPr>
                    <w:t xml:space="preserve">  </w:t>
                  </w:r>
                  <w:r w:rsidR="00A34F34">
                    <w:rPr>
                      <w:sz w:val="16"/>
                      <w:szCs w:val="16"/>
                    </w:rPr>
                    <w:t>firstname:</w:t>
                  </w:r>
                  <w:r w:rsidR="00D36158">
                    <w:rPr>
                      <w:sz w:val="16"/>
                      <w:szCs w:val="16"/>
                    </w:rPr>
                    <w:t>varchar[</w:t>
                  </w:r>
                  <w:r w:rsidR="00672BA1">
                    <w:rPr>
                      <w:sz w:val="16"/>
                      <w:szCs w:val="16"/>
                    </w:rPr>
                    <w:t>65</w:t>
                  </w:r>
                  <w:r w:rsidR="00D36158">
                    <w:rPr>
                      <w:sz w:val="16"/>
                      <w:szCs w:val="16"/>
                    </w:rPr>
                    <w:t xml:space="preserve">];              </w:t>
                  </w:r>
                  <w:r w:rsidR="00A34F34">
                    <w:rPr>
                      <w:sz w:val="16"/>
                      <w:szCs w:val="16"/>
                    </w:rPr>
                    <w:t>&lt;&lt;not nullable&gt;&gt;</w:t>
                  </w:r>
                  <w:r w:rsidR="00D36158">
                    <w:rPr>
                      <w:sz w:val="16"/>
                      <w:szCs w:val="16"/>
                    </w:rPr>
                    <w:t xml:space="preserve"> lastname:varchar[</w:t>
                  </w:r>
                  <w:r w:rsidR="00672BA1">
                    <w:rPr>
                      <w:sz w:val="16"/>
                      <w:szCs w:val="16"/>
                    </w:rPr>
                    <w:t>65</w:t>
                  </w:r>
                  <w:r w:rsidR="00D36158">
                    <w:rPr>
                      <w:sz w:val="16"/>
                      <w:szCs w:val="16"/>
                    </w:rPr>
                    <w:t xml:space="preserve">];    </w:t>
                  </w:r>
                  <w:r w:rsidR="00A34F34">
                    <w:rPr>
                      <w:sz w:val="16"/>
                      <w:szCs w:val="16"/>
                    </w:rPr>
                    <w:t>&lt;&lt;nullable&gt;&gt; room_num:int[5];</w:t>
                  </w:r>
                  <w:r w:rsidR="00D36158">
                    <w:rPr>
                      <w:sz w:val="16"/>
                      <w:szCs w:val="16"/>
                    </w:rPr>
                    <w:t xml:space="preserve"> </w:t>
                  </w:r>
                  <w:r w:rsidR="00A34F34">
                    <w:rPr>
                      <w:sz w:val="16"/>
                      <w:szCs w:val="16"/>
                    </w:rPr>
                    <w:t>&lt;&lt;nullable&gt;&gt;</w:t>
                  </w:r>
                  <w:r w:rsidR="00D36158">
                    <w:rPr>
                      <w:sz w:val="16"/>
                      <w:szCs w:val="16"/>
                    </w:rPr>
                    <w:t xml:space="preserve"> </w:t>
                  </w:r>
                  <w:r w:rsidR="00A34F34">
                    <w:rPr>
                      <w:sz w:val="16"/>
                      <w:szCs w:val="16"/>
                    </w:rPr>
                    <w:t>hostel_name:varchar[20];</w:t>
                  </w:r>
                </w:p>
                <w:p w:rsidR="00A34F34" w:rsidRPr="00A34F34" w:rsidRDefault="00A34F34">
                  <w:pPr>
                    <w:rPr>
                      <w:sz w:val="16"/>
                      <w:szCs w:val="16"/>
                    </w:rPr>
                  </w:pPr>
                </w:p>
              </w:txbxContent>
            </v:textbox>
          </v:rect>
        </w:pict>
      </w:r>
    </w:p>
    <w:sectPr w:rsidR="00672BA1" w:rsidRPr="00A34F34" w:rsidSect="001456C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80"/>
  <w:defaultTabStop w:val="720"/>
  <w:characterSpacingControl w:val="doNotCompress"/>
  <w:compat/>
  <w:rsids>
    <w:rsidRoot w:val="00BD2745"/>
    <w:rsid w:val="001456C6"/>
    <w:rsid w:val="003C29A8"/>
    <w:rsid w:val="00532153"/>
    <w:rsid w:val="00672BA1"/>
    <w:rsid w:val="00820EFF"/>
    <w:rsid w:val="008D0286"/>
    <w:rsid w:val="00913C46"/>
    <w:rsid w:val="0092595F"/>
    <w:rsid w:val="00A34F34"/>
    <w:rsid w:val="00BD2745"/>
    <w:rsid w:val="00D11846"/>
    <w:rsid w:val="00D36158"/>
    <w:rsid w:val="00D7008B"/>
    <w:rsid w:val="00E842B0"/>
    <w:rsid w:val="00F862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  <o:rules v:ext="edit">
        <o:r id="V:Rule10" type="connector" idref="#_x0000_s1037"/>
        <o:r id="V:Rule11" type="connector" idref="#_x0000_s1028"/>
        <o:r id="V:Rule12" type="connector" idref="#_x0000_s1041"/>
        <o:r id="V:Rule13" type="connector" idref="#_x0000_s1031"/>
        <o:r id="V:Rule14" type="connector" idref="#_x0000_s1032"/>
        <o:r id="V:Rule15" type="connector" idref="#_x0000_s1040"/>
        <o:r id="V:Rule16" type="connector" idref="#_x0000_s1033"/>
        <o:r id="V:Rule17" type="connector" idref="#_x0000_s1035"/>
        <o:r id="V:Rule18" type="connector" idref="#_x0000_s1036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456C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82</Words>
  <Characters>474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555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6</cp:revision>
  <dcterms:created xsi:type="dcterms:W3CDTF">2013-09-24T12:40:00Z</dcterms:created>
  <dcterms:modified xsi:type="dcterms:W3CDTF">2013-09-25T11:47:00Z</dcterms:modified>
</cp:coreProperties>
</file>