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60ED5" w14:textId="77777777" w:rsidR="005C1E7E" w:rsidRPr="005C1E7E" w:rsidRDefault="005C1E7E" w:rsidP="005C1E7E">
      <w:pPr>
        <w:spacing w:after="240" w:line="240" w:lineRule="auto"/>
        <w:rPr>
          <w:rFonts w:asciiTheme="majorHAnsi" w:eastAsia="Times New Roman" w:hAnsiTheme="majorHAnsi" w:cstheme="majorHAnsi"/>
          <w:sz w:val="24"/>
          <w:szCs w:val="24"/>
          <w:lang w:eastAsia="en-IN"/>
        </w:rPr>
      </w:pPr>
      <w:r w:rsidRPr="005C1E7E">
        <w:rPr>
          <w:rFonts w:asciiTheme="majorHAnsi" w:eastAsia="Times New Roman" w:hAnsiTheme="majorHAnsi" w:cstheme="majorHAnsi"/>
          <w:sz w:val="24"/>
          <w:szCs w:val="24"/>
          <w:lang w:eastAsia="en-IN"/>
        </w:rPr>
        <w:br/>
      </w:r>
      <w:r w:rsidRPr="005C1E7E">
        <w:rPr>
          <w:rFonts w:asciiTheme="majorHAnsi" w:eastAsia="Times New Roman" w:hAnsiTheme="majorHAnsi" w:cstheme="majorHAnsi"/>
          <w:sz w:val="24"/>
          <w:szCs w:val="24"/>
          <w:lang w:eastAsia="en-IN"/>
        </w:rPr>
        <w:br/>
      </w:r>
      <w:r w:rsidRPr="005C1E7E">
        <w:rPr>
          <w:rFonts w:asciiTheme="majorHAnsi" w:eastAsia="Times New Roman" w:hAnsiTheme="majorHAnsi" w:cstheme="majorHAnsi"/>
          <w:sz w:val="24"/>
          <w:szCs w:val="24"/>
          <w:lang w:eastAsia="en-IN"/>
        </w:rPr>
        <w:br/>
      </w:r>
      <w:r w:rsidRPr="005C1E7E">
        <w:rPr>
          <w:rFonts w:asciiTheme="majorHAnsi" w:eastAsia="Times New Roman" w:hAnsiTheme="majorHAnsi" w:cstheme="majorHAnsi"/>
          <w:sz w:val="24"/>
          <w:szCs w:val="24"/>
          <w:lang w:eastAsia="en-IN"/>
        </w:rPr>
        <w:br/>
      </w:r>
    </w:p>
    <w:p w14:paraId="6843AA5D" w14:textId="77777777" w:rsidR="005C1E7E" w:rsidRPr="005C1E7E" w:rsidRDefault="005C1E7E" w:rsidP="003F0C3A">
      <w:pPr>
        <w:jc w:val="center"/>
        <w:rPr>
          <w:b/>
          <w:bCs/>
          <w:sz w:val="48"/>
          <w:szCs w:val="48"/>
          <w:lang w:eastAsia="en-IN"/>
        </w:rPr>
      </w:pPr>
      <w:r w:rsidRPr="005C1E7E">
        <w:rPr>
          <w:shd w:val="clear" w:color="auto" w:fill="FFFFFF"/>
          <w:lang w:eastAsia="en-IN"/>
        </w:rPr>
        <w:t>CS7IS5-A-SEM202-201920: ADAPTIVE APPLICATION</w:t>
      </w:r>
    </w:p>
    <w:p w14:paraId="06EBB055" w14:textId="77777777" w:rsidR="005C1E7E" w:rsidRPr="005C1E7E" w:rsidRDefault="005C1E7E" w:rsidP="005C1E7E">
      <w:pPr>
        <w:spacing w:after="0" w:line="240" w:lineRule="auto"/>
        <w:rPr>
          <w:rFonts w:asciiTheme="majorHAnsi" w:eastAsia="Times New Roman" w:hAnsiTheme="majorHAnsi" w:cstheme="majorHAnsi"/>
          <w:sz w:val="24"/>
          <w:szCs w:val="24"/>
          <w:lang w:eastAsia="en-IN"/>
        </w:rPr>
      </w:pPr>
    </w:p>
    <w:p w14:paraId="1AD86F6B" w14:textId="77777777" w:rsidR="005C1E7E" w:rsidRPr="005C1E7E" w:rsidRDefault="005C1E7E" w:rsidP="005C1E7E">
      <w:pPr>
        <w:spacing w:after="0" w:line="240" w:lineRule="auto"/>
        <w:jc w:val="center"/>
        <w:rPr>
          <w:rFonts w:asciiTheme="majorHAnsi" w:eastAsia="Times New Roman" w:hAnsiTheme="majorHAnsi" w:cstheme="majorHAnsi"/>
          <w:sz w:val="24"/>
          <w:szCs w:val="24"/>
          <w:lang w:eastAsia="en-IN"/>
        </w:rPr>
      </w:pPr>
      <w:r w:rsidRPr="005C1E7E">
        <w:rPr>
          <w:rFonts w:asciiTheme="majorHAnsi" w:eastAsia="Times New Roman" w:hAnsiTheme="majorHAnsi" w:cstheme="majorHAnsi"/>
          <w:b/>
          <w:bCs/>
          <w:color w:val="000000"/>
          <w:sz w:val="38"/>
          <w:szCs w:val="38"/>
          <w:lang w:eastAsia="en-IN"/>
        </w:rPr>
        <w:t>Adaptive Purchase Planner (APP) - Project Outline</w:t>
      </w:r>
    </w:p>
    <w:p w14:paraId="7C371ABC" w14:textId="77777777" w:rsidR="005C1E7E" w:rsidRPr="005C1E7E" w:rsidRDefault="005C1E7E" w:rsidP="005C1E7E">
      <w:pPr>
        <w:spacing w:after="240" w:line="240" w:lineRule="auto"/>
        <w:rPr>
          <w:rFonts w:asciiTheme="majorHAnsi" w:eastAsia="Times New Roman" w:hAnsiTheme="majorHAnsi" w:cstheme="majorHAnsi"/>
          <w:sz w:val="24"/>
          <w:szCs w:val="24"/>
          <w:lang w:eastAsia="en-IN"/>
        </w:rPr>
      </w:pPr>
      <w:r w:rsidRPr="005C1E7E">
        <w:rPr>
          <w:rFonts w:asciiTheme="majorHAnsi" w:eastAsia="Times New Roman" w:hAnsiTheme="majorHAnsi" w:cstheme="majorHAnsi"/>
          <w:sz w:val="24"/>
          <w:szCs w:val="24"/>
          <w:lang w:eastAsia="en-IN"/>
        </w:rPr>
        <w:br/>
      </w:r>
    </w:p>
    <w:p w14:paraId="69098758" w14:textId="77777777" w:rsidR="005C1E7E" w:rsidRPr="005C1E7E" w:rsidRDefault="005C1E7E" w:rsidP="005C1E7E">
      <w:pPr>
        <w:spacing w:after="0" w:line="240" w:lineRule="auto"/>
        <w:ind w:left="2160" w:firstLine="720"/>
        <w:jc w:val="right"/>
        <w:rPr>
          <w:rFonts w:asciiTheme="majorHAnsi" w:eastAsia="Times New Roman" w:hAnsiTheme="majorHAnsi" w:cstheme="majorHAnsi"/>
          <w:sz w:val="24"/>
          <w:szCs w:val="24"/>
          <w:lang w:eastAsia="en-IN"/>
        </w:rPr>
      </w:pPr>
      <w:r w:rsidRPr="005C1E7E">
        <w:rPr>
          <w:rFonts w:asciiTheme="majorHAnsi" w:eastAsia="Times New Roman" w:hAnsiTheme="majorHAnsi" w:cstheme="majorHAnsi"/>
          <w:b/>
          <w:bCs/>
          <w:color w:val="000000"/>
          <w:sz w:val="36"/>
          <w:szCs w:val="36"/>
          <w:lang w:eastAsia="en-IN"/>
        </w:rPr>
        <w:t>T</w:t>
      </w:r>
      <w:r w:rsidRPr="005C1E7E">
        <w:rPr>
          <w:rFonts w:asciiTheme="majorHAnsi" w:eastAsia="Times New Roman" w:hAnsiTheme="majorHAnsi" w:cstheme="majorHAnsi"/>
          <w:color w:val="000000"/>
          <w:sz w:val="36"/>
          <w:szCs w:val="36"/>
          <w:lang w:eastAsia="en-IN"/>
        </w:rPr>
        <w:t xml:space="preserve">eam </w:t>
      </w:r>
      <w:r w:rsidRPr="005C1E7E">
        <w:rPr>
          <w:rFonts w:asciiTheme="majorHAnsi" w:eastAsia="Times New Roman" w:hAnsiTheme="majorHAnsi" w:cstheme="majorHAnsi"/>
          <w:b/>
          <w:bCs/>
          <w:color w:val="000000"/>
          <w:sz w:val="36"/>
          <w:szCs w:val="36"/>
          <w:lang w:eastAsia="en-IN"/>
        </w:rPr>
        <w:t>J</w:t>
      </w:r>
      <w:r w:rsidRPr="005C1E7E">
        <w:rPr>
          <w:rFonts w:asciiTheme="majorHAnsi" w:eastAsia="Times New Roman" w:hAnsiTheme="majorHAnsi" w:cstheme="majorHAnsi"/>
          <w:color w:val="000000"/>
          <w:sz w:val="36"/>
          <w:szCs w:val="36"/>
          <w:lang w:eastAsia="en-IN"/>
        </w:rPr>
        <w:t>ames</w:t>
      </w:r>
    </w:p>
    <w:p w14:paraId="2D9A2E49" w14:textId="77777777" w:rsidR="005C1E7E" w:rsidRPr="005C1E7E" w:rsidRDefault="005C1E7E" w:rsidP="005C1E7E">
      <w:pPr>
        <w:spacing w:after="240" w:line="240" w:lineRule="auto"/>
        <w:rPr>
          <w:rFonts w:asciiTheme="majorHAnsi" w:eastAsia="Times New Roman" w:hAnsiTheme="majorHAnsi" w:cstheme="majorHAnsi"/>
          <w:sz w:val="24"/>
          <w:szCs w:val="24"/>
          <w:lang w:eastAsia="en-IN"/>
        </w:rPr>
      </w:pPr>
      <w:r w:rsidRPr="005C1E7E">
        <w:rPr>
          <w:rFonts w:asciiTheme="majorHAnsi" w:eastAsia="Times New Roman" w:hAnsiTheme="majorHAnsi" w:cstheme="majorHAnsi"/>
          <w:sz w:val="24"/>
          <w:szCs w:val="24"/>
          <w:lang w:eastAsia="en-IN"/>
        </w:rPr>
        <w:br/>
      </w:r>
      <w:r w:rsidRPr="005C1E7E">
        <w:rPr>
          <w:rFonts w:asciiTheme="majorHAnsi" w:eastAsia="Times New Roman" w:hAnsiTheme="majorHAnsi" w:cstheme="majorHAnsi"/>
          <w:sz w:val="24"/>
          <w:szCs w:val="24"/>
          <w:lang w:eastAsia="en-IN"/>
        </w:rPr>
        <w:br/>
      </w:r>
    </w:p>
    <w:p w14:paraId="539FDAE7" w14:textId="581D3296" w:rsidR="005C1E7E" w:rsidRPr="00A858D7" w:rsidRDefault="005C1E7E" w:rsidP="005C1E7E">
      <w:pPr>
        <w:spacing w:after="0" w:line="240" w:lineRule="auto"/>
        <w:rPr>
          <w:rFonts w:asciiTheme="majorHAnsi" w:eastAsia="Times New Roman" w:hAnsiTheme="majorHAnsi" w:cstheme="majorHAnsi"/>
          <w:sz w:val="24"/>
          <w:szCs w:val="24"/>
          <w:lang w:eastAsia="en-IN"/>
        </w:rPr>
      </w:pPr>
      <w:r w:rsidRPr="005C1E7E">
        <w:rPr>
          <w:rFonts w:asciiTheme="majorHAnsi" w:eastAsia="Times New Roman" w:hAnsiTheme="majorHAnsi" w:cstheme="majorHAnsi"/>
          <w:sz w:val="24"/>
          <w:szCs w:val="24"/>
          <w:lang w:eastAsia="en-IN"/>
        </w:rPr>
        <w:pict w14:anchorId="1EF330AB">
          <v:rect id="_x0000_i1035" style="width:0;height:1.5pt" o:hralign="center" o:hrstd="t" o:hr="t" fillcolor="#a0a0a0" stroked="f"/>
        </w:pict>
      </w:r>
    </w:p>
    <w:sdt>
      <w:sdtPr>
        <w:rPr>
          <w:rFonts w:cstheme="majorHAnsi"/>
        </w:rPr>
        <w:id w:val="1477878257"/>
        <w:docPartObj>
          <w:docPartGallery w:val="Table of Contents"/>
          <w:docPartUnique/>
        </w:docPartObj>
      </w:sdtPr>
      <w:sdtEndPr>
        <w:rPr>
          <w:rFonts w:eastAsiaTheme="minorHAnsi"/>
          <w:b/>
          <w:bCs/>
          <w:noProof/>
          <w:color w:val="auto"/>
          <w:sz w:val="22"/>
          <w:szCs w:val="22"/>
          <w:lang w:val="en-IN"/>
        </w:rPr>
      </w:sdtEndPr>
      <w:sdtContent>
        <w:p w14:paraId="7FDE5E25" w14:textId="5B2B6D43" w:rsidR="005C1E7E" w:rsidRPr="00A858D7" w:rsidRDefault="005C1E7E">
          <w:pPr>
            <w:pStyle w:val="TOCHeading"/>
            <w:rPr>
              <w:rFonts w:cstheme="majorHAnsi"/>
            </w:rPr>
          </w:pPr>
          <w:r w:rsidRPr="00A858D7">
            <w:rPr>
              <w:rFonts w:cstheme="majorHAnsi"/>
            </w:rPr>
            <w:t>Contents</w:t>
          </w:r>
        </w:p>
        <w:p w14:paraId="346AB3F2" w14:textId="43653CA1" w:rsidR="003F0C3A" w:rsidRDefault="005C1E7E">
          <w:pPr>
            <w:pStyle w:val="TOC2"/>
            <w:tabs>
              <w:tab w:val="left" w:pos="660"/>
              <w:tab w:val="right" w:leader="dot" w:pos="9016"/>
            </w:tabs>
            <w:rPr>
              <w:rFonts w:cstheme="minorBidi"/>
              <w:noProof/>
              <w:lang w:val="en-IN" w:eastAsia="en-IN"/>
            </w:rPr>
          </w:pPr>
          <w:r w:rsidRPr="00A858D7">
            <w:rPr>
              <w:rFonts w:asciiTheme="majorHAnsi" w:hAnsiTheme="majorHAnsi" w:cstheme="majorHAnsi"/>
            </w:rPr>
            <w:fldChar w:fldCharType="begin"/>
          </w:r>
          <w:r w:rsidRPr="00A858D7">
            <w:rPr>
              <w:rFonts w:asciiTheme="majorHAnsi" w:hAnsiTheme="majorHAnsi" w:cstheme="majorHAnsi"/>
            </w:rPr>
            <w:instrText xml:space="preserve"> TOC \o "1-3" \h \z \u </w:instrText>
          </w:r>
          <w:r w:rsidRPr="00A858D7">
            <w:rPr>
              <w:rFonts w:asciiTheme="majorHAnsi" w:hAnsiTheme="majorHAnsi" w:cstheme="majorHAnsi"/>
            </w:rPr>
            <w:fldChar w:fldCharType="separate"/>
          </w:r>
          <w:hyperlink w:anchor="_Toc21895873" w:history="1">
            <w:r w:rsidR="003F0C3A" w:rsidRPr="00131A3D">
              <w:rPr>
                <w:rStyle w:val="Hyperlink"/>
                <w:noProof/>
              </w:rPr>
              <w:t>1.</w:t>
            </w:r>
            <w:r w:rsidR="003F0C3A">
              <w:rPr>
                <w:rFonts w:cstheme="minorBidi"/>
                <w:noProof/>
                <w:lang w:val="en-IN" w:eastAsia="en-IN"/>
              </w:rPr>
              <w:tab/>
            </w:r>
            <w:r w:rsidR="003F0C3A" w:rsidRPr="00131A3D">
              <w:rPr>
                <w:rStyle w:val="Hyperlink"/>
                <w:noProof/>
              </w:rPr>
              <w:t>Introduction</w:t>
            </w:r>
            <w:r w:rsidR="003F0C3A">
              <w:rPr>
                <w:noProof/>
                <w:webHidden/>
              </w:rPr>
              <w:tab/>
            </w:r>
            <w:r w:rsidR="003F0C3A">
              <w:rPr>
                <w:noProof/>
                <w:webHidden/>
              </w:rPr>
              <w:fldChar w:fldCharType="begin"/>
            </w:r>
            <w:r w:rsidR="003F0C3A">
              <w:rPr>
                <w:noProof/>
                <w:webHidden/>
              </w:rPr>
              <w:instrText xml:space="preserve"> PAGEREF _Toc21895873 \h </w:instrText>
            </w:r>
            <w:r w:rsidR="003F0C3A">
              <w:rPr>
                <w:noProof/>
                <w:webHidden/>
              </w:rPr>
            </w:r>
            <w:r w:rsidR="003F0C3A">
              <w:rPr>
                <w:noProof/>
                <w:webHidden/>
              </w:rPr>
              <w:fldChar w:fldCharType="separate"/>
            </w:r>
            <w:r w:rsidR="003F0C3A">
              <w:rPr>
                <w:noProof/>
                <w:webHidden/>
              </w:rPr>
              <w:t>2</w:t>
            </w:r>
            <w:r w:rsidR="003F0C3A">
              <w:rPr>
                <w:noProof/>
                <w:webHidden/>
              </w:rPr>
              <w:fldChar w:fldCharType="end"/>
            </w:r>
          </w:hyperlink>
        </w:p>
        <w:p w14:paraId="7C8612B1" w14:textId="39BA2D6B" w:rsidR="003F0C3A" w:rsidRDefault="003F0C3A">
          <w:pPr>
            <w:pStyle w:val="TOC2"/>
            <w:tabs>
              <w:tab w:val="left" w:pos="660"/>
              <w:tab w:val="right" w:leader="dot" w:pos="9016"/>
            </w:tabs>
            <w:rPr>
              <w:rFonts w:cstheme="minorBidi"/>
              <w:noProof/>
              <w:lang w:val="en-IN" w:eastAsia="en-IN"/>
            </w:rPr>
          </w:pPr>
          <w:hyperlink w:anchor="_Toc21895874" w:history="1">
            <w:r w:rsidRPr="00131A3D">
              <w:rPr>
                <w:rStyle w:val="Hyperlink"/>
                <w:noProof/>
              </w:rPr>
              <w:t>2.</w:t>
            </w:r>
            <w:r>
              <w:rPr>
                <w:rFonts w:cstheme="minorBidi"/>
                <w:noProof/>
                <w:lang w:val="en-IN" w:eastAsia="en-IN"/>
              </w:rPr>
              <w:tab/>
            </w:r>
            <w:r w:rsidRPr="00131A3D">
              <w:rPr>
                <w:rStyle w:val="Hyperlink"/>
                <w:noProof/>
              </w:rPr>
              <w:t>Proposed Architecture</w:t>
            </w:r>
            <w:r>
              <w:rPr>
                <w:noProof/>
                <w:webHidden/>
              </w:rPr>
              <w:tab/>
            </w:r>
            <w:r>
              <w:rPr>
                <w:noProof/>
                <w:webHidden/>
              </w:rPr>
              <w:fldChar w:fldCharType="begin"/>
            </w:r>
            <w:r>
              <w:rPr>
                <w:noProof/>
                <w:webHidden/>
              </w:rPr>
              <w:instrText xml:space="preserve"> PAGEREF _Toc21895874 \h </w:instrText>
            </w:r>
            <w:r>
              <w:rPr>
                <w:noProof/>
                <w:webHidden/>
              </w:rPr>
            </w:r>
            <w:r>
              <w:rPr>
                <w:noProof/>
                <w:webHidden/>
              </w:rPr>
              <w:fldChar w:fldCharType="separate"/>
            </w:r>
            <w:r>
              <w:rPr>
                <w:noProof/>
                <w:webHidden/>
              </w:rPr>
              <w:t>2</w:t>
            </w:r>
            <w:r>
              <w:rPr>
                <w:noProof/>
                <w:webHidden/>
              </w:rPr>
              <w:fldChar w:fldCharType="end"/>
            </w:r>
          </w:hyperlink>
        </w:p>
        <w:p w14:paraId="3E8810F4" w14:textId="1DBBE199" w:rsidR="003F0C3A" w:rsidRDefault="003F0C3A">
          <w:pPr>
            <w:pStyle w:val="TOC3"/>
            <w:tabs>
              <w:tab w:val="left" w:pos="880"/>
              <w:tab w:val="right" w:leader="dot" w:pos="9016"/>
            </w:tabs>
            <w:rPr>
              <w:rFonts w:cstheme="minorBidi"/>
              <w:noProof/>
              <w:lang w:val="en-IN" w:eastAsia="en-IN"/>
            </w:rPr>
          </w:pPr>
          <w:hyperlink w:anchor="_Toc21895875" w:history="1">
            <w:r w:rsidRPr="00131A3D">
              <w:rPr>
                <w:rStyle w:val="Hyperlink"/>
                <w:rFonts w:eastAsia="Times New Roman"/>
                <w:noProof/>
                <w:lang w:eastAsia="en-IN"/>
              </w:rPr>
              <w:t>A.</w:t>
            </w:r>
            <w:r>
              <w:rPr>
                <w:rFonts w:cstheme="minorBidi"/>
                <w:noProof/>
                <w:lang w:val="en-IN" w:eastAsia="en-IN"/>
              </w:rPr>
              <w:tab/>
            </w:r>
            <w:r w:rsidRPr="00131A3D">
              <w:rPr>
                <w:rStyle w:val="Hyperlink"/>
                <w:rFonts w:eastAsia="Times New Roman"/>
                <w:noProof/>
                <w:lang w:eastAsia="en-IN"/>
              </w:rPr>
              <w:t>Components</w:t>
            </w:r>
            <w:r>
              <w:rPr>
                <w:noProof/>
                <w:webHidden/>
              </w:rPr>
              <w:tab/>
            </w:r>
            <w:r>
              <w:rPr>
                <w:noProof/>
                <w:webHidden/>
              </w:rPr>
              <w:fldChar w:fldCharType="begin"/>
            </w:r>
            <w:r>
              <w:rPr>
                <w:noProof/>
                <w:webHidden/>
              </w:rPr>
              <w:instrText xml:space="preserve"> PAGEREF _Toc21895875 \h </w:instrText>
            </w:r>
            <w:r>
              <w:rPr>
                <w:noProof/>
                <w:webHidden/>
              </w:rPr>
            </w:r>
            <w:r>
              <w:rPr>
                <w:noProof/>
                <w:webHidden/>
              </w:rPr>
              <w:fldChar w:fldCharType="separate"/>
            </w:r>
            <w:r>
              <w:rPr>
                <w:noProof/>
                <w:webHidden/>
              </w:rPr>
              <w:t>2</w:t>
            </w:r>
            <w:r>
              <w:rPr>
                <w:noProof/>
                <w:webHidden/>
              </w:rPr>
              <w:fldChar w:fldCharType="end"/>
            </w:r>
          </w:hyperlink>
        </w:p>
        <w:p w14:paraId="04FF35D7" w14:textId="1FF71AF4" w:rsidR="003F0C3A" w:rsidRDefault="003F0C3A">
          <w:pPr>
            <w:pStyle w:val="TOC3"/>
            <w:tabs>
              <w:tab w:val="left" w:pos="880"/>
              <w:tab w:val="right" w:leader="dot" w:pos="9016"/>
            </w:tabs>
            <w:rPr>
              <w:rFonts w:cstheme="minorBidi"/>
              <w:noProof/>
              <w:lang w:val="en-IN" w:eastAsia="en-IN"/>
            </w:rPr>
          </w:pPr>
          <w:hyperlink w:anchor="_Toc21895876" w:history="1">
            <w:r w:rsidRPr="00131A3D">
              <w:rPr>
                <w:rStyle w:val="Hyperlink"/>
                <w:rFonts w:eastAsia="Times New Roman"/>
                <w:noProof/>
                <w:lang w:eastAsia="en-IN"/>
              </w:rPr>
              <w:t>B.</w:t>
            </w:r>
            <w:r>
              <w:rPr>
                <w:rFonts w:cstheme="minorBidi"/>
                <w:noProof/>
                <w:lang w:val="en-IN" w:eastAsia="en-IN"/>
              </w:rPr>
              <w:tab/>
            </w:r>
            <w:r w:rsidRPr="00131A3D">
              <w:rPr>
                <w:rStyle w:val="Hyperlink"/>
                <w:noProof/>
              </w:rPr>
              <w:t>Design</w:t>
            </w:r>
            <w:r>
              <w:rPr>
                <w:noProof/>
                <w:webHidden/>
              </w:rPr>
              <w:tab/>
            </w:r>
            <w:r>
              <w:rPr>
                <w:noProof/>
                <w:webHidden/>
              </w:rPr>
              <w:fldChar w:fldCharType="begin"/>
            </w:r>
            <w:r>
              <w:rPr>
                <w:noProof/>
                <w:webHidden/>
              </w:rPr>
              <w:instrText xml:space="preserve"> PAGEREF _Toc21895876 \h </w:instrText>
            </w:r>
            <w:r>
              <w:rPr>
                <w:noProof/>
                <w:webHidden/>
              </w:rPr>
            </w:r>
            <w:r>
              <w:rPr>
                <w:noProof/>
                <w:webHidden/>
              </w:rPr>
              <w:fldChar w:fldCharType="separate"/>
            </w:r>
            <w:r>
              <w:rPr>
                <w:noProof/>
                <w:webHidden/>
              </w:rPr>
              <w:t>3</w:t>
            </w:r>
            <w:r>
              <w:rPr>
                <w:noProof/>
                <w:webHidden/>
              </w:rPr>
              <w:fldChar w:fldCharType="end"/>
            </w:r>
          </w:hyperlink>
        </w:p>
        <w:p w14:paraId="4DC11A60" w14:textId="63A9CBF1" w:rsidR="003F0C3A" w:rsidRDefault="003F0C3A">
          <w:pPr>
            <w:pStyle w:val="TOC2"/>
            <w:tabs>
              <w:tab w:val="left" w:pos="660"/>
              <w:tab w:val="right" w:leader="dot" w:pos="9016"/>
            </w:tabs>
            <w:rPr>
              <w:rFonts w:cstheme="minorBidi"/>
              <w:noProof/>
              <w:lang w:val="en-IN" w:eastAsia="en-IN"/>
            </w:rPr>
          </w:pPr>
          <w:hyperlink w:anchor="_Toc21895877" w:history="1">
            <w:r w:rsidRPr="00131A3D">
              <w:rPr>
                <w:rStyle w:val="Hyperlink"/>
                <w:noProof/>
              </w:rPr>
              <w:t>3.</w:t>
            </w:r>
            <w:r>
              <w:rPr>
                <w:rFonts w:cstheme="minorBidi"/>
                <w:noProof/>
                <w:lang w:val="en-IN" w:eastAsia="en-IN"/>
              </w:rPr>
              <w:tab/>
            </w:r>
            <w:r w:rsidRPr="00131A3D">
              <w:rPr>
                <w:rStyle w:val="Hyperlink"/>
                <w:noProof/>
              </w:rPr>
              <w:t>Management Approach</w:t>
            </w:r>
            <w:r>
              <w:rPr>
                <w:noProof/>
                <w:webHidden/>
              </w:rPr>
              <w:tab/>
            </w:r>
            <w:r>
              <w:rPr>
                <w:noProof/>
                <w:webHidden/>
              </w:rPr>
              <w:fldChar w:fldCharType="begin"/>
            </w:r>
            <w:r>
              <w:rPr>
                <w:noProof/>
                <w:webHidden/>
              </w:rPr>
              <w:instrText xml:space="preserve"> PAGEREF _Toc21895877 \h </w:instrText>
            </w:r>
            <w:r>
              <w:rPr>
                <w:noProof/>
                <w:webHidden/>
              </w:rPr>
            </w:r>
            <w:r>
              <w:rPr>
                <w:noProof/>
                <w:webHidden/>
              </w:rPr>
              <w:fldChar w:fldCharType="separate"/>
            </w:r>
            <w:r>
              <w:rPr>
                <w:noProof/>
                <w:webHidden/>
              </w:rPr>
              <w:t>4</w:t>
            </w:r>
            <w:r>
              <w:rPr>
                <w:noProof/>
                <w:webHidden/>
              </w:rPr>
              <w:fldChar w:fldCharType="end"/>
            </w:r>
          </w:hyperlink>
        </w:p>
        <w:p w14:paraId="041DA13B" w14:textId="34F8CD0F" w:rsidR="003F0C3A" w:rsidRDefault="003F0C3A">
          <w:pPr>
            <w:pStyle w:val="TOC3"/>
            <w:tabs>
              <w:tab w:val="left" w:pos="880"/>
              <w:tab w:val="right" w:leader="dot" w:pos="9016"/>
            </w:tabs>
            <w:rPr>
              <w:rFonts w:cstheme="minorBidi"/>
              <w:noProof/>
              <w:lang w:val="en-IN" w:eastAsia="en-IN"/>
            </w:rPr>
          </w:pPr>
          <w:hyperlink w:anchor="_Toc21895878" w:history="1">
            <w:r w:rsidRPr="00131A3D">
              <w:rPr>
                <w:rStyle w:val="Hyperlink"/>
                <w:rFonts w:eastAsia="Times New Roman"/>
                <w:noProof/>
                <w:lang w:eastAsia="en-IN"/>
              </w:rPr>
              <w:t>A.</w:t>
            </w:r>
            <w:r>
              <w:rPr>
                <w:rFonts w:cstheme="minorBidi"/>
                <w:noProof/>
                <w:lang w:val="en-IN" w:eastAsia="en-IN"/>
              </w:rPr>
              <w:tab/>
            </w:r>
            <w:r w:rsidRPr="00131A3D">
              <w:rPr>
                <w:rStyle w:val="Hyperlink"/>
                <w:rFonts w:eastAsia="Times New Roman"/>
                <w:noProof/>
                <w:lang w:eastAsia="en-IN"/>
              </w:rPr>
              <w:t>Role Assigments</w:t>
            </w:r>
            <w:r>
              <w:rPr>
                <w:noProof/>
                <w:webHidden/>
              </w:rPr>
              <w:tab/>
            </w:r>
            <w:r>
              <w:rPr>
                <w:noProof/>
                <w:webHidden/>
              </w:rPr>
              <w:fldChar w:fldCharType="begin"/>
            </w:r>
            <w:r>
              <w:rPr>
                <w:noProof/>
                <w:webHidden/>
              </w:rPr>
              <w:instrText xml:space="preserve"> PAGEREF _Toc21895878 \h </w:instrText>
            </w:r>
            <w:r>
              <w:rPr>
                <w:noProof/>
                <w:webHidden/>
              </w:rPr>
            </w:r>
            <w:r>
              <w:rPr>
                <w:noProof/>
                <w:webHidden/>
              </w:rPr>
              <w:fldChar w:fldCharType="separate"/>
            </w:r>
            <w:r>
              <w:rPr>
                <w:noProof/>
                <w:webHidden/>
              </w:rPr>
              <w:t>5</w:t>
            </w:r>
            <w:r>
              <w:rPr>
                <w:noProof/>
                <w:webHidden/>
              </w:rPr>
              <w:fldChar w:fldCharType="end"/>
            </w:r>
          </w:hyperlink>
        </w:p>
        <w:p w14:paraId="7FBF0B6D" w14:textId="64BFBC31" w:rsidR="003F0C3A" w:rsidRDefault="003F0C3A">
          <w:pPr>
            <w:pStyle w:val="TOC3"/>
            <w:tabs>
              <w:tab w:val="left" w:pos="880"/>
              <w:tab w:val="right" w:leader="dot" w:pos="9016"/>
            </w:tabs>
            <w:rPr>
              <w:rFonts w:cstheme="minorBidi"/>
              <w:noProof/>
              <w:lang w:val="en-IN" w:eastAsia="en-IN"/>
            </w:rPr>
          </w:pPr>
          <w:hyperlink w:anchor="_Toc21895879" w:history="1">
            <w:r w:rsidRPr="00131A3D">
              <w:rPr>
                <w:rStyle w:val="Hyperlink"/>
                <w:rFonts w:eastAsia="Times New Roman"/>
                <w:noProof/>
                <w:lang w:eastAsia="en-IN"/>
              </w:rPr>
              <w:t>B.</w:t>
            </w:r>
            <w:r>
              <w:rPr>
                <w:rFonts w:cstheme="minorBidi"/>
                <w:noProof/>
                <w:lang w:val="en-IN" w:eastAsia="en-IN"/>
              </w:rPr>
              <w:tab/>
            </w:r>
            <w:r w:rsidRPr="00131A3D">
              <w:rPr>
                <w:rStyle w:val="Hyperlink"/>
                <w:rFonts w:eastAsia="Times New Roman"/>
                <w:noProof/>
                <w:lang w:eastAsia="en-IN"/>
              </w:rPr>
              <w:t>Timeline</w:t>
            </w:r>
            <w:r>
              <w:rPr>
                <w:noProof/>
                <w:webHidden/>
              </w:rPr>
              <w:tab/>
            </w:r>
            <w:r>
              <w:rPr>
                <w:noProof/>
                <w:webHidden/>
              </w:rPr>
              <w:fldChar w:fldCharType="begin"/>
            </w:r>
            <w:r>
              <w:rPr>
                <w:noProof/>
                <w:webHidden/>
              </w:rPr>
              <w:instrText xml:space="preserve"> PAGEREF _Toc21895879 \h </w:instrText>
            </w:r>
            <w:r>
              <w:rPr>
                <w:noProof/>
                <w:webHidden/>
              </w:rPr>
            </w:r>
            <w:r>
              <w:rPr>
                <w:noProof/>
                <w:webHidden/>
              </w:rPr>
              <w:fldChar w:fldCharType="separate"/>
            </w:r>
            <w:r>
              <w:rPr>
                <w:noProof/>
                <w:webHidden/>
              </w:rPr>
              <w:t>5</w:t>
            </w:r>
            <w:r>
              <w:rPr>
                <w:noProof/>
                <w:webHidden/>
              </w:rPr>
              <w:fldChar w:fldCharType="end"/>
            </w:r>
          </w:hyperlink>
        </w:p>
        <w:p w14:paraId="5F26613D" w14:textId="5CE4D61A" w:rsidR="003F0C3A" w:rsidRDefault="003F0C3A">
          <w:pPr>
            <w:pStyle w:val="TOC2"/>
            <w:tabs>
              <w:tab w:val="left" w:pos="660"/>
              <w:tab w:val="right" w:leader="dot" w:pos="9016"/>
            </w:tabs>
            <w:rPr>
              <w:rFonts w:cstheme="minorBidi"/>
              <w:noProof/>
              <w:lang w:val="en-IN" w:eastAsia="en-IN"/>
            </w:rPr>
          </w:pPr>
          <w:hyperlink w:anchor="_Toc21895880" w:history="1">
            <w:r w:rsidRPr="00131A3D">
              <w:rPr>
                <w:rStyle w:val="Hyperlink"/>
                <w:rFonts w:asciiTheme="majorHAnsi" w:hAnsiTheme="majorHAnsi" w:cstheme="majorHAnsi"/>
                <w:noProof/>
              </w:rPr>
              <w:t>4.</w:t>
            </w:r>
            <w:r>
              <w:rPr>
                <w:rFonts w:cstheme="minorBidi"/>
                <w:noProof/>
                <w:lang w:val="en-IN" w:eastAsia="en-IN"/>
              </w:rPr>
              <w:tab/>
            </w:r>
            <w:r w:rsidRPr="00131A3D">
              <w:rPr>
                <w:rStyle w:val="Hyperlink"/>
                <w:noProof/>
              </w:rPr>
              <w:t>Resources</w:t>
            </w:r>
            <w:r>
              <w:rPr>
                <w:noProof/>
                <w:webHidden/>
              </w:rPr>
              <w:tab/>
            </w:r>
            <w:r>
              <w:rPr>
                <w:noProof/>
                <w:webHidden/>
              </w:rPr>
              <w:fldChar w:fldCharType="begin"/>
            </w:r>
            <w:r>
              <w:rPr>
                <w:noProof/>
                <w:webHidden/>
              </w:rPr>
              <w:instrText xml:space="preserve"> PAGEREF _Toc21895880 \h </w:instrText>
            </w:r>
            <w:r>
              <w:rPr>
                <w:noProof/>
                <w:webHidden/>
              </w:rPr>
            </w:r>
            <w:r>
              <w:rPr>
                <w:noProof/>
                <w:webHidden/>
              </w:rPr>
              <w:fldChar w:fldCharType="separate"/>
            </w:r>
            <w:r>
              <w:rPr>
                <w:noProof/>
                <w:webHidden/>
              </w:rPr>
              <w:t>5</w:t>
            </w:r>
            <w:r>
              <w:rPr>
                <w:noProof/>
                <w:webHidden/>
              </w:rPr>
              <w:fldChar w:fldCharType="end"/>
            </w:r>
          </w:hyperlink>
        </w:p>
        <w:p w14:paraId="10CEB3E5" w14:textId="1D35CF9E" w:rsidR="005C1E7E" w:rsidRPr="00A858D7" w:rsidRDefault="005C1E7E">
          <w:pPr>
            <w:rPr>
              <w:rFonts w:asciiTheme="majorHAnsi" w:hAnsiTheme="majorHAnsi" w:cstheme="majorHAnsi"/>
            </w:rPr>
          </w:pPr>
          <w:r w:rsidRPr="00A858D7">
            <w:rPr>
              <w:rFonts w:asciiTheme="majorHAnsi" w:hAnsiTheme="majorHAnsi" w:cstheme="majorHAnsi"/>
              <w:b/>
              <w:bCs/>
              <w:noProof/>
            </w:rPr>
            <w:fldChar w:fldCharType="end"/>
          </w:r>
        </w:p>
      </w:sdtContent>
    </w:sdt>
    <w:p w14:paraId="55C331B9" w14:textId="1EB73760" w:rsidR="005C1E7E" w:rsidRPr="000E3CBC" w:rsidRDefault="005C1E7E" w:rsidP="000E3CBC">
      <w:pPr>
        <w:pStyle w:val="Heading2"/>
        <w:numPr>
          <w:ilvl w:val="0"/>
          <w:numId w:val="24"/>
        </w:numPr>
      </w:pPr>
      <w:r w:rsidRPr="00A858D7">
        <w:rPr>
          <w:sz w:val="28"/>
          <w:szCs w:val="28"/>
        </w:rPr>
        <w:br w:type="page"/>
      </w:r>
      <w:bookmarkStart w:id="0" w:name="_Toc21895873"/>
      <w:r w:rsidRPr="000E3CBC">
        <w:lastRenderedPageBreak/>
        <w:t>Introduction</w:t>
      </w:r>
      <w:bookmarkEnd w:id="0"/>
    </w:p>
    <w:p w14:paraId="010F06E3" w14:textId="3756D2EA" w:rsidR="005C1E7E" w:rsidRPr="00A858D7" w:rsidRDefault="005C1E7E" w:rsidP="004C43E0">
      <w:pPr>
        <w:rPr>
          <w:lang w:eastAsia="en-IN"/>
        </w:rPr>
      </w:pPr>
      <w:r w:rsidRPr="00A858D7">
        <w:rPr>
          <w:shd w:val="clear" w:color="auto" w:fill="FFFFFF"/>
          <w:lang w:eastAsia="en-IN"/>
        </w:rPr>
        <w:t xml:space="preserve">You're </w:t>
      </w:r>
      <w:hyperlink r:id="rId6" w:history="1">
        <w:r w:rsidRPr="00A858D7">
          <w:rPr>
            <w:shd w:val="clear" w:color="auto" w:fill="FFFFFF"/>
            <w:lang w:eastAsia="en-IN"/>
          </w:rPr>
          <w:t>running to the store</w:t>
        </w:r>
      </w:hyperlink>
      <w:r w:rsidRPr="00A858D7">
        <w:rPr>
          <w:shd w:val="clear" w:color="auto" w:fill="FFFFFF"/>
          <w:lang w:eastAsia="en-IN"/>
        </w:rPr>
        <w:t xml:space="preserve"> after work but realize you left your list at home (ugh). Instead of standing in the dairy aisle wondering how much milk you have left, next time use your phone as your personal grocery shopping assistant. APP</w:t>
      </w:r>
      <w:r w:rsidRPr="00A858D7">
        <w:rPr>
          <w:shd w:val="clear" w:color="auto" w:fill="FFFFFF"/>
          <w:lang w:eastAsia="en-IN"/>
        </w:rPr>
        <w:t xml:space="preserve"> </w:t>
      </w:r>
      <w:r w:rsidRPr="00A858D7">
        <w:rPr>
          <w:shd w:val="clear" w:color="auto" w:fill="FFFFFF"/>
          <w:lang w:eastAsia="en-IN"/>
        </w:rPr>
        <w:t>(Adaptive Purchase Planner) takes out all the work for you, whether you want to share a virtual list with your spouse and even find easy deals. To help you get your grocery shop on, we've rounded up the best list-managing to streamline your next shopping trip.</w:t>
      </w:r>
    </w:p>
    <w:p w14:paraId="4F2B9021" w14:textId="340B7A12" w:rsidR="005C1E7E" w:rsidRPr="00A858D7" w:rsidRDefault="005C1E7E" w:rsidP="004C43E0">
      <w:pPr>
        <w:rPr>
          <w:lang w:eastAsia="en-IN"/>
        </w:rPr>
      </w:pPr>
      <w:r w:rsidRPr="00A858D7">
        <w:rPr>
          <w:lang w:eastAsia="en-IN"/>
        </w:rPr>
        <w:t xml:space="preserve">The application </w:t>
      </w:r>
      <w:r w:rsidRPr="00A858D7">
        <w:rPr>
          <w:lang w:eastAsia="en-IN"/>
        </w:rPr>
        <w:t>can keep track of products users bought and recommend them to use when they need them</w:t>
      </w:r>
      <w:r w:rsidRPr="00A858D7">
        <w:rPr>
          <w:lang w:eastAsia="en-IN"/>
        </w:rPr>
        <w:t xml:space="preserve">, </w:t>
      </w:r>
      <w:r w:rsidRPr="00A858D7">
        <w:rPr>
          <w:lang w:eastAsia="en-IN"/>
        </w:rPr>
        <w:t>suggest other products that might interest them, so users can find better and cheaper products more easily.</w:t>
      </w:r>
    </w:p>
    <w:p w14:paraId="55452F02" w14:textId="77777777" w:rsidR="005C1E7E" w:rsidRPr="00A858D7" w:rsidRDefault="005C1E7E" w:rsidP="004C43E0">
      <w:pPr>
        <w:rPr>
          <w:lang w:eastAsia="en-IN"/>
        </w:rPr>
      </w:pPr>
      <w:r w:rsidRPr="00A858D7">
        <w:rPr>
          <w:lang w:eastAsia="en-IN"/>
        </w:rPr>
        <w:t>Our objective is to build an application that will track the users' buying habits through explicit data collection and implicit recognition of users' choices in the app to suggest purchases in a timely manner.</w:t>
      </w:r>
    </w:p>
    <w:p w14:paraId="721C2696" w14:textId="2034ECA5" w:rsidR="00F141D1" w:rsidRPr="00A858D7" w:rsidRDefault="005C1E7E" w:rsidP="000E3CBC">
      <w:pPr>
        <w:pStyle w:val="Heading2"/>
        <w:numPr>
          <w:ilvl w:val="0"/>
          <w:numId w:val="24"/>
        </w:numPr>
      </w:pPr>
      <w:bookmarkStart w:id="1" w:name="_Toc21895874"/>
      <w:r w:rsidRPr="00A858D7">
        <w:t>Proposed Architecture</w:t>
      </w:r>
      <w:bookmarkEnd w:id="1"/>
    </w:p>
    <w:p w14:paraId="7149B13C" w14:textId="626D3821" w:rsidR="005C1E7E" w:rsidRPr="00A858D7" w:rsidRDefault="00A858D7" w:rsidP="00A858D7">
      <w:pPr>
        <w:rPr>
          <w:rFonts w:asciiTheme="majorHAnsi" w:eastAsia="Times New Roman" w:hAnsiTheme="majorHAnsi" w:cstheme="majorHAnsi"/>
          <w:sz w:val="36"/>
          <w:szCs w:val="36"/>
          <w:lang w:eastAsia="en-IN"/>
        </w:rPr>
      </w:pPr>
      <w:r w:rsidRPr="00A858D7">
        <w:rPr>
          <w:rFonts w:asciiTheme="majorHAnsi" w:eastAsia="Times New Roman" w:hAnsiTheme="majorHAnsi" w:cstheme="majorHAnsi"/>
          <w:sz w:val="36"/>
          <w:szCs w:val="36"/>
          <w:lang w:eastAsia="en-IN"/>
        </w:rPr>
        <w:drawing>
          <wp:inline distT="0" distB="0" distL="0" distR="0" wp14:anchorId="130F2D6C" wp14:editId="5C068A02">
            <wp:extent cx="5731510" cy="3929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9380"/>
                    </a:xfrm>
                    <a:prstGeom prst="rect">
                      <a:avLst/>
                    </a:prstGeom>
                  </pic:spPr>
                </pic:pic>
              </a:graphicData>
            </a:graphic>
          </wp:inline>
        </w:drawing>
      </w:r>
    </w:p>
    <w:p w14:paraId="33215052" w14:textId="77777777" w:rsidR="005C1E7E" w:rsidRPr="005C1E7E" w:rsidRDefault="005C1E7E" w:rsidP="005C1E7E">
      <w:pPr>
        <w:spacing w:after="0" w:line="240" w:lineRule="auto"/>
        <w:jc w:val="center"/>
        <w:rPr>
          <w:rFonts w:asciiTheme="majorHAnsi" w:eastAsia="Times New Roman" w:hAnsiTheme="majorHAnsi" w:cstheme="majorHAnsi"/>
          <w:sz w:val="24"/>
          <w:szCs w:val="24"/>
          <w:lang w:eastAsia="en-IN"/>
        </w:rPr>
      </w:pPr>
      <w:r w:rsidRPr="005C1E7E">
        <w:rPr>
          <w:rFonts w:asciiTheme="majorHAnsi" w:eastAsia="Times New Roman" w:hAnsiTheme="majorHAnsi" w:cstheme="majorHAnsi"/>
          <w:b/>
          <w:bCs/>
          <w:color w:val="000000"/>
          <w:lang w:eastAsia="en-IN"/>
        </w:rPr>
        <w:t>FIG 1. PROPOSED ARCHITECTURE</w:t>
      </w:r>
    </w:p>
    <w:p w14:paraId="201327A4" w14:textId="2DC7DC63" w:rsidR="005C1E7E" w:rsidRPr="00A858D7" w:rsidRDefault="005C1E7E" w:rsidP="005C1E7E">
      <w:pPr>
        <w:spacing w:after="0" w:line="240" w:lineRule="auto"/>
        <w:rPr>
          <w:rFonts w:asciiTheme="majorHAnsi" w:eastAsia="Times New Roman" w:hAnsiTheme="majorHAnsi" w:cstheme="majorHAnsi"/>
          <w:sz w:val="24"/>
          <w:szCs w:val="24"/>
          <w:lang w:eastAsia="en-IN"/>
        </w:rPr>
      </w:pPr>
    </w:p>
    <w:p w14:paraId="28439D1F" w14:textId="77777777" w:rsidR="00A858D7" w:rsidRPr="00A858D7" w:rsidRDefault="005C1E7E" w:rsidP="000E3CBC">
      <w:pPr>
        <w:pStyle w:val="Heading3"/>
        <w:numPr>
          <w:ilvl w:val="0"/>
          <w:numId w:val="25"/>
        </w:numPr>
        <w:rPr>
          <w:rFonts w:eastAsia="Times New Roman"/>
          <w:lang w:eastAsia="en-IN"/>
        </w:rPr>
      </w:pPr>
      <w:bookmarkStart w:id="2" w:name="_Toc21895875"/>
      <w:r w:rsidRPr="00A858D7">
        <w:rPr>
          <w:rFonts w:eastAsia="Times New Roman"/>
          <w:lang w:eastAsia="en-IN"/>
        </w:rPr>
        <w:t>Components</w:t>
      </w:r>
      <w:bookmarkEnd w:id="2"/>
    </w:p>
    <w:p w14:paraId="19E48DDB" w14:textId="383A43D7" w:rsidR="005C1E7E" w:rsidRPr="00A858D7" w:rsidRDefault="005C1E7E" w:rsidP="000E3CBC">
      <w:pPr>
        <w:pStyle w:val="Heading4"/>
        <w:numPr>
          <w:ilvl w:val="0"/>
          <w:numId w:val="26"/>
        </w:numPr>
        <w:rPr>
          <w:rFonts w:eastAsia="Times New Roman"/>
          <w:color w:val="auto"/>
          <w:szCs w:val="24"/>
          <w:lang w:eastAsia="en-IN"/>
        </w:rPr>
      </w:pPr>
      <w:r w:rsidRPr="00A858D7">
        <w:rPr>
          <w:rFonts w:eastAsia="Times New Roman"/>
          <w:lang w:eastAsia="en-IN"/>
        </w:rPr>
        <w:t>User Interaction Module:</w:t>
      </w:r>
    </w:p>
    <w:p w14:paraId="302BF83B" w14:textId="77777777" w:rsidR="00A858D7" w:rsidRPr="00AE2DAA" w:rsidRDefault="005C1E7E" w:rsidP="00A858D7">
      <w:pPr>
        <w:numPr>
          <w:ilvl w:val="0"/>
          <w:numId w:val="6"/>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Users can add, edit or delete item details (e.g. Item, Quantity, Price, Location) manually, these activities will continuously update the user model.</w:t>
      </w:r>
    </w:p>
    <w:p w14:paraId="60313BF5" w14:textId="77777777" w:rsidR="00A858D7" w:rsidRPr="00AE2DAA" w:rsidRDefault="005C1E7E" w:rsidP="00A858D7">
      <w:pPr>
        <w:numPr>
          <w:ilvl w:val="0"/>
          <w:numId w:val="6"/>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lastRenderedPageBreak/>
        <w:t>The system can recognize receipts uploaded by users, categorize them and feed results to the user model.</w:t>
      </w:r>
    </w:p>
    <w:p w14:paraId="41E0A11A" w14:textId="6207CC30" w:rsidR="005C1E7E" w:rsidRPr="005C1E7E" w:rsidRDefault="005C1E7E" w:rsidP="00A858D7">
      <w:pPr>
        <w:numPr>
          <w:ilvl w:val="0"/>
          <w:numId w:val="6"/>
        </w:numPr>
        <w:spacing w:after="0" w:line="240" w:lineRule="auto"/>
        <w:jc w:val="both"/>
        <w:textAlignment w:val="baseline"/>
        <w:rPr>
          <w:rFonts w:asciiTheme="majorHAnsi" w:eastAsia="Times New Roman" w:hAnsiTheme="majorHAnsi" w:cstheme="majorHAnsi"/>
          <w:color w:val="000000"/>
          <w:sz w:val="24"/>
          <w:szCs w:val="24"/>
          <w:lang w:eastAsia="en-IN"/>
        </w:rPr>
      </w:pPr>
      <w:r w:rsidRPr="005C1E7E">
        <w:rPr>
          <w:rFonts w:eastAsia="Times New Roman" w:cstheme="majorHAnsi"/>
          <w:color w:val="000000"/>
          <w:sz w:val="24"/>
          <w:szCs w:val="24"/>
          <w:lang w:eastAsia="en-IN"/>
        </w:rPr>
        <w:t>The system can integrate with retailers in the future to simplify the process.</w:t>
      </w:r>
      <w:r w:rsidRPr="005C1E7E">
        <w:rPr>
          <w:rFonts w:asciiTheme="majorHAnsi" w:eastAsia="Times New Roman" w:hAnsiTheme="majorHAnsi" w:cstheme="majorHAnsi"/>
          <w:color w:val="000000"/>
          <w:sz w:val="24"/>
          <w:szCs w:val="24"/>
          <w:lang w:eastAsia="en-IN"/>
        </w:rPr>
        <w:t> </w:t>
      </w:r>
    </w:p>
    <w:p w14:paraId="61912C06" w14:textId="0313946A" w:rsidR="005C1E7E" w:rsidRPr="00A858D7" w:rsidRDefault="00A858D7" w:rsidP="000E3CBC">
      <w:pPr>
        <w:pStyle w:val="Heading4"/>
        <w:numPr>
          <w:ilvl w:val="0"/>
          <w:numId w:val="26"/>
        </w:numPr>
        <w:rPr>
          <w:rFonts w:eastAsia="Times New Roman"/>
          <w:lang w:eastAsia="en-IN"/>
        </w:rPr>
      </w:pPr>
      <w:r w:rsidRPr="00A858D7">
        <w:rPr>
          <w:rFonts w:eastAsia="Times New Roman"/>
          <w:lang w:eastAsia="en-IN"/>
        </w:rPr>
        <w:t xml:space="preserve">Adaptation </w:t>
      </w:r>
      <w:r w:rsidR="005C1E7E" w:rsidRPr="00A858D7">
        <w:rPr>
          <w:rFonts w:eastAsia="Times New Roman"/>
          <w:lang w:eastAsia="en-IN"/>
        </w:rPr>
        <w:t>Module​:</w:t>
      </w:r>
    </w:p>
    <w:p w14:paraId="6B4B6A4D" w14:textId="77777777" w:rsidR="00A858D7" w:rsidRPr="00AE2DAA" w:rsidRDefault="005C1E7E" w:rsidP="00A858D7">
      <w:pPr>
        <w:pStyle w:val="ListParagraph"/>
        <w:numPr>
          <w:ilvl w:val="0"/>
          <w:numId w:val="20"/>
        </w:numPr>
        <w:spacing w:after="0" w:line="240" w:lineRule="auto"/>
        <w:jc w:val="both"/>
        <w:textAlignment w:val="baseline"/>
        <w:rPr>
          <w:rFonts w:eastAsia="Times New Roman" w:cstheme="majorHAnsi"/>
          <w:color w:val="000000"/>
          <w:sz w:val="24"/>
          <w:szCs w:val="24"/>
          <w:lang w:eastAsia="en-IN"/>
        </w:rPr>
      </w:pPr>
      <w:r w:rsidRPr="00AE2DAA">
        <w:rPr>
          <w:rFonts w:eastAsia="Times New Roman" w:cstheme="majorHAnsi"/>
          <w:color w:val="000000"/>
          <w:sz w:val="24"/>
          <w:szCs w:val="24"/>
          <w:lang w:eastAsia="en-IN"/>
        </w:rPr>
        <w:t>The system can generate grocery lists that users might need to buy based on their user models.</w:t>
      </w:r>
    </w:p>
    <w:p w14:paraId="36EFD3A7" w14:textId="5030D2AD" w:rsidR="00A858D7" w:rsidRPr="00AE2DAA" w:rsidRDefault="005C1E7E" w:rsidP="00A858D7">
      <w:pPr>
        <w:pStyle w:val="ListParagraph"/>
        <w:numPr>
          <w:ilvl w:val="0"/>
          <w:numId w:val="20"/>
        </w:numPr>
        <w:spacing w:after="0" w:line="240" w:lineRule="auto"/>
        <w:jc w:val="both"/>
        <w:textAlignment w:val="baseline"/>
        <w:rPr>
          <w:rFonts w:eastAsia="Times New Roman" w:cstheme="majorHAnsi"/>
          <w:color w:val="000000"/>
          <w:sz w:val="24"/>
          <w:szCs w:val="24"/>
          <w:lang w:eastAsia="en-IN"/>
        </w:rPr>
      </w:pPr>
      <w:r w:rsidRPr="00AE2DAA">
        <w:rPr>
          <w:rFonts w:eastAsia="Times New Roman" w:cstheme="majorHAnsi"/>
          <w:color w:val="000000"/>
          <w:sz w:val="24"/>
          <w:szCs w:val="24"/>
          <w:lang w:eastAsia="en-IN"/>
        </w:rPr>
        <w:t xml:space="preserve">The system can analyze different user models collaboratively and find the similarities among </w:t>
      </w:r>
      <w:r w:rsidR="004A640E" w:rsidRPr="00AE2DAA">
        <w:rPr>
          <w:rFonts w:eastAsia="Times New Roman" w:cstheme="majorHAnsi"/>
          <w:color w:val="000000"/>
          <w:sz w:val="24"/>
          <w:szCs w:val="24"/>
          <w:lang w:eastAsia="en-IN"/>
        </w:rPr>
        <w:t>them and</w:t>
      </w:r>
      <w:r w:rsidRPr="00AE2DAA">
        <w:rPr>
          <w:rFonts w:eastAsia="Times New Roman" w:cstheme="majorHAnsi"/>
          <w:color w:val="000000"/>
          <w:sz w:val="24"/>
          <w:szCs w:val="24"/>
          <w:lang w:eastAsia="en-IN"/>
        </w:rPr>
        <w:t xml:space="preserve"> recommend items that might interest users. </w:t>
      </w:r>
    </w:p>
    <w:p w14:paraId="7604C482" w14:textId="77777777" w:rsidR="00A858D7" w:rsidRPr="00AE2DAA" w:rsidRDefault="005C1E7E" w:rsidP="00A858D7">
      <w:pPr>
        <w:pStyle w:val="ListParagraph"/>
        <w:numPr>
          <w:ilvl w:val="0"/>
          <w:numId w:val="20"/>
        </w:numPr>
        <w:spacing w:after="0" w:line="240" w:lineRule="auto"/>
        <w:jc w:val="both"/>
        <w:textAlignment w:val="baseline"/>
        <w:rPr>
          <w:rFonts w:eastAsia="Times New Roman" w:cstheme="majorHAnsi"/>
          <w:color w:val="000000"/>
          <w:sz w:val="24"/>
          <w:szCs w:val="24"/>
          <w:lang w:eastAsia="en-IN"/>
        </w:rPr>
      </w:pPr>
      <w:r w:rsidRPr="00AE2DAA">
        <w:rPr>
          <w:rFonts w:eastAsia="Times New Roman" w:cstheme="majorHAnsi"/>
          <w:color w:val="000000"/>
          <w:sz w:val="24"/>
          <w:szCs w:val="24"/>
          <w:shd w:val="clear" w:color="auto" w:fill="FFFFFF"/>
          <w:lang w:eastAsia="en-IN"/>
        </w:rPr>
        <w:t xml:space="preserve">Item-based, based on adjusted cosine: </w:t>
      </w:r>
    </w:p>
    <w:p w14:paraId="3313BB55" w14:textId="4DF32553" w:rsidR="00A858D7" w:rsidRPr="00AE2DAA" w:rsidRDefault="005C1E7E" w:rsidP="00A858D7">
      <w:pPr>
        <w:pStyle w:val="ListParagraph"/>
        <w:spacing w:after="0" w:line="240" w:lineRule="auto"/>
        <w:ind w:left="1080"/>
        <w:jc w:val="both"/>
        <w:textAlignment w:val="baseline"/>
        <w:rPr>
          <w:rFonts w:eastAsia="Times New Roman" w:cstheme="majorHAnsi"/>
          <w:color w:val="000000"/>
          <w:sz w:val="24"/>
          <w:szCs w:val="24"/>
          <w:shd w:val="clear" w:color="auto" w:fill="FFFFFF"/>
          <w:lang w:eastAsia="en-IN"/>
        </w:rPr>
      </w:pPr>
      <w:proofErr w:type="spellStart"/>
      <w:r w:rsidRPr="00AE2DAA">
        <w:rPr>
          <w:rFonts w:eastAsia="Times New Roman" w:cstheme="majorHAnsi"/>
          <w:color w:val="000000"/>
          <w:sz w:val="24"/>
          <w:szCs w:val="24"/>
          <w:shd w:val="clear" w:color="auto" w:fill="FFFFFF"/>
          <w:lang w:eastAsia="en-IN"/>
        </w:rPr>
        <w:t>Pu,</w:t>
      </w:r>
      <w:r w:rsidR="007A48E3" w:rsidRPr="00AE2DAA">
        <w:rPr>
          <w:rFonts w:eastAsia="Times New Roman" w:cstheme="majorHAnsi"/>
          <w:color w:val="000000"/>
          <w:sz w:val="24"/>
          <w:szCs w:val="24"/>
          <w:shd w:val="clear" w:color="auto" w:fill="FFFFFF"/>
          <w:lang w:eastAsia="en-IN"/>
        </w:rPr>
        <w:t>I</w:t>
      </w:r>
      <w:proofErr w:type="spellEnd"/>
      <w:r w:rsidR="007A48E3"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w:t>
      </w:r>
      <w:r w:rsidR="007A48E3"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 xml:space="preserve">all similar items, </w:t>
      </w:r>
    </w:p>
    <w:p w14:paraId="6DE0710F" w14:textId="03EBB4DA" w:rsidR="00A858D7" w:rsidRPr="00AE2DAA" w:rsidRDefault="005C1E7E" w:rsidP="00A858D7">
      <w:pPr>
        <w:pStyle w:val="ListParagraph"/>
        <w:spacing w:after="0" w:line="240" w:lineRule="auto"/>
        <w:ind w:left="1080"/>
        <w:jc w:val="both"/>
        <w:textAlignment w:val="baseline"/>
        <w:rPr>
          <w:rFonts w:eastAsia="Times New Roman" w:cstheme="majorHAnsi"/>
          <w:color w:val="000000"/>
          <w:sz w:val="24"/>
          <w:szCs w:val="24"/>
          <w:shd w:val="clear" w:color="auto" w:fill="FFFFFF"/>
          <w:lang w:eastAsia="en-IN"/>
        </w:rPr>
      </w:pPr>
      <w:r w:rsidRPr="00AE2DAA">
        <w:rPr>
          <w:rFonts w:eastAsia="Times New Roman" w:cstheme="majorHAnsi"/>
          <w:color w:val="000000"/>
          <w:sz w:val="24"/>
          <w:szCs w:val="24"/>
          <w:shd w:val="clear" w:color="auto" w:fill="FFFFFF"/>
          <w:lang w:eastAsia="en-IN"/>
        </w:rPr>
        <w:t>N (</w:t>
      </w:r>
      <w:proofErr w:type="spellStart"/>
      <w:r w:rsidRPr="00AE2DAA">
        <w:rPr>
          <w:rFonts w:eastAsia="Times New Roman" w:cstheme="majorHAnsi"/>
          <w:color w:val="000000"/>
          <w:sz w:val="24"/>
          <w:szCs w:val="24"/>
          <w:shd w:val="clear" w:color="auto" w:fill="FFFFFF"/>
          <w:lang w:eastAsia="en-IN"/>
        </w:rPr>
        <w:t>si</w:t>
      </w:r>
      <w:proofErr w:type="spellEnd"/>
      <w:r w:rsidRPr="00AE2DAA">
        <w:rPr>
          <w:rFonts w:eastAsia="Times New Roman" w:cstheme="majorHAnsi"/>
          <w:color w:val="000000"/>
          <w:sz w:val="24"/>
          <w:szCs w:val="24"/>
          <w:shd w:val="clear" w:color="auto" w:fill="FFFFFF"/>
          <w:lang w:eastAsia="en-IN"/>
        </w:rPr>
        <w:t>,</w:t>
      </w:r>
      <w:r w:rsidR="00A858D7"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N*Ru,</w:t>
      </w:r>
      <w:r w:rsidR="00A858D7"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N)</w:t>
      </w:r>
      <w:r w:rsidR="007A48E3"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 xml:space="preserve">all similar items, </w:t>
      </w:r>
    </w:p>
    <w:p w14:paraId="6DACBE4B" w14:textId="4EE9E707" w:rsidR="005C1E7E" w:rsidRPr="00AE2DAA" w:rsidRDefault="005C1E7E" w:rsidP="00A858D7">
      <w:pPr>
        <w:pStyle w:val="ListParagraph"/>
        <w:spacing w:after="0" w:line="240" w:lineRule="auto"/>
        <w:ind w:left="1080"/>
        <w:jc w:val="both"/>
        <w:textAlignment w:val="baseline"/>
        <w:rPr>
          <w:rFonts w:eastAsia="Times New Roman" w:cstheme="majorHAnsi"/>
          <w:color w:val="000000"/>
          <w:sz w:val="24"/>
          <w:szCs w:val="24"/>
          <w:lang w:eastAsia="en-IN"/>
        </w:rPr>
      </w:pPr>
      <w:r w:rsidRPr="00AE2DAA">
        <w:rPr>
          <w:rFonts w:eastAsia="Times New Roman" w:cstheme="majorHAnsi"/>
          <w:color w:val="000000"/>
          <w:sz w:val="24"/>
          <w:szCs w:val="24"/>
          <w:shd w:val="clear" w:color="auto" w:fill="FFFFFF"/>
          <w:lang w:eastAsia="en-IN"/>
        </w:rPr>
        <w:t>N (</w:t>
      </w:r>
      <w:proofErr w:type="spellStart"/>
      <w:r w:rsidRPr="00AE2DAA">
        <w:rPr>
          <w:rFonts w:eastAsia="Times New Roman" w:cstheme="majorHAnsi"/>
          <w:color w:val="000000"/>
          <w:sz w:val="24"/>
          <w:szCs w:val="24"/>
          <w:shd w:val="clear" w:color="auto" w:fill="FFFFFF"/>
          <w:lang w:eastAsia="en-IN"/>
        </w:rPr>
        <w:t>si</w:t>
      </w:r>
      <w:proofErr w:type="spellEnd"/>
      <w:r w:rsidRPr="00AE2DAA">
        <w:rPr>
          <w:rFonts w:eastAsia="Times New Roman" w:cstheme="majorHAnsi"/>
          <w:color w:val="000000"/>
          <w:sz w:val="24"/>
          <w:szCs w:val="24"/>
          <w:shd w:val="clear" w:color="auto" w:fill="FFFFFF"/>
          <w:lang w:eastAsia="en-IN"/>
        </w:rPr>
        <w:t>,</w:t>
      </w:r>
      <w:r w:rsidR="00A858D7"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N)</w:t>
      </w:r>
      <w:r w:rsidR="00A858D7" w:rsidRPr="00AE2DAA">
        <w:rPr>
          <w:rFonts w:eastAsia="MS Gothic"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 xml:space="preserve">in which, </w:t>
      </w:r>
      <w:proofErr w:type="spellStart"/>
      <w:r w:rsidRPr="00AE2DAA">
        <w:rPr>
          <w:rFonts w:eastAsia="Times New Roman" w:cstheme="majorHAnsi"/>
          <w:color w:val="000000"/>
          <w:sz w:val="24"/>
          <w:szCs w:val="24"/>
          <w:shd w:val="clear" w:color="auto" w:fill="FFFFFF"/>
          <w:lang w:eastAsia="en-IN"/>
        </w:rPr>
        <w:t>si</w:t>
      </w:r>
      <w:proofErr w:type="spellEnd"/>
      <w:r w:rsidRPr="00AE2DAA">
        <w:rPr>
          <w:rFonts w:eastAsia="Times New Roman" w:cstheme="majorHAnsi"/>
          <w:color w:val="000000"/>
          <w:sz w:val="24"/>
          <w:szCs w:val="24"/>
          <w:shd w:val="clear" w:color="auto" w:fill="FFFFFF"/>
          <w:lang w:eastAsia="en-IN"/>
        </w:rPr>
        <w:t>,</w:t>
      </w:r>
      <w:r w:rsidR="00A858D7"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 xml:space="preserve">N is the similarity between item </w:t>
      </w:r>
      <w:proofErr w:type="spellStart"/>
      <w:r w:rsidRPr="00AE2DAA">
        <w:rPr>
          <w:rFonts w:eastAsia="Times New Roman" w:cstheme="majorHAnsi"/>
          <w:color w:val="000000"/>
          <w:sz w:val="24"/>
          <w:szCs w:val="24"/>
          <w:shd w:val="clear" w:color="auto" w:fill="FFFFFF"/>
          <w:lang w:eastAsia="en-IN"/>
        </w:rPr>
        <w:t>i</w:t>
      </w:r>
      <w:proofErr w:type="spellEnd"/>
      <w:r w:rsidRPr="00AE2DAA">
        <w:rPr>
          <w:rFonts w:eastAsia="Times New Roman" w:cstheme="majorHAnsi"/>
          <w:color w:val="000000"/>
          <w:sz w:val="24"/>
          <w:szCs w:val="24"/>
          <w:shd w:val="clear" w:color="auto" w:fill="FFFFFF"/>
          <w:lang w:eastAsia="en-IN"/>
        </w:rPr>
        <w:t xml:space="preserve"> and item N, Ru,</w:t>
      </w:r>
      <w:r w:rsidR="00A858D7" w:rsidRPr="00AE2DAA">
        <w:rPr>
          <w:rFonts w:eastAsia="Times New Roman" w:cstheme="majorHAnsi"/>
          <w:color w:val="000000"/>
          <w:sz w:val="24"/>
          <w:szCs w:val="24"/>
          <w:shd w:val="clear" w:color="auto" w:fill="FFFFFF"/>
          <w:lang w:eastAsia="en-IN"/>
        </w:rPr>
        <w:t xml:space="preserve"> </w:t>
      </w:r>
      <w:r w:rsidRPr="00AE2DAA">
        <w:rPr>
          <w:rFonts w:eastAsia="Times New Roman" w:cstheme="majorHAnsi"/>
          <w:color w:val="000000"/>
          <w:sz w:val="24"/>
          <w:szCs w:val="24"/>
          <w:shd w:val="clear" w:color="auto" w:fill="FFFFFF"/>
          <w:lang w:eastAsia="en-IN"/>
        </w:rPr>
        <w:t>N is the score that the user u gave to item N and Pu,</w:t>
      </w:r>
      <w:r w:rsidR="00A858D7" w:rsidRPr="00AE2DAA">
        <w:rPr>
          <w:rFonts w:eastAsia="Times New Roman" w:cstheme="majorHAnsi"/>
          <w:color w:val="000000"/>
          <w:sz w:val="24"/>
          <w:szCs w:val="24"/>
          <w:shd w:val="clear" w:color="auto" w:fill="FFFFFF"/>
          <w:lang w:eastAsia="en-IN"/>
        </w:rPr>
        <w:t xml:space="preserve"> </w:t>
      </w:r>
      <w:proofErr w:type="spellStart"/>
      <w:r w:rsidRPr="00AE2DAA">
        <w:rPr>
          <w:rFonts w:eastAsia="Times New Roman" w:cstheme="majorHAnsi"/>
          <w:color w:val="000000"/>
          <w:sz w:val="24"/>
          <w:szCs w:val="24"/>
          <w:shd w:val="clear" w:color="auto" w:fill="FFFFFF"/>
          <w:lang w:eastAsia="en-IN"/>
        </w:rPr>
        <w:t>i</w:t>
      </w:r>
      <w:proofErr w:type="spellEnd"/>
      <w:r w:rsidRPr="00AE2DAA">
        <w:rPr>
          <w:rFonts w:eastAsia="Times New Roman" w:cstheme="majorHAnsi"/>
          <w:color w:val="000000"/>
          <w:sz w:val="24"/>
          <w:szCs w:val="24"/>
          <w:shd w:val="clear" w:color="auto" w:fill="FFFFFF"/>
          <w:lang w:eastAsia="en-IN"/>
        </w:rPr>
        <w:t xml:space="preserve"> is the prediction of item N that was never been graded by the certain user u before.</w:t>
      </w:r>
    </w:p>
    <w:p w14:paraId="170D4540" w14:textId="6EDA9155" w:rsidR="005C1E7E" w:rsidRPr="005C1E7E" w:rsidRDefault="005C1E7E" w:rsidP="000E3CBC">
      <w:pPr>
        <w:pStyle w:val="Heading4"/>
        <w:numPr>
          <w:ilvl w:val="0"/>
          <w:numId w:val="26"/>
        </w:numPr>
        <w:rPr>
          <w:rFonts w:eastAsia="Times New Roman"/>
          <w:lang w:eastAsia="en-IN"/>
        </w:rPr>
      </w:pPr>
      <w:r w:rsidRPr="005C1E7E">
        <w:rPr>
          <w:rFonts w:eastAsia="Times New Roman"/>
          <w:lang w:eastAsia="en-IN"/>
        </w:rPr>
        <w:t>Data Module:</w:t>
      </w:r>
    </w:p>
    <w:p w14:paraId="7326616B" w14:textId="77777777" w:rsidR="005C1E7E" w:rsidRPr="005C1E7E" w:rsidRDefault="005C1E7E" w:rsidP="00A858D7">
      <w:pPr>
        <w:pStyle w:val="ListParagraph"/>
        <w:numPr>
          <w:ilvl w:val="0"/>
          <w:numId w:val="20"/>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User models will be stored in a database. </w:t>
      </w:r>
    </w:p>
    <w:p w14:paraId="2274366A" w14:textId="77777777" w:rsidR="005C1E7E" w:rsidRPr="005C1E7E" w:rsidRDefault="005C1E7E" w:rsidP="00A858D7">
      <w:pPr>
        <w:pStyle w:val="ListParagraph"/>
        <w:numPr>
          <w:ilvl w:val="0"/>
          <w:numId w:val="20"/>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User shopping history will be stored in a database.</w:t>
      </w:r>
    </w:p>
    <w:p w14:paraId="5F5853C0" w14:textId="77777777" w:rsidR="005C1E7E" w:rsidRPr="005C1E7E" w:rsidRDefault="005C1E7E" w:rsidP="00A858D7">
      <w:pPr>
        <w:pStyle w:val="ListParagraph"/>
        <w:numPr>
          <w:ilvl w:val="0"/>
          <w:numId w:val="20"/>
        </w:numPr>
        <w:spacing w:after="0" w:line="240" w:lineRule="auto"/>
        <w:jc w:val="both"/>
        <w:textAlignment w:val="baseline"/>
        <w:rPr>
          <w:rFonts w:asciiTheme="majorHAnsi" w:eastAsia="Times New Roman" w:hAnsiTheme="majorHAnsi" w:cstheme="majorHAnsi"/>
          <w:color w:val="000000"/>
          <w:sz w:val="24"/>
          <w:szCs w:val="24"/>
          <w:lang w:eastAsia="en-IN"/>
        </w:rPr>
      </w:pPr>
      <w:r w:rsidRPr="005C1E7E">
        <w:rPr>
          <w:rFonts w:eastAsia="Times New Roman" w:cstheme="majorHAnsi"/>
          <w:color w:val="000000"/>
          <w:sz w:val="24"/>
          <w:szCs w:val="24"/>
          <w:lang w:eastAsia="en-IN"/>
        </w:rPr>
        <w:t>Items details such as prices, quantities and locations will be stored in a database</w:t>
      </w:r>
      <w:r w:rsidRPr="005C1E7E">
        <w:rPr>
          <w:rFonts w:asciiTheme="majorHAnsi" w:eastAsia="Times New Roman" w:hAnsiTheme="majorHAnsi" w:cstheme="majorHAnsi"/>
          <w:color w:val="000000"/>
          <w:sz w:val="24"/>
          <w:szCs w:val="24"/>
          <w:lang w:eastAsia="en-IN"/>
        </w:rPr>
        <w:t>.</w:t>
      </w:r>
    </w:p>
    <w:p w14:paraId="47BF36D0" w14:textId="28FF3F17" w:rsidR="000E3CBC" w:rsidRDefault="003F0C3A" w:rsidP="003F0C3A">
      <w:pPr>
        <w:pStyle w:val="Heading3"/>
        <w:numPr>
          <w:ilvl w:val="0"/>
          <w:numId w:val="25"/>
        </w:numPr>
        <w:rPr>
          <w:rFonts w:eastAsia="Times New Roman"/>
          <w:lang w:eastAsia="en-IN"/>
        </w:rPr>
      </w:pPr>
      <w:bookmarkStart w:id="3" w:name="_Toc21895876"/>
      <w:r>
        <w:lastRenderedPageBreak/>
        <w:t>Design</w:t>
      </w:r>
      <w:bookmarkEnd w:id="3"/>
    </w:p>
    <w:p w14:paraId="511560F5" w14:textId="41DBC3DF" w:rsidR="000E3CBC" w:rsidRPr="005C1E7E" w:rsidRDefault="000E3CBC" w:rsidP="00025CF0">
      <w:pPr>
        <w:pStyle w:val="Heading4"/>
        <w:numPr>
          <w:ilvl w:val="0"/>
          <w:numId w:val="27"/>
        </w:numPr>
        <w:spacing w:line="240" w:lineRule="auto"/>
        <w:jc w:val="both"/>
        <w:rPr>
          <w:rFonts w:asciiTheme="minorHAnsi" w:eastAsia="Times New Roman" w:hAnsiTheme="minorHAnsi" w:cstheme="majorHAnsi"/>
          <w:szCs w:val="24"/>
          <w:lang w:eastAsia="en-IN"/>
        </w:rPr>
      </w:pPr>
      <w:r w:rsidRPr="000E3CBC">
        <w:rPr>
          <w:rFonts w:eastAsia="Times New Roman"/>
        </w:rPr>
        <w:t>Proposed Technologies</w:t>
      </w:r>
      <w:r>
        <w:rPr>
          <w:rFonts w:eastAsia="Times New Roman"/>
        </w:rPr>
        <w:t xml:space="preserve"> – </w:t>
      </w:r>
      <w:r w:rsidRPr="005C1E7E">
        <w:rPr>
          <w:rFonts w:asciiTheme="minorHAnsi" w:eastAsia="Times New Roman" w:hAnsiTheme="minorHAnsi" w:cstheme="majorHAnsi"/>
          <w:color w:val="000000"/>
          <w:szCs w:val="24"/>
          <w:lang w:eastAsia="en-IN"/>
        </w:rPr>
        <w:t>The goal for our application is to make a clean and user-friendly design. We want users to have easy access to their generated shopping list with our suggestions, while giving them a significant amount of control to edit the list in real-time, while the system adapts to what the users choose to filter out. Also</w:t>
      </w:r>
      <w:r w:rsidRPr="00AE2DAA">
        <w:rPr>
          <w:rFonts w:asciiTheme="minorHAnsi" w:eastAsia="Times New Roman" w:hAnsiTheme="minorHAnsi" w:cstheme="majorHAnsi"/>
          <w:color w:val="000000"/>
          <w:szCs w:val="24"/>
          <w:lang w:eastAsia="en-IN"/>
        </w:rPr>
        <w:t>,</w:t>
      </w:r>
      <w:r w:rsidRPr="005C1E7E">
        <w:rPr>
          <w:rFonts w:asciiTheme="minorHAnsi" w:eastAsia="Times New Roman" w:hAnsiTheme="minorHAnsi" w:cstheme="majorHAnsi"/>
          <w:color w:val="000000"/>
          <w:szCs w:val="24"/>
          <w:lang w:eastAsia="en-IN"/>
        </w:rPr>
        <w:t xml:space="preserve"> crucially the application will always be keeping track of the total cost of all items on the list and will help users keep track of their spending habits over time.</w:t>
      </w:r>
    </w:p>
    <w:p w14:paraId="6AE04D00" w14:textId="77777777" w:rsidR="000E3CBC" w:rsidRPr="005C1E7E" w:rsidRDefault="000E3CBC" w:rsidP="000E3CBC">
      <w:pPr>
        <w:spacing w:after="0" w:line="240" w:lineRule="auto"/>
        <w:jc w:val="center"/>
        <w:rPr>
          <w:rFonts w:asciiTheme="majorHAnsi" w:eastAsia="Times New Roman" w:hAnsiTheme="majorHAnsi" w:cstheme="majorHAnsi"/>
          <w:sz w:val="24"/>
          <w:szCs w:val="24"/>
          <w:lang w:eastAsia="en-IN"/>
        </w:rPr>
      </w:pPr>
      <w:r w:rsidRPr="00A858D7">
        <w:rPr>
          <w:rFonts w:asciiTheme="majorHAnsi" w:eastAsia="Times New Roman" w:hAnsiTheme="majorHAnsi" w:cstheme="majorHAnsi"/>
          <w:b/>
          <w:bCs/>
          <w:noProof/>
          <w:color w:val="000000"/>
          <w:bdr w:val="none" w:sz="0" w:space="0" w:color="auto" w:frame="1"/>
          <w:lang w:eastAsia="en-IN"/>
        </w:rPr>
        <w:drawing>
          <wp:inline distT="0" distB="0" distL="0" distR="0" wp14:anchorId="222B9353" wp14:editId="6A9144B3">
            <wp:extent cx="4946400" cy="41916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412" cy="4194176"/>
                    </a:xfrm>
                    <a:prstGeom prst="rect">
                      <a:avLst/>
                    </a:prstGeom>
                    <a:noFill/>
                    <a:ln>
                      <a:noFill/>
                    </a:ln>
                  </pic:spPr>
                </pic:pic>
              </a:graphicData>
            </a:graphic>
          </wp:inline>
        </w:drawing>
      </w:r>
    </w:p>
    <w:p w14:paraId="39F6D649" w14:textId="77777777" w:rsidR="000E3CBC" w:rsidRPr="005C1E7E" w:rsidRDefault="000E3CBC" w:rsidP="000E3CBC">
      <w:pPr>
        <w:spacing w:after="0" w:line="240" w:lineRule="auto"/>
        <w:jc w:val="center"/>
        <w:rPr>
          <w:rFonts w:asciiTheme="majorHAnsi" w:eastAsia="Times New Roman" w:hAnsiTheme="majorHAnsi" w:cstheme="majorHAnsi"/>
          <w:sz w:val="24"/>
          <w:szCs w:val="24"/>
          <w:lang w:eastAsia="en-IN"/>
        </w:rPr>
      </w:pPr>
      <w:r w:rsidRPr="005C1E7E">
        <w:rPr>
          <w:rFonts w:asciiTheme="majorHAnsi" w:eastAsia="Times New Roman" w:hAnsiTheme="majorHAnsi" w:cstheme="majorHAnsi"/>
          <w:b/>
          <w:bCs/>
          <w:color w:val="000000"/>
          <w:lang w:eastAsia="en-IN"/>
        </w:rPr>
        <w:t>FIG 2. UI MOCKUP </w:t>
      </w:r>
    </w:p>
    <w:p w14:paraId="4D878DE7" w14:textId="77777777" w:rsidR="000E3CBC" w:rsidRPr="005C1E7E" w:rsidRDefault="000E3CBC" w:rsidP="000E3CBC">
      <w:pPr>
        <w:spacing w:after="0" w:line="240" w:lineRule="auto"/>
        <w:rPr>
          <w:rFonts w:asciiTheme="majorHAnsi" w:eastAsia="Times New Roman" w:hAnsiTheme="majorHAnsi" w:cstheme="majorHAnsi"/>
          <w:sz w:val="24"/>
          <w:szCs w:val="24"/>
          <w:lang w:eastAsia="en-IN"/>
        </w:rPr>
      </w:pPr>
    </w:p>
    <w:p w14:paraId="645BB986" w14:textId="77777777" w:rsidR="000E3CBC" w:rsidRPr="005C1E7E" w:rsidRDefault="000E3CBC" w:rsidP="003F0C3A">
      <w:pPr>
        <w:spacing w:after="0" w:line="240" w:lineRule="auto"/>
        <w:ind w:firstLine="720"/>
        <w:jc w:val="both"/>
        <w:rPr>
          <w:rFonts w:eastAsia="Times New Roman" w:cstheme="majorHAnsi"/>
          <w:sz w:val="24"/>
          <w:szCs w:val="24"/>
          <w:lang w:eastAsia="en-IN"/>
        </w:rPr>
      </w:pPr>
      <w:r w:rsidRPr="005C1E7E">
        <w:rPr>
          <w:rFonts w:eastAsia="Times New Roman" w:cstheme="majorHAnsi"/>
          <w:color w:val="000000"/>
          <w:sz w:val="24"/>
          <w:szCs w:val="24"/>
          <w:lang w:eastAsia="en-IN"/>
        </w:rPr>
        <w:t>Following technologies will be used to implement the above architecture in APP.</w:t>
      </w:r>
    </w:p>
    <w:p w14:paraId="643DF466" w14:textId="77777777" w:rsidR="000E3CBC" w:rsidRPr="005C1E7E" w:rsidRDefault="000E3CBC" w:rsidP="000E3CBC">
      <w:pPr>
        <w:numPr>
          <w:ilvl w:val="0"/>
          <w:numId w:val="14"/>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b/>
          <w:bCs/>
          <w:color w:val="000000"/>
          <w:sz w:val="24"/>
          <w:szCs w:val="24"/>
          <w:lang w:eastAsia="en-IN"/>
        </w:rPr>
        <w:t>Backend Technology:</w:t>
      </w:r>
      <w:r w:rsidRPr="005C1E7E">
        <w:rPr>
          <w:rFonts w:eastAsia="Times New Roman" w:cstheme="majorHAnsi"/>
          <w:color w:val="000000"/>
          <w:sz w:val="24"/>
          <w:szCs w:val="24"/>
          <w:lang w:eastAsia="en-IN"/>
        </w:rPr>
        <w:t xml:space="preserve"> Python (Django)</w:t>
      </w:r>
    </w:p>
    <w:p w14:paraId="37D5E71D" w14:textId="77777777" w:rsidR="000E3CBC" w:rsidRPr="005C1E7E" w:rsidRDefault="000E3CBC" w:rsidP="000E3CBC">
      <w:pPr>
        <w:numPr>
          <w:ilvl w:val="0"/>
          <w:numId w:val="14"/>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b/>
          <w:bCs/>
          <w:color w:val="000000"/>
          <w:sz w:val="24"/>
          <w:szCs w:val="24"/>
          <w:lang w:eastAsia="en-IN"/>
        </w:rPr>
        <w:t>Frontend Technology:</w:t>
      </w:r>
      <w:r w:rsidRPr="005C1E7E">
        <w:rPr>
          <w:rFonts w:eastAsia="Times New Roman" w:cstheme="majorHAnsi"/>
          <w:color w:val="000000"/>
          <w:sz w:val="24"/>
          <w:szCs w:val="24"/>
          <w:lang w:eastAsia="en-IN"/>
        </w:rPr>
        <w:t xml:space="preserve"> Angular JS</w:t>
      </w:r>
    </w:p>
    <w:p w14:paraId="24101941" w14:textId="77777777" w:rsidR="000E3CBC" w:rsidRPr="005C1E7E" w:rsidRDefault="000E3CBC" w:rsidP="000E3CBC">
      <w:pPr>
        <w:numPr>
          <w:ilvl w:val="0"/>
          <w:numId w:val="14"/>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b/>
          <w:bCs/>
          <w:color w:val="000000"/>
          <w:sz w:val="24"/>
          <w:szCs w:val="24"/>
          <w:lang w:eastAsia="en-IN"/>
        </w:rPr>
        <w:t>Database</w:t>
      </w:r>
      <w:r w:rsidRPr="005C1E7E">
        <w:rPr>
          <w:rFonts w:eastAsia="Times New Roman" w:cstheme="majorHAnsi"/>
          <w:color w:val="000000"/>
          <w:sz w:val="24"/>
          <w:szCs w:val="24"/>
          <w:lang w:eastAsia="en-IN"/>
        </w:rPr>
        <w:t>: MySQL</w:t>
      </w:r>
    </w:p>
    <w:p w14:paraId="18A5A4AA" w14:textId="77777777" w:rsidR="000E3CBC" w:rsidRPr="005C1E7E" w:rsidRDefault="000E3CBC" w:rsidP="000E3CBC">
      <w:pPr>
        <w:numPr>
          <w:ilvl w:val="0"/>
          <w:numId w:val="14"/>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b/>
          <w:bCs/>
          <w:color w:val="000000"/>
          <w:sz w:val="24"/>
          <w:szCs w:val="24"/>
          <w:lang w:eastAsia="en-IN"/>
        </w:rPr>
        <w:t>Receipt Scanning:</w:t>
      </w:r>
      <w:r w:rsidRPr="005C1E7E">
        <w:rPr>
          <w:rFonts w:eastAsia="Times New Roman" w:cstheme="majorHAnsi"/>
          <w:color w:val="000000"/>
          <w:sz w:val="24"/>
          <w:szCs w:val="24"/>
          <w:lang w:eastAsia="en-IN"/>
        </w:rPr>
        <w:t xml:space="preserve"> Google Cloud Vision API</w:t>
      </w:r>
    </w:p>
    <w:p w14:paraId="25AABD44" w14:textId="77777777" w:rsidR="000E3CBC" w:rsidRPr="005C1E7E" w:rsidRDefault="000E3CBC" w:rsidP="000E3CBC">
      <w:pPr>
        <w:numPr>
          <w:ilvl w:val="0"/>
          <w:numId w:val="14"/>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b/>
          <w:bCs/>
          <w:color w:val="000000"/>
          <w:sz w:val="24"/>
          <w:szCs w:val="24"/>
          <w:lang w:eastAsia="en-IN"/>
        </w:rPr>
        <w:t>Machine Learning:</w:t>
      </w:r>
      <w:r w:rsidRPr="005C1E7E">
        <w:rPr>
          <w:rFonts w:eastAsia="Times New Roman" w:cstheme="majorHAnsi"/>
          <w:color w:val="000000"/>
          <w:sz w:val="24"/>
          <w:szCs w:val="24"/>
          <w:lang w:eastAsia="en-IN"/>
        </w:rPr>
        <w:t xml:space="preserve"> Natural Language Processing (NLP) to classify grocery items</w:t>
      </w:r>
    </w:p>
    <w:p w14:paraId="2125BF06" w14:textId="77777777" w:rsidR="000E3CBC" w:rsidRPr="000E3CBC" w:rsidRDefault="000E3CBC" w:rsidP="000E3CBC">
      <w:pPr>
        <w:pStyle w:val="ListParagraph"/>
        <w:spacing w:after="0" w:line="240" w:lineRule="auto"/>
        <w:ind w:left="360"/>
        <w:rPr>
          <w:rFonts w:asciiTheme="majorHAnsi" w:eastAsia="Times New Roman" w:hAnsiTheme="majorHAnsi" w:cstheme="majorHAnsi"/>
          <w:sz w:val="24"/>
          <w:szCs w:val="24"/>
          <w:lang w:eastAsia="en-IN"/>
        </w:rPr>
      </w:pPr>
    </w:p>
    <w:p w14:paraId="0C25D7E4" w14:textId="6D6482CF" w:rsidR="005C1E7E" w:rsidRPr="003F0C3A" w:rsidRDefault="005C1E7E" w:rsidP="003F0C3A">
      <w:pPr>
        <w:pStyle w:val="Heading4"/>
        <w:numPr>
          <w:ilvl w:val="0"/>
          <w:numId w:val="27"/>
        </w:numPr>
        <w:rPr>
          <w:rFonts w:eastAsia="Times New Roman"/>
          <w:szCs w:val="24"/>
        </w:rPr>
      </w:pPr>
      <w:r w:rsidRPr="005C1E7E">
        <w:rPr>
          <w:rFonts w:eastAsia="Times New Roman"/>
        </w:rPr>
        <w:t>Recommender Engine</w:t>
      </w:r>
      <w:r w:rsidR="003F0C3A">
        <w:rPr>
          <w:rFonts w:eastAsia="Times New Roman"/>
        </w:rPr>
        <w:t xml:space="preserve"> – </w:t>
      </w:r>
      <w:r w:rsidR="00A858D7" w:rsidRPr="00AE2DAA">
        <w:rPr>
          <w:rFonts w:asciiTheme="minorHAnsi" w:eastAsia="Times New Roman" w:hAnsiTheme="minorHAnsi" w:cstheme="majorHAnsi"/>
          <w:color w:val="000000"/>
          <w:szCs w:val="24"/>
          <w:lang w:eastAsia="en-IN"/>
        </w:rPr>
        <w:t xml:space="preserve">The underlying </w:t>
      </w:r>
      <w:r w:rsidRPr="00AE2DAA">
        <w:rPr>
          <w:rFonts w:asciiTheme="minorHAnsi" w:eastAsia="Times New Roman" w:hAnsiTheme="minorHAnsi" w:cstheme="majorHAnsi"/>
          <w:color w:val="000000"/>
          <w:szCs w:val="24"/>
          <w:lang w:eastAsia="en-IN"/>
        </w:rPr>
        <w:t xml:space="preserve">recommender system will be composed of three major </w:t>
      </w:r>
      <w:r w:rsidR="003F0C3A" w:rsidRPr="00AE2DAA">
        <w:rPr>
          <w:rFonts w:asciiTheme="minorHAnsi" w:eastAsia="Times New Roman" w:hAnsiTheme="minorHAnsi" w:cstheme="majorHAnsi"/>
          <w:color w:val="000000"/>
          <w:szCs w:val="24"/>
          <w:lang w:eastAsia="en-IN"/>
        </w:rPr>
        <w:t xml:space="preserve">filtering </w:t>
      </w:r>
      <w:r w:rsidRPr="00AE2DAA">
        <w:rPr>
          <w:rFonts w:asciiTheme="minorHAnsi" w:eastAsia="Times New Roman" w:hAnsiTheme="minorHAnsi" w:cstheme="majorHAnsi"/>
          <w:color w:val="000000"/>
          <w:szCs w:val="24"/>
          <w:lang w:eastAsia="en-IN"/>
        </w:rPr>
        <w:t>components:</w:t>
      </w:r>
    </w:p>
    <w:p w14:paraId="04352FB3" w14:textId="355674C4" w:rsidR="000E3CBC" w:rsidRPr="00AE2DAA" w:rsidRDefault="005C1E7E" w:rsidP="000E3CBC">
      <w:pPr>
        <w:numPr>
          <w:ilvl w:val="0"/>
          <w:numId w:val="8"/>
        </w:numPr>
        <w:spacing w:after="0" w:line="240" w:lineRule="auto"/>
        <w:jc w:val="both"/>
        <w:textAlignment w:val="baseline"/>
        <w:rPr>
          <w:rFonts w:eastAsia="Times New Roman" w:cstheme="majorHAnsi"/>
          <w:b/>
          <w:bCs/>
          <w:color w:val="000000"/>
          <w:sz w:val="24"/>
          <w:szCs w:val="24"/>
          <w:lang w:eastAsia="en-IN"/>
        </w:rPr>
      </w:pPr>
      <w:r w:rsidRPr="005C1E7E">
        <w:rPr>
          <w:rFonts w:eastAsia="Times New Roman" w:cstheme="majorHAnsi"/>
          <w:b/>
          <w:bCs/>
          <w:color w:val="000000"/>
          <w:sz w:val="24"/>
          <w:szCs w:val="24"/>
          <w:lang w:eastAsia="en-IN"/>
        </w:rPr>
        <w:t>Content-based filtering</w:t>
      </w:r>
      <w:r w:rsidR="00A858D7" w:rsidRPr="00AE2DAA">
        <w:rPr>
          <w:rFonts w:eastAsia="Times New Roman" w:cstheme="majorHAnsi"/>
          <w:b/>
          <w:bCs/>
          <w:color w:val="000000"/>
          <w:sz w:val="24"/>
          <w:szCs w:val="24"/>
          <w:lang w:eastAsia="en-IN"/>
        </w:rPr>
        <w:t xml:space="preserve"> –</w:t>
      </w:r>
      <w:r w:rsidR="000E3CBC" w:rsidRPr="00AE2DAA">
        <w:rPr>
          <w:rFonts w:eastAsia="Times New Roman" w:cstheme="majorHAnsi"/>
          <w:b/>
          <w:bCs/>
          <w:color w:val="000000"/>
          <w:sz w:val="24"/>
          <w:szCs w:val="24"/>
          <w:lang w:eastAsia="en-IN"/>
        </w:rPr>
        <w:t xml:space="preserve"> </w:t>
      </w:r>
      <w:r w:rsidRPr="005C1E7E">
        <w:rPr>
          <w:rFonts w:eastAsia="Times New Roman" w:cstheme="majorHAnsi"/>
          <w:color w:val="000000"/>
          <w:sz w:val="24"/>
          <w:szCs w:val="24"/>
          <w:lang w:eastAsia="en-IN"/>
        </w:rPr>
        <w:t xml:space="preserve">Over time, the application will adapt to user preferences and recommend purchases based on a user’s buying history, However, other factors will also be involved in building the model. When the application starts, the model will be built on User data which is collected </w:t>
      </w:r>
      <w:r w:rsidR="003F0C3A" w:rsidRPr="00AE2DAA">
        <w:rPr>
          <w:rFonts w:eastAsia="Times New Roman" w:cstheme="majorHAnsi"/>
          <w:color w:val="000000"/>
          <w:sz w:val="24"/>
          <w:szCs w:val="24"/>
          <w:lang w:eastAsia="en-IN"/>
        </w:rPr>
        <w:t>explicitly,</w:t>
      </w:r>
      <w:r w:rsidRPr="005C1E7E">
        <w:rPr>
          <w:rFonts w:eastAsia="Times New Roman" w:cstheme="majorHAnsi"/>
          <w:color w:val="000000"/>
          <w:sz w:val="24"/>
          <w:szCs w:val="24"/>
          <w:lang w:eastAsia="en-IN"/>
        </w:rPr>
        <w:t xml:space="preserve"> and Location details collected implicitly. A user also interacts with the system in different ways, like suppose user bought milk, and is recommended milk next month. And the user </w:t>
      </w:r>
      <w:r w:rsidRPr="005C1E7E">
        <w:rPr>
          <w:rFonts w:eastAsia="Times New Roman" w:cstheme="majorHAnsi"/>
          <w:color w:val="000000"/>
          <w:sz w:val="24"/>
          <w:szCs w:val="24"/>
          <w:lang w:eastAsia="en-IN"/>
        </w:rPr>
        <w:lastRenderedPageBreak/>
        <w:t xml:space="preserve">buys it, it is considered as confirmation that user needs milk. This is where we will used Content-based filtering, to predict </w:t>
      </w:r>
      <w:r w:rsidR="003F0C3A" w:rsidRPr="00AE2DAA">
        <w:rPr>
          <w:rFonts w:eastAsia="Times New Roman" w:cstheme="majorHAnsi"/>
          <w:color w:val="000000"/>
          <w:sz w:val="24"/>
          <w:szCs w:val="24"/>
          <w:lang w:eastAsia="en-IN"/>
        </w:rPr>
        <w:t>based on</w:t>
      </w:r>
      <w:r w:rsidRPr="005C1E7E">
        <w:rPr>
          <w:rFonts w:eastAsia="Times New Roman" w:cstheme="majorHAnsi"/>
          <w:color w:val="000000"/>
          <w:sz w:val="24"/>
          <w:szCs w:val="24"/>
          <w:lang w:eastAsia="en-IN"/>
        </w:rPr>
        <w:t xml:space="preserve"> User specific traits.</w:t>
      </w:r>
    </w:p>
    <w:p w14:paraId="52812696" w14:textId="7C6A830C" w:rsidR="000E3CBC" w:rsidRPr="00AE2DAA" w:rsidRDefault="005C1E7E" w:rsidP="000E3CBC">
      <w:pPr>
        <w:numPr>
          <w:ilvl w:val="0"/>
          <w:numId w:val="8"/>
        </w:numPr>
        <w:spacing w:after="0" w:line="240" w:lineRule="auto"/>
        <w:jc w:val="both"/>
        <w:textAlignment w:val="baseline"/>
        <w:rPr>
          <w:rFonts w:eastAsia="Times New Roman" w:cstheme="majorHAnsi"/>
          <w:sz w:val="24"/>
          <w:szCs w:val="24"/>
          <w:lang w:eastAsia="en-IN"/>
        </w:rPr>
      </w:pPr>
      <w:r w:rsidRPr="00AE2DAA">
        <w:rPr>
          <w:rFonts w:eastAsia="Times New Roman" w:cstheme="majorHAnsi"/>
          <w:b/>
          <w:bCs/>
          <w:color w:val="000000"/>
          <w:sz w:val="24"/>
          <w:szCs w:val="24"/>
          <w:lang w:eastAsia="en-IN"/>
        </w:rPr>
        <w:t>Collaborative filtering </w:t>
      </w:r>
      <w:r w:rsidR="000E3CBC" w:rsidRPr="00AE2DAA">
        <w:rPr>
          <w:rFonts w:eastAsia="Times New Roman" w:cstheme="majorHAnsi"/>
          <w:b/>
          <w:bCs/>
          <w:color w:val="000000"/>
          <w:sz w:val="24"/>
          <w:szCs w:val="24"/>
          <w:lang w:eastAsia="en-IN"/>
        </w:rPr>
        <w:t xml:space="preserve">– </w:t>
      </w:r>
      <w:r w:rsidRPr="005C1E7E">
        <w:rPr>
          <w:rFonts w:eastAsia="Times New Roman" w:cstheme="majorHAnsi"/>
          <w:color w:val="000000"/>
          <w:sz w:val="24"/>
          <w:szCs w:val="24"/>
          <w:lang w:eastAsia="en-IN"/>
        </w:rPr>
        <w:t xml:space="preserve">The highlight of the application is to best recommend most probable items to be purchased on that day. This depends mainly on the user’s historic data and buying </w:t>
      </w:r>
      <w:r w:rsidR="003F0C3A" w:rsidRPr="00AE2DAA">
        <w:rPr>
          <w:rFonts w:eastAsia="Times New Roman" w:cstheme="majorHAnsi"/>
          <w:color w:val="000000"/>
          <w:sz w:val="24"/>
          <w:szCs w:val="24"/>
          <w:lang w:eastAsia="en-IN"/>
        </w:rPr>
        <w:t>behaviour</w:t>
      </w:r>
      <w:r w:rsidRPr="005C1E7E">
        <w:rPr>
          <w:rFonts w:eastAsia="Times New Roman" w:cstheme="majorHAnsi"/>
          <w:color w:val="000000"/>
          <w:sz w:val="24"/>
          <w:szCs w:val="24"/>
          <w:lang w:eastAsia="en-IN"/>
        </w:rPr>
        <w:t xml:space="preserve">. The system understands the user's </w:t>
      </w:r>
      <w:r w:rsidR="003F0C3A" w:rsidRPr="00AE2DAA">
        <w:rPr>
          <w:rFonts w:eastAsia="Times New Roman" w:cstheme="majorHAnsi"/>
          <w:color w:val="000000"/>
          <w:sz w:val="24"/>
          <w:szCs w:val="24"/>
          <w:lang w:eastAsia="en-IN"/>
        </w:rPr>
        <w:t>behaviour</w:t>
      </w:r>
      <w:r w:rsidRPr="005C1E7E">
        <w:rPr>
          <w:rFonts w:eastAsia="Times New Roman" w:cstheme="majorHAnsi"/>
          <w:color w:val="000000"/>
          <w:sz w:val="24"/>
          <w:szCs w:val="24"/>
          <w:lang w:eastAsia="en-IN"/>
        </w:rPr>
        <w:t xml:space="preserve"> over time and predicts future needs. The basic idea is, “</w:t>
      </w:r>
      <w:r w:rsidRPr="005C1E7E">
        <w:rPr>
          <w:rFonts w:eastAsia="Times New Roman" w:cstheme="majorHAnsi"/>
          <w:color w:val="000000"/>
          <w:sz w:val="24"/>
          <w:szCs w:val="24"/>
          <w:shd w:val="clear" w:color="auto" w:fill="FFFFFF"/>
          <w:lang w:eastAsia="en-IN"/>
        </w:rPr>
        <w:t>users who have agreed in the past tend to also agree in the future”. For this use case, the best method is Collaborative filtering which works with a similar notion.</w:t>
      </w:r>
    </w:p>
    <w:p w14:paraId="32EC79DF" w14:textId="3D025B64" w:rsidR="005C1E7E" w:rsidRPr="005C1E7E" w:rsidRDefault="005C1E7E" w:rsidP="003F0C3A">
      <w:pPr>
        <w:numPr>
          <w:ilvl w:val="0"/>
          <w:numId w:val="8"/>
        </w:numPr>
        <w:spacing w:after="0" w:line="240" w:lineRule="auto"/>
        <w:jc w:val="both"/>
        <w:textAlignment w:val="baseline"/>
        <w:rPr>
          <w:rFonts w:asciiTheme="majorHAnsi" w:eastAsia="Times New Roman" w:hAnsiTheme="majorHAnsi" w:cstheme="majorHAnsi"/>
          <w:sz w:val="24"/>
          <w:szCs w:val="24"/>
          <w:lang w:eastAsia="en-IN"/>
        </w:rPr>
      </w:pPr>
      <w:r w:rsidRPr="005C1E7E">
        <w:rPr>
          <w:rFonts w:eastAsia="Times New Roman" w:cstheme="majorHAnsi"/>
          <w:b/>
          <w:bCs/>
          <w:color w:val="000000"/>
          <w:sz w:val="24"/>
          <w:szCs w:val="24"/>
          <w:lang w:eastAsia="en-IN"/>
        </w:rPr>
        <w:t>Stereotyping</w:t>
      </w:r>
      <w:r w:rsidR="000E3CBC" w:rsidRPr="00AE2DAA">
        <w:rPr>
          <w:rFonts w:eastAsia="Times New Roman" w:cstheme="majorHAnsi"/>
          <w:b/>
          <w:bCs/>
          <w:color w:val="000000"/>
          <w:sz w:val="24"/>
          <w:szCs w:val="24"/>
          <w:lang w:eastAsia="en-IN"/>
        </w:rPr>
        <w:t xml:space="preserve"> – </w:t>
      </w:r>
      <w:r w:rsidRPr="005C1E7E">
        <w:rPr>
          <w:rFonts w:eastAsia="Times New Roman" w:cstheme="majorHAnsi"/>
          <w:color w:val="000000"/>
          <w:sz w:val="24"/>
          <w:szCs w:val="24"/>
          <w:lang w:eastAsia="en-IN"/>
        </w:rPr>
        <w:t xml:space="preserve">As the User Model will require regular input from the user to stay accurate, we hope to use some aspects of Stereotype user </w:t>
      </w:r>
      <w:r w:rsidR="003F0C3A" w:rsidRPr="00AE2DAA">
        <w:rPr>
          <w:rFonts w:eastAsia="Times New Roman" w:cstheme="majorHAnsi"/>
          <w:color w:val="000000"/>
          <w:sz w:val="24"/>
          <w:szCs w:val="24"/>
          <w:lang w:eastAsia="en-IN"/>
        </w:rPr>
        <w:t>modelling</w:t>
      </w:r>
      <w:r w:rsidRPr="005C1E7E">
        <w:rPr>
          <w:rFonts w:eastAsia="Times New Roman" w:cstheme="majorHAnsi"/>
          <w:color w:val="000000"/>
          <w:sz w:val="24"/>
          <w:szCs w:val="24"/>
          <w:lang w:eastAsia="en-IN"/>
        </w:rPr>
        <w:t xml:space="preserve"> in the early stages when we lack data from the user, or to help plug gaps where we lack knowledge of the user's activities. The basic information we get from the user, such as their age, gender, location and household size will enable us to group them into a stereotype to be used as a starting point.</w:t>
      </w:r>
      <w:r w:rsidR="003F0C3A" w:rsidRPr="00AE2DAA">
        <w:rPr>
          <w:rFonts w:eastAsia="Times New Roman" w:cstheme="majorHAnsi"/>
          <w:sz w:val="24"/>
          <w:szCs w:val="24"/>
          <w:lang w:eastAsia="en-IN"/>
        </w:rPr>
        <w:t xml:space="preserve"> </w:t>
      </w:r>
      <w:r w:rsidR="003F0C3A" w:rsidRPr="00AE2DAA">
        <w:rPr>
          <w:rFonts w:eastAsia="Times New Roman" w:cstheme="majorHAnsi"/>
          <w:color w:val="000000"/>
          <w:sz w:val="24"/>
          <w:szCs w:val="24"/>
          <w:lang w:eastAsia="en-IN"/>
        </w:rPr>
        <w:t xml:space="preserve">As </w:t>
      </w:r>
      <w:r w:rsidRPr="005C1E7E">
        <w:rPr>
          <w:rFonts w:eastAsia="Times New Roman" w:cstheme="majorHAnsi"/>
          <w:color w:val="000000"/>
          <w:sz w:val="24"/>
          <w:szCs w:val="24"/>
          <w:lang w:eastAsia="en-IN"/>
        </w:rPr>
        <w:t>the user continues to interact with our system, the need for us to use this model</w:t>
      </w:r>
      <w:r w:rsidR="003F0C3A" w:rsidRPr="00AE2DAA">
        <w:rPr>
          <w:rFonts w:eastAsia="Times New Roman" w:cstheme="majorHAnsi"/>
          <w:color w:val="000000"/>
          <w:sz w:val="24"/>
          <w:szCs w:val="24"/>
          <w:lang w:eastAsia="en-IN"/>
        </w:rPr>
        <w:t>l</w:t>
      </w:r>
      <w:r w:rsidRPr="005C1E7E">
        <w:rPr>
          <w:rFonts w:eastAsia="Times New Roman" w:cstheme="majorHAnsi"/>
          <w:color w:val="000000"/>
          <w:sz w:val="24"/>
          <w:szCs w:val="24"/>
          <w:lang w:eastAsia="en-IN"/>
        </w:rPr>
        <w:t xml:space="preserve">ing technique will lessen, however, </w:t>
      </w:r>
      <w:r w:rsidRPr="005C1E7E">
        <w:rPr>
          <w:rFonts w:eastAsia="Times New Roman" w:cstheme="majorBidi"/>
          <w:sz w:val="24"/>
          <w:lang w:eastAsia="en-IN"/>
        </w:rPr>
        <w:t>we can fall back on it, if a user decides to cease using the app for a long time before</w:t>
      </w:r>
      <w:r w:rsidRPr="005C1E7E">
        <w:rPr>
          <w:rFonts w:eastAsia="Times New Roman" w:cstheme="majorHAnsi"/>
          <w:lang w:eastAsia="en-IN"/>
        </w:rPr>
        <w:t xml:space="preserve"> </w:t>
      </w:r>
      <w:r w:rsidRPr="005C1E7E">
        <w:rPr>
          <w:rFonts w:eastAsia="Times New Roman" w:cstheme="majorHAnsi"/>
          <w:color w:val="000000"/>
          <w:sz w:val="24"/>
          <w:szCs w:val="24"/>
          <w:lang w:eastAsia="en-IN"/>
        </w:rPr>
        <w:t>returning.</w:t>
      </w:r>
    </w:p>
    <w:p w14:paraId="3F4A19F8" w14:textId="3545AA61" w:rsidR="003F0C3A" w:rsidRPr="00A858D7" w:rsidRDefault="003F0C3A" w:rsidP="003F0C3A">
      <w:pPr>
        <w:pStyle w:val="Heading2"/>
        <w:numPr>
          <w:ilvl w:val="0"/>
          <w:numId w:val="24"/>
        </w:numPr>
      </w:pPr>
      <w:bookmarkStart w:id="4" w:name="_Toc21895877"/>
      <w:r>
        <w:t>Management Approach</w:t>
      </w:r>
      <w:bookmarkEnd w:id="4"/>
    </w:p>
    <w:p w14:paraId="17F1C373" w14:textId="69B435B4" w:rsidR="005C1E7E" w:rsidRPr="005C1E7E" w:rsidRDefault="005C1E7E" w:rsidP="005C1E7E">
      <w:pPr>
        <w:spacing w:after="0" w:line="240" w:lineRule="auto"/>
        <w:jc w:val="both"/>
        <w:rPr>
          <w:rFonts w:eastAsia="Times New Roman" w:cstheme="majorHAnsi"/>
          <w:sz w:val="24"/>
          <w:szCs w:val="24"/>
          <w:lang w:eastAsia="en-IN"/>
        </w:rPr>
      </w:pPr>
      <w:r w:rsidRPr="005C1E7E">
        <w:rPr>
          <w:rFonts w:eastAsia="Times New Roman" w:cstheme="majorHAnsi"/>
          <w:color w:val="000000"/>
          <w:sz w:val="24"/>
          <w:szCs w:val="24"/>
          <w:lang w:eastAsia="en-IN"/>
        </w:rPr>
        <w:t>We intend to use an agile management approach</w:t>
      </w:r>
      <w:r w:rsidR="003F0C3A" w:rsidRPr="00F03376">
        <w:rPr>
          <w:rFonts w:eastAsia="Times New Roman" w:cstheme="majorHAnsi"/>
          <w:color w:val="000000"/>
          <w:sz w:val="24"/>
          <w:szCs w:val="24"/>
          <w:lang w:eastAsia="en-IN"/>
        </w:rPr>
        <w:t xml:space="preserve"> for the development of the application</w:t>
      </w:r>
      <w:r w:rsidRPr="005C1E7E">
        <w:rPr>
          <w:rFonts w:eastAsia="Times New Roman" w:cstheme="majorHAnsi"/>
          <w:color w:val="000000"/>
          <w:sz w:val="24"/>
          <w:szCs w:val="24"/>
          <w:lang w:eastAsia="en-IN"/>
        </w:rPr>
        <w:t xml:space="preserve">. Each week, we will hold a minimum of 1 scrum meeting, during which we will recap the progress each person has made on their assigned task and if </w:t>
      </w:r>
      <w:r w:rsidR="003F0C3A" w:rsidRPr="00F03376">
        <w:rPr>
          <w:rFonts w:eastAsia="Times New Roman" w:cstheme="majorHAnsi"/>
          <w:color w:val="000000"/>
          <w:sz w:val="24"/>
          <w:szCs w:val="24"/>
          <w:lang w:eastAsia="en-IN"/>
        </w:rPr>
        <w:t>necessary,</w:t>
      </w:r>
      <w:r w:rsidRPr="005C1E7E">
        <w:rPr>
          <w:rFonts w:eastAsia="Times New Roman" w:cstheme="majorHAnsi"/>
          <w:color w:val="000000"/>
          <w:sz w:val="24"/>
          <w:szCs w:val="24"/>
          <w:lang w:eastAsia="en-IN"/>
        </w:rPr>
        <w:t xml:space="preserve"> assign them new ones, as well as keeping an eye on the overall scope and progress of the project. We will also organize the goals to achieve for the next meeting.</w:t>
      </w:r>
    </w:p>
    <w:p w14:paraId="155C62FA" w14:textId="77777777" w:rsidR="003F0C3A" w:rsidRPr="00F03376" w:rsidRDefault="005C1E7E" w:rsidP="003F0C3A">
      <w:pPr>
        <w:spacing w:after="0" w:line="240" w:lineRule="auto"/>
        <w:jc w:val="both"/>
        <w:rPr>
          <w:rFonts w:eastAsia="Times New Roman" w:cstheme="majorBidi"/>
          <w:color w:val="1F3763" w:themeColor="accent1" w:themeShade="7F"/>
          <w:sz w:val="24"/>
          <w:szCs w:val="24"/>
          <w:lang w:eastAsia="en-IN"/>
        </w:rPr>
      </w:pPr>
      <w:r w:rsidRPr="005C1E7E">
        <w:rPr>
          <w:rFonts w:eastAsia="Times New Roman" w:cstheme="majorHAnsi"/>
          <w:color w:val="000000"/>
          <w:sz w:val="24"/>
          <w:szCs w:val="24"/>
          <w:lang w:eastAsia="en-IN"/>
        </w:rPr>
        <w:t>All tasks will be broken down into their component pieces and assigned throughout the team. We intend to pair program so group members do not need to make design decisions in isolation.</w:t>
      </w:r>
    </w:p>
    <w:p w14:paraId="09B82EED" w14:textId="4B06760A" w:rsidR="003F0C3A" w:rsidRPr="00A858D7" w:rsidRDefault="003F0C3A" w:rsidP="003F0C3A">
      <w:pPr>
        <w:pStyle w:val="Heading3"/>
        <w:numPr>
          <w:ilvl w:val="0"/>
          <w:numId w:val="30"/>
        </w:numPr>
        <w:rPr>
          <w:rFonts w:eastAsia="Times New Roman"/>
          <w:lang w:eastAsia="en-IN"/>
        </w:rPr>
      </w:pPr>
      <w:bookmarkStart w:id="5" w:name="_Toc21895878"/>
      <w:r>
        <w:rPr>
          <w:rFonts w:eastAsia="Times New Roman"/>
          <w:lang w:eastAsia="en-IN"/>
        </w:rPr>
        <w:t xml:space="preserve">Role </w:t>
      </w:r>
      <w:proofErr w:type="spellStart"/>
      <w:r>
        <w:rPr>
          <w:rFonts w:eastAsia="Times New Roman"/>
          <w:lang w:eastAsia="en-IN"/>
        </w:rPr>
        <w:t>Assigments</w:t>
      </w:r>
      <w:bookmarkEnd w:id="5"/>
      <w:proofErr w:type="spellEnd"/>
    </w:p>
    <w:p w14:paraId="6548CC23" w14:textId="144DCAE5" w:rsidR="005C1E7E" w:rsidRPr="005C1E7E" w:rsidRDefault="005C1E7E" w:rsidP="003F0C3A">
      <w:pPr>
        <w:spacing w:after="0" w:line="240" w:lineRule="auto"/>
        <w:jc w:val="both"/>
        <w:rPr>
          <w:rFonts w:eastAsia="Times New Roman" w:cstheme="majorHAnsi"/>
          <w:color w:val="000000"/>
          <w:sz w:val="24"/>
          <w:szCs w:val="24"/>
          <w:lang w:eastAsia="en-IN"/>
        </w:rPr>
      </w:pPr>
      <w:r w:rsidRPr="005C1E7E">
        <w:rPr>
          <w:rFonts w:eastAsia="Times New Roman" w:cstheme="majorHAnsi"/>
          <w:color w:val="000000"/>
          <w:sz w:val="24"/>
          <w:szCs w:val="24"/>
          <w:lang w:eastAsia="en-IN"/>
        </w:rPr>
        <w:t>Design data structure and implement data CRUD (Create, Read, Update and Delete) API.</w:t>
      </w:r>
    </w:p>
    <w:p w14:paraId="34CC3D19" w14:textId="77777777" w:rsidR="005C1E7E" w:rsidRPr="005C1E7E" w:rsidRDefault="005C1E7E" w:rsidP="000E3CBC">
      <w:pPr>
        <w:numPr>
          <w:ilvl w:val="0"/>
          <w:numId w:val="23"/>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Design the user model and implement create and update logic for the user model. </w:t>
      </w:r>
    </w:p>
    <w:p w14:paraId="1A50AE84" w14:textId="77777777" w:rsidR="005C1E7E" w:rsidRPr="005C1E7E" w:rsidRDefault="005C1E7E" w:rsidP="000E3CBC">
      <w:pPr>
        <w:numPr>
          <w:ilvl w:val="0"/>
          <w:numId w:val="23"/>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Identify the similarity between and generate recommendations based on similarity and user model. </w:t>
      </w:r>
    </w:p>
    <w:p w14:paraId="2443CDE7" w14:textId="77777777" w:rsidR="005C1E7E" w:rsidRPr="005C1E7E" w:rsidRDefault="005C1E7E" w:rsidP="000E3CBC">
      <w:pPr>
        <w:numPr>
          <w:ilvl w:val="0"/>
          <w:numId w:val="23"/>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Recognize items from receipts and classifies them into predefined categories.  </w:t>
      </w:r>
    </w:p>
    <w:p w14:paraId="583EE97D" w14:textId="77777777" w:rsidR="005C1E7E" w:rsidRPr="005C1E7E" w:rsidRDefault="005C1E7E" w:rsidP="000E3CBC">
      <w:pPr>
        <w:numPr>
          <w:ilvl w:val="0"/>
          <w:numId w:val="23"/>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Implement HTTP API, including add and delete items, upload receipt photo, and show grocery list that system recommended. </w:t>
      </w:r>
    </w:p>
    <w:p w14:paraId="009040B2" w14:textId="77777777" w:rsidR="005C1E7E" w:rsidRPr="005C1E7E" w:rsidRDefault="005C1E7E" w:rsidP="000E3CBC">
      <w:pPr>
        <w:numPr>
          <w:ilvl w:val="0"/>
          <w:numId w:val="23"/>
        </w:numPr>
        <w:spacing w:after="0" w:line="240" w:lineRule="auto"/>
        <w:jc w:val="both"/>
        <w:textAlignment w:val="baseline"/>
        <w:rPr>
          <w:rFonts w:eastAsia="Times New Roman" w:cstheme="majorHAnsi"/>
          <w:color w:val="000000"/>
          <w:sz w:val="24"/>
          <w:szCs w:val="24"/>
          <w:lang w:eastAsia="en-IN"/>
        </w:rPr>
      </w:pPr>
      <w:r w:rsidRPr="005C1E7E">
        <w:rPr>
          <w:rFonts w:eastAsia="Times New Roman" w:cstheme="majorHAnsi"/>
          <w:color w:val="000000"/>
          <w:sz w:val="24"/>
          <w:szCs w:val="24"/>
          <w:lang w:eastAsia="en-IN"/>
        </w:rPr>
        <w:t>Design UI and implement our web user interface.</w:t>
      </w:r>
    </w:p>
    <w:p w14:paraId="390EAFCD" w14:textId="77777777" w:rsidR="005C1E7E" w:rsidRPr="005C1E7E" w:rsidRDefault="005C1E7E" w:rsidP="005C1E7E">
      <w:pPr>
        <w:spacing w:after="0" w:line="240" w:lineRule="auto"/>
        <w:jc w:val="both"/>
        <w:rPr>
          <w:rFonts w:eastAsia="Times New Roman" w:cstheme="majorHAnsi"/>
          <w:sz w:val="24"/>
          <w:szCs w:val="24"/>
          <w:lang w:eastAsia="en-IN"/>
        </w:rPr>
      </w:pPr>
      <w:r w:rsidRPr="005C1E7E">
        <w:rPr>
          <w:rFonts w:eastAsia="Times New Roman" w:cstheme="majorHAnsi"/>
          <w:color w:val="000000"/>
          <w:lang w:eastAsia="en-IN"/>
        </w:rPr>
        <w:t xml:space="preserve">        </w:t>
      </w:r>
    </w:p>
    <w:p w14:paraId="30E606CE" w14:textId="77777777" w:rsidR="000E3CBC" w:rsidRPr="00F03376" w:rsidRDefault="005C1E7E" w:rsidP="000E3CBC">
      <w:pPr>
        <w:spacing w:after="0" w:line="240" w:lineRule="auto"/>
        <w:jc w:val="both"/>
        <w:rPr>
          <w:rFonts w:eastAsia="Times New Roman" w:cstheme="majorHAnsi"/>
          <w:sz w:val="24"/>
          <w:szCs w:val="24"/>
          <w:lang w:eastAsia="en-IN"/>
        </w:rPr>
      </w:pPr>
      <w:r w:rsidRPr="005C1E7E">
        <w:rPr>
          <w:rFonts w:eastAsia="Times New Roman" w:cstheme="majorHAnsi"/>
          <w:b/>
          <w:bCs/>
          <w:color w:val="000000"/>
          <w:sz w:val="24"/>
          <w:szCs w:val="24"/>
          <w:lang w:eastAsia="en-IN"/>
        </w:rPr>
        <w:t>Note</w:t>
      </w:r>
      <w:r w:rsidRPr="005C1E7E">
        <w:rPr>
          <w:rFonts w:eastAsia="Times New Roman" w:cstheme="majorHAnsi"/>
          <w:color w:val="000000"/>
          <w:sz w:val="24"/>
          <w:szCs w:val="24"/>
          <w:lang w:eastAsia="en-IN"/>
        </w:rPr>
        <w:t>: Role assignments are ephemeral and will be changed as per the requirements of the project.</w:t>
      </w:r>
    </w:p>
    <w:p w14:paraId="78DACD64" w14:textId="77777777" w:rsidR="003F0C3A" w:rsidRDefault="003F0C3A" w:rsidP="003F0C3A">
      <w:pPr>
        <w:pStyle w:val="Heading3"/>
        <w:rPr>
          <w:rFonts w:eastAsia="Times New Roman"/>
          <w:lang w:eastAsia="en-IN"/>
        </w:rPr>
      </w:pPr>
    </w:p>
    <w:p w14:paraId="24E35BC1" w14:textId="30EAA630" w:rsidR="005C1E7E" w:rsidRPr="000C4E99" w:rsidRDefault="005C1E7E" w:rsidP="009B2BCC">
      <w:pPr>
        <w:pStyle w:val="Heading3"/>
        <w:numPr>
          <w:ilvl w:val="0"/>
          <w:numId w:val="30"/>
        </w:numPr>
        <w:spacing w:after="240"/>
        <w:rPr>
          <w:rFonts w:eastAsia="Times New Roman"/>
          <w:lang w:eastAsia="en-IN"/>
        </w:rPr>
      </w:pPr>
      <w:bookmarkStart w:id="6" w:name="_Toc21895879"/>
      <w:r w:rsidRPr="005C1E7E">
        <w:rPr>
          <w:rFonts w:eastAsia="Times New Roman"/>
          <w:lang w:eastAsia="en-IN"/>
        </w:rPr>
        <w:t>Timeline</w:t>
      </w:r>
      <w:bookmarkEnd w:id="6"/>
    </w:p>
    <w:p w14:paraId="1947D547" w14:textId="3C39EDE3" w:rsidR="003F0C3A" w:rsidRDefault="009B2BCC" w:rsidP="009B2BCC">
      <w:pPr>
        <w:spacing w:after="0" w:line="240" w:lineRule="auto"/>
        <w:jc w:val="center"/>
        <w:rPr>
          <w:rFonts w:asciiTheme="majorHAnsi" w:eastAsia="Times New Roman" w:hAnsiTheme="majorHAnsi" w:cstheme="majorHAnsi"/>
          <w:color w:val="000000"/>
          <w:lang w:eastAsia="en-IN"/>
        </w:rPr>
      </w:pPr>
      <w:r w:rsidRPr="009B2BCC">
        <w:rPr>
          <w:rFonts w:asciiTheme="majorHAnsi" w:eastAsia="Times New Roman" w:hAnsiTheme="majorHAnsi" w:cstheme="majorHAnsi"/>
          <w:color w:val="000000"/>
          <w:lang w:eastAsia="en-IN"/>
        </w:rPr>
        <w:drawing>
          <wp:inline distT="0" distB="0" distL="0" distR="0" wp14:anchorId="1567F2A9" wp14:editId="4FD50506">
            <wp:extent cx="5210525" cy="5767761"/>
            <wp:effectExtent l="38100" t="19050" r="9525" b="42545"/>
            <wp:docPr id="6" name="Diagram 6">
              <a:extLst xmlns:a="http://schemas.openxmlformats.org/drawingml/2006/main">
                <a:ext uri="{FF2B5EF4-FFF2-40B4-BE49-F238E27FC236}">
                  <a16:creationId xmlns:a16="http://schemas.microsoft.com/office/drawing/2014/main" id="{58F8626D-2FBC-4272-8511-3FC6497A033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1FF7CE" w14:textId="7837E500" w:rsidR="005C1E7E" w:rsidRPr="003F0C3A" w:rsidRDefault="005C1E7E" w:rsidP="003F0C3A">
      <w:pPr>
        <w:pStyle w:val="Heading2"/>
        <w:numPr>
          <w:ilvl w:val="0"/>
          <w:numId w:val="24"/>
        </w:numPr>
        <w:rPr>
          <w:rFonts w:asciiTheme="majorHAnsi" w:hAnsiTheme="majorHAnsi" w:cstheme="majorHAnsi"/>
          <w:sz w:val="24"/>
          <w:szCs w:val="24"/>
        </w:rPr>
      </w:pPr>
      <w:bookmarkStart w:id="7" w:name="_Toc21895880"/>
      <w:r w:rsidRPr="005C1E7E">
        <w:t>Resource</w:t>
      </w:r>
      <w:bookmarkStart w:id="8" w:name="_GoBack"/>
      <w:bookmarkEnd w:id="8"/>
      <w:r w:rsidRPr="005C1E7E">
        <w:t>s</w:t>
      </w:r>
      <w:bookmarkEnd w:id="7"/>
    </w:p>
    <w:p w14:paraId="0B938AA4" w14:textId="77777777" w:rsidR="005C1E7E" w:rsidRPr="005C1E7E" w:rsidRDefault="005C1E7E" w:rsidP="005C1E7E">
      <w:pPr>
        <w:numPr>
          <w:ilvl w:val="0"/>
          <w:numId w:val="15"/>
        </w:numPr>
        <w:spacing w:after="0" w:line="240" w:lineRule="auto"/>
        <w:textAlignment w:val="baseline"/>
        <w:rPr>
          <w:rFonts w:asciiTheme="majorHAnsi" w:eastAsia="Times New Roman" w:hAnsiTheme="majorHAnsi" w:cstheme="majorHAnsi"/>
          <w:color w:val="000000"/>
          <w:lang w:eastAsia="en-IN"/>
        </w:rPr>
      </w:pPr>
      <w:hyperlink r:id="rId14" w:history="1">
        <w:r w:rsidRPr="005C1E7E">
          <w:rPr>
            <w:rFonts w:asciiTheme="majorHAnsi" w:eastAsia="Times New Roman" w:hAnsiTheme="majorHAnsi" w:cstheme="majorHAnsi"/>
            <w:color w:val="1155CC"/>
            <w:u w:val="single"/>
            <w:lang w:eastAsia="en-IN"/>
          </w:rPr>
          <w:t>https://cloud.google.com/vision/overview/docs/get-started</w:t>
        </w:r>
      </w:hyperlink>
    </w:p>
    <w:p w14:paraId="363A6216" w14:textId="77777777" w:rsidR="005C1E7E" w:rsidRPr="005C1E7E" w:rsidRDefault="005C1E7E" w:rsidP="005C1E7E">
      <w:pPr>
        <w:numPr>
          <w:ilvl w:val="0"/>
          <w:numId w:val="15"/>
        </w:numPr>
        <w:spacing w:after="0" w:line="240" w:lineRule="auto"/>
        <w:textAlignment w:val="baseline"/>
        <w:rPr>
          <w:rFonts w:asciiTheme="majorHAnsi" w:eastAsia="Times New Roman" w:hAnsiTheme="majorHAnsi" w:cstheme="majorHAnsi"/>
          <w:color w:val="000000"/>
          <w:lang w:eastAsia="en-IN"/>
        </w:rPr>
      </w:pPr>
      <w:hyperlink r:id="rId15" w:history="1">
        <w:r w:rsidRPr="005C1E7E">
          <w:rPr>
            <w:rFonts w:asciiTheme="majorHAnsi" w:eastAsia="Times New Roman" w:hAnsiTheme="majorHAnsi" w:cstheme="majorHAnsi"/>
            <w:color w:val="1155CC"/>
            <w:u w:val="single"/>
            <w:lang w:eastAsia="en-IN"/>
          </w:rPr>
          <w:t>https://towardsdatascience.com/intro-to-recommender-system-collaborative-filtering-64a238194a26</w:t>
        </w:r>
      </w:hyperlink>
    </w:p>
    <w:p w14:paraId="78D1BBC8" w14:textId="77777777" w:rsidR="005C1E7E" w:rsidRPr="005C1E7E" w:rsidRDefault="005C1E7E" w:rsidP="005C1E7E">
      <w:pPr>
        <w:numPr>
          <w:ilvl w:val="0"/>
          <w:numId w:val="15"/>
        </w:numPr>
        <w:spacing w:after="0" w:line="240" w:lineRule="auto"/>
        <w:textAlignment w:val="baseline"/>
        <w:rPr>
          <w:rFonts w:asciiTheme="majorHAnsi" w:eastAsia="Times New Roman" w:hAnsiTheme="majorHAnsi" w:cstheme="majorHAnsi"/>
          <w:color w:val="000000"/>
          <w:lang w:eastAsia="en-IN"/>
        </w:rPr>
      </w:pPr>
      <w:hyperlink r:id="rId16" w:history="1">
        <w:r w:rsidRPr="005C1E7E">
          <w:rPr>
            <w:rFonts w:asciiTheme="majorHAnsi" w:eastAsia="Times New Roman" w:hAnsiTheme="majorHAnsi" w:cstheme="majorHAnsi"/>
            <w:color w:val="1155CC"/>
            <w:u w:val="single"/>
            <w:lang w:eastAsia="en-IN"/>
          </w:rPr>
          <w:t>https://media.neliti.com/media/publications/263309-comparing-content-based-and-collaborativ-eb8f08d0.pdf</w:t>
        </w:r>
      </w:hyperlink>
    </w:p>
    <w:p w14:paraId="211DE709" w14:textId="77777777" w:rsidR="005C1E7E" w:rsidRPr="005C1E7E" w:rsidRDefault="005C1E7E" w:rsidP="005C1E7E">
      <w:pPr>
        <w:numPr>
          <w:ilvl w:val="0"/>
          <w:numId w:val="15"/>
        </w:numPr>
        <w:spacing w:after="0" w:line="240" w:lineRule="auto"/>
        <w:textAlignment w:val="baseline"/>
        <w:rPr>
          <w:rFonts w:asciiTheme="majorHAnsi" w:eastAsia="Times New Roman" w:hAnsiTheme="majorHAnsi" w:cstheme="majorHAnsi"/>
          <w:color w:val="000000"/>
          <w:lang w:eastAsia="en-IN"/>
        </w:rPr>
      </w:pPr>
      <w:hyperlink r:id="rId17" w:history="1">
        <w:r w:rsidRPr="005C1E7E">
          <w:rPr>
            <w:rFonts w:asciiTheme="majorHAnsi" w:eastAsia="Times New Roman" w:hAnsiTheme="majorHAnsi" w:cstheme="majorHAnsi"/>
            <w:color w:val="1155CC"/>
            <w:u w:val="single"/>
            <w:lang w:eastAsia="en-IN"/>
          </w:rPr>
          <w:t>https://medium.com/@rabinpoudyal1995/content-based-filtering-in-recommendation-systems-8397a52025f0</w:t>
        </w:r>
      </w:hyperlink>
    </w:p>
    <w:p w14:paraId="769A77CF" w14:textId="518CF2A9" w:rsidR="00E21F50" w:rsidRPr="008B5B2F" w:rsidRDefault="005C1E7E" w:rsidP="008B5B2F">
      <w:pPr>
        <w:numPr>
          <w:ilvl w:val="0"/>
          <w:numId w:val="15"/>
        </w:numPr>
        <w:spacing w:after="0" w:line="240" w:lineRule="auto"/>
        <w:textAlignment w:val="baseline"/>
        <w:rPr>
          <w:rFonts w:asciiTheme="majorHAnsi" w:eastAsia="Times New Roman" w:hAnsiTheme="majorHAnsi" w:cstheme="majorHAnsi"/>
          <w:color w:val="000000"/>
          <w:lang w:eastAsia="en-IN"/>
        </w:rPr>
      </w:pPr>
      <w:hyperlink r:id="rId18" w:history="1">
        <w:r w:rsidRPr="005C1E7E">
          <w:rPr>
            <w:rFonts w:asciiTheme="majorHAnsi" w:eastAsia="Times New Roman" w:hAnsiTheme="majorHAnsi" w:cstheme="majorHAnsi"/>
            <w:color w:val="1155CC"/>
            <w:u w:val="single"/>
            <w:lang w:eastAsia="en-IN"/>
          </w:rPr>
          <w:t>https://blog.csdn.net/yimingsilence/article/details/54934302</w:t>
        </w:r>
      </w:hyperlink>
    </w:p>
    <w:sectPr w:rsidR="00E21F50" w:rsidRPr="008B5B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A25"/>
    <w:multiLevelType w:val="multilevel"/>
    <w:tmpl w:val="AE1AA462"/>
    <w:lvl w:ilvl="0">
      <w:start w:val="1"/>
      <w:numFmt w:val="upperRoman"/>
      <w:lvlText w:val="%1."/>
      <w:lvlJc w:val="right"/>
      <w:pPr>
        <w:tabs>
          <w:tab w:val="num" w:pos="720"/>
        </w:tabs>
        <w:ind w:left="720" w:hanging="360"/>
      </w:pPr>
    </w:lvl>
    <w:lvl w:ilvl="1">
      <w:start w:val="2"/>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704C"/>
    <w:multiLevelType w:val="hybridMultilevel"/>
    <w:tmpl w:val="991E9658"/>
    <w:lvl w:ilvl="0" w:tplc="C4BAA112">
      <w:start w:val="1"/>
      <w:numFmt w:val="lowerLetter"/>
      <w:lvlText w:val="%1."/>
      <w:lvlJc w:val="left"/>
      <w:pPr>
        <w:ind w:left="1095" w:hanging="435"/>
      </w:pPr>
      <w:rPr>
        <w:rFonts w:asciiTheme="majorHAnsi" w:eastAsia="Times New Roman" w:hAnsiTheme="majorHAnsi" w:cstheme="majorHAnsi" w:hint="default"/>
        <w:b/>
        <w:color w:val="0000FF"/>
        <w:u w:val="single"/>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098F573B"/>
    <w:multiLevelType w:val="hybridMultilevel"/>
    <w:tmpl w:val="C29A2B20"/>
    <w:lvl w:ilvl="0" w:tplc="196452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74F30"/>
    <w:multiLevelType w:val="multilevel"/>
    <w:tmpl w:val="39AE2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16564C"/>
    <w:multiLevelType w:val="hybridMultilevel"/>
    <w:tmpl w:val="5F2E0068"/>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6C24531"/>
    <w:multiLevelType w:val="multilevel"/>
    <w:tmpl w:val="6CBE0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66D3D"/>
    <w:multiLevelType w:val="multilevel"/>
    <w:tmpl w:val="FBE63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74E9A"/>
    <w:multiLevelType w:val="multilevel"/>
    <w:tmpl w:val="7F60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9264D"/>
    <w:multiLevelType w:val="multilevel"/>
    <w:tmpl w:val="5AA0363A"/>
    <w:lvl w:ilvl="0">
      <w:start w:val="1"/>
      <w:numFmt w:val="lowerLetter"/>
      <w:lvlText w:val="%1."/>
      <w:lvlJc w:val="left"/>
      <w:pPr>
        <w:tabs>
          <w:tab w:val="num" w:pos="1080"/>
        </w:tabs>
        <w:ind w:left="1080" w:hanging="360"/>
      </w:pPr>
      <w:rPr>
        <w:rFonts w:hint="default"/>
        <w:b w:val="0"/>
        <w:bCs w:val="0"/>
      </w:rPr>
    </w:lvl>
    <w:lvl w:ilvl="1">
      <w:start w:val="1"/>
      <w:numFmt w:val="upperLetter"/>
      <w:lvlText w:val="%2."/>
      <w:lvlJc w:val="left"/>
      <w:pPr>
        <w:ind w:left="1800" w:hanging="360"/>
      </w:pPr>
      <w:rPr>
        <w:rFonts w:hint="default"/>
        <w:color w:val="1F3763" w:themeColor="accent1" w:themeShade="7F"/>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12B2EB1"/>
    <w:multiLevelType w:val="hybridMultilevel"/>
    <w:tmpl w:val="EB9C4A26"/>
    <w:lvl w:ilvl="0" w:tplc="1FF438DE">
      <w:start w:val="1"/>
      <w:numFmt w:val="upperLetter"/>
      <w:lvlText w:val="%1."/>
      <w:lvlJc w:val="left"/>
      <w:pPr>
        <w:ind w:left="720" w:hanging="360"/>
      </w:pPr>
      <w:rPr>
        <w:rFonts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171D52"/>
    <w:multiLevelType w:val="multilevel"/>
    <w:tmpl w:val="3128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D5C90"/>
    <w:multiLevelType w:val="multilevel"/>
    <w:tmpl w:val="A9549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B0590"/>
    <w:multiLevelType w:val="hybridMultilevel"/>
    <w:tmpl w:val="16E6F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D2808A4"/>
    <w:multiLevelType w:val="multilevel"/>
    <w:tmpl w:val="7B70D6B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950DB"/>
    <w:multiLevelType w:val="hybridMultilevel"/>
    <w:tmpl w:val="E7A431E8"/>
    <w:lvl w:ilvl="0" w:tplc="7076BE94">
      <w:start w:val="1"/>
      <w:numFmt w:val="decimal"/>
      <w:lvlText w:val="%1."/>
      <w:lvlJc w:val="left"/>
      <w:pPr>
        <w:ind w:left="720" w:hanging="360"/>
      </w:pPr>
      <w:rPr>
        <w:rFonts w:hint="default"/>
        <w:color w:val="2F5496" w:themeColor="accent1" w:themeShade="BF"/>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0C2AF3"/>
    <w:multiLevelType w:val="multilevel"/>
    <w:tmpl w:val="DF4E5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B26F1"/>
    <w:multiLevelType w:val="hybridMultilevel"/>
    <w:tmpl w:val="8B048518"/>
    <w:lvl w:ilvl="0" w:tplc="F6327294">
      <w:start w:val="1"/>
      <w:numFmt w:val="decimal"/>
      <w:lvlText w:val="%1."/>
      <w:lvlJc w:val="left"/>
      <w:pPr>
        <w:ind w:left="360" w:hanging="360"/>
      </w:pPr>
      <w:rPr>
        <w:rFonts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C5C5E30"/>
    <w:multiLevelType w:val="multilevel"/>
    <w:tmpl w:val="30B262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C73596B"/>
    <w:multiLevelType w:val="multilevel"/>
    <w:tmpl w:val="6236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245A0"/>
    <w:multiLevelType w:val="hybridMultilevel"/>
    <w:tmpl w:val="FFE210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EA4796"/>
    <w:multiLevelType w:val="hybridMultilevel"/>
    <w:tmpl w:val="5F2E0068"/>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BAE789F"/>
    <w:multiLevelType w:val="hybridMultilevel"/>
    <w:tmpl w:val="94A03584"/>
    <w:lvl w:ilvl="0" w:tplc="91304448">
      <w:start w:val="1"/>
      <w:numFmt w:val="decimal"/>
      <w:lvlText w:val="%1."/>
      <w:lvlJc w:val="left"/>
      <w:pPr>
        <w:tabs>
          <w:tab w:val="num" w:pos="720"/>
        </w:tabs>
        <w:ind w:left="720" w:hanging="360"/>
      </w:pPr>
    </w:lvl>
    <w:lvl w:ilvl="1" w:tplc="EFB6BFD4">
      <w:start w:val="2"/>
      <w:numFmt w:val="lowerLetter"/>
      <w:lvlText w:val="%2."/>
      <w:lvlJc w:val="left"/>
      <w:pPr>
        <w:tabs>
          <w:tab w:val="num" w:pos="1440"/>
        </w:tabs>
        <w:ind w:left="1440" w:hanging="360"/>
      </w:pPr>
    </w:lvl>
    <w:lvl w:ilvl="2" w:tplc="DB2CE76E" w:tentative="1">
      <w:start w:val="1"/>
      <w:numFmt w:val="decimal"/>
      <w:lvlText w:val="%3."/>
      <w:lvlJc w:val="left"/>
      <w:pPr>
        <w:tabs>
          <w:tab w:val="num" w:pos="2160"/>
        </w:tabs>
        <w:ind w:left="2160" w:hanging="360"/>
      </w:pPr>
    </w:lvl>
    <w:lvl w:ilvl="3" w:tplc="0FA6C1D6" w:tentative="1">
      <w:start w:val="1"/>
      <w:numFmt w:val="decimal"/>
      <w:lvlText w:val="%4."/>
      <w:lvlJc w:val="left"/>
      <w:pPr>
        <w:tabs>
          <w:tab w:val="num" w:pos="2880"/>
        </w:tabs>
        <w:ind w:left="2880" w:hanging="360"/>
      </w:pPr>
    </w:lvl>
    <w:lvl w:ilvl="4" w:tplc="E4FA1016" w:tentative="1">
      <w:start w:val="1"/>
      <w:numFmt w:val="decimal"/>
      <w:lvlText w:val="%5."/>
      <w:lvlJc w:val="left"/>
      <w:pPr>
        <w:tabs>
          <w:tab w:val="num" w:pos="3600"/>
        </w:tabs>
        <w:ind w:left="3600" w:hanging="360"/>
      </w:pPr>
    </w:lvl>
    <w:lvl w:ilvl="5" w:tplc="9C5CEB10" w:tentative="1">
      <w:start w:val="1"/>
      <w:numFmt w:val="decimal"/>
      <w:lvlText w:val="%6."/>
      <w:lvlJc w:val="left"/>
      <w:pPr>
        <w:tabs>
          <w:tab w:val="num" w:pos="4320"/>
        </w:tabs>
        <w:ind w:left="4320" w:hanging="360"/>
      </w:pPr>
    </w:lvl>
    <w:lvl w:ilvl="6" w:tplc="50FC58CC" w:tentative="1">
      <w:start w:val="1"/>
      <w:numFmt w:val="decimal"/>
      <w:lvlText w:val="%7."/>
      <w:lvlJc w:val="left"/>
      <w:pPr>
        <w:tabs>
          <w:tab w:val="num" w:pos="5040"/>
        </w:tabs>
        <w:ind w:left="5040" w:hanging="360"/>
      </w:pPr>
    </w:lvl>
    <w:lvl w:ilvl="7" w:tplc="E9CE0FC0" w:tentative="1">
      <w:start w:val="1"/>
      <w:numFmt w:val="decimal"/>
      <w:lvlText w:val="%8."/>
      <w:lvlJc w:val="left"/>
      <w:pPr>
        <w:tabs>
          <w:tab w:val="num" w:pos="5760"/>
        </w:tabs>
        <w:ind w:left="5760" w:hanging="360"/>
      </w:pPr>
    </w:lvl>
    <w:lvl w:ilvl="8" w:tplc="9D8478A6" w:tentative="1">
      <w:start w:val="1"/>
      <w:numFmt w:val="decimal"/>
      <w:lvlText w:val="%9."/>
      <w:lvlJc w:val="left"/>
      <w:pPr>
        <w:tabs>
          <w:tab w:val="num" w:pos="6480"/>
        </w:tabs>
        <w:ind w:left="6480" w:hanging="360"/>
      </w:pPr>
    </w:lvl>
  </w:abstractNum>
  <w:abstractNum w:abstractNumId="22" w15:restartNumberingAfterBreak="0">
    <w:nsid w:val="624E17EB"/>
    <w:multiLevelType w:val="hybridMultilevel"/>
    <w:tmpl w:val="8E222F56"/>
    <w:lvl w:ilvl="0" w:tplc="40090015">
      <w:start w:val="1"/>
      <w:numFmt w:val="upp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6CA1A64"/>
    <w:multiLevelType w:val="multilevel"/>
    <w:tmpl w:val="6136F21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302CA4"/>
    <w:multiLevelType w:val="hybridMultilevel"/>
    <w:tmpl w:val="5F2E0068"/>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AE072B6"/>
    <w:multiLevelType w:val="multilevel"/>
    <w:tmpl w:val="DD06A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36838"/>
    <w:multiLevelType w:val="hybridMultilevel"/>
    <w:tmpl w:val="87740E56"/>
    <w:lvl w:ilvl="0" w:tplc="7A14B660">
      <w:start w:val="1"/>
      <w:numFmt w:val="decimal"/>
      <w:lvlText w:val="%1."/>
      <w:lvlJc w:val="left"/>
      <w:pPr>
        <w:ind w:left="360" w:hanging="360"/>
      </w:pPr>
      <w:rPr>
        <w:rFonts w:hint="default"/>
        <w:sz w:val="32"/>
        <w:szCs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84420B7"/>
    <w:multiLevelType w:val="multilevel"/>
    <w:tmpl w:val="890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C0702"/>
    <w:multiLevelType w:val="hybridMultilevel"/>
    <w:tmpl w:val="26AE5DCA"/>
    <w:lvl w:ilvl="0" w:tplc="9494A0BE">
      <w:start w:val="1"/>
      <w:numFmt w:val="decimal"/>
      <w:lvlText w:val="%1."/>
      <w:lvlJc w:val="left"/>
      <w:pPr>
        <w:ind w:left="720" w:hanging="360"/>
      </w:pPr>
      <w:rPr>
        <w:rFonts w:ascii="Arial" w:hAnsi="Arial" w:cs="Arial"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5"/>
    <w:lvlOverride w:ilvl="1">
      <w:lvl w:ilvl="1">
        <w:numFmt w:val="lowerLetter"/>
        <w:lvlText w:val="%2."/>
        <w:lvlJc w:val="left"/>
      </w:lvl>
    </w:lvlOverride>
  </w:num>
  <w:num w:numId="3">
    <w:abstractNumId w:val="7"/>
  </w:num>
  <w:num w:numId="4">
    <w:abstractNumId w:val="10"/>
  </w:num>
  <w:num w:numId="5">
    <w:abstractNumId w:val="11"/>
    <w:lvlOverride w:ilvl="0">
      <w:lvl w:ilvl="0">
        <w:numFmt w:val="decimal"/>
        <w:lvlText w:val="%1."/>
        <w:lvlJc w:val="left"/>
      </w:lvl>
    </w:lvlOverride>
  </w:num>
  <w:num w:numId="6">
    <w:abstractNumId w:val="17"/>
  </w:num>
  <w:num w:numId="7">
    <w:abstractNumId w:val="18"/>
  </w:num>
  <w:num w:numId="8">
    <w:abstractNumId w:val="8"/>
  </w:num>
  <w:num w:numId="9">
    <w:abstractNumId w:val="25"/>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5"/>
    <w:lvlOverride w:ilvl="1">
      <w:lvl w:ilvl="1">
        <w:numFmt w:val="lowerLetter"/>
        <w:lvlText w:val="%2."/>
        <w:lvlJc w:val="left"/>
      </w:lvl>
    </w:lvlOverride>
  </w:num>
  <w:num w:numId="12">
    <w:abstractNumId w:val="13"/>
    <w:lvlOverride w:ilvl="2">
      <w:lvl w:ilvl="2">
        <w:numFmt w:val="lowerRoman"/>
        <w:lvlText w:val="%3."/>
        <w:lvlJc w:val="right"/>
      </w:lvl>
    </w:lvlOverride>
  </w:num>
  <w:num w:numId="13">
    <w:abstractNumId w:val="21"/>
  </w:num>
  <w:num w:numId="14">
    <w:abstractNumId w:val="3"/>
  </w:num>
  <w:num w:numId="15">
    <w:abstractNumId w:val="27"/>
  </w:num>
  <w:num w:numId="16">
    <w:abstractNumId w:val="16"/>
  </w:num>
  <w:num w:numId="17">
    <w:abstractNumId w:val="22"/>
  </w:num>
  <w:num w:numId="18">
    <w:abstractNumId w:val="28"/>
  </w:num>
  <w:num w:numId="19">
    <w:abstractNumId w:val="19"/>
  </w:num>
  <w:num w:numId="20">
    <w:abstractNumId w:val="12"/>
  </w:num>
  <w:num w:numId="21">
    <w:abstractNumId w:val="1"/>
  </w:num>
  <w:num w:numId="22">
    <w:abstractNumId w:val="23"/>
  </w:num>
  <w:num w:numId="23">
    <w:abstractNumId w:val="0"/>
  </w:num>
  <w:num w:numId="24">
    <w:abstractNumId w:val="26"/>
  </w:num>
  <w:num w:numId="25">
    <w:abstractNumId w:val="24"/>
  </w:num>
  <w:num w:numId="26">
    <w:abstractNumId w:val="14"/>
  </w:num>
  <w:num w:numId="27">
    <w:abstractNumId w:val="2"/>
  </w:num>
  <w:num w:numId="28">
    <w:abstractNumId w:val="9"/>
  </w:num>
  <w:num w:numId="29">
    <w:abstractNumId w:val="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7E"/>
    <w:rsid w:val="000C4E99"/>
    <w:rsid w:val="000E3CBC"/>
    <w:rsid w:val="003F0C3A"/>
    <w:rsid w:val="004A640E"/>
    <w:rsid w:val="004C43E0"/>
    <w:rsid w:val="0051733A"/>
    <w:rsid w:val="005C1E7E"/>
    <w:rsid w:val="0065723B"/>
    <w:rsid w:val="00731048"/>
    <w:rsid w:val="007A48E3"/>
    <w:rsid w:val="008B5B2F"/>
    <w:rsid w:val="00957939"/>
    <w:rsid w:val="009B2BCC"/>
    <w:rsid w:val="00A858D7"/>
    <w:rsid w:val="00AE2DAA"/>
    <w:rsid w:val="00CC5021"/>
    <w:rsid w:val="00CD3716"/>
    <w:rsid w:val="00E21F50"/>
    <w:rsid w:val="00F03376"/>
    <w:rsid w:val="00F14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04B3"/>
  <w15:chartTrackingRefBased/>
  <w15:docId w15:val="{A14A99DE-1A3D-4EE3-8F60-3EE13877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43E0"/>
  </w:style>
  <w:style w:type="paragraph" w:styleId="Heading1">
    <w:name w:val="heading 1"/>
    <w:basedOn w:val="Normal"/>
    <w:link w:val="Heading1Char"/>
    <w:uiPriority w:val="9"/>
    <w:qFormat/>
    <w:rsid w:val="005C1E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0C3A"/>
    <w:pPr>
      <w:spacing w:before="100" w:beforeAutospacing="1" w:after="100" w:afterAutospacing="1" w:line="240" w:lineRule="auto"/>
      <w:outlineLvl w:val="1"/>
    </w:pPr>
    <w:rPr>
      <w:rFonts w:ascii="Cambria" w:eastAsia="Times New Roman" w:hAnsi="Cambria" w:cs="Times New Roman"/>
      <w:b/>
      <w:bCs/>
      <w:sz w:val="32"/>
      <w:szCs w:val="36"/>
      <w:lang w:eastAsia="en-IN"/>
    </w:rPr>
  </w:style>
  <w:style w:type="paragraph" w:styleId="Heading3">
    <w:name w:val="heading 3"/>
    <w:basedOn w:val="Normal"/>
    <w:next w:val="Normal"/>
    <w:link w:val="Heading3Char"/>
    <w:uiPriority w:val="9"/>
    <w:unhideWhenUsed/>
    <w:qFormat/>
    <w:rsid w:val="008B5B2F"/>
    <w:pPr>
      <w:keepNext/>
      <w:keepLines/>
      <w:spacing w:before="40" w:after="0"/>
      <w:outlineLvl w:val="2"/>
    </w:pPr>
    <w:rPr>
      <w:rFonts w:ascii="Cambria" w:eastAsiaTheme="majorEastAsia" w:hAnsi="Cambria"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8B5B2F"/>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E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0C3A"/>
    <w:rPr>
      <w:rFonts w:ascii="Cambria" w:eastAsia="Times New Roman" w:hAnsi="Cambria" w:cs="Times New Roman"/>
      <w:b/>
      <w:bCs/>
      <w:sz w:val="32"/>
      <w:szCs w:val="36"/>
      <w:lang w:eastAsia="en-IN"/>
    </w:rPr>
  </w:style>
  <w:style w:type="paragraph" w:styleId="NormalWeb">
    <w:name w:val="Normal (Web)"/>
    <w:basedOn w:val="Normal"/>
    <w:uiPriority w:val="99"/>
    <w:semiHidden/>
    <w:unhideWhenUsed/>
    <w:rsid w:val="005C1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C1E7E"/>
    <w:rPr>
      <w:color w:val="0000FF"/>
      <w:u w:val="single"/>
    </w:rPr>
  </w:style>
  <w:style w:type="paragraph" w:styleId="TOCHeading">
    <w:name w:val="TOC Heading"/>
    <w:basedOn w:val="Heading1"/>
    <w:next w:val="Normal"/>
    <w:uiPriority w:val="39"/>
    <w:unhideWhenUsed/>
    <w:qFormat/>
    <w:rsid w:val="005C1E7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5C1E7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1E7E"/>
    <w:pPr>
      <w:spacing w:after="100"/>
    </w:pPr>
    <w:rPr>
      <w:rFonts w:eastAsiaTheme="minorEastAsia" w:cs="Times New Roman"/>
      <w:lang w:val="en-US"/>
    </w:rPr>
  </w:style>
  <w:style w:type="paragraph" w:styleId="TOC3">
    <w:name w:val="toc 3"/>
    <w:basedOn w:val="Normal"/>
    <w:next w:val="Normal"/>
    <w:autoRedefine/>
    <w:uiPriority w:val="39"/>
    <w:unhideWhenUsed/>
    <w:rsid w:val="005C1E7E"/>
    <w:pPr>
      <w:spacing w:after="100"/>
      <w:ind w:left="440"/>
    </w:pPr>
    <w:rPr>
      <w:rFonts w:eastAsiaTheme="minorEastAsia" w:cs="Times New Roman"/>
      <w:lang w:val="en-US"/>
    </w:rPr>
  </w:style>
  <w:style w:type="paragraph" w:styleId="ListParagraph">
    <w:name w:val="List Paragraph"/>
    <w:basedOn w:val="Normal"/>
    <w:uiPriority w:val="34"/>
    <w:qFormat/>
    <w:rsid w:val="005C1E7E"/>
    <w:pPr>
      <w:ind w:left="720"/>
      <w:contextualSpacing/>
    </w:pPr>
  </w:style>
  <w:style w:type="character" w:customStyle="1" w:styleId="Heading3Char">
    <w:name w:val="Heading 3 Char"/>
    <w:basedOn w:val="DefaultParagraphFont"/>
    <w:link w:val="Heading3"/>
    <w:uiPriority w:val="9"/>
    <w:rsid w:val="008B5B2F"/>
    <w:rPr>
      <w:rFonts w:ascii="Cambria" w:eastAsiaTheme="majorEastAsia" w:hAnsi="Cambria" w:cstheme="majorBidi"/>
      <w:color w:val="2F5496" w:themeColor="accent1" w:themeShade="BF"/>
      <w:sz w:val="28"/>
      <w:szCs w:val="24"/>
    </w:rPr>
  </w:style>
  <w:style w:type="character" w:customStyle="1" w:styleId="Heading4Char">
    <w:name w:val="Heading 4 Char"/>
    <w:basedOn w:val="DefaultParagraphFont"/>
    <w:link w:val="Heading4"/>
    <w:uiPriority w:val="9"/>
    <w:rsid w:val="008B5B2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4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hyperlink" Target="https://blog.csdn.net/yimingsilence/article/details/54934302"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hyperlink" Target="https://medium.com/@rabinpoudyal1995/content-based-filtering-in-recommendation-systems-8397a52025f0" TargetMode="External"/><Relationship Id="rId2" Type="http://schemas.openxmlformats.org/officeDocument/2006/relationships/numbering" Target="numbering.xml"/><Relationship Id="rId16" Type="http://schemas.openxmlformats.org/officeDocument/2006/relationships/hyperlink" Target="https://media.neliti.com/media/publications/263309-comparing-content-based-and-collaborativ-eb8f08d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dhousekeeping.com/food-recipes/cooking/a36221/how-to-grocery-shop-faster/"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towardsdatascience.com/intro-to-recommender-system-collaborative-filtering-64a238194a26"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cloud.google.com/vision/overview/docs/get-started"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F6E02D-8985-45E5-8AF7-DBC89080E523}"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IN"/>
        </a:p>
      </dgm:t>
    </dgm:pt>
    <dgm:pt modelId="{A23E8014-2280-4BF7-B6B2-5F4E154588DD}">
      <dgm:prSet phldrT="[Text]"/>
      <dgm:spPr/>
      <dgm:t>
        <a:bodyPr/>
        <a:lstStyle/>
        <a:p>
          <a:r>
            <a:rPr lang="en-US"/>
            <a:t>Week 6</a:t>
          </a:r>
          <a:endParaRPr lang="en-IN" dirty="0"/>
        </a:p>
      </dgm:t>
    </dgm:pt>
    <dgm:pt modelId="{5B3C2803-DEAA-4813-AF39-C0EF127F1ED8}" type="parTrans" cxnId="{114D7DB7-3FB6-4C83-B9BA-9D42F99E98FE}">
      <dgm:prSet/>
      <dgm:spPr/>
      <dgm:t>
        <a:bodyPr/>
        <a:lstStyle/>
        <a:p>
          <a:endParaRPr lang="en-IN"/>
        </a:p>
      </dgm:t>
    </dgm:pt>
    <dgm:pt modelId="{ECB2BB09-DDC0-4468-9B88-93FDBC1C67DD}" type="sibTrans" cxnId="{114D7DB7-3FB6-4C83-B9BA-9D42F99E98FE}">
      <dgm:prSet/>
      <dgm:spPr/>
      <dgm:t>
        <a:bodyPr/>
        <a:lstStyle/>
        <a:p>
          <a:endParaRPr lang="en-IN"/>
        </a:p>
      </dgm:t>
    </dgm:pt>
    <dgm:pt modelId="{772329E9-9573-477F-B2FA-8FD8F23E3875}">
      <dgm:prSet phldrT="[Text]"/>
      <dgm:spPr/>
      <dgm:t>
        <a:bodyPr/>
        <a:lstStyle/>
        <a:p>
          <a:r>
            <a:rPr lang="en-US"/>
            <a:t>Finalize Architecture</a:t>
          </a:r>
          <a:endParaRPr lang="en-IN"/>
        </a:p>
      </dgm:t>
    </dgm:pt>
    <dgm:pt modelId="{C759BD36-9E78-4209-948C-4B190B4803A1}" type="parTrans" cxnId="{AE86189E-FBAF-463A-B59C-B0D9A6DF8512}">
      <dgm:prSet/>
      <dgm:spPr/>
      <dgm:t>
        <a:bodyPr/>
        <a:lstStyle/>
        <a:p>
          <a:endParaRPr lang="en-IN"/>
        </a:p>
      </dgm:t>
    </dgm:pt>
    <dgm:pt modelId="{2279001C-197D-4485-9D18-80673BDCA568}" type="sibTrans" cxnId="{AE86189E-FBAF-463A-B59C-B0D9A6DF8512}">
      <dgm:prSet/>
      <dgm:spPr/>
      <dgm:t>
        <a:bodyPr/>
        <a:lstStyle/>
        <a:p>
          <a:endParaRPr lang="en-IN"/>
        </a:p>
      </dgm:t>
    </dgm:pt>
    <dgm:pt modelId="{AC6FCAA0-C6C3-428D-A55E-EB9D700B5EB4}">
      <dgm:prSet phldrT="[Text]"/>
      <dgm:spPr/>
      <dgm:t>
        <a:bodyPr/>
        <a:lstStyle/>
        <a:p>
          <a:r>
            <a:rPr lang="en-US"/>
            <a:t>Finalize Technologies</a:t>
          </a:r>
          <a:endParaRPr lang="en-IN"/>
        </a:p>
      </dgm:t>
    </dgm:pt>
    <dgm:pt modelId="{30DED980-061A-4331-8B5F-A1754B4659B0}" type="parTrans" cxnId="{6E480BC3-C676-465E-ADBE-2DEE03D604E0}">
      <dgm:prSet/>
      <dgm:spPr/>
      <dgm:t>
        <a:bodyPr/>
        <a:lstStyle/>
        <a:p>
          <a:endParaRPr lang="en-IN"/>
        </a:p>
      </dgm:t>
    </dgm:pt>
    <dgm:pt modelId="{7E35DB2B-2D09-4791-8F0C-5D09ABE6A701}" type="sibTrans" cxnId="{6E480BC3-C676-465E-ADBE-2DEE03D604E0}">
      <dgm:prSet/>
      <dgm:spPr/>
      <dgm:t>
        <a:bodyPr/>
        <a:lstStyle/>
        <a:p>
          <a:endParaRPr lang="en-IN"/>
        </a:p>
      </dgm:t>
    </dgm:pt>
    <dgm:pt modelId="{B54E85D4-8461-47F5-AFA7-2F80579A1EBA}">
      <dgm:prSet phldrT="[Text]" phldr="0"/>
      <dgm:spPr/>
      <dgm:t>
        <a:bodyPr/>
        <a:lstStyle/>
        <a:p>
          <a:pPr rtl="0"/>
          <a:r>
            <a:rPr lang="en-IN">
              <a:latin typeface="Calibri Light" panose="020F0302020204030204"/>
            </a:rPr>
            <a:t>Week 7</a:t>
          </a:r>
          <a:endParaRPr lang="en-IN"/>
        </a:p>
      </dgm:t>
    </dgm:pt>
    <dgm:pt modelId="{542F2CF8-0CE0-4290-9D2E-AE77A40B0527}" type="parTrans" cxnId="{FE2F7E32-2355-4C7F-8949-864D53E6BDC9}">
      <dgm:prSet/>
      <dgm:spPr/>
      <dgm:t>
        <a:bodyPr/>
        <a:lstStyle/>
        <a:p>
          <a:endParaRPr lang="en-IN"/>
        </a:p>
      </dgm:t>
    </dgm:pt>
    <dgm:pt modelId="{C1CA91E9-56D9-45F0-865C-86A9792DAAEA}" type="sibTrans" cxnId="{FE2F7E32-2355-4C7F-8949-864D53E6BDC9}">
      <dgm:prSet/>
      <dgm:spPr/>
      <dgm:t>
        <a:bodyPr/>
        <a:lstStyle/>
        <a:p>
          <a:endParaRPr lang="en-IN"/>
        </a:p>
      </dgm:t>
    </dgm:pt>
    <dgm:pt modelId="{AE6EA962-3B97-4386-BDBD-19EC26D07787}">
      <dgm:prSet phldrT="[Text]" phldr="0"/>
      <dgm:spPr/>
      <dgm:t>
        <a:bodyPr/>
        <a:lstStyle/>
        <a:p>
          <a:pPr rtl="0"/>
          <a:r>
            <a:rPr lang="en-IN">
              <a:latin typeface="Calibri Light" panose="020F0302020204030204"/>
            </a:rPr>
            <a:t>Define use cases</a:t>
          </a:r>
          <a:endParaRPr lang="en-IN"/>
        </a:p>
      </dgm:t>
    </dgm:pt>
    <dgm:pt modelId="{A0EE2AA7-AC24-49DE-9C1E-E4E4D139FAD5}" type="parTrans" cxnId="{422D2BC8-F3D9-4E6E-9314-F9A1CBC24D41}">
      <dgm:prSet/>
      <dgm:spPr/>
      <dgm:t>
        <a:bodyPr/>
        <a:lstStyle/>
        <a:p>
          <a:endParaRPr lang="en-IN"/>
        </a:p>
      </dgm:t>
    </dgm:pt>
    <dgm:pt modelId="{B03C778B-6D14-487C-9E1B-BB5393E59E5F}" type="sibTrans" cxnId="{422D2BC8-F3D9-4E6E-9314-F9A1CBC24D41}">
      <dgm:prSet/>
      <dgm:spPr/>
      <dgm:t>
        <a:bodyPr/>
        <a:lstStyle/>
        <a:p>
          <a:endParaRPr lang="en-IN"/>
        </a:p>
      </dgm:t>
    </dgm:pt>
    <dgm:pt modelId="{C55AA95E-3FE2-4A1B-9F1A-4E6F113A2B5D}">
      <dgm:prSet phldrT="[Text]" phldr="0"/>
      <dgm:spPr/>
      <dgm:t>
        <a:bodyPr/>
        <a:lstStyle/>
        <a:p>
          <a:pPr rtl="0"/>
          <a:r>
            <a:rPr lang="en-IN">
              <a:latin typeface="Calibri Light" panose="020F0302020204030204"/>
            </a:rPr>
            <a:t>Develop test cases</a:t>
          </a:r>
          <a:endParaRPr lang="en-IN"/>
        </a:p>
      </dgm:t>
    </dgm:pt>
    <dgm:pt modelId="{66110AA9-014A-493A-AFCF-CD40DA55D64D}" type="parTrans" cxnId="{5CA33124-B7E1-4662-BA81-F29E7C7740C4}">
      <dgm:prSet/>
      <dgm:spPr/>
      <dgm:t>
        <a:bodyPr/>
        <a:lstStyle/>
        <a:p>
          <a:endParaRPr lang="en-IN"/>
        </a:p>
      </dgm:t>
    </dgm:pt>
    <dgm:pt modelId="{6E114C5F-3C83-4BCA-B37D-1454FAAC9B76}" type="sibTrans" cxnId="{5CA33124-B7E1-4662-BA81-F29E7C7740C4}">
      <dgm:prSet/>
      <dgm:spPr/>
      <dgm:t>
        <a:bodyPr/>
        <a:lstStyle/>
        <a:p>
          <a:endParaRPr lang="en-IN"/>
        </a:p>
      </dgm:t>
    </dgm:pt>
    <dgm:pt modelId="{996F65F6-81FC-4A8C-A9E4-DD57410793D9}">
      <dgm:prSet phldrT="[Text]" phldr="0"/>
      <dgm:spPr/>
      <dgm:t>
        <a:bodyPr/>
        <a:lstStyle/>
        <a:p>
          <a:pPr rtl="0"/>
          <a:r>
            <a:rPr lang="en-IN">
              <a:latin typeface="Calibri Light" panose="020F0302020204030204"/>
            </a:rPr>
            <a:t>Write unit tests</a:t>
          </a:r>
          <a:endParaRPr lang="en-IN"/>
        </a:p>
      </dgm:t>
    </dgm:pt>
    <dgm:pt modelId="{993A3B68-6259-4069-9650-03C2618B3092}" type="parTrans" cxnId="{DFCE43CD-A439-4ACA-935A-9AAD5F8313EB}">
      <dgm:prSet/>
      <dgm:spPr/>
      <dgm:t>
        <a:bodyPr/>
        <a:lstStyle/>
        <a:p>
          <a:endParaRPr lang="en-IN"/>
        </a:p>
      </dgm:t>
    </dgm:pt>
    <dgm:pt modelId="{851A67E9-E0BD-4407-B516-B90EDA39EFCC}" type="sibTrans" cxnId="{DFCE43CD-A439-4ACA-935A-9AAD5F8313EB}">
      <dgm:prSet/>
      <dgm:spPr/>
      <dgm:t>
        <a:bodyPr/>
        <a:lstStyle/>
        <a:p>
          <a:endParaRPr lang="en-IN"/>
        </a:p>
      </dgm:t>
    </dgm:pt>
    <dgm:pt modelId="{E0E1BB27-6D78-48A6-84EC-DADB77B58296}">
      <dgm:prSet phldrT="[Text]" phldr="0"/>
      <dgm:spPr/>
      <dgm:t>
        <a:bodyPr/>
        <a:lstStyle/>
        <a:p>
          <a:pPr rtl="0"/>
          <a:r>
            <a:rPr lang="en-IN">
              <a:latin typeface="Calibri Light" panose="020F0302020204030204"/>
            </a:rPr>
            <a:t>Week 8</a:t>
          </a:r>
          <a:endParaRPr lang="en-IN"/>
        </a:p>
      </dgm:t>
    </dgm:pt>
    <dgm:pt modelId="{9658D8FE-D26D-4BCE-84AC-9BAADC7623D3}" type="parTrans" cxnId="{7966D051-E37E-463C-9EE8-8CD2EBDFE8FB}">
      <dgm:prSet/>
      <dgm:spPr/>
      <dgm:t>
        <a:bodyPr/>
        <a:lstStyle/>
        <a:p>
          <a:endParaRPr lang="en-IN"/>
        </a:p>
      </dgm:t>
    </dgm:pt>
    <dgm:pt modelId="{41A76C4D-3672-4A0C-A0C1-06B41AEFF5E1}" type="sibTrans" cxnId="{7966D051-E37E-463C-9EE8-8CD2EBDFE8FB}">
      <dgm:prSet/>
      <dgm:spPr/>
      <dgm:t>
        <a:bodyPr/>
        <a:lstStyle/>
        <a:p>
          <a:endParaRPr lang="en-IN"/>
        </a:p>
      </dgm:t>
    </dgm:pt>
    <dgm:pt modelId="{A0B3BA5C-9081-4147-922C-FB96E3A1DE4D}">
      <dgm:prSet phldrT="[Text]" phldr="0"/>
      <dgm:spPr/>
      <dgm:t>
        <a:bodyPr/>
        <a:lstStyle/>
        <a:p>
          <a:pPr algn="just"/>
          <a:r>
            <a:rPr lang="en-IN">
              <a:latin typeface="Calibri Light" panose="020F0302020204030204"/>
            </a:rPr>
            <a:t>Development Phase 1</a:t>
          </a:r>
          <a:endParaRPr lang="en-IN"/>
        </a:p>
      </dgm:t>
    </dgm:pt>
    <dgm:pt modelId="{DABC1CCE-A9EB-4A31-9DDC-0BC4BCDCE029}" type="parTrans" cxnId="{E96B9A62-C40A-4845-A4C5-857BCCA04013}">
      <dgm:prSet/>
      <dgm:spPr/>
      <dgm:t>
        <a:bodyPr/>
        <a:lstStyle/>
        <a:p>
          <a:endParaRPr lang="en-IN"/>
        </a:p>
      </dgm:t>
    </dgm:pt>
    <dgm:pt modelId="{70AA3685-E8EA-457B-B54B-8FECAA1498B9}" type="sibTrans" cxnId="{E96B9A62-C40A-4845-A4C5-857BCCA04013}">
      <dgm:prSet/>
      <dgm:spPr/>
      <dgm:t>
        <a:bodyPr/>
        <a:lstStyle/>
        <a:p>
          <a:endParaRPr lang="en-IN"/>
        </a:p>
      </dgm:t>
    </dgm:pt>
    <dgm:pt modelId="{B41737A6-A0BD-4C15-BA4C-36605A00B511}">
      <dgm:prSet phldrT="[Text]"/>
      <dgm:spPr/>
      <dgm:t>
        <a:bodyPr/>
        <a:lstStyle/>
        <a:p>
          <a:r>
            <a:rPr lang="en-US"/>
            <a:t>Week </a:t>
          </a:r>
          <a:r>
            <a:rPr lang="en-US">
              <a:latin typeface="Calibri Light" panose="020F0302020204030204"/>
            </a:rPr>
            <a:t>5</a:t>
          </a:r>
          <a:endParaRPr lang="en-IN"/>
        </a:p>
      </dgm:t>
    </dgm:pt>
    <dgm:pt modelId="{C954DBCA-B21C-4AC4-9FD9-83BCE7095292}" type="parTrans" cxnId="{DF2AEB93-55C0-40F9-8961-36ED876F2C23}">
      <dgm:prSet/>
      <dgm:spPr/>
      <dgm:t>
        <a:bodyPr/>
        <a:lstStyle/>
        <a:p>
          <a:endParaRPr lang="en-IN"/>
        </a:p>
      </dgm:t>
    </dgm:pt>
    <dgm:pt modelId="{9AE18DE2-01CC-49C0-B5B4-C02F16E4A530}" type="sibTrans" cxnId="{DF2AEB93-55C0-40F9-8961-36ED876F2C23}">
      <dgm:prSet/>
      <dgm:spPr/>
      <dgm:t>
        <a:bodyPr/>
        <a:lstStyle/>
        <a:p>
          <a:endParaRPr lang="en-IN"/>
        </a:p>
      </dgm:t>
    </dgm:pt>
    <dgm:pt modelId="{94AFF240-9581-4150-A616-9B437FA513F8}">
      <dgm:prSet phldrT="[Text]"/>
      <dgm:spPr/>
      <dgm:t>
        <a:bodyPr/>
        <a:lstStyle/>
        <a:p>
          <a:r>
            <a:rPr lang="en-US"/>
            <a:t>Project Proposal</a:t>
          </a:r>
          <a:endParaRPr lang="en-IN"/>
        </a:p>
      </dgm:t>
    </dgm:pt>
    <dgm:pt modelId="{13EB4329-33BE-4FC4-828B-39C743410E87}" type="parTrans" cxnId="{13DC0155-A6AF-448E-B81E-81C617CC18EC}">
      <dgm:prSet/>
      <dgm:spPr/>
      <dgm:t>
        <a:bodyPr/>
        <a:lstStyle/>
        <a:p>
          <a:endParaRPr lang="en-IN"/>
        </a:p>
      </dgm:t>
    </dgm:pt>
    <dgm:pt modelId="{76FE942F-EA8F-4B8E-8E4F-D023A4A5208E}" type="sibTrans" cxnId="{13DC0155-A6AF-448E-B81E-81C617CC18EC}">
      <dgm:prSet/>
      <dgm:spPr/>
      <dgm:t>
        <a:bodyPr/>
        <a:lstStyle/>
        <a:p>
          <a:endParaRPr lang="en-IN"/>
        </a:p>
      </dgm:t>
    </dgm:pt>
    <dgm:pt modelId="{49B5CAF9-D42C-4D78-9C84-24621812F52B}">
      <dgm:prSet phldrT="[Text]"/>
      <dgm:spPr/>
      <dgm:t>
        <a:bodyPr/>
        <a:lstStyle/>
        <a:p>
          <a:r>
            <a:rPr lang="en-US"/>
            <a:t>Create report</a:t>
          </a:r>
          <a:endParaRPr lang="en-IN"/>
        </a:p>
      </dgm:t>
    </dgm:pt>
    <dgm:pt modelId="{14028294-4A86-4FB4-BDD9-7496FBF9DF24}" type="parTrans" cxnId="{D580D4E6-1F3F-4CA1-9F0C-463DA06E77B6}">
      <dgm:prSet/>
      <dgm:spPr/>
      <dgm:t>
        <a:bodyPr/>
        <a:lstStyle/>
        <a:p>
          <a:endParaRPr lang="en-IN"/>
        </a:p>
      </dgm:t>
    </dgm:pt>
    <dgm:pt modelId="{2FACBD07-A0F9-4CE5-A1B6-606364DBF094}" type="sibTrans" cxnId="{D580D4E6-1F3F-4CA1-9F0C-463DA06E77B6}">
      <dgm:prSet/>
      <dgm:spPr/>
      <dgm:t>
        <a:bodyPr/>
        <a:lstStyle/>
        <a:p>
          <a:endParaRPr lang="en-IN"/>
        </a:p>
      </dgm:t>
    </dgm:pt>
    <dgm:pt modelId="{B2AC8A76-E08E-40F0-95EA-03EC230CAE07}">
      <dgm:prSet phldrT="[Text]"/>
      <dgm:spPr/>
      <dgm:t>
        <a:bodyPr/>
        <a:lstStyle/>
        <a:p>
          <a:r>
            <a:rPr lang="en-US"/>
            <a:t>Assign components from Architecture to team members</a:t>
          </a:r>
          <a:endParaRPr lang="en-IN"/>
        </a:p>
      </dgm:t>
    </dgm:pt>
    <dgm:pt modelId="{D2DAF3B4-B2CF-4BD8-AA23-707AC611646D}" type="parTrans" cxnId="{1D5EFF43-E6C4-49E7-8BBB-7461F0217D0C}">
      <dgm:prSet/>
      <dgm:spPr/>
      <dgm:t>
        <a:bodyPr/>
        <a:lstStyle/>
        <a:p>
          <a:endParaRPr lang="en-IN"/>
        </a:p>
      </dgm:t>
    </dgm:pt>
    <dgm:pt modelId="{FF60AF20-703B-49D7-9CF2-17E7A2973B89}" type="sibTrans" cxnId="{1D5EFF43-E6C4-49E7-8BBB-7461F0217D0C}">
      <dgm:prSet/>
      <dgm:spPr/>
      <dgm:t>
        <a:bodyPr/>
        <a:lstStyle/>
        <a:p>
          <a:endParaRPr lang="en-IN"/>
        </a:p>
      </dgm:t>
    </dgm:pt>
    <dgm:pt modelId="{333FE6E1-F35D-4A4B-A509-CCFC55A0D40C}">
      <dgm:prSet phldr="0"/>
      <dgm:spPr/>
      <dgm:t>
        <a:bodyPr/>
        <a:lstStyle/>
        <a:p>
          <a:pPr algn="just" rtl="0"/>
          <a:r>
            <a:rPr lang="en-IN">
              <a:latin typeface="Calibri Light" panose="020F0302020204030204"/>
            </a:rPr>
            <a:t>POC on Recommendation Algorithms</a:t>
          </a:r>
        </a:p>
      </dgm:t>
    </dgm:pt>
    <dgm:pt modelId="{D8F1D436-1462-4C80-AD48-659E3AEAA0A2}" type="parTrans" cxnId="{AA8B09B4-7BDB-4BAC-803D-E93883693410}">
      <dgm:prSet/>
      <dgm:spPr/>
      <dgm:t>
        <a:bodyPr/>
        <a:lstStyle/>
        <a:p>
          <a:endParaRPr lang="en-IN"/>
        </a:p>
      </dgm:t>
    </dgm:pt>
    <dgm:pt modelId="{D20D5553-D767-4DFE-85F7-83FF53E22BA1}" type="sibTrans" cxnId="{AA8B09B4-7BDB-4BAC-803D-E93883693410}">
      <dgm:prSet/>
      <dgm:spPr/>
      <dgm:t>
        <a:bodyPr/>
        <a:lstStyle/>
        <a:p>
          <a:endParaRPr lang="en-IN"/>
        </a:p>
      </dgm:t>
    </dgm:pt>
    <dgm:pt modelId="{D532544C-0F47-4CFB-A7AA-EF8D6BD401D7}">
      <dgm:prSet phldr="0"/>
      <dgm:spPr/>
      <dgm:t>
        <a:bodyPr/>
        <a:lstStyle/>
        <a:p>
          <a:pPr algn="just" rtl="0"/>
          <a:r>
            <a:rPr lang="en-IN">
              <a:latin typeface="Calibri Light" panose="020F0302020204030204"/>
            </a:rPr>
            <a:t> Week 9</a:t>
          </a:r>
        </a:p>
      </dgm:t>
    </dgm:pt>
    <dgm:pt modelId="{0B44C852-2B1B-48C8-BE56-49D1154D5BFE}" type="parTrans" cxnId="{D8B4F889-42BB-4243-BB0F-0E8BBAFA70EA}">
      <dgm:prSet/>
      <dgm:spPr/>
      <dgm:t>
        <a:bodyPr/>
        <a:lstStyle/>
        <a:p>
          <a:endParaRPr lang="en-IN"/>
        </a:p>
      </dgm:t>
    </dgm:pt>
    <dgm:pt modelId="{E1745553-2E80-44CB-9199-4A875E413388}" type="sibTrans" cxnId="{D8B4F889-42BB-4243-BB0F-0E8BBAFA70EA}">
      <dgm:prSet/>
      <dgm:spPr/>
      <dgm:t>
        <a:bodyPr/>
        <a:lstStyle/>
        <a:p>
          <a:endParaRPr lang="en-IN"/>
        </a:p>
      </dgm:t>
    </dgm:pt>
    <dgm:pt modelId="{368C22BD-8398-4BDE-8D5F-635B9D3956C2}">
      <dgm:prSet phldr="0"/>
      <dgm:spPr/>
      <dgm:t>
        <a:bodyPr/>
        <a:lstStyle/>
        <a:p>
          <a:pPr algn="just" rtl="0"/>
          <a:r>
            <a:rPr lang="en-IN">
              <a:latin typeface="Calibri Light" panose="020F0302020204030204"/>
            </a:rPr>
            <a:t>Integration and Deployment </a:t>
          </a:r>
        </a:p>
      </dgm:t>
    </dgm:pt>
    <dgm:pt modelId="{57BBB9D8-B6F2-4B44-A09E-B91098D32C9D}" type="parTrans" cxnId="{8C16A33D-3FAB-4EDA-9C8E-FD41A2A02519}">
      <dgm:prSet/>
      <dgm:spPr/>
      <dgm:t>
        <a:bodyPr/>
        <a:lstStyle/>
        <a:p>
          <a:endParaRPr lang="en-IN"/>
        </a:p>
      </dgm:t>
    </dgm:pt>
    <dgm:pt modelId="{A956A2CE-12DF-4BE0-9F73-B82B4127FA39}" type="sibTrans" cxnId="{8C16A33D-3FAB-4EDA-9C8E-FD41A2A02519}">
      <dgm:prSet/>
      <dgm:spPr/>
      <dgm:t>
        <a:bodyPr/>
        <a:lstStyle/>
        <a:p>
          <a:endParaRPr lang="en-IN"/>
        </a:p>
      </dgm:t>
    </dgm:pt>
    <dgm:pt modelId="{2DA1F162-6D3D-46DA-BAC4-9D0C7F3D6107}">
      <dgm:prSet phldr="0"/>
      <dgm:spPr/>
      <dgm:t>
        <a:bodyPr/>
        <a:lstStyle/>
        <a:p>
          <a:pPr algn="just" rtl="0"/>
          <a:r>
            <a:rPr lang="en-IN">
              <a:latin typeface="Calibri Light" panose="020F0302020204030204"/>
            </a:rPr>
            <a:t>Week 10</a:t>
          </a:r>
        </a:p>
      </dgm:t>
    </dgm:pt>
    <dgm:pt modelId="{D2A2139B-1AC9-4CA5-A39A-58F4D5AFD69E}" type="parTrans" cxnId="{3C0AD068-8B68-4818-8B66-52BD9EEB3DB9}">
      <dgm:prSet/>
      <dgm:spPr/>
      <dgm:t>
        <a:bodyPr/>
        <a:lstStyle/>
        <a:p>
          <a:endParaRPr lang="en-IN"/>
        </a:p>
      </dgm:t>
    </dgm:pt>
    <dgm:pt modelId="{C43BFBF7-02A0-470E-9805-5E518BD3888C}" type="sibTrans" cxnId="{3C0AD068-8B68-4818-8B66-52BD9EEB3DB9}">
      <dgm:prSet/>
      <dgm:spPr/>
      <dgm:t>
        <a:bodyPr/>
        <a:lstStyle/>
        <a:p>
          <a:endParaRPr lang="en-IN"/>
        </a:p>
      </dgm:t>
    </dgm:pt>
    <dgm:pt modelId="{2F611161-8887-4E7E-88EC-0387E08C4D49}">
      <dgm:prSet phldr="0"/>
      <dgm:spPr/>
      <dgm:t>
        <a:bodyPr/>
        <a:lstStyle/>
        <a:p>
          <a:pPr algn="just" rtl="0"/>
          <a:r>
            <a:rPr lang="en-IN">
              <a:latin typeface="Calibri Light" panose="020F0302020204030204"/>
            </a:rPr>
            <a:t>Testing, Bug Smashing and refinement</a:t>
          </a:r>
        </a:p>
      </dgm:t>
    </dgm:pt>
    <dgm:pt modelId="{A0A6539F-345A-40D2-8C4A-D5B71C58CDC0}" type="parTrans" cxnId="{4DA2B710-B082-4826-BB13-DF93CF945E85}">
      <dgm:prSet/>
      <dgm:spPr/>
      <dgm:t>
        <a:bodyPr/>
        <a:lstStyle/>
        <a:p>
          <a:endParaRPr lang="en-IN"/>
        </a:p>
      </dgm:t>
    </dgm:pt>
    <dgm:pt modelId="{64CD296F-B126-4B08-AC88-4112225A5621}" type="sibTrans" cxnId="{4DA2B710-B082-4826-BB13-DF93CF945E85}">
      <dgm:prSet/>
      <dgm:spPr/>
      <dgm:t>
        <a:bodyPr/>
        <a:lstStyle/>
        <a:p>
          <a:endParaRPr lang="en-IN"/>
        </a:p>
      </dgm:t>
    </dgm:pt>
    <dgm:pt modelId="{C554D066-D0E7-4BB9-9ADA-FB9FFCE60F76}">
      <dgm:prSet phldr="0"/>
      <dgm:spPr/>
      <dgm:t>
        <a:bodyPr/>
        <a:lstStyle/>
        <a:p>
          <a:pPr algn="just" rtl="0"/>
          <a:r>
            <a:rPr lang="en-IN">
              <a:latin typeface="Calibri Light" panose="020F0302020204030204"/>
            </a:rPr>
            <a:t>Week 11</a:t>
          </a:r>
        </a:p>
      </dgm:t>
    </dgm:pt>
    <dgm:pt modelId="{84005FD9-7EC3-40B0-B23A-C693B99A1A47}" type="parTrans" cxnId="{FB7D1F15-DB64-4217-BFA3-F4A737FE857B}">
      <dgm:prSet/>
      <dgm:spPr/>
      <dgm:t>
        <a:bodyPr/>
        <a:lstStyle/>
        <a:p>
          <a:endParaRPr lang="en-IN"/>
        </a:p>
      </dgm:t>
    </dgm:pt>
    <dgm:pt modelId="{99492C1B-A8D6-46BE-8E1C-F1D510DC246F}" type="sibTrans" cxnId="{FB7D1F15-DB64-4217-BFA3-F4A737FE857B}">
      <dgm:prSet/>
      <dgm:spPr/>
      <dgm:t>
        <a:bodyPr/>
        <a:lstStyle/>
        <a:p>
          <a:endParaRPr lang="en-IN"/>
        </a:p>
      </dgm:t>
    </dgm:pt>
    <dgm:pt modelId="{32236F5E-50E0-41EB-85B9-A08629C07F1F}">
      <dgm:prSet phldr="0"/>
      <dgm:spPr/>
      <dgm:t>
        <a:bodyPr/>
        <a:lstStyle/>
        <a:p>
          <a:pPr algn="just" rtl="0"/>
          <a:r>
            <a:rPr lang="en-IN">
              <a:latin typeface="Calibri Light" panose="020F0302020204030204"/>
            </a:rPr>
            <a:t>Report writing</a:t>
          </a:r>
        </a:p>
      </dgm:t>
    </dgm:pt>
    <dgm:pt modelId="{F4ABEAC2-FD56-4546-9714-CBC79C4EE876}" type="parTrans" cxnId="{BF489186-8BC9-4BB0-93D1-382F05DD778D}">
      <dgm:prSet/>
      <dgm:spPr/>
      <dgm:t>
        <a:bodyPr/>
        <a:lstStyle/>
        <a:p>
          <a:endParaRPr lang="en-IN"/>
        </a:p>
      </dgm:t>
    </dgm:pt>
    <dgm:pt modelId="{3A231B22-5194-458F-A14A-91415ABB6BB6}" type="sibTrans" cxnId="{BF489186-8BC9-4BB0-93D1-382F05DD778D}">
      <dgm:prSet/>
      <dgm:spPr/>
      <dgm:t>
        <a:bodyPr/>
        <a:lstStyle/>
        <a:p>
          <a:endParaRPr lang="en-IN"/>
        </a:p>
      </dgm:t>
    </dgm:pt>
    <dgm:pt modelId="{A9873758-0173-4498-AA1D-299333400F71}">
      <dgm:prSet phldr="0"/>
      <dgm:spPr/>
      <dgm:t>
        <a:bodyPr/>
        <a:lstStyle/>
        <a:p>
          <a:r>
            <a:rPr lang="en-IN">
              <a:latin typeface="Calibri Light" panose="020F0302020204030204"/>
            </a:rPr>
            <a:t>Development Phase 2</a:t>
          </a:r>
          <a:endParaRPr lang="en-US"/>
        </a:p>
      </dgm:t>
    </dgm:pt>
    <dgm:pt modelId="{17699DD9-4B62-4D33-98A9-6DBDE84576D9}" type="parTrans" cxnId="{90EA9058-AD24-4BFC-8214-40895D03CF81}">
      <dgm:prSet/>
      <dgm:spPr/>
      <dgm:t>
        <a:bodyPr/>
        <a:lstStyle/>
        <a:p>
          <a:endParaRPr lang="en-IN"/>
        </a:p>
      </dgm:t>
    </dgm:pt>
    <dgm:pt modelId="{0FC2ADCE-7B40-48DD-A863-F71BCEA93E8B}" type="sibTrans" cxnId="{90EA9058-AD24-4BFC-8214-40895D03CF81}">
      <dgm:prSet/>
      <dgm:spPr/>
      <dgm:t>
        <a:bodyPr/>
        <a:lstStyle/>
        <a:p>
          <a:endParaRPr lang="en-IN"/>
        </a:p>
      </dgm:t>
    </dgm:pt>
    <dgm:pt modelId="{D2CE2D74-171F-438E-B9EF-145974CC41AB}" type="pres">
      <dgm:prSet presAssocID="{FCF6E02D-8985-45E5-8AF7-DBC89080E523}" presName="linearFlow" presStyleCnt="0">
        <dgm:presLayoutVars>
          <dgm:dir/>
          <dgm:animLvl val="lvl"/>
          <dgm:resizeHandles val="exact"/>
        </dgm:presLayoutVars>
      </dgm:prSet>
      <dgm:spPr/>
    </dgm:pt>
    <dgm:pt modelId="{0396AE93-9713-4D89-A129-B6713DEE32DB}" type="pres">
      <dgm:prSet presAssocID="{B41737A6-A0BD-4C15-BA4C-36605A00B511}" presName="composite" presStyleCnt="0"/>
      <dgm:spPr/>
    </dgm:pt>
    <dgm:pt modelId="{BC18ACC8-0638-44CA-8101-5EE9FC928F66}" type="pres">
      <dgm:prSet presAssocID="{B41737A6-A0BD-4C15-BA4C-36605A00B511}" presName="parentText" presStyleLbl="alignNode1" presStyleIdx="0" presStyleCnt="7">
        <dgm:presLayoutVars>
          <dgm:chMax val="1"/>
          <dgm:bulletEnabled val="1"/>
        </dgm:presLayoutVars>
      </dgm:prSet>
      <dgm:spPr/>
    </dgm:pt>
    <dgm:pt modelId="{F90748F8-4314-46CE-8B9C-758EA1EFECB4}" type="pres">
      <dgm:prSet presAssocID="{B41737A6-A0BD-4C15-BA4C-36605A00B511}" presName="descendantText" presStyleLbl="alignAcc1" presStyleIdx="0" presStyleCnt="7">
        <dgm:presLayoutVars>
          <dgm:bulletEnabled val="1"/>
        </dgm:presLayoutVars>
      </dgm:prSet>
      <dgm:spPr/>
    </dgm:pt>
    <dgm:pt modelId="{ACE9B94A-06F3-4E7B-ACB7-8E545CE3D5C1}" type="pres">
      <dgm:prSet presAssocID="{9AE18DE2-01CC-49C0-B5B4-C02F16E4A530}" presName="sp" presStyleCnt="0"/>
      <dgm:spPr/>
    </dgm:pt>
    <dgm:pt modelId="{2CAAB39A-F196-45A5-B194-5196BB020E19}" type="pres">
      <dgm:prSet presAssocID="{A23E8014-2280-4BF7-B6B2-5F4E154588DD}" presName="composite" presStyleCnt="0"/>
      <dgm:spPr/>
    </dgm:pt>
    <dgm:pt modelId="{31508E5A-AA57-4970-878F-CDCC8C0D3CCC}" type="pres">
      <dgm:prSet presAssocID="{A23E8014-2280-4BF7-B6B2-5F4E154588DD}" presName="parentText" presStyleLbl="alignNode1" presStyleIdx="1" presStyleCnt="7">
        <dgm:presLayoutVars>
          <dgm:chMax val="1"/>
          <dgm:bulletEnabled val="1"/>
        </dgm:presLayoutVars>
      </dgm:prSet>
      <dgm:spPr/>
    </dgm:pt>
    <dgm:pt modelId="{0771A605-C96E-4EAE-AAA8-865BBB9B7F81}" type="pres">
      <dgm:prSet presAssocID="{A23E8014-2280-4BF7-B6B2-5F4E154588DD}" presName="descendantText" presStyleLbl="alignAcc1" presStyleIdx="1" presStyleCnt="7">
        <dgm:presLayoutVars>
          <dgm:bulletEnabled val="1"/>
        </dgm:presLayoutVars>
      </dgm:prSet>
      <dgm:spPr/>
    </dgm:pt>
    <dgm:pt modelId="{28E70CE9-1999-4951-A5BD-49268B7EA0BC}" type="pres">
      <dgm:prSet presAssocID="{ECB2BB09-DDC0-4468-9B88-93FDBC1C67DD}" presName="sp" presStyleCnt="0"/>
      <dgm:spPr/>
    </dgm:pt>
    <dgm:pt modelId="{73CBF84D-F5FD-4BFA-AF48-8868295E1E18}" type="pres">
      <dgm:prSet presAssocID="{B54E85D4-8461-47F5-AFA7-2F80579A1EBA}" presName="composite" presStyleCnt="0"/>
      <dgm:spPr/>
    </dgm:pt>
    <dgm:pt modelId="{9A2AC70B-0891-4C71-8622-DB7972FDB5F4}" type="pres">
      <dgm:prSet presAssocID="{B54E85D4-8461-47F5-AFA7-2F80579A1EBA}" presName="parentText" presStyleLbl="alignNode1" presStyleIdx="2" presStyleCnt="7">
        <dgm:presLayoutVars>
          <dgm:chMax val="1"/>
          <dgm:bulletEnabled val="1"/>
        </dgm:presLayoutVars>
      </dgm:prSet>
      <dgm:spPr/>
    </dgm:pt>
    <dgm:pt modelId="{A5D9C6F0-77CD-4F90-8DDF-C059E182B03D}" type="pres">
      <dgm:prSet presAssocID="{B54E85D4-8461-47F5-AFA7-2F80579A1EBA}" presName="descendantText" presStyleLbl="alignAcc1" presStyleIdx="2" presStyleCnt="7" custLinFactNeighborX="0">
        <dgm:presLayoutVars>
          <dgm:bulletEnabled val="1"/>
        </dgm:presLayoutVars>
      </dgm:prSet>
      <dgm:spPr/>
    </dgm:pt>
    <dgm:pt modelId="{0E5FBFE1-2887-475D-AA1D-E16CF2EA8B59}" type="pres">
      <dgm:prSet presAssocID="{C1CA91E9-56D9-45F0-865C-86A9792DAAEA}" presName="sp" presStyleCnt="0"/>
      <dgm:spPr/>
    </dgm:pt>
    <dgm:pt modelId="{F313668B-9624-43A4-8397-D8D312BB03DC}" type="pres">
      <dgm:prSet presAssocID="{E0E1BB27-6D78-48A6-84EC-DADB77B58296}" presName="composite" presStyleCnt="0"/>
      <dgm:spPr/>
    </dgm:pt>
    <dgm:pt modelId="{0E2BAD35-D9F0-42FB-83C9-1B1B864656A3}" type="pres">
      <dgm:prSet presAssocID="{E0E1BB27-6D78-48A6-84EC-DADB77B58296}" presName="parentText" presStyleLbl="alignNode1" presStyleIdx="3" presStyleCnt="7">
        <dgm:presLayoutVars>
          <dgm:chMax val="1"/>
          <dgm:bulletEnabled val="1"/>
        </dgm:presLayoutVars>
      </dgm:prSet>
      <dgm:spPr/>
    </dgm:pt>
    <dgm:pt modelId="{E55BDA67-D936-4D07-B7D4-C81A3C28EE80}" type="pres">
      <dgm:prSet presAssocID="{E0E1BB27-6D78-48A6-84EC-DADB77B58296}" presName="descendantText" presStyleLbl="alignAcc1" presStyleIdx="3" presStyleCnt="7">
        <dgm:presLayoutVars>
          <dgm:bulletEnabled val="1"/>
        </dgm:presLayoutVars>
      </dgm:prSet>
      <dgm:spPr/>
    </dgm:pt>
    <dgm:pt modelId="{6F30B2FF-7E0F-4D20-8469-475A34628740}" type="pres">
      <dgm:prSet presAssocID="{41A76C4D-3672-4A0C-A0C1-06B41AEFF5E1}" presName="sp" presStyleCnt="0"/>
      <dgm:spPr/>
    </dgm:pt>
    <dgm:pt modelId="{F858AD60-6D46-4AF5-9371-0DF930A48D8E}" type="pres">
      <dgm:prSet presAssocID="{D532544C-0F47-4CFB-A7AA-EF8D6BD401D7}" presName="composite" presStyleCnt="0"/>
      <dgm:spPr/>
    </dgm:pt>
    <dgm:pt modelId="{5F9CDF74-4D94-4611-A32C-782B5AAC6EF6}" type="pres">
      <dgm:prSet presAssocID="{D532544C-0F47-4CFB-A7AA-EF8D6BD401D7}" presName="parentText" presStyleLbl="alignNode1" presStyleIdx="4" presStyleCnt="7">
        <dgm:presLayoutVars>
          <dgm:chMax val="1"/>
          <dgm:bulletEnabled val="1"/>
        </dgm:presLayoutVars>
      </dgm:prSet>
      <dgm:spPr/>
    </dgm:pt>
    <dgm:pt modelId="{D7351128-0F54-4B65-B0B3-B2D0A917E9E5}" type="pres">
      <dgm:prSet presAssocID="{D532544C-0F47-4CFB-A7AA-EF8D6BD401D7}" presName="descendantText" presStyleLbl="alignAcc1" presStyleIdx="4" presStyleCnt="7">
        <dgm:presLayoutVars>
          <dgm:bulletEnabled val="1"/>
        </dgm:presLayoutVars>
      </dgm:prSet>
      <dgm:spPr/>
    </dgm:pt>
    <dgm:pt modelId="{09C8DC3C-B790-4647-BCD4-9ED8314D2E96}" type="pres">
      <dgm:prSet presAssocID="{E1745553-2E80-44CB-9199-4A875E413388}" presName="sp" presStyleCnt="0"/>
      <dgm:spPr/>
    </dgm:pt>
    <dgm:pt modelId="{98CD46BD-578D-4CF4-9062-54122647A682}" type="pres">
      <dgm:prSet presAssocID="{2DA1F162-6D3D-46DA-BAC4-9D0C7F3D6107}" presName="composite" presStyleCnt="0"/>
      <dgm:spPr/>
    </dgm:pt>
    <dgm:pt modelId="{75195AA7-6822-4DF7-A419-1514279EA89B}" type="pres">
      <dgm:prSet presAssocID="{2DA1F162-6D3D-46DA-BAC4-9D0C7F3D6107}" presName="parentText" presStyleLbl="alignNode1" presStyleIdx="5" presStyleCnt="7">
        <dgm:presLayoutVars>
          <dgm:chMax val="1"/>
          <dgm:bulletEnabled val="1"/>
        </dgm:presLayoutVars>
      </dgm:prSet>
      <dgm:spPr/>
    </dgm:pt>
    <dgm:pt modelId="{DE8E4995-2669-4620-BF04-2956E1DF7C4F}" type="pres">
      <dgm:prSet presAssocID="{2DA1F162-6D3D-46DA-BAC4-9D0C7F3D6107}" presName="descendantText" presStyleLbl="alignAcc1" presStyleIdx="5" presStyleCnt="7">
        <dgm:presLayoutVars>
          <dgm:bulletEnabled val="1"/>
        </dgm:presLayoutVars>
      </dgm:prSet>
      <dgm:spPr/>
    </dgm:pt>
    <dgm:pt modelId="{EDCAEEF1-7013-4FCD-B7BF-9554C4062C2B}" type="pres">
      <dgm:prSet presAssocID="{C43BFBF7-02A0-470E-9805-5E518BD3888C}" presName="sp" presStyleCnt="0"/>
      <dgm:spPr/>
    </dgm:pt>
    <dgm:pt modelId="{33368D91-9B2D-4608-A286-79B40E2C2B36}" type="pres">
      <dgm:prSet presAssocID="{C554D066-D0E7-4BB9-9ADA-FB9FFCE60F76}" presName="composite" presStyleCnt="0"/>
      <dgm:spPr/>
    </dgm:pt>
    <dgm:pt modelId="{39ADA080-7803-4ED0-BA0B-76AB5E09E9A2}" type="pres">
      <dgm:prSet presAssocID="{C554D066-D0E7-4BB9-9ADA-FB9FFCE60F76}" presName="parentText" presStyleLbl="alignNode1" presStyleIdx="6" presStyleCnt="7">
        <dgm:presLayoutVars>
          <dgm:chMax val="1"/>
          <dgm:bulletEnabled val="1"/>
        </dgm:presLayoutVars>
      </dgm:prSet>
      <dgm:spPr/>
    </dgm:pt>
    <dgm:pt modelId="{62913827-4099-4CA0-918E-A36F5D351A0C}" type="pres">
      <dgm:prSet presAssocID="{C554D066-D0E7-4BB9-9ADA-FB9FFCE60F76}" presName="descendantText" presStyleLbl="alignAcc1" presStyleIdx="6" presStyleCnt="7">
        <dgm:presLayoutVars>
          <dgm:bulletEnabled val="1"/>
        </dgm:presLayoutVars>
      </dgm:prSet>
      <dgm:spPr/>
    </dgm:pt>
  </dgm:ptLst>
  <dgm:cxnLst>
    <dgm:cxn modelId="{9A971801-114E-45AC-9907-06B27A7208F3}" type="presOf" srcId="{94AFF240-9581-4150-A616-9B437FA513F8}" destId="{F90748F8-4314-46CE-8B9C-758EA1EFECB4}" srcOrd="0" destOrd="0" presId="urn:microsoft.com/office/officeart/2005/8/layout/chevron2"/>
    <dgm:cxn modelId="{536CC207-6DCB-4D42-96C0-1F62D6B56B59}" type="presOf" srcId="{996F65F6-81FC-4A8C-A9E4-DD57410793D9}" destId="{A5D9C6F0-77CD-4F90-8DDF-C059E182B03D}" srcOrd="0" destOrd="2" presId="urn:microsoft.com/office/officeart/2005/8/layout/chevron2"/>
    <dgm:cxn modelId="{4DA2B710-B082-4826-BB13-DF93CF945E85}" srcId="{2DA1F162-6D3D-46DA-BAC4-9D0C7F3D6107}" destId="{2F611161-8887-4E7E-88EC-0387E08C4D49}" srcOrd="0" destOrd="0" parTransId="{A0A6539F-345A-40D2-8C4A-D5B71C58CDC0}" sibTransId="{64CD296F-B126-4B08-AC88-4112225A5621}"/>
    <dgm:cxn modelId="{FB7D1F15-DB64-4217-BFA3-F4A737FE857B}" srcId="{FCF6E02D-8985-45E5-8AF7-DBC89080E523}" destId="{C554D066-D0E7-4BB9-9ADA-FB9FFCE60F76}" srcOrd="6" destOrd="0" parTransId="{84005FD9-7EC3-40B0-B23A-C693B99A1A47}" sibTransId="{99492C1B-A8D6-46BE-8E1C-F1D510DC246F}"/>
    <dgm:cxn modelId="{1B48561C-CA1D-4A61-870A-8D42B3B5087F}" type="presOf" srcId="{2DA1F162-6D3D-46DA-BAC4-9D0C7F3D6107}" destId="{75195AA7-6822-4DF7-A419-1514279EA89B}" srcOrd="0" destOrd="0" presId="urn:microsoft.com/office/officeart/2005/8/layout/chevron2"/>
    <dgm:cxn modelId="{DE9D311E-7E3C-4840-9D94-D555F397E840}" type="presOf" srcId="{B2AC8A76-E08E-40F0-95EA-03EC230CAE07}" destId="{0771A605-C96E-4EAE-AAA8-865BBB9B7F81}" srcOrd="0" destOrd="2" presId="urn:microsoft.com/office/officeart/2005/8/layout/chevron2"/>
    <dgm:cxn modelId="{5CA33124-B7E1-4662-BA81-F29E7C7740C4}" srcId="{B54E85D4-8461-47F5-AFA7-2F80579A1EBA}" destId="{C55AA95E-3FE2-4A1B-9F1A-4E6F113A2B5D}" srcOrd="1" destOrd="0" parTransId="{66110AA9-014A-493A-AFCF-CD40DA55D64D}" sibTransId="{6E114C5F-3C83-4BCA-B37D-1454FAAC9B76}"/>
    <dgm:cxn modelId="{BF93D030-C451-4F8C-89D7-7F93648A3474}" type="presOf" srcId="{49B5CAF9-D42C-4D78-9C84-24621812F52B}" destId="{F90748F8-4314-46CE-8B9C-758EA1EFECB4}" srcOrd="0" destOrd="1" presId="urn:microsoft.com/office/officeart/2005/8/layout/chevron2"/>
    <dgm:cxn modelId="{FE2F7E32-2355-4C7F-8949-864D53E6BDC9}" srcId="{FCF6E02D-8985-45E5-8AF7-DBC89080E523}" destId="{B54E85D4-8461-47F5-AFA7-2F80579A1EBA}" srcOrd="2" destOrd="0" parTransId="{542F2CF8-0CE0-4290-9D2E-AE77A40B0527}" sibTransId="{C1CA91E9-56D9-45F0-865C-86A9792DAAEA}"/>
    <dgm:cxn modelId="{8C16A33D-3FAB-4EDA-9C8E-FD41A2A02519}" srcId="{D532544C-0F47-4CFB-A7AA-EF8D6BD401D7}" destId="{368C22BD-8398-4BDE-8D5F-635B9D3956C2}" srcOrd="1" destOrd="0" parTransId="{57BBB9D8-B6F2-4B44-A09E-B91098D32C9D}" sibTransId="{A956A2CE-12DF-4BE0-9F73-B82B4127FA39}"/>
    <dgm:cxn modelId="{9739223F-B9BF-434B-99E8-8A978F6616AD}" type="presOf" srcId="{A9873758-0173-4498-AA1D-299333400F71}" destId="{D7351128-0F54-4B65-B0B3-B2D0A917E9E5}" srcOrd="0" destOrd="0" presId="urn:microsoft.com/office/officeart/2005/8/layout/chevron2"/>
    <dgm:cxn modelId="{E96B9A62-C40A-4845-A4C5-857BCCA04013}" srcId="{E0E1BB27-6D78-48A6-84EC-DADB77B58296}" destId="{A0B3BA5C-9081-4147-922C-FB96E3A1DE4D}" srcOrd="1" destOrd="0" parTransId="{DABC1CCE-A9EB-4A31-9DDC-0BC4BCDCE029}" sibTransId="{70AA3685-E8EA-457B-B54B-8FECAA1498B9}"/>
    <dgm:cxn modelId="{1D5EFF43-E6C4-49E7-8BBB-7461F0217D0C}" srcId="{A23E8014-2280-4BF7-B6B2-5F4E154588DD}" destId="{B2AC8A76-E08E-40F0-95EA-03EC230CAE07}" srcOrd="2" destOrd="0" parTransId="{D2DAF3B4-B2CF-4BD8-AA23-707AC611646D}" sibTransId="{FF60AF20-703B-49D7-9CF2-17E7A2973B89}"/>
    <dgm:cxn modelId="{84861C48-8E8E-4E57-92B9-44036309F605}" type="presOf" srcId="{D532544C-0F47-4CFB-A7AA-EF8D6BD401D7}" destId="{5F9CDF74-4D94-4611-A32C-782B5AAC6EF6}" srcOrd="0" destOrd="0" presId="urn:microsoft.com/office/officeart/2005/8/layout/chevron2"/>
    <dgm:cxn modelId="{3C0AD068-8B68-4818-8B66-52BD9EEB3DB9}" srcId="{FCF6E02D-8985-45E5-8AF7-DBC89080E523}" destId="{2DA1F162-6D3D-46DA-BAC4-9D0C7F3D6107}" srcOrd="5" destOrd="0" parTransId="{D2A2139B-1AC9-4CA5-A39A-58F4D5AFD69E}" sibTransId="{C43BFBF7-02A0-470E-9805-5E518BD3888C}"/>
    <dgm:cxn modelId="{71F5E44F-B773-492C-AD4E-CE6D269B4424}" type="presOf" srcId="{B54E85D4-8461-47F5-AFA7-2F80579A1EBA}" destId="{9A2AC70B-0891-4C71-8622-DB7972FDB5F4}" srcOrd="0" destOrd="0" presId="urn:microsoft.com/office/officeart/2005/8/layout/chevron2"/>
    <dgm:cxn modelId="{7966D051-E37E-463C-9EE8-8CD2EBDFE8FB}" srcId="{FCF6E02D-8985-45E5-8AF7-DBC89080E523}" destId="{E0E1BB27-6D78-48A6-84EC-DADB77B58296}" srcOrd="3" destOrd="0" parTransId="{9658D8FE-D26D-4BCE-84AC-9BAADC7623D3}" sibTransId="{41A76C4D-3672-4A0C-A0C1-06B41AEFF5E1}"/>
    <dgm:cxn modelId="{389D3153-EF51-4E19-A65E-F7019DD2EF38}" type="presOf" srcId="{E0E1BB27-6D78-48A6-84EC-DADB77B58296}" destId="{0E2BAD35-D9F0-42FB-83C9-1B1B864656A3}" srcOrd="0" destOrd="0" presId="urn:microsoft.com/office/officeart/2005/8/layout/chevron2"/>
    <dgm:cxn modelId="{13DC0155-A6AF-448E-B81E-81C617CC18EC}" srcId="{B41737A6-A0BD-4C15-BA4C-36605A00B511}" destId="{94AFF240-9581-4150-A616-9B437FA513F8}" srcOrd="0" destOrd="0" parTransId="{13EB4329-33BE-4FC4-828B-39C743410E87}" sibTransId="{76FE942F-EA8F-4B8E-8E4F-D023A4A5208E}"/>
    <dgm:cxn modelId="{0A4FC177-63F1-4A88-ADE5-F3D7AC4892E4}" type="presOf" srcId="{333FE6E1-F35D-4A4B-A509-CCFC55A0D40C}" destId="{E55BDA67-D936-4D07-B7D4-C81A3C28EE80}" srcOrd="0" destOrd="0" presId="urn:microsoft.com/office/officeart/2005/8/layout/chevron2"/>
    <dgm:cxn modelId="{90EA9058-AD24-4BFC-8214-40895D03CF81}" srcId="{D532544C-0F47-4CFB-A7AA-EF8D6BD401D7}" destId="{A9873758-0173-4498-AA1D-299333400F71}" srcOrd="0" destOrd="0" parTransId="{17699DD9-4B62-4D33-98A9-6DBDE84576D9}" sibTransId="{0FC2ADCE-7B40-48DD-A863-F71BCEA93E8B}"/>
    <dgm:cxn modelId="{A5318E5A-44A4-49C0-B6AE-DCD7DC56ECC7}" type="presOf" srcId="{772329E9-9573-477F-B2FA-8FD8F23E3875}" destId="{0771A605-C96E-4EAE-AAA8-865BBB9B7F81}" srcOrd="0" destOrd="0" presId="urn:microsoft.com/office/officeart/2005/8/layout/chevron2"/>
    <dgm:cxn modelId="{BF489186-8BC9-4BB0-93D1-382F05DD778D}" srcId="{C554D066-D0E7-4BB9-9ADA-FB9FFCE60F76}" destId="{32236F5E-50E0-41EB-85B9-A08629C07F1F}" srcOrd="0" destOrd="0" parTransId="{F4ABEAC2-FD56-4546-9714-CBC79C4EE876}" sibTransId="{3A231B22-5194-458F-A14A-91415ABB6BB6}"/>
    <dgm:cxn modelId="{9F80BA87-DE2E-42C6-BE57-0AD9EBC93A14}" type="presOf" srcId="{B41737A6-A0BD-4C15-BA4C-36605A00B511}" destId="{BC18ACC8-0638-44CA-8101-5EE9FC928F66}" srcOrd="0" destOrd="0" presId="urn:microsoft.com/office/officeart/2005/8/layout/chevron2"/>
    <dgm:cxn modelId="{D8B4F889-42BB-4243-BB0F-0E8BBAFA70EA}" srcId="{FCF6E02D-8985-45E5-8AF7-DBC89080E523}" destId="{D532544C-0F47-4CFB-A7AA-EF8D6BD401D7}" srcOrd="4" destOrd="0" parTransId="{0B44C852-2B1B-48C8-BE56-49D1154D5BFE}" sibTransId="{E1745553-2E80-44CB-9199-4A875E413388}"/>
    <dgm:cxn modelId="{D2B26D8A-6946-4CA3-9F46-3B85F652C76C}" type="presOf" srcId="{AC6FCAA0-C6C3-428D-A55E-EB9D700B5EB4}" destId="{0771A605-C96E-4EAE-AAA8-865BBB9B7F81}" srcOrd="0" destOrd="1" presId="urn:microsoft.com/office/officeart/2005/8/layout/chevron2"/>
    <dgm:cxn modelId="{F6F8B68F-6487-4649-8A6F-4552E02611CC}" type="presOf" srcId="{2F611161-8887-4E7E-88EC-0387E08C4D49}" destId="{DE8E4995-2669-4620-BF04-2956E1DF7C4F}" srcOrd="0" destOrd="0" presId="urn:microsoft.com/office/officeart/2005/8/layout/chevron2"/>
    <dgm:cxn modelId="{DF2AEB93-55C0-40F9-8961-36ED876F2C23}" srcId="{FCF6E02D-8985-45E5-8AF7-DBC89080E523}" destId="{B41737A6-A0BD-4C15-BA4C-36605A00B511}" srcOrd="0" destOrd="0" parTransId="{C954DBCA-B21C-4AC4-9FD9-83BCE7095292}" sibTransId="{9AE18DE2-01CC-49C0-B5B4-C02F16E4A530}"/>
    <dgm:cxn modelId="{AE86189E-FBAF-463A-B59C-B0D9A6DF8512}" srcId="{A23E8014-2280-4BF7-B6B2-5F4E154588DD}" destId="{772329E9-9573-477F-B2FA-8FD8F23E3875}" srcOrd="0" destOrd="0" parTransId="{C759BD36-9E78-4209-948C-4B190B4803A1}" sibTransId="{2279001C-197D-4485-9D18-80673BDCA568}"/>
    <dgm:cxn modelId="{D1FE55AD-5FC0-46AE-BAD6-B5992C05ED54}" type="presOf" srcId="{A0B3BA5C-9081-4147-922C-FB96E3A1DE4D}" destId="{E55BDA67-D936-4D07-B7D4-C81A3C28EE80}" srcOrd="0" destOrd="1" presId="urn:microsoft.com/office/officeart/2005/8/layout/chevron2"/>
    <dgm:cxn modelId="{AA8B09B4-7BDB-4BAC-803D-E93883693410}" srcId="{E0E1BB27-6D78-48A6-84EC-DADB77B58296}" destId="{333FE6E1-F35D-4A4B-A509-CCFC55A0D40C}" srcOrd="0" destOrd="0" parTransId="{D8F1D436-1462-4C80-AD48-659E3AEAA0A2}" sibTransId="{D20D5553-D767-4DFE-85F7-83FF53E22BA1}"/>
    <dgm:cxn modelId="{096F1FB5-F57D-4A4F-9951-D90868AB5FB4}" type="presOf" srcId="{AE6EA962-3B97-4386-BDBD-19EC26D07787}" destId="{A5D9C6F0-77CD-4F90-8DDF-C059E182B03D}" srcOrd="0" destOrd="0" presId="urn:microsoft.com/office/officeart/2005/8/layout/chevron2"/>
    <dgm:cxn modelId="{114D7DB7-3FB6-4C83-B9BA-9D42F99E98FE}" srcId="{FCF6E02D-8985-45E5-8AF7-DBC89080E523}" destId="{A23E8014-2280-4BF7-B6B2-5F4E154588DD}" srcOrd="1" destOrd="0" parTransId="{5B3C2803-DEAA-4813-AF39-C0EF127F1ED8}" sibTransId="{ECB2BB09-DDC0-4468-9B88-93FDBC1C67DD}"/>
    <dgm:cxn modelId="{5F213CC0-4218-4979-8B26-2E86866128DE}" type="presOf" srcId="{C554D066-D0E7-4BB9-9ADA-FB9FFCE60F76}" destId="{39ADA080-7803-4ED0-BA0B-76AB5E09E9A2}" srcOrd="0" destOrd="0" presId="urn:microsoft.com/office/officeart/2005/8/layout/chevron2"/>
    <dgm:cxn modelId="{6E480BC3-C676-465E-ADBE-2DEE03D604E0}" srcId="{A23E8014-2280-4BF7-B6B2-5F4E154588DD}" destId="{AC6FCAA0-C6C3-428D-A55E-EB9D700B5EB4}" srcOrd="1" destOrd="0" parTransId="{30DED980-061A-4331-8B5F-A1754B4659B0}" sibTransId="{7E35DB2B-2D09-4791-8F0C-5D09ABE6A701}"/>
    <dgm:cxn modelId="{DF3F5FC6-B8BC-4188-8F7F-51F87F0F5CE1}" type="presOf" srcId="{A23E8014-2280-4BF7-B6B2-5F4E154588DD}" destId="{31508E5A-AA57-4970-878F-CDCC8C0D3CCC}" srcOrd="0" destOrd="0" presId="urn:microsoft.com/office/officeart/2005/8/layout/chevron2"/>
    <dgm:cxn modelId="{422D2BC8-F3D9-4E6E-9314-F9A1CBC24D41}" srcId="{B54E85D4-8461-47F5-AFA7-2F80579A1EBA}" destId="{AE6EA962-3B97-4386-BDBD-19EC26D07787}" srcOrd="0" destOrd="0" parTransId="{A0EE2AA7-AC24-49DE-9C1E-E4E4D139FAD5}" sibTransId="{B03C778B-6D14-487C-9E1B-BB5393E59E5F}"/>
    <dgm:cxn modelId="{DFCE43CD-A439-4ACA-935A-9AAD5F8313EB}" srcId="{B54E85D4-8461-47F5-AFA7-2F80579A1EBA}" destId="{996F65F6-81FC-4A8C-A9E4-DD57410793D9}" srcOrd="2" destOrd="0" parTransId="{993A3B68-6259-4069-9650-03C2618B3092}" sibTransId="{851A67E9-E0BD-4407-B516-B90EDA39EFCC}"/>
    <dgm:cxn modelId="{286862D9-0870-4DAC-A0B3-61D1AA427790}" type="presOf" srcId="{C55AA95E-3FE2-4A1B-9F1A-4E6F113A2B5D}" destId="{A5D9C6F0-77CD-4F90-8DDF-C059E182B03D}" srcOrd="0" destOrd="1" presId="urn:microsoft.com/office/officeart/2005/8/layout/chevron2"/>
    <dgm:cxn modelId="{D580D4E6-1F3F-4CA1-9F0C-463DA06E77B6}" srcId="{B41737A6-A0BD-4C15-BA4C-36605A00B511}" destId="{49B5CAF9-D42C-4D78-9C84-24621812F52B}" srcOrd="1" destOrd="0" parTransId="{14028294-4A86-4FB4-BDD9-7496FBF9DF24}" sibTransId="{2FACBD07-A0F9-4CE5-A1B6-606364DBF094}"/>
    <dgm:cxn modelId="{7087ECEB-0444-4496-A38A-F0318C9A6D3A}" type="presOf" srcId="{FCF6E02D-8985-45E5-8AF7-DBC89080E523}" destId="{D2CE2D74-171F-438E-B9EF-145974CC41AB}" srcOrd="0" destOrd="0" presId="urn:microsoft.com/office/officeart/2005/8/layout/chevron2"/>
    <dgm:cxn modelId="{D7F949ED-6EEC-4F89-9E00-DF5D8530384F}" type="presOf" srcId="{368C22BD-8398-4BDE-8D5F-635B9D3956C2}" destId="{D7351128-0F54-4B65-B0B3-B2D0A917E9E5}" srcOrd="0" destOrd="1" presId="urn:microsoft.com/office/officeart/2005/8/layout/chevron2"/>
    <dgm:cxn modelId="{E3F560F3-7AD3-4D9F-821D-000BB8FC9BE5}" type="presOf" srcId="{32236F5E-50E0-41EB-85B9-A08629C07F1F}" destId="{62913827-4099-4CA0-918E-A36F5D351A0C}" srcOrd="0" destOrd="0" presId="urn:microsoft.com/office/officeart/2005/8/layout/chevron2"/>
    <dgm:cxn modelId="{BFEE385F-3371-460A-9926-39EA0AB66B52}" type="presParOf" srcId="{D2CE2D74-171F-438E-B9EF-145974CC41AB}" destId="{0396AE93-9713-4D89-A129-B6713DEE32DB}" srcOrd="0" destOrd="0" presId="urn:microsoft.com/office/officeart/2005/8/layout/chevron2"/>
    <dgm:cxn modelId="{B65BBEC3-B91B-4A8B-8E3E-0E19C212E543}" type="presParOf" srcId="{0396AE93-9713-4D89-A129-B6713DEE32DB}" destId="{BC18ACC8-0638-44CA-8101-5EE9FC928F66}" srcOrd="0" destOrd="0" presId="urn:microsoft.com/office/officeart/2005/8/layout/chevron2"/>
    <dgm:cxn modelId="{6D2B5953-8528-4D79-92AF-97ED1AB7BF61}" type="presParOf" srcId="{0396AE93-9713-4D89-A129-B6713DEE32DB}" destId="{F90748F8-4314-46CE-8B9C-758EA1EFECB4}" srcOrd="1" destOrd="0" presId="urn:microsoft.com/office/officeart/2005/8/layout/chevron2"/>
    <dgm:cxn modelId="{44FABC81-CC6A-41A5-BE63-983BA2930243}" type="presParOf" srcId="{D2CE2D74-171F-438E-B9EF-145974CC41AB}" destId="{ACE9B94A-06F3-4E7B-ACB7-8E545CE3D5C1}" srcOrd="1" destOrd="0" presId="urn:microsoft.com/office/officeart/2005/8/layout/chevron2"/>
    <dgm:cxn modelId="{0B066843-0FEC-41E9-B1E8-DAF11489B772}" type="presParOf" srcId="{D2CE2D74-171F-438E-B9EF-145974CC41AB}" destId="{2CAAB39A-F196-45A5-B194-5196BB020E19}" srcOrd="2" destOrd="0" presId="urn:microsoft.com/office/officeart/2005/8/layout/chevron2"/>
    <dgm:cxn modelId="{C924C60F-3A19-4A16-8B4C-0478CE6D9E35}" type="presParOf" srcId="{2CAAB39A-F196-45A5-B194-5196BB020E19}" destId="{31508E5A-AA57-4970-878F-CDCC8C0D3CCC}" srcOrd="0" destOrd="0" presId="urn:microsoft.com/office/officeart/2005/8/layout/chevron2"/>
    <dgm:cxn modelId="{581FF858-6F8D-41A3-BECD-64A21FCF4F87}" type="presParOf" srcId="{2CAAB39A-F196-45A5-B194-5196BB020E19}" destId="{0771A605-C96E-4EAE-AAA8-865BBB9B7F81}" srcOrd="1" destOrd="0" presId="urn:microsoft.com/office/officeart/2005/8/layout/chevron2"/>
    <dgm:cxn modelId="{C29BF559-AAFA-41D1-90A9-645CFC9C92F3}" type="presParOf" srcId="{D2CE2D74-171F-438E-B9EF-145974CC41AB}" destId="{28E70CE9-1999-4951-A5BD-49268B7EA0BC}" srcOrd="3" destOrd="0" presId="urn:microsoft.com/office/officeart/2005/8/layout/chevron2"/>
    <dgm:cxn modelId="{29BCCB55-7120-4825-B3FD-6F2D7DA59135}" type="presParOf" srcId="{D2CE2D74-171F-438E-B9EF-145974CC41AB}" destId="{73CBF84D-F5FD-4BFA-AF48-8868295E1E18}" srcOrd="4" destOrd="0" presId="urn:microsoft.com/office/officeart/2005/8/layout/chevron2"/>
    <dgm:cxn modelId="{77B0E6A1-A9B5-4112-87FD-A4C973F1E39C}" type="presParOf" srcId="{73CBF84D-F5FD-4BFA-AF48-8868295E1E18}" destId="{9A2AC70B-0891-4C71-8622-DB7972FDB5F4}" srcOrd="0" destOrd="0" presId="urn:microsoft.com/office/officeart/2005/8/layout/chevron2"/>
    <dgm:cxn modelId="{3CB0B7AE-7DAF-4263-9DC9-CE3A35765216}" type="presParOf" srcId="{73CBF84D-F5FD-4BFA-AF48-8868295E1E18}" destId="{A5D9C6F0-77CD-4F90-8DDF-C059E182B03D}" srcOrd="1" destOrd="0" presId="urn:microsoft.com/office/officeart/2005/8/layout/chevron2"/>
    <dgm:cxn modelId="{7B8C2F0C-51E5-49B1-8BED-4AC80B128BAD}" type="presParOf" srcId="{D2CE2D74-171F-438E-B9EF-145974CC41AB}" destId="{0E5FBFE1-2887-475D-AA1D-E16CF2EA8B59}" srcOrd="5" destOrd="0" presId="urn:microsoft.com/office/officeart/2005/8/layout/chevron2"/>
    <dgm:cxn modelId="{00D48BA0-BEC0-4BA1-8900-E359B8AAFCF5}" type="presParOf" srcId="{D2CE2D74-171F-438E-B9EF-145974CC41AB}" destId="{F313668B-9624-43A4-8397-D8D312BB03DC}" srcOrd="6" destOrd="0" presId="urn:microsoft.com/office/officeart/2005/8/layout/chevron2"/>
    <dgm:cxn modelId="{88A021DA-4347-44C7-B5A5-B7191B76847D}" type="presParOf" srcId="{F313668B-9624-43A4-8397-D8D312BB03DC}" destId="{0E2BAD35-D9F0-42FB-83C9-1B1B864656A3}" srcOrd="0" destOrd="0" presId="urn:microsoft.com/office/officeart/2005/8/layout/chevron2"/>
    <dgm:cxn modelId="{9E13886A-DC36-4FC6-A6B9-3D334736C1AF}" type="presParOf" srcId="{F313668B-9624-43A4-8397-D8D312BB03DC}" destId="{E55BDA67-D936-4D07-B7D4-C81A3C28EE80}" srcOrd="1" destOrd="0" presId="urn:microsoft.com/office/officeart/2005/8/layout/chevron2"/>
    <dgm:cxn modelId="{A1A4A56B-DB6F-44EA-8317-FF30697AE5DC}" type="presParOf" srcId="{D2CE2D74-171F-438E-B9EF-145974CC41AB}" destId="{6F30B2FF-7E0F-4D20-8469-475A34628740}" srcOrd="7" destOrd="0" presId="urn:microsoft.com/office/officeart/2005/8/layout/chevron2"/>
    <dgm:cxn modelId="{F6222E62-BD5F-44B0-BDB8-FB34B31D5D91}" type="presParOf" srcId="{D2CE2D74-171F-438E-B9EF-145974CC41AB}" destId="{F858AD60-6D46-4AF5-9371-0DF930A48D8E}" srcOrd="8" destOrd="0" presId="urn:microsoft.com/office/officeart/2005/8/layout/chevron2"/>
    <dgm:cxn modelId="{D4955CE4-72B6-4EEC-B95F-22073B4687AE}" type="presParOf" srcId="{F858AD60-6D46-4AF5-9371-0DF930A48D8E}" destId="{5F9CDF74-4D94-4611-A32C-782B5AAC6EF6}" srcOrd="0" destOrd="0" presId="urn:microsoft.com/office/officeart/2005/8/layout/chevron2"/>
    <dgm:cxn modelId="{090D8AFD-BF51-4658-A510-A2840C90479D}" type="presParOf" srcId="{F858AD60-6D46-4AF5-9371-0DF930A48D8E}" destId="{D7351128-0F54-4B65-B0B3-B2D0A917E9E5}" srcOrd="1" destOrd="0" presId="urn:microsoft.com/office/officeart/2005/8/layout/chevron2"/>
    <dgm:cxn modelId="{23EF1C08-839B-4D5D-9432-B8E4BE524574}" type="presParOf" srcId="{D2CE2D74-171F-438E-B9EF-145974CC41AB}" destId="{09C8DC3C-B790-4647-BCD4-9ED8314D2E96}" srcOrd="9" destOrd="0" presId="urn:microsoft.com/office/officeart/2005/8/layout/chevron2"/>
    <dgm:cxn modelId="{6067BCFB-F18B-46F0-BF51-8A7980EF3B67}" type="presParOf" srcId="{D2CE2D74-171F-438E-B9EF-145974CC41AB}" destId="{98CD46BD-578D-4CF4-9062-54122647A682}" srcOrd="10" destOrd="0" presId="urn:microsoft.com/office/officeart/2005/8/layout/chevron2"/>
    <dgm:cxn modelId="{EFB912CB-5655-4815-B8C5-128203D931EE}" type="presParOf" srcId="{98CD46BD-578D-4CF4-9062-54122647A682}" destId="{75195AA7-6822-4DF7-A419-1514279EA89B}" srcOrd="0" destOrd="0" presId="urn:microsoft.com/office/officeart/2005/8/layout/chevron2"/>
    <dgm:cxn modelId="{D94CD8A0-9FAB-45EB-A4C4-ED0172F6A76B}" type="presParOf" srcId="{98CD46BD-578D-4CF4-9062-54122647A682}" destId="{DE8E4995-2669-4620-BF04-2956E1DF7C4F}" srcOrd="1" destOrd="0" presId="urn:microsoft.com/office/officeart/2005/8/layout/chevron2"/>
    <dgm:cxn modelId="{878EBBAF-E608-47C3-A9CD-EA0038052D1F}" type="presParOf" srcId="{D2CE2D74-171F-438E-B9EF-145974CC41AB}" destId="{EDCAEEF1-7013-4FCD-B7BF-9554C4062C2B}" srcOrd="11" destOrd="0" presId="urn:microsoft.com/office/officeart/2005/8/layout/chevron2"/>
    <dgm:cxn modelId="{3734100A-7A2D-411D-9435-1CCC8F7AC32B}" type="presParOf" srcId="{D2CE2D74-171F-438E-B9EF-145974CC41AB}" destId="{33368D91-9B2D-4608-A286-79B40E2C2B36}" srcOrd="12" destOrd="0" presId="urn:microsoft.com/office/officeart/2005/8/layout/chevron2"/>
    <dgm:cxn modelId="{60753A82-A3D1-400E-915D-50019CE02015}" type="presParOf" srcId="{33368D91-9B2D-4608-A286-79B40E2C2B36}" destId="{39ADA080-7803-4ED0-BA0B-76AB5E09E9A2}" srcOrd="0" destOrd="0" presId="urn:microsoft.com/office/officeart/2005/8/layout/chevron2"/>
    <dgm:cxn modelId="{021567F1-5482-4A80-A5FE-44A388EED620}" type="presParOf" srcId="{33368D91-9B2D-4608-A286-79B40E2C2B36}" destId="{62913827-4099-4CA0-918E-A36F5D351A0C}"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18ACC8-0638-44CA-8101-5EE9FC928F66}">
      <dsp:nvSpPr>
        <dsp:cNvPr id="0" name=""/>
        <dsp:cNvSpPr/>
      </dsp:nvSpPr>
      <dsp:spPr>
        <a:xfrm rot="5400000">
          <a:off x="-134124" y="137543"/>
          <a:ext cx="894163" cy="62591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Week </a:t>
          </a:r>
          <a:r>
            <a:rPr lang="en-US" sz="1300" kern="1200">
              <a:latin typeface="Calibri Light" panose="020F0302020204030204"/>
            </a:rPr>
            <a:t>5</a:t>
          </a:r>
          <a:endParaRPr lang="en-IN" sz="1300" kern="1200"/>
        </a:p>
      </dsp:txBody>
      <dsp:txXfrm rot="-5400000">
        <a:off x="1" y="316375"/>
        <a:ext cx="625914" cy="268249"/>
      </dsp:txXfrm>
    </dsp:sp>
    <dsp:sp modelId="{F90748F8-4314-46CE-8B9C-758EA1EFECB4}">
      <dsp:nvSpPr>
        <dsp:cNvPr id="0" name=""/>
        <dsp:cNvSpPr/>
      </dsp:nvSpPr>
      <dsp:spPr>
        <a:xfrm rot="5400000">
          <a:off x="2627441" y="-1998107"/>
          <a:ext cx="581206" cy="4584260"/>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Project Proposal</a:t>
          </a:r>
          <a:endParaRPr lang="en-IN" sz="1000" kern="1200"/>
        </a:p>
        <a:p>
          <a:pPr marL="57150" lvl="1" indent="-57150" algn="l" defTabSz="444500">
            <a:lnSpc>
              <a:spcPct val="90000"/>
            </a:lnSpc>
            <a:spcBef>
              <a:spcPct val="0"/>
            </a:spcBef>
            <a:spcAft>
              <a:spcPct val="15000"/>
            </a:spcAft>
            <a:buChar char="•"/>
          </a:pPr>
          <a:r>
            <a:rPr lang="en-US" sz="1000" kern="1200"/>
            <a:t>Create report</a:t>
          </a:r>
          <a:endParaRPr lang="en-IN" sz="1000" kern="1200"/>
        </a:p>
      </dsp:txBody>
      <dsp:txXfrm rot="-5400000">
        <a:off x="625914" y="31792"/>
        <a:ext cx="4555888" cy="524462"/>
      </dsp:txXfrm>
    </dsp:sp>
    <dsp:sp modelId="{31508E5A-AA57-4970-878F-CDCC8C0D3CCC}">
      <dsp:nvSpPr>
        <dsp:cNvPr id="0" name=""/>
        <dsp:cNvSpPr/>
      </dsp:nvSpPr>
      <dsp:spPr>
        <a:xfrm rot="5400000">
          <a:off x="-134124" y="948661"/>
          <a:ext cx="894163" cy="625914"/>
        </a:xfrm>
        <a:prstGeom prst="chevron">
          <a:avLst/>
        </a:prstGeom>
        <a:solidFill>
          <a:schemeClr val="accent5">
            <a:hueOff val="-1126424"/>
            <a:satOff val="-2903"/>
            <a:lumOff val="-1961"/>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Week 6</a:t>
          </a:r>
          <a:endParaRPr lang="en-IN" sz="1300" kern="1200" dirty="0"/>
        </a:p>
      </dsp:txBody>
      <dsp:txXfrm rot="-5400000">
        <a:off x="1" y="1127493"/>
        <a:ext cx="625914" cy="268249"/>
      </dsp:txXfrm>
    </dsp:sp>
    <dsp:sp modelId="{0771A605-C96E-4EAE-AAA8-865BBB9B7F81}">
      <dsp:nvSpPr>
        <dsp:cNvPr id="0" name=""/>
        <dsp:cNvSpPr/>
      </dsp:nvSpPr>
      <dsp:spPr>
        <a:xfrm rot="5400000">
          <a:off x="2627441" y="-1186990"/>
          <a:ext cx="581206" cy="4584260"/>
        </a:xfrm>
        <a:prstGeom prst="round2SameRect">
          <a:avLst/>
        </a:prstGeom>
        <a:solidFill>
          <a:schemeClr val="lt1">
            <a:alpha val="90000"/>
            <a:hueOff val="0"/>
            <a:satOff val="0"/>
            <a:lumOff val="0"/>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Finalize Architecture</a:t>
          </a:r>
          <a:endParaRPr lang="en-IN" sz="1000" kern="1200"/>
        </a:p>
        <a:p>
          <a:pPr marL="57150" lvl="1" indent="-57150" algn="l" defTabSz="444500">
            <a:lnSpc>
              <a:spcPct val="90000"/>
            </a:lnSpc>
            <a:spcBef>
              <a:spcPct val="0"/>
            </a:spcBef>
            <a:spcAft>
              <a:spcPct val="15000"/>
            </a:spcAft>
            <a:buChar char="•"/>
          </a:pPr>
          <a:r>
            <a:rPr lang="en-US" sz="1000" kern="1200"/>
            <a:t>Finalize Technologies</a:t>
          </a:r>
          <a:endParaRPr lang="en-IN" sz="1000" kern="1200"/>
        </a:p>
        <a:p>
          <a:pPr marL="57150" lvl="1" indent="-57150" algn="l" defTabSz="444500">
            <a:lnSpc>
              <a:spcPct val="90000"/>
            </a:lnSpc>
            <a:spcBef>
              <a:spcPct val="0"/>
            </a:spcBef>
            <a:spcAft>
              <a:spcPct val="15000"/>
            </a:spcAft>
            <a:buChar char="•"/>
          </a:pPr>
          <a:r>
            <a:rPr lang="en-US" sz="1000" kern="1200"/>
            <a:t>Assign components from Architecture to team members</a:t>
          </a:r>
          <a:endParaRPr lang="en-IN" sz="1000" kern="1200"/>
        </a:p>
      </dsp:txBody>
      <dsp:txXfrm rot="-5400000">
        <a:off x="625914" y="842909"/>
        <a:ext cx="4555888" cy="524462"/>
      </dsp:txXfrm>
    </dsp:sp>
    <dsp:sp modelId="{9A2AC70B-0891-4C71-8622-DB7972FDB5F4}">
      <dsp:nvSpPr>
        <dsp:cNvPr id="0" name=""/>
        <dsp:cNvSpPr/>
      </dsp:nvSpPr>
      <dsp:spPr>
        <a:xfrm rot="5400000">
          <a:off x="-134124" y="1759778"/>
          <a:ext cx="894163" cy="625914"/>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IN" sz="1300" kern="1200">
              <a:latin typeface="Calibri Light" panose="020F0302020204030204"/>
            </a:rPr>
            <a:t>Week 7</a:t>
          </a:r>
          <a:endParaRPr lang="en-IN" sz="1300" kern="1200"/>
        </a:p>
      </dsp:txBody>
      <dsp:txXfrm rot="-5400000">
        <a:off x="1" y="1938610"/>
        <a:ext cx="625914" cy="268249"/>
      </dsp:txXfrm>
    </dsp:sp>
    <dsp:sp modelId="{A5D9C6F0-77CD-4F90-8DDF-C059E182B03D}">
      <dsp:nvSpPr>
        <dsp:cNvPr id="0" name=""/>
        <dsp:cNvSpPr/>
      </dsp:nvSpPr>
      <dsp:spPr>
        <a:xfrm rot="5400000">
          <a:off x="2627441" y="-375873"/>
          <a:ext cx="581206" cy="4584260"/>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rtl="0">
            <a:lnSpc>
              <a:spcPct val="90000"/>
            </a:lnSpc>
            <a:spcBef>
              <a:spcPct val="0"/>
            </a:spcBef>
            <a:spcAft>
              <a:spcPct val="15000"/>
            </a:spcAft>
            <a:buChar char="•"/>
          </a:pPr>
          <a:r>
            <a:rPr lang="en-IN" sz="1000" kern="1200">
              <a:latin typeface="Calibri Light" panose="020F0302020204030204"/>
            </a:rPr>
            <a:t>Define use cases</a:t>
          </a:r>
          <a:endParaRPr lang="en-IN" sz="1000" kern="1200"/>
        </a:p>
        <a:p>
          <a:pPr marL="57150" lvl="1" indent="-57150" algn="l" defTabSz="444500" rtl="0">
            <a:lnSpc>
              <a:spcPct val="90000"/>
            </a:lnSpc>
            <a:spcBef>
              <a:spcPct val="0"/>
            </a:spcBef>
            <a:spcAft>
              <a:spcPct val="15000"/>
            </a:spcAft>
            <a:buChar char="•"/>
          </a:pPr>
          <a:r>
            <a:rPr lang="en-IN" sz="1000" kern="1200">
              <a:latin typeface="Calibri Light" panose="020F0302020204030204"/>
            </a:rPr>
            <a:t>Develop test cases</a:t>
          </a:r>
          <a:endParaRPr lang="en-IN" sz="1000" kern="1200"/>
        </a:p>
        <a:p>
          <a:pPr marL="57150" lvl="1" indent="-57150" algn="l" defTabSz="444500" rtl="0">
            <a:lnSpc>
              <a:spcPct val="90000"/>
            </a:lnSpc>
            <a:spcBef>
              <a:spcPct val="0"/>
            </a:spcBef>
            <a:spcAft>
              <a:spcPct val="15000"/>
            </a:spcAft>
            <a:buChar char="•"/>
          </a:pPr>
          <a:r>
            <a:rPr lang="en-IN" sz="1000" kern="1200">
              <a:latin typeface="Calibri Light" panose="020F0302020204030204"/>
            </a:rPr>
            <a:t>Write unit tests</a:t>
          </a:r>
          <a:endParaRPr lang="en-IN" sz="1000" kern="1200"/>
        </a:p>
      </dsp:txBody>
      <dsp:txXfrm rot="-5400000">
        <a:off x="625914" y="1654026"/>
        <a:ext cx="4555888" cy="524462"/>
      </dsp:txXfrm>
    </dsp:sp>
    <dsp:sp modelId="{0E2BAD35-D9F0-42FB-83C9-1B1B864656A3}">
      <dsp:nvSpPr>
        <dsp:cNvPr id="0" name=""/>
        <dsp:cNvSpPr/>
      </dsp:nvSpPr>
      <dsp:spPr>
        <a:xfrm rot="5400000">
          <a:off x="-134124" y="2570895"/>
          <a:ext cx="894163" cy="625914"/>
        </a:xfrm>
        <a:prstGeom prst="chevron">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IN" sz="1300" kern="1200">
              <a:latin typeface="Calibri Light" panose="020F0302020204030204"/>
            </a:rPr>
            <a:t>Week 8</a:t>
          </a:r>
          <a:endParaRPr lang="en-IN" sz="1300" kern="1200"/>
        </a:p>
      </dsp:txBody>
      <dsp:txXfrm rot="-5400000">
        <a:off x="1" y="2749727"/>
        <a:ext cx="625914" cy="268249"/>
      </dsp:txXfrm>
    </dsp:sp>
    <dsp:sp modelId="{E55BDA67-D936-4D07-B7D4-C81A3C28EE80}">
      <dsp:nvSpPr>
        <dsp:cNvPr id="0" name=""/>
        <dsp:cNvSpPr/>
      </dsp:nvSpPr>
      <dsp:spPr>
        <a:xfrm rot="5400000">
          <a:off x="2627441" y="435243"/>
          <a:ext cx="581206" cy="4584260"/>
        </a:xfrm>
        <a:prstGeom prst="round2Same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ct val="15000"/>
            </a:spcAft>
            <a:buChar char="•"/>
          </a:pPr>
          <a:r>
            <a:rPr lang="en-IN" sz="1000" kern="1200">
              <a:latin typeface="Calibri Light" panose="020F0302020204030204"/>
            </a:rPr>
            <a:t>POC on Recommendation Algorithms</a:t>
          </a:r>
        </a:p>
        <a:p>
          <a:pPr marL="57150" lvl="1" indent="-57150" algn="just" defTabSz="444500">
            <a:lnSpc>
              <a:spcPct val="90000"/>
            </a:lnSpc>
            <a:spcBef>
              <a:spcPct val="0"/>
            </a:spcBef>
            <a:spcAft>
              <a:spcPct val="15000"/>
            </a:spcAft>
            <a:buChar char="•"/>
          </a:pPr>
          <a:r>
            <a:rPr lang="en-IN" sz="1000" kern="1200">
              <a:latin typeface="Calibri Light" panose="020F0302020204030204"/>
            </a:rPr>
            <a:t>Development Phase 1</a:t>
          </a:r>
          <a:endParaRPr lang="en-IN" sz="1000" kern="1200"/>
        </a:p>
      </dsp:txBody>
      <dsp:txXfrm rot="-5400000">
        <a:off x="625914" y="2465142"/>
        <a:ext cx="4555888" cy="524462"/>
      </dsp:txXfrm>
    </dsp:sp>
    <dsp:sp modelId="{5F9CDF74-4D94-4611-A32C-782B5AAC6EF6}">
      <dsp:nvSpPr>
        <dsp:cNvPr id="0" name=""/>
        <dsp:cNvSpPr/>
      </dsp:nvSpPr>
      <dsp:spPr>
        <a:xfrm rot="5400000">
          <a:off x="-134124" y="3382012"/>
          <a:ext cx="894163" cy="625914"/>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just" defTabSz="577850" rtl="0">
            <a:lnSpc>
              <a:spcPct val="90000"/>
            </a:lnSpc>
            <a:spcBef>
              <a:spcPct val="0"/>
            </a:spcBef>
            <a:spcAft>
              <a:spcPct val="35000"/>
            </a:spcAft>
            <a:buNone/>
          </a:pPr>
          <a:r>
            <a:rPr lang="en-IN" sz="1300" kern="1200">
              <a:latin typeface="Calibri Light" panose="020F0302020204030204"/>
            </a:rPr>
            <a:t> Week 9</a:t>
          </a:r>
        </a:p>
      </dsp:txBody>
      <dsp:txXfrm rot="-5400000">
        <a:off x="1" y="3560844"/>
        <a:ext cx="625914" cy="268249"/>
      </dsp:txXfrm>
    </dsp:sp>
    <dsp:sp modelId="{D7351128-0F54-4B65-B0B3-B2D0A917E9E5}">
      <dsp:nvSpPr>
        <dsp:cNvPr id="0" name=""/>
        <dsp:cNvSpPr/>
      </dsp:nvSpPr>
      <dsp:spPr>
        <a:xfrm rot="5400000">
          <a:off x="2627441" y="1246360"/>
          <a:ext cx="581206" cy="4584260"/>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latin typeface="Calibri Light" panose="020F0302020204030204"/>
            </a:rPr>
            <a:t>Development Phase 2</a:t>
          </a:r>
          <a:endParaRPr lang="en-US" sz="1000" kern="1200"/>
        </a:p>
        <a:p>
          <a:pPr marL="57150" lvl="1" indent="-57150" algn="just" defTabSz="444500" rtl="0">
            <a:lnSpc>
              <a:spcPct val="90000"/>
            </a:lnSpc>
            <a:spcBef>
              <a:spcPct val="0"/>
            </a:spcBef>
            <a:spcAft>
              <a:spcPct val="15000"/>
            </a:spcAft>
            <a:buChar char="•"/>
          </a:pPr>
          <a:r>
            <a:rPr lang="en-IN" sz="1000" kern="1200">
              <a:latin typeface="Calibri Light" panose="020F0302020204030204"/>
            </a:rPr>
            <a:t>Integration and Deployment </a:t>
          </a:r>
        </a:p>
      </dsp:txBody>
      <dsp:txXfrm rot="-5400000">
        <a:off x="625914" y="3276259"/>
        <a:ext cx="4555888" cy="524462"/>
      </dsp:txXfrm>
    </dsp:sp>
    <dsp:sp modelId="{75195AA7-6822-4DF7-A419-1514279EA89B}">
      <dsp:nvSpPr>
        <dsp:cNvPr id="0" name=""/>
        <dsp:cNvSpPr/>
      </dsp:nvSpPr>
      <dsp:spPr>
        <a:xfrm rot="5400000">
          <a:off x="-134124" y="4193129"/>
          <a:ext cx="894163" cy="625914"/>
        </a:xfrm>
        <a:prstGeom prst="chevron">
          <a:avLst/>
        </a:prstGeom>
        <a:solidFill>
          <a:schemeClr val="accent5">
            <a:hueOff val="-5632119"/>
            <a:satOff val="-14516"/>
            <a:lumOff val="-9804"/>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just" defTabSz="577850" rtl="0">
            <a:lnSpc>
              <a:spcPct val="90000"/>
            </a:lnSpc>
            <a:spcBef>
              <a:spcPct val="0"/>
            </a:spcBef>
            <a:spcAft>
              <a:spcPct val="35000"/>
            </a:spcAft>
            <a:buNone/>
          </a:pPr>
          <a:r>
            <a:rPr lang="en-IN" sz="1300" kern="1200">
              <a:latin typeface="Calibri Light" panose="020F0302020204030204"/>
            </a:rPr>
            <a:t>Week 10</a:t>
          </a:r>
        </a:p>
      </dsp:txBody>
      <dsp:txXfrm rot="-5400000">
        <a:off x="1" y="4371961"/>
        <a:ext cx="625914" cy="268249"/>
      </dsp:txXfrm>
    </dsp:sp>
    <dsp:sp modelId="{DE8E4995-2669-4620-BF04-2956E1DF7C4F}">
      <dsp:nvSpPr>
        <dsp:cNvPr id="0" name=""/>
        <dsp:cNvSpPr/>
      </dsp:nvSpPr>
      <dsp:spPr>
        <a:xfrm rot="5400000">
          <a:off x="2627441" y="2057477"/>
          <a:ext cx="581206" cy="4584260"/>
        </a:xfrm>
        <a:prstGeom prst="round2SameRect">
          <a:avLst/>
        </a:prstGeom>
        <a:solidFill>
          <a:schemeClr val="lt1">
            <a:alpha val="90000"/>
            <a:hueOff val="0"/>
            <a:satOff val="0"/>
            <a:lumOff val="0"/>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ct val="15000"/>
            </a:spcAft>
            <a:buChar char="•"/>
          </a:pPr>
          <a:r>
            <a:rPr lang="en-IN" sz="1000" kern="1200">
              <a:latin typeface="Calibri Light" panose="020F0302020204030204"/>
            </a:rPr>
            <a:t>Testing, Bug Smashing and refinement</a:t>
          </a:r>
        </a:p>
      </dsp:txBody>
      <dsp:txXfrm rot="-5400000">
        <a:off x="625914" y="4087376"/>
        <a:ext cx="4555888" cy="524462"/>
      </dsp:txXfrm>
    </dsp:sp>
    <dsp:sp modelId="{39ADA080-7803-4ED0-BA0B-76AB5E09E9A2}">
      <dsp:nvSpPr>
        <dsp:cNvPr id="0" name=""/>
        <dsp:cNvSpPr/>
      </dsp:nvSpPr>
      <dsp:spPr>
        <a:xfrm rot="5400000">
          <a:off x="-134124" y="5004246"/>
          <a:ext cx="894163" cy="625914"/>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just" defTabSz="577850" rtl="0">
            <a:lnSpc>
              <a:spcPct val="90000"/>
            </a:lnSpc>
            <a:spcBef>
              <a:spcPct val="0"/>
            </a:spcBef>
            <a:spcAft>
              <a:spcPct val="35000"/>
            </a:spcAft>
            <a:buNone/>
          </a:pPr>
          <a:r>
            <a:rPr lang="en-IN" sz="1300" kern="1200">
              <a:latin typeface="Calibri Light" panose="020F0302020204030204"/>
            </a:rPr>
            <a:t>Week 11</a:t>
          </a:r>
        </a:p>
      </dsp:txBody>
      <dsp:txXfrm rot="-5400000">
        <a:off x="1" y="5183078"/>
        <a:ext cx="625914" cy="268249"/>
      </dsp:txXfrm>
    </dsp:sp>
    <dsp:sp modelId="{62913827-4099-4CA0-918E-A36F5D351A0C}">
      <dsp:nvSpPr>
        <dsp:cNvPr id="0" name=""/>
        <dsp:cNvSpPr/>
      </dsp:nvSpPr>
      <dsp:spPr>
        <a:xfrm rot="5400000">
          <a:off x="2627441" y="2868595"/>
          <a:ext cx="581206" cy="4584260"/>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ct val="15000"/>
            </a:spcAft>
            <a:buChar char="•"/>
          </a:pPr>
          <a:r>
            <a:rPr lang="en-IN" sz="1000" kern="1200">
              <a:latin typeface="Calibri Light" panose="020F0302020204030204"/>
            </a:rPr>
            <a:t>Report writing</a:t>
          </a:r>
        </a:p>
      </dsp:txBody>
      <dsp:txXfrm rot="-5400000">
        <a:off x="625914" y="4898494"/>
        <a:ext cx="4555888" cy="52446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5AAD-7C2E-4CF9-A4BD-359F69BB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Khandelwal</dc:creator>
  <cp:keywords/>
  <dc:description/>
  <cp:lastModifiedBy>Nikhil Khandelwal</cp:lastModifiedBy>
  <cp:revision>13</cp:revision>
  <dcterms:created xsi:type="dcterms:W3CDTF">2019-10-13T19:48:00Z</dcterms:created>
  <dcterms:modified xsi:type="dcterms:W3CDTF">2019-10-13T22:35:00Z</dcterms:modified>
</cp:coreProperties>
</file>