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026"/>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sidRPr="0049447D">
                      <w:rPr>
                        <w:rFonts w:asciiTheme="majorHAnsi" w:eastAsiaTheme="majorEastAsia" w:hAnsiTheme="majorHAnsi" w:cstheme="majorBidi"/>
                        <w:b/>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fullDate="2025-09-25T00:00:00Z">
                    <w:dateFormat w:val="yyyy-MM-dd"/>
                    <w:lid w:val="ko-KR"/>
                    <w:storeMappedDataAs w:val="dateTime"/>
                    <w:calendar w:val="gregorian"/>
                  </w:date>
                </w:sdtPr>
                <w:sdtEndPr/>
                <w:sdtContent>
                  <w:p w14:paraId="573F2B08" w14:textId="683D4D05" w:rsidR="00E15545" w:rsidRDefault="00CB4CAC">
                    <w:pPr>
                      <w:pStyle w:val="NoSpacing"/>
                      <w:jc w:val="center"/>
                      <w:rPr>
                        <w:b/>
                        <w:bCs/>
                      </w:rPr>
                    </w:pPr>
                    <w:r>
                      <w:rPr>
                        <w:rFonts w:hint="eastAsia"/>
                        <w:b/>
                        <w:bCs/>
                      </w:rPr>
                      <w:t>2025-09-25</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10315B9" w14:textId="04E61D80" w:rsidR="00E15545" w:rsidRDefault="0049447D" w:rsidP="00E23CED">
                    <w:pPr>
                      <w:pStyle w:val="NoSpacing"/>
                      <w:jc w:val="center"/>
                      <w:rPr>
                        <w:b/>
                        <w:bCs/>
                      </w:rPr>
                    </w:pPr>
                    <w:r>
                      <w:rPr>
                        <w:b/>
                        <w:bCs/>
                      </w:rPr>
                      <w:t>Nikhil Gupta</w:t>
                    </w:r>
                  </w:p>
                </w:tc>
              </w:sdtContent>
            </w:sdt>
          </w:tr>
        </w:tbl>
        <w:p w14:paraId="452F8B3B" w14:textId="77777777" w:rsidR="00E15545" w:rsidRDefault="004068CA"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B10D7B" w:rsidRDefault="00B10D7B">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B10D7B" w:rsidRDefault="00B10D7B">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55"/>
        <w:gridCol w:w="1574"/>
        <w:gridCol w:w="2034"/>
        <w:gridCol w:w="4353"/>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fullDate="2025-09-25T00:00:00Z">
                <w:dateFormat w:val="yyyy-MM-dd"/>
                <w:lid w:val="ko-KR"/>
                <w:storeMappedDataAs w:val="dateTime"/>
                <w:calendar w:val="gregorian"/>
              </w:date>
            </w:sdtPr>
            <w:sdtEndPr/>
            <w:sdtContent>
              <w:p w14:paraId="30B31211" w14:textId="063EE9BA" w:rsidR="00DD20E6" w:rsidRPr="003B4188" w:rsidRDefault="00CB4CAC" w:rsidP="003B4188">
                <w:pPr>
                  <w:jc w:val="center"/>
                  <w:rPr>
                    <w:b/>
                    <w:bCs/>
                  </w:rPr>
                </w:pPr>
                <w:r>
                  <w:rPr>
                    <w:rFonts w:hint="eastAsia"/>
                    <w:bCs/>
                  </w:rPr>
                  <w:t>2025-09-25</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EndPr/>
          <w:sdtContent>
            <w:tc>
              <w:tcPr>
                <w:tcW w:w="2071" w:type="dxa"/>
                <w:vAlign w:val="center"/>
              </w:tcPr>
              <w:p w14:paraId="60C8D3EA" w14:textId="0DEFC544" w:rsidR="00DD20E6" w:rsidRPr="003B4188" w:rsidRDefault="0049447D" w:rsidP="003B4188">
                <w:pPr>
                  <w:jc w:val="center"/>
                </w:pPr>
                <w:r>
                  <w:rPr>
                    <w:bCs/>
                  </w:rPr>
                  <w:t>Nikhil Gupta</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072640BB" w:rsidR="00DD20E6" w:rsidRPr="00DD20E6" w:rsidRDefault="00300AF6" w:rsidP="003B4188">
            <w:pPr>
              <w:jc w:val="center"/>
            </w:pPr>
            <w:r>
              <w:t>0.2</w:t>
            </w:r>
          </w:p>
        </w:tc>
        <w:tc>
          <w:tcPr>
            <w:tcW w:w="1600" w:type="dxa"/>
            <w:vAlign w:val="center"/>
          </w:tcPr>
          <w:p w14:paraId="29D66297" w14:textId="0DCCD9EC" w:rsidR="00DD20E6" w:rsidRPr="00DD20E6" w:rsidRDefault="00300AF6" w:rsidP="003B4188">
            <w:pPr>
              <w:jc w:val="center"/>
            </w:pPr>
            <w:r>
              <w:t>2025-10-11</w:t>
            </w:r>
          </w:p>
        </w:tc>
        <w:tc>
          <w:tcPr>
            <w:tcW w:w="2071" w:type="dxa"/>
            <w:vAlign w:val="center"/>
          </w:tcPr>
          <w:p w14:paraId="209116CB" w14:textId="2DDDDF48" w:rsidR="00DD20E6" w:rsidRPr="00DD20E6" w:rsidRDefault="00300AF6" w:rsidP="003B4188">
            <w:pPr>
              <w:jc w:val="center"/>
            </w:pPr>
            <w:r>
              <w:t>Nikhil Gupta</w:t>
            </w:r>
          </w:p>
        </w:tc>
        <w:tc>
          <w:tcPr>
            <w:tcW w:w="4449" w:type="dxa"/>
            <w:vAlign w:val="center"/>
          </w:tcPr>
          <w:p w14:paraId="79243EB6" w14:textId="3EB22F36" w:rsidR="00DD20E6" w:rsidRPr="00DD20E6" w:rsidRDefault="00300AF6" w:rsidP="003B4188">
            <w:pPr>
              <w:jc w:val="center"/>
            </w:pPr>
            <w:r>
              <w:t>Pre</w:t>
            </w:r>
            <w:r w:rsidR="006D74F1">
              <w:t>-</w:t>
            </w:r>
            <w:r>
              <w:t>final Report</w:t>
            </w:r>
            <w:r w:rsidR="00C76539">
              <w:t xml:space="preserve"> Submission</w:t>
            </w:r>
          </w:p>
        </w:tc>
      </w:tr>
      <w:tr w:rsidR="00DD20E6" w:rsidRPr="00DD20E6" w14:paraId="65DDDF6D" w14:textId="77777777" w:rsidTr="0040109A">
        <w:tc>
          <w:tcPr>
            <w:tcW w:w="1060" w:type="dxa"/>
            <w:vAlign w:val="center"/>
          </w:tcPr>
          <w:p w14:paraId="143C78D5" w14:textId="5D59E01E" w:rsidR="00DD20E6" w:rsidRPr="00DD20E6" w:rsidRDefault="009027CE" w:rsidP="003B4188">
            <w:pPr>
              <w:jc w:val="center"/>
            </w:pPr>
            <w:r>
              <w:t>0.3</w:t>
            </w:r>
          </w:p>
        </w:tc>
        <w:tc>
          <w:tcPr>
            <w:tcW w:w="1600" w:type="dxa"/>
            <w:vAlign w:val="center"/>
          </w:tcPr>
          <w:p w14:paraId="6EF4404B" w14:textId="4B9DBEDE" w:rsidR="00DD20E6" w:rsidRPr="00DD20E6" w:rsidRDefault="009027CE" w:rsidP="003B4188">
            <w:pPr>
              <w:jc w:val="center"/>
            </w:pPr>
            <w:r>
              <w:t>2025-10-19</w:t>
            </w:r>
          </w:p>
        </w:tc>
        <w:tc>
          <w:tcPr>
            <w:tcW w:w="2071" w:type="dxa"/>
            <w:vAlign w:val="center"/>
          </w:tcPr>
          <w:p w14:paraId="2B5370F0" w14:textId="69416431" w:rsidR="00DD20E6" w:rsidRPr="00DD20E6" w:rsidRDefault="009027CE" w:rsidP="003B4188">
            <w:pPr>
              <w:jc w:val="center"/>
            </w:pPr>
            <w:r>
              <w:t>Nikhil Gupta</w:t>
            </w:r>
          </w:p>
        </w:tc>
        <w:tc>
          <w:tcPr>
            <w:tcW w:w="4449" w:type="dxa"/>
            <w:vAlign w:val="center"/>
          </w:tcPr>
          <w:p w14:paraId="3B206C0C" w14:textId="43E5A4EA" w:rsidR="00DD20E6" w:rsidRPr="00DD20E6" w:rsidRDefault="009027CE" w:rsidP="003B4188">
            <w:pPr>
              <w:jc w:val="center"/>
            </w:pPr>
            <w:r>
              <w:t>Changes according to Feedback</w:t>
            </w:r>
          </w:p>
        </w:tc>
      </w:tr>
      <w:tr w:rsidR="00DD20E6" w:rsidRPr="00DD20E6" w14:paraId="58C9068D" w14:textId="77777777" w:rsidTr="0040109A">
        <w:tc>
          <w:tcPr>
            <w:tcW w:w="1060" w:type="dxa"/>
            <w:vAlign w:val="center"/>
          </w:tcPr>
          <w:p w14:paraId="0BD134FD" w14:textId="334B17E1" w:rsidR="00DD20E6" w:rsidRPr="00DD20E6" w:rsidRDefault="009027CE" w:rsidP="003B4188">
            <w:pPr>
              <w:jc w:val="center"/>
            </w:pPr>
            <w:r>
              <w:t>0.4</w:t>
            </w:r>
          </w:p>
        </w:tc>
        <w:tc>
          <w:tcPr>
            <w:tcW w:w="1600" w:type="dxa"/>
            <w:vAlign w:val="center"/>
          </w:tcPr>
          <w:p w14:paraId="73EA7FF6" w14:textId="56D13D67" w:rsidR="00DD20E6" w:rsidRPr="00DD20E6" w:rsidRDefault="009027CE" w:rsidP="003B4188">
            <w:pPr>
              <w:jc w:val="center"/>
            </w:pPr>
            <w:r>
              <w:t>2025-10-26</w:t>
            </w:r>
          </w:p>
        </w:tc>
        <w:tc>
          <w:tcPr>
            <w:tcW w:w="2071" w:type="dxa"/>
            <w:vAlign w:val="center"/>
          </w:tcPr>
          <w:p w14:paraId="063BE719" w14:textId="44C624A0" w:rsidR="00DD20E6" w:rsidRPr="00DD20E6" w:rsidRDefault="009027CE" w:rsidP="003B4188">
            <w:pPr>
              <w:jc w:val="center"/>
            </w:pPr>
            <w:r>
              <w:t>Nikhil Gupta</w:t>
            </w:r>
          </w:p>
        </w:tc>
        <w:tc>
          <w:tcPr>
            <w:tcW w:w="4449" w:type="dxa"/>
            <w:vAlign w:val="center"/>
          </w:tcPr>
          <w:p w14:paraId="431D5EC2" w14:textId="4031E683" w:rsidR="009027CE" w:rsidRPr="00DD20E6" w:rsidRDefault="009027CE" w:rsidP="009027CE">
            <w:pPr>
              <w:jc w:val="center"/>
            </w:pPr>
            <w:r>
              <w:t>Final Report Submission</w:t>
            </w: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4ECD95AC"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926B9D">
          <w:rPr>
            <w:noProof/>
            <w:webHidden/>
          </w:rPr>
          <w:t>3</w:t>
        </w:r>
        <w:r w:rsidR="003753CA">
          <w:rPr>
            <w:noProof/>
            <w:webHidden/>
          </w:rPr>
          <w:fldChar w:fldCharType="end"/>
        </w:r>
      </w:hyperlink>
    </w:p>
    <w:p w14:paraId="1DDD0A7A" w14:textId="3AE20AF4" w:rsidR="003753CA" w:rsidRDefault="004068CA">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43E7A909" w14:textId="626BB638" w:rsidR="003753CA" w:rsidRDefault="004068CA">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294C9962" w14:textId="31A6E973" w:rsidR="003753CA" w:rsidRDefault="004068CA">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926B9D">
          <w:rPr>
            <w:noProof/>
            <w:webHidden/>
          </w:rPr>
          <w:t>12</w:t>
        </w:r>
        <w:r w:rsidR="003753CA">
          <w:rPr>
            <w:noProof/>
            <w:webHidden/>
          </w:rPr>
          <w:fldChar w:fldCharType="end"/>
        </w:r>
      </w:hyperlink>
    </w:p>
    <w:p w14:paraId="7AA519A4" w14:textId="79369196" w:rsidR="003753CA" w:rsidRDefault="004068CA">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926B9D">
          <w:rPr>
            <w:noProof/>
            <w:webHidden/>
          </w:rPr>
          <w:t>13</w:t>
        </w:r>
        <w:r w:rsidR="003753CA">
          <w:rPr>
            <w:noProof/>
            <w:webHidden/>
          </w:rPr>
          <w:fldChar w:fldCharType="end"/>
        </w:r>
      </w:hyperlink>
    </w:p>
    <w:p w14:paraId="2AD5AF00" w14:textId="5BB8CFB1" w:rsidR="003753CA" w:rsidRDefault="004068CA">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926B9D">
          <w:rPr>
            <w:noProof/>
            <w:webHidden/>
          </w:rPr>
          <w:t>14</w:t>
        </w:r>
        <w:r w:rsidR="003753CA">
          <w:rPr>
            <w:noProof/>
            <w:webHidden/>
          </w:rPr>
          <w:fldChar w:fldCharType="end"/>
        </w:r>
      </w:hyperlink>
    </w:p>
    <w:p w14:paraId="62A767BE" w14:textId="365CBFF3" w:rsidR="003753CA" w:rsidRDefault="004068CA">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926B9D">
          <w:rPr>
            <w:noProof/>
            <w:webHidden/>
          </w:rPr>
          <w:t>15</w:t>
        </w:r>
        <w:r w:rsidR="003753CA">
          <w:rPr>
            <w:noProof/>
            <w:webHidden/>
          </w:rPr>
          <w:fldChar w:fldCharType="end"/>
        </w:r>
      </w:hyperlink>
    </w:p>
    <w:p w14:paraId="4B43CE92" w14:textId="73D2E7DA" w:rsidR="003753CA" w:rsidRDefault="004068CA">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926B9D">
          <w:rPr>
            <w:noProof/>
            <w:webHidden/>
          </w:rPr>
          <w:t>16</w:t>
        </w:r>
        <w:r w:rsidR="003753CA">
          <w:rPr>
            <w:noProof/>
            <w:webHidden/>
          </w:rPr>
          <w:fldChar w:fldCharType="end"/>
        </w:r>
      </w:hyperlink>
    </w:p>
    <w:p w14:paraId="03589C1F" w14:textId="41542C13" w:rsidR="003753CA" w:rsidRDefault="004068CA">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796A0602" w14:textId="063D9352" w:rsidR="003753CA" w:rsidRDefault="004068CA">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73757621" w14:textId="3438F81D" w:rsidR="003753CA" w:rsidRDefault="004068CA">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7C41D67B" w14:textId="14BEB762" w:rsidR="003753CA" w:rsidRDefault="004068CA">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04CE2EB0" w14:textId="2411DC80" w:rsidR="003753CA" w:rsidRDefault="004068CA">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74E1CF1B" w14:textId="5A1F9924" w:rsidR="003753CA" w:rsidRDefault="004068CA">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15D32F5B" w14:textId="668050BE" w:rsidR="003753CA" w:rsidRDefault="004068CA">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600FC73F"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 xml:space="preserve">s there sufficient explanation of </w:t>
      </w:r>
      <w:r w:rsidR="006C673B">
        <w:t>System</w:t>
      </w:r>
      <w:r w:rsidR="001150ED">
        <w:t>’s operation and business environment as business drivers</w:t>
      </w:r>
      <w:r>
        <w:rPr>
          <w:rFonts w:hint="eastAsia"/>
        </w:rPr>
        <w:t>?</w:t>
      </w:r>
    </w:p>
    <w:p w14:paraId="49A105FF" w14:textId="41E1CCC1" w:rsidR="002228F1" w:rsidRPr="002228F1" w:rsidRDefault="002228F1" w:rsidP="00D52834">
      <w:pPr>
        <w:pStyle w:val="ListParagraph"/>
        <w:numPr>
          <w:ilvl w:val="1"/>
          <w:numId w:val="3"/>
        </w:numPr>
        <w:ind w:leftChars="0"/>
        <w:rPr>
          <w:b/>
          <w:sz w:val="24"/>
        </w:rPr>
      </w:pPr>
      <w:r w:rsidRPr="002228F1">
        <w:rPr>
          <w:b/>
          <w:sz w:val="24"/>
        </w:rPr>
        <w:t>Introduction</w:t>
      </w:r>
    </w:p>
    <w:p w14:paraId="029D58D3" w14:textId="34F03D0B" w:rsidR="00233B1D" w:rsidRDefault="0065268C" w:rsidP="002228F1">
      <w:pPr>
        <w:rPr>
          <w:b/>
        </w:rPr>
      </w:pPr>
      <w:r>
        <w:t xml:space="preserve">A Customer-to-Customer (C2C) Marketplace is a platform that allows users to </w:t>
      </w:r>
      <w:r w:rsidRPr="006D4004">
        <w:rPr>
          <w:b/>
        </w:rPr>
        <w:t>buy and sell</w:t>
      </w:r>
      <w:r>
        <w:t xml:space="preserve"> both used and new products. </w:t>
      </w:r>
      <w:r w:rsidR="001A0608">
        <w:t>It provides a digital space where individuals can easily list their items and buyers can discover items they want using advanced search.</w:t>
      </w:r>
      <w:r w:rsidR="00F22F12">
        <w:t xml:space="preserve"> The Marketplace should ensure</w:t>
      </w:r>
      <w:r w:rsidR="008B2AD1">
        <w:t xml:space="preserve"> safety and security for all the operations </w:t>
      </w:r>
      <w:r w:rsidR="00057683">
        <w:t xml:space="preserve">that happen </w:t>
      </w:r>
      <w:r w:rsidR="008B2AD1">
        <w:t>in the system.</w:t>
      </w:r>
    </w:p>
    <w:p w14:paraId="04075C09" w14:textId="15AD95FF" w:rsidR="002228F1" w:rsidRDefault="002228F1" w:rsidP="00D52834">
      <w:pPr>
        <w:pStyle w:val="ListParagraph"/>
        <w:numPr>
          <w:ilvl w:val="1"/>
          <w:numId w:val="3"/>
        </w:numPr>
        <w:ind w:leftChars="0"/>
        <w:rPr>
          <w:b/>
          <w:sz w:val="24"/>
        </w:rPr>
      </w:pPr>
      <w:r>
        <w:rPr>
          <w:b/>
          <w:sz w:val="24"/>
        </w:rPr>
        <w:t>System Definition</w:t>
      </w:r>
    </w:p>
    <w:p w14:paraId="5722292E" w14:textId="019483BF" w:rsidR="001A0608" w:rsidRDefault="001A0608" w:rsidP="002228F1">
      <w:pPr>
        <w:pStyle w:val="ListParagraph"/>
        <w:ind w:leftChars="0" w:left="420"/>
      </w:pPr>
      <w:r>
        <w:t xml:space="preserve">The purpose of this project is to design a </w:t>
      </w:r>
      <w:r w:rsidR="002228F1">
        <w:t>Customer</w:t>
      </w:r>
      <w:r>
        <w:t>-to-Customer (</w:t>
      </w:r>
      <w:r w:rsidR="002228F1">
        <w:t>C2C) Marketplace</w:t>
      </w:r>
      <w:r>
        <w:t xml:space="preserve">. </w:t>
      </w:r>
    </w:p>
    <w:p w14:paraId="398EF7A6" w14:textId="337605EE" w:rsidR="001A0608" w:rsidRDefault="001A0608" w:rsidP="002228F1">
      <w:pPr>
        <w:pStyle w:val="ListParagraph"/>
        <w:ind w:leftChars="0" w:left="420"/>
      </w:pPr>
      <w:r>
        <w:t>Figure 1</w:t>
      </w:r>
      <w:r w:rsidR="008B2AD1">
        <w:t xml:space="preserve"> below </w:t>
      </w:r>
      <w:r>
        <w:t xml:space="preserve">depicts </w:t>
      </w:r>
      <w:r w:rsidR="00F530D3">
        <w:t xml:space="preserve">the </w:t>
      </w:r>
      <w:r w:rsidR="006C673B">
        <w:t>System</w:t>
      </w:r>
      <w:r>
        <w:t xml:space="preserve"> Boundary and how C2C Marketplace will interact with the outside Components.</w:t>
      </w:r>
    </w:p>
    <w:p w14:paraId="7A76897C" w14:textId="0B9C9A5F" w:rsidR="001A0608" w:rsidRDefault="001A0608" w:rsidP="00D52834">
      <w:pPr>
        <w:pStyle w:val="ListParagraph"/>
        <w:numPr>
          <w:ilvl w:val="0"/>
          <w:numId w:val="5"/>
        </w:numPr>
        <w:ind w:leftChars="0"/>
      </w:pPr>
      <w:r>
        <w:t xml:space="preserve">System will provide </w:t>
      </w:r>
      <w:r w:rsidR="00F530D3">
        <w:t xml:space="preserve">interface for Actors like Buyer, </w:t>
      </w:r>
      <w:r>
        <w:t>Seller</w:t>
      </w:r>
      <w:r w:rsidR="00F530D3">
        <w:t xml:space="preserve"> &amp; Moderators</w:t>
      </w:r>
      <w:r>
        <w:t>.</w:t>
      </w:r>
    </w:p>
    <w:p w14:paraId="2CC9B4D9" w14:textId="26D1395A" w:rsidR="00494028" w:rsidRDefault="001A0608" w:rsidP="00D52834">
      <w:pPr>
        <w:pStyle w:val="ListParagraph"/>
        <w:numPr>
          <w:ilvl w:val="0"/>
          <w:numId w:val="5"/>
        </w:numPr>
        <w:ind w:leftChars="0"/>
      </w:pPr>
      <w:r>
        <w:t xml:space="preserve">System will </w:t>
      </w:r>
      <w:r w:rsidR="00C31B1C">
        <w:t>interact wit</w:t>
      </w:r>
      <w:r w:rsidR="00057683">
        <w:t xml:space="preserve">h an external </w:t>
      </w:r>
      <w:r w:rsidR="00494028">
        <w:t>Notification Service</w:t>
      </w:r>
      <w:r w:rsidR="00057683">
        <w:t xml:space="preserve"> Interface</w:t>
      </w:r>
      <w:r w:rsidR="00671EBC">
        <w:t xml:space="preserve"> &amp; External LLM.</w:t>
      </w:r>
    </w:p>
    <w:p w14:paraId="05288BD0" w14:textId="5EB53563" w:rsidR="006C5BF3" w:rsidRPr="006C5BF3" w:rsidRDefault="006C5BF3" w:rsidP="00F530D3">
      <w:pPr>
        <w:pStyle w:val="ListParagraph"/>
        <w:widowControl/>
        <w:wordWrap/>
        <w:autoSpaceDE/>
        <w:autoSpaceDN/>
        <w:spacing w:before="100" w:beforeAutospacing="1" w:after="100" w:afterAutospacing="1" w:line="240" w:lineRule="auto"/>
        <w:ind w:leftChars="0" w:left="1140"/>
        <w:jc w:val="center"/>
        <w:rPr>
          <w:rFonts w:ascii="Times New Roman" w:eastAsia="Times New Roman" w:hAnsi="Times New Roman" w:cs="Times New Roman"/>
          <w:color w:val="000000" w:themeColor="text1"/>
          <w:kern w:val="0"/>
          <w:sz w:val="24"/>
          <w:szCs w:val="24"/>
          <w:lang w:val="en-IN" w:eastAsia="en-IN"/>
        </w:rPr>
      </w:pPr>
      <w:r w:rsidRPr="006C5BF3">
        <w:rPr>
          <w:rFonts w:ascii="Times New Roman" w:eastAsia="Times New Roman" w:hAnsi="Times New Roman" w:cs="Times New Roman"/>
          <w:noProof/>
          <w:kern w:val="0"/>
          <w:sz w:val="24"/>
          <w:szCs w:val="24"/>
          <w:lang w:val="en-IN" w:eastAsia="en-IN"/>
        </w:rPr>
        <w:drawing>
          <wp:inline distT="0" distB="0" distL="0" distR="0" wp14:anchorId="770A2083" wp14:editId="205FB008">
            <wp:extent cx="4821100" cy="2384385"/>
            <wp:effectExtent l="0" t="0" r="0" b="0"/>
            <wp:docPr id="6" name="Picture 6" descr="C:\Users\nikhil\Desktop\AA\c2c.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AA\c2c.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973" cy="2404105"/>
                    </a:xfrm>
                    <a:prstGeom prst="rect">
                      <a:avLst/>
                    </a:prstGeom>
                    <a:noFill/>
                    <a:ln>
                      <a:noFill/>
                    </a:ln>
                  </pic:spPr>
                </pic:pic>
              </a:graphicData>
            </a:graphic>
          </wp:inline>
        </w:drawing>
      </w:r>
    </w:p>
    <w:p w14:paraId="2CF10694" w14:textId="55B96E09" w:rsidR="004C5EC0" w:rsidRPr="006C5BF3" w:rsidRDefault="00DD73C2" w:rsidP="00C31B1C">
      <w:pPr>
        <w:widowControl/>
        <w:wordWrap/>
        <w:autoSpaceDE/>
        <w:autoSpaceDN/>
        <w:spacing w:before="100" w:beforeAutospacing="1" w:after="100" w:afterAutospacing="1" w:line="240" w:lineRule="auto"/>
        <w:jc w:val="center"/>
        <w:rPr>
          <w:rFonts w:ascii="Times New Roman" w:eastAsia="Times New Roman" w:hAnsi="Times New Roman" w:cs="Times New Roman"/>
          <w:b/>
          <w:bCs/>
          <w:color w:val="000000" w:themeColor="text1"/>
          <w:kern w:val="0"/>
          <w:sz w:val="24"/>
          <w:szCs w:val="24"/>
          <w:lang w:val="en-IN" w:eastAsia="en-IN"/>
        </w:rPr>
      </w:pPr>
      <w:r w:rsidRPr="006C5BF3">
        <w:rPr>
          <w:color w:val="000000" w:themeColor="text1"/>
        </w:rPr>
        <w:t>Figure 1</w:t>
      </w:r>
      <w:r w:rsidR="00EE6BD0" w:rsidRPr="006C5BF3">
        <w:rPr>
          <w:color w:val="000000" w:themeColor="text1"/>
        </w:rPr>
        <w:t xml:space="preserve">: </w:t>
      </w:r>
      <w:r w:rsidR="004C5EC0" w:rsidRPr="006C5BF3">
        <w:rPr>
          <w:b/>
          <w:color w:val="000000" w:themeColor="text1"/>
        </w:rPr>
        <w:t>System boundary</w:t>
      </w:r>
      <w:r w:rsidR="006C5BF3" w:rsidRPr="006C5BF3">
        <w:rPr>
          <w:b/>
          <w:color w:val="000000" w:themeColor="text1"/>
        </w:rPr>
        <w:t xml:space="preserve"> for C2C Marketplace</w:t>
      </w:r>
    </w:p>
    <w:p w14:paraId="5B8F2539" w14:textId="0F40E531" w:rsidR="002228F1" w:rsidRDefault="004C5EC0" w:rsidP="00D52834">
      <w:pPr>
        <w:pStyle w:val="ListParagraph"/>
        <w:numPr>
          <w:ilvl w:val="1"/>
          <w:numId w:val="3"/>
        </w:numPr>
        <w:ind w:leftChars="0"/>
        <w:rPr>
          <w:b/>
          <w:sz w:val="24"/>
        </w:rPr>
      </w:pPr>
      <w:r>
        <w:rPr>
          <w:b/>
          <w:sz w:val="24"/>
        </w:rPr>
        <w:lastRenderedPageBreak/>
        <w:t>Business Context &amp; D</w:t>
      </w:r>
      <w:r w:rsidR="00FD508C">
        <w:rPr>
          <w:b/>
          <w:sz w:val="24"/>
        </w:rPr>
        <w:t>rivers</w:t>
      </w:r>
    </w:p>
    <w:p w14:paraId="42DB89BC" w14:textId="58A88355" w:rsidR="00057683" w:rsidRPr="00057683" w:rsidRDefault="00057683" w:rsidP="00A636DD">
      <w:pPr>
        <w:pStyle w:val="NormalWeb"/>
        <w:spacing w:before="0" w:beforeAutospacing="0" w:after="0" w:afterAutospacing="0"/>
        <w:jc w:val="both"/>
        <w:rPr>
          <w:rFonts w:ascii="Malgun Gothic" w:eastAsia="Malgun Gothic" w:hAnsi="Malgun Gothic" w:cs="Times New Roman"/>
          <w:color w:val="000000"/>
          <w:sz w:val="20"/>
          <w:szCs w:val="20"/>
          <w:lang w:val="en-IN" w:eastAsia="en-IN"/>
        </w:rPr>
      </w:pPr>
      <w:r w:rsidRPr="00057683">
        <w:rPr>
          <w:rFonts w:ascii="Malgun Gothic" w:eastAsia="Malgun Gothic" w:hAnsi="Malgun Gothic" w:cs="Times New Roman"/>
          <w:color w:val="000000"/>
          <w:sz w:val="20"/>
          <w:szCs w:val="20"/>
          <w:lang w:val="en-IN" w:eastAsia="en-IN"/>
        </w:rPr>
        <w:t xml:space="preserve">In a modern C2C marketplace, primary business challenge is to create a trusted, cohesive </w:t>
      </w:r>
      <w:r w:rsidR="00A636DD">
        <w:rPr>
          <w:rFonts w:ascii="Malgun Gothic" w:eastAsia="Malgun Gothic" w:hAnsi="Malgun Gothic" w:cs="Times New Roman"/>
          <w:color w:val="000000"/>
          <w:sz w:val="20"/>
          <w:szCs w:val="20"/>
          <w:lang w:val="en-IN" w:eastAsia="en-IN"/>
        </w:rPr>
        <w:t>e</w:t>
      </w:r>
      <w:r w:rsidRPr="00057683">
        <w:rPr>
          <w:rFonts w:ascii="Malgun Gothic" w:eastAsia="Malgun Gothic" w:hAnsi="Malgun Gothic" w:cs="Times New Roman"/>
          <w:color w:val="000000"/>
          <w:sz w:val="20"/>
          <w:szCs w:val="20"/>
          <w:lang w:val="en-IN" w:eastAsia="en-IN"/>
        </w:rPr>
        <w:t>cosystem where the user journey from discovery to final purchase is not only possible, but</w:t>
      </w:r>
      <w:r w:rsidR="00A636DD">
        <w:rPr>
          <w:rFonts w:ascii="Malgun Gothic" w:eastAsia="Malgun Gothic" w:hAnsi="Malgun Gothic" w:cs="Times New Roman"/>
          <w:color w:val="000000"/>
          <w:sz w:val="20"/>
          <w:szCs w:val="20"/>
          <w:lang w:val="en-IN" w:eastAsia="en-IN"/>
        </w:rPr>
        <w:t xml:space="preserve"> also</w:t>
      </w:r>
      <w:r w:rsidRPr="00057683">
        <w:rPr>
          <w:rFonts w:ascii="Malgun Gothic" w:eastAsia="Malgun Gothic" w:hAnsi="Malgun Gothic" w:cs="Times New Roman"/>
          <w:color w:val="000000"/>
          <w:sz w:val="20"/>
          <w:szCs w:val="20"/>
          <w:lang w:val="en-IN" w:eastAsia="en-IN"/>
        </w:rPr>
        <w:t xml:space="preserve"> intuitive and secure.</w:t>
      </w:r>
    </w:p>
    <w:p w14:paraId="7AC89386" w14:textId="341004C2" w:rsidR="00A636DD" w:rsidRPr="00A636DD" w:rsidRDefault="00A636DD" w:rsidP="00A636DD">
      <w:pPr>
        <w:widowControl/>
        <w:wordWrap/>
        <w:autoSpaceDE/>
        <w:autoSpaceDN/>
        <w:spacing w:before="240" w:after="240" w:line="240" w:lineRule="auto"/>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To achieve</w:t>
      </w:r>
      <w:r w:rsidRPr="00A636DD">
        <w:rPr>
          <w:rFonts w:ascii="Malgun Gothic" w:eastAsia="Malgun Gothic" w:hAnsi="Malgun Gothic" w:cs="Times New Roman"/>
          <w:color w:val="000000"/>
          <w:kern w:val="0"/>
          <w:szCs w:val="20"/>
          <w:lang w:val="en-IN" w:eastAsia="en-IN"/>
        </w:rPr>
        <w:t xml:space="preserve"> this, our architecture will be guided by these core principles:</w:t>
      </w:r>
    </w:p>
    <w:p w14:paraId="361061F9" w14:textId="77777777" w:rsidR="00A636DD" w:rsidRDefault="00A636DD" w:rsidP="00D52834">
      <w:pPr>
        <w:pStyle w:val="ListParagraph"/>
        <w:widowControl/>
        <w:numPr>
          <w:ilvl w:val="0"/>
          <w:numId w:val="9"/>
        </w:numPr>
        <w:wordWrap/>
        <w:autoSpaceDE/>
        <w:autoSpaceDN/>
        <w:spacing w:before="240" w:after="240" w:line="240" w:lineRule="auto"/>
        <w:ind w:leftChars="0"/>
        <w:rPr>
          <w:rFonts w:ascii="Malgun Gothic" w:eastAsia="Malgun Gothic" w:hAnsi="Malgun Gothic" w:cs="Times New Roman"/>
          <w:color w:val="000000"/>
          <w:kern w:val="0"/>
          <w:szCs w:val="20"/>
          <w:lang w:val="en-IN" w:eastAsia="en-IN"/>
        </w:rPr>
      </w:pPr>
      <w:r w:rsidRPr="00A636DD">
        <w:rPr>
          <w:rFonts w:ascii="Malgun Gothic" w:eastAsia="Malgun Gothic" w:hAnsi="Malgun Gothic" w:cs="Times New Roman"/>
          <w:b/>
          <w:color w:val="000000"/>
          <w:kern w:val="0"/>
          <w:szCs w:val="20"/>
          <w:lang w:val="en-IN" w:eastAsia="en-IN"/>
        </w:rPr>
        <w:t>Easy Discovery</w:t>
      </w:r>
      <w:r w:rsidRPr="00A636DD">
        <w:rPr>
          <w:rFonts w:ascii="Malgun Gothic" w:eastAsia="Malgun Gothic" w:hAnsi="Malgun Gothic" w:cs="Times New Roman"/>
          <w:color w:val="000000"/>
          <w:kern w:val="0"/>
          <w:szCs w:val="20"/>
          <w:lang w:val="en-IN" w:eastAsia="en-IN"/>
        </w:rPr>
        <w:t>: We will help buyers find what they want quickly. This will be done through a simple, effective search feature and by showing personalized recommendations on the home page.</w:t>
      </w:r>
    </w:p>
    <w:p w14:paraId="3F4A6C4F" w14:textId="6AB94843" w:rsidR="00D5298F" w:rsidRPr="00D42A38" w:rsidRDefault="00A636DD" w:rsidP="00D42A38">
      <w:pPr>
        <w:pStyle w:val="ListParagraph"/>
        <w:widowControl/>
        <w:numPr>
          <w:ilvl w:val="0"/>
          <w:numId w:val="9"/>
        </w:numPr>
        <w:wordWrap/>
        <w:autoSpaceDE/>
        <w:autoSpaceDN/>
        <w:spacing w:before="240" w:after="240" w:line="240" w:lineRule="auto"/>
        <w:ind w:leftChars="0"/>
        <w:rPr>
          <w:rFonts w:ascii="Malgun Gothic" w:eastAsia="Malgun Gothic" w:hAnsi="Malgun Gothic" w:cs="Times New Roman"/>
          <w:color w:val="000000"/>
          <w:kern w:val="0"/>
          <w:szCs w:val="20"/>
          <w:lang w:val="en-IN" w:eastAsia="en-IN"/>
        </w:rPr>
      </w:pPr>
      <w:r w:rsidRPr="00A636DD">
        <w:rPr>
          <w:rFonts w:ascii="Malgun Gothic" w:eastAsia="Malgun Gothic" w:hAnsi="Malgun Gothic" w:cs="Times New Roman"/>
          <w:b/>
          <w:color w:val="000000"/>
          <w:kern w:val="0"/>
          <w:szCs w:val="20"/>
          <w:lang w:val="en-IN" w:eastAsia="en-IN"/>
        </w:rPr>
        <w:t>Seamless Listing Experience</w:t>
      </w:r>
      <w:r w:rsidRPr="00A636DD">
        <w:rPr>
          <w:rFonts w:ascii="Malgun Gothic" w:eastAsia="Malgun Gothic" w:hAnsi="Malgun Gothic" w:cs="Times New Roman"/>
          <w:color w:val="000000"/>
          <w:kern w:val="0"/>
          <w:szCs w:val="20"/>
          <w:lang w:val="en-IN" w:eastAsia="en-IN"/>
        </w:rPr>
        <w:t>: We will make it effortless for sellers to list their items. The process will be smooth and guided, with helpful features like auto-saving drafts and a final preview before publishing.</w:t>
      </w:r>
      <w:r w:rsidRPr="00D42A38">
        <w:rPr>
          <w:rFonts w:ascii="Times New Roman" w:eastAsia="Times New Roman" w:hAnsi="Times New Roman" w:cs="Times New Roman"/>
          <w:kern w:val="0"/>
          <w:sz w:val="24"/>
          <w:szCs w:val="24"/>
          <w:lang w:val="en-IN" w:eastAsia="en-IN"/>
        </w:rPr>
        <w:br/>
      </w:r>
    </w:p>
    <w:p w14:paraId="2F018423" w14:textId="77777777" w:rsidR="00057683" w:rsidRPr="005D6A4A" w:rsidRDefault="00057683" w:rsidP="00057683"/>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4A5C650F"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 xml:space="preserve">s there sufficient functional requirement specification to affect </w:t>
      </w:r>
      <w:r w:rsidR="006C673B">
        <w:t>System</w:t>
      </w:r>
      <w:r w:rsidR="001150ED">
        <w:t>’s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60EF0900" w14:textId="2D1DB4B3" w:rsidR="00122AE5"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791FCE48" w14:textId="12DE7C07" w:rsidR="002A00E1" w:rsidRPr="003754C9" w:rsidRDefault="002A00E1" w:rsidP="003754C9">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2A00E1">
        <w:rPr>
          <w:rFonts w:ascii="Times New Roman" w:eastAsia="Times New Roman" w:hAnsi="Times New Roman" w:cs="Times New Roman"/>
          <w:noProof/>
          <w:kern w:val="0"/>
          <w:sz w:val="24"/>
          <w:szCs w:val="24"/>
          <w:lang w:val="en-IN" w:eastAsia="en-IN"/>
        </w:rPr>
        <w:drawing>
          <wp:anchor distT="0" distB="0" distL="114300" distR="114300" simplePos="0" relativeHeight="251660288" behindDoc="0" locked="0" layoutInCell="1" allowOverlap="1" wp14:anchorId="79ED15F7" wp14:editId="222F7D16">
            <wp:simplePos x="914400" y="3837008"/>
            <wp:positionH relativeFrom="column">
              <wp:align>left</wp:align>
            </wp:positionH>
            <wp:positionV relativeFrom="paragraph">
              <wp:align>top</wp:align>
            </wp:positionV>
            <wp:extent cx="5593077" cy="4733925"/>
            <wp:effectExtent l="0" t="0" r="8255" b="0"/>
            <wp:wrapSquare wrapText="bothSides"/>
            <wp:docPr id="22" name="Picture 22" descr="C:\Users\user\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077" cy="4733925"/>
                    </a:xfrm>
                    <a:prstGeom prst="rect">
                      <a:avLst/>
                    </a:prstGeom>
                    <a:noFill/>
                    <a:ln>
                      <a:noFill/>
                    </a:ln>
                  </pic:spPr>
                </pic:pic>
              </a:graphicData>
            </a:graphic>
          </wp:anchor>
        </w:drawing>
      </w:r>
      <w:r w:rsidR="00193C82">
        <w:rPr>
          <w:rFonts w:ascii="Times New Roman" w:eastAsia="Times New Roman" w:hAnsi="Times New Roman" w:cs="Times New Roman"/>
          <w:kern w:val="0"/>
          <w:sz w:val="24"/>
          <w:szCs w:val="24"/>
          <w:lang w:val="en-IN" w:eastAsia="en-IN"/>
        </w:rPr>
        <w:br w:type="textWrapping" w:clear="all"/>
      </w:r>
    </w:p>
    <w:p w14:paraId="2DAAC624" w14:textId="4B1C6B6F" w:rsidR="00877756" w:rsidRPr="00D72D99" w:rsidRDefault="003379C6" w:rsidP="00D10267">
      <w:pPr>
        <w:jc w:val="center"/>
        <w:rPr>
          <w:color w:val="FF0000"/>
        </w:rPr>
      </w:pPr>
      <w:r w:rsidRPr="00D72D99">
        <w:rPr>
          <w:color w:val="FF0000"/>
        </w:rPr>
        <w:t xml:space="preserve">Figure 2: </w:t>
      </w:r>
      <w:r w:rsidR="00EE6BD0" w:rsidRPr="00D72D99">
        <w:rPr>
          <w:color w:val="FF0000"/>
        </w:rPr>
        <w:t>C2C Market</w:t>
      </w:r>
      <w:r w:rsidR="00B4793B" w:rsidRPr="00D72D99">
        <w:rPr>
          <w:color w:val="FF0000"/>
        </w:rPr>
        <w:t>p</w:t>
      </w:r>
      <w:r w:rsidR="00EE6BD0" w:rsidRPr="00D72D99">
        <w:rPr>
          <w:color w:val="FF0000"/>
        </w:rPr>
        <w:t xml:space="preserve">lace - </w:t>
      </w:r>
      <w:r w:rsidRPr="00D72D99">
        <w:rPr>
          <w:color w:val="FF0000"/>
        </w:rPr>
        <w:t>Use Case Diagram</w:t>
      </w:r>
    </w:p>
    <w:p w14:paraId="2C379041" w14:textId="77777777" w:rsidR="00C11391" w:rsidRPr="00D10267" w:rsidRDefault="00C11391" w:rsidP="00D10267">
      <w:pPr>
        <w:jc w:val="cente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48"/>
        <w:gridCol w:w="7368"/>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34AD9A92" w:rsidR="00122AE5" w:rsidRPr="00D275DA" w:rsidRDefault="00232209" w:rsidP="00926B9D">
            <w:pPr>
              <w:rPr>
                <w:b/>
              </w:rPr>
            </w:pPr>
            <w:r w:rsidRPr="00232209">
              <w:t>Create &amp; Manage Listing</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372386CE" w:rsidR="00122AE5" w:rsidRPr="00623990" w:rsidRDefault="006C673B" w:rsidP="000D79A6">
            <w:r>
              <w:rPr>
                <w:rFonts w:ascii="Malgun Gothic" w:eastAsia="Malgun Gothic" w:hAnsi="Malgun Gothic"/>
                <w:color w:val="000000"/>
                <w:szCs w:val="20"/>
              </w:rPr>
              <w:t>User</w:t>
            </w:r>
            <w:r>
              <w:rPr>
                <w:rFonts w:ascii="Malgun Gothic" w:eastAsia="Malgun Gothic" w:hAnsi="Malgun Gothic" w:hint="eastAsia"/>
                <w:color w:val="000000"/>
                <w:szCs w:val="20"/>
              </w:rPr>
              <w:t xml:space="preserve"> can </w:t>
            </w:r>
            <w:r>
              <w:rPr>
                <w:rFonts w:ascii="Malgun Gothic" w:eastAsia="Malgun Gothic" w:hAnsi="Malgun Gothic"/>
                <w:color w:val="000000"/>
                <w:szCs w:val="20"/>
              </w:rPr>
              <w:t>C</w:t>
            </w:r>
            <w:r w:rsidR="00926B9D">
              <w:rPr>
                <w:rFonts w:ascii="Malgun Gothic" w:eastAsia="Malgun Gothic" w:hAnsi="Malgun Gothic" w:hint="eastAsia"/>
                <w:color w:val="000000"/>
                <w:szCs w:val="20"/>
              </w:rPr>
              <w:t>reate</w:t>
            </w:r>
            <w:r w:rsidR="000D79A6">
              <w:rPr>
                <w:rFonts w:ascii="Malgun Gothic" w:eastAsia="Malgun Gothic" w:hAnsi="Malgun Gothic"/>
                <w:color w:val="000000"/>
                <w:szCs w:val="20"/>
              </w:rPr>
              <w:t xml:space="preserve"> a new product listing &amp; </w:t>
            </w:r>
            <w:r w:rsidR="00926B9D">
              <w:rPr>
                <w:rFonts w:ascii="Malgun Gothic" w:eastAsia="Malgun Gothic" w:hAnsi="Malgun Gothic"/>
                <w:color w:val="000000"/>
                <w:szCs w:val="20"/>
              </w:rPr>
              <w:t>U</w:t>
            </w:r>
            <w:r w:rsidR="00926B9D">
              <w:rPr>
                <w:rFonts w:ascii="Malgun Gothic" w:eastAsia="Malgun Gothic" w:hAnsi="Malgun Gothic" w:hint="eastAsia"/>
                <w:color w:val="000000"/>
                <w:szCs w:val="20"/>
              </w:rPr>
              <w:t>pdate</w:t>
            </w:r>
            <w:r w:rsidR="00926B9D">
              <w:rPr>
                <w:rFonts w:ascii="Malgun Gothic" w:eastAsia="Malgun Gothic" w:hAnsi="Malgun Gothic"/>
                <w:color w:val="000000"/>
                <w:szCs w:val="20"/>
              </w:rPr>
              <w:t xml:space="preserve"> or </w:t>
            </w:r>
            <w:r w:rsidR="00926B9D">
              <w:rPr>
                <w:rFonts w:ascii="Malgun Gothic" w:eastAsia="Malgun Gothic" w:hAnsi="Malgun Gothic" w:hint="eastAsia"/>
                <w:color w:val="000000"/>
                <w:szCs w:val="20"/>
              </w:rPr>
              <w:t>Delete a</w:t>
            </w:r>
            <w:r w:rsidR="000D79A6">
              <w:rPr>
                <w:rFonts w:ascii="Malgun Gothic" w:eastAsia="Malgun Gothic" w:hAnsi="Malgun Gothic"/>
                <w:color w:val="000000"/>
                <w:szCs w:val="20"/>
              </w:rPr>
              <w:t>n existing</w:t>
            </w:r>
            <w:r w:rsidR="00926B9D">
              <w:rPr>
                <w:rFonts w:ascii="Malgun Gothic" w:eastAsia="Malgun Gothic" w:hAnsi="Malgun Gothic" w:hint="eastAsia"/>
                <w:color w:val="000000"/>
                <w:szCs w:val="20"/>
              </w:rPr>
              <w:t xml:space="preserve"> product listing.</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3C89A217" w:rsidR="00122AE5" w:rsidRPr="00623990" w:rsidRDefault="00D00482" w:rsidP="00D00482">
            <w:r>
              <w:rPr>
                <w:rStyle w:val="citation-891"/>
              </w:rPr>
              <w:t>The User must be signed-in and have an authorized account to create a listing</w:t>
            </w:r>
            <w:r>
              <w:t>.</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7F6A347F" w14:textId="77777777" w:rsidR="00122AE5" w:rsidRDefault="00D00482" w:rsidP="00F80160">
            <w:r>
              <w:rPr>
                <w:rStyle w:val="citation-890"/>
                <w:b/>
                <w:bCs/>
              </w:rPr>
              <w:t>On Success</w:t>
            </w:r>
            <w:r>
              <w:rPr>
                <w:rStyle w:val="citation-890"/>
              </w:rPr>
              <w:t>: A new listing is created in the system</w:t>
            </w:r>
            <w:r>
              <w:t>.</w:t>
            </w:r>
          </w:p>
          <w:p w14:paraId="318E411E" w14:textId="554C0F87" w:rsidR="00D00482" w:rsidRPr="006C673B" w:rsidRDefault="00D00482" w:rsidP="00F80160">
            <w:pPr>
              <w:rPr>
                <w:rFonts w:ascii="Malgun Gothic" w:eastAsia="Malgun Gothic" w:hAnsi="Malgun Gothic"/>
                <w:color w:val="000000"/>
                <w:szCs w:val="20"/>
              </w:rPr>
            </w:pPr>
            <w:r>
              <w:rPr>
                <w:rStyle w:val="citation-889"/>
                <w:b/>
                <w:bCs/>
              </w:rPr>
              <w:t>On Failure</w:t>
            </w:r>
            <w:r>
              <w:rPr>
                <w:rStyle w:val="citation-889"/>
              </w:rPr>
              <w:t>: The listing is not created, and the Seller is notified of the reason for the failure</w:t>
            </w:r>
            <w:r>
              <w:t>.</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1F4B2A26" w14:textId="1A6E16C2" w:rsidR="00D00482" w:rsidRPr="00D00482" w:rsidRDefault="00193C82" w:rsidP="00D00482">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1. User requests the system to create a new item listing.</w:t>
            </w:r>
          </w:p>
          <w:p w14:paraId="219CC810" w14:textId="1567DDD6" w:rsidR="00D00482" w:rsidRPr="00D00482" w:rsidRDefault="00193C82" w:rsidP="00D00482">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 xml:space="preserve">2. </w:t>
            </w:r>
            <w:r w:rsidR="00D00482" w:rsidRPr="00D00482">
              <w:rPr>
                <w:rFonts w:ascii="Malgun Gothic" w:eastAsia="Malgun Gothic" w:hAnsi="Malgun Gothic" w:cs="Times New Roman"/>
                <w:color w:val="000000"/>
                <w:kern w:val="0"/>
                <w:szCs w:val="20"/>
                <w:lang w:val="en-IN" w:eastAsia="en-IN"/>
              </w:rPr>
              <w:t xml:space="preserve">User uploads images </w:t>
            </w:r>
            <w:r>
              <w:rPr>
                <w:rFonts w:ascii="Malgun Gothic" w:eastAsia="Malgun Gothic" w:hAnsi="Malgun Gothic" w:cs="Times New Roman"/>
                <w:color w:val="000000"/>
                <w:kern w:val="0"/>
                <w:szCs w:val="20"/>
                <w:lang w:val="en-IN" w:eastAsia="en-IN"/>
              </w:rPr>
              <w:t xml:space="preserve">and enters common item details (like Product </w:t>
            </w:r>
            <w:r w:rsidR="00D00482" w:rsidRPr="00D00482">
              <w:rPr>
                <w:rFonts w:ascii="Malgun Gothic" w:eastAsia="Malgun Gothic" w:hAnsi="Malgun Gothic" w:cs="Times New Roman"/>
                <w:color w:val="000000"/>
                <w:kern w:val="0"/>
                <w:szCs w:val="20"/>
                <w:lang w:val="en-IN" w:eastAsia="en-IN"/>
              </w:rPr>
              <w:t xml:space="preserve">Category, Title, Description, Price, and Location. The </w:t>
            </w:r>
            <w:r w:rsidR="00C63160">
              <w:rPr>
                <w:rFonts w:ascii="Malgun Gothic" w:eastAsia="Malgun Gothic" w:hAnsi="Malgun Gothic" w:cs="Times New Roman"/>
                <w:color w:val="000000"/>
                <w:kern w:val="0"/>
                <w:szCs w:val="20"/>
                <w:lang w:val="en-IN" w:eastAsia="en-IN"/>
              </w:rPr>
              <w:t>user</w:t>
            </w:r>
            <w:r w:rsidR="00D00482" w:rsidRPr="00D00482">
              <w:rPr>
                <w:rFonts w:ascii="Malgun Gothic" w:eastAsia="Malgun Gothic" w:hAnsi="Malgun Gothic" w:cs="Times New Roman"/>
                <w:color w:val="000000"/>
                <w:kern w:val="0"/>
                <w:szCs w:val="20"/>
                <w:lang w:val="en-IN" w:eastAsia="en-IN"/>
              </w:rPr>
              <w:t xml:space="preserve"> can also specify if it is a premium listing (Y/N).</w:t>
            </w:r>
            <w:r w:rsidR="00D00482">
              <w:rPr>
                <w:rFonts w:ascii="Malgun Gothic" w:eastAsia="Malgun Gothic" w:hAnsi="Malgun Gothic" w:cs="Times New Roman"/>
                <w:color w:val="000000"/>
                <w:kern w:val="0"/>
                <w:szCs w:val="20"/>
                <w:lang w:val="en-IN" w:eastAsia="en-IN"/>
              </w:rPr>
              <w:t xml:space="preserve"> (AF1)</w:t>
            </w:r>
          </w:p>
          <w:p w14:paraId="72F036F1" w14:textId="25F07374" w:rsidR="00D42A38" w:rsidRDefault="00D00482" w:rsidP="00D00482">
            <w:pPr>
              <w:widowControl/>
              <w:wordWrap/>
              <w:autoSpaceDE/>
              <w:autoSpaceDN/>
            </w:pPr>
            <w:r w:rsidRPr="00D00482">
              <w:rPr>
                <w:rFonts w:ascii="Malgun Gothic" w:eastAsia="Malgun Gothic" w:hAnsi="Malgun Gothic" w:cs="Times New Roman"/>
                <w:color w:val="000000"/>
                <w:kern w:val="0"/>
                <w:szCs w:val="20"/>
                <w:lang w:val="en-IN" w:eastAsia="en-IN"/>
              </w:rPr>
              <w:t xml:space="preserve">3. </w:t>
            </w:r>
            <w:r w:rsidR="00D42A38">
              <w:t xml:space="preserve">System </w:t>
            </w:r>
            <w:r w:rsidR="00D42A38">
              <w:rPr>
                <w:b/>
                <w:bCs/>
              </w:rPr>
              <w:t>dynamically determines and presents</w:t>
            </w:r>
            <w:r w:rsidR="00D42A38">
              <w:t xml:space="preserve"> additional fields relevant to the selected product category, utilizing a </w:t>
            </w:r>
            <w:r w:rsidR="00D42A38">
              <w:rPr>
                <w:b/>
                <w:bCs/>
              </w:rPr>
              <w:t>configurable attribute schema</w:t>
            </w:r>
            <w:r w:rsidR="00D42A38">
              <w:t xml:space="preserve"> to support diverse item types and future category additions. For example:</w:t>
            </w:r>
          </w:p>
          <w:p w14:paraId="1489E769" w14:textId="6A8B491F" w:rsidR="00D42A38" w:rsidRDefault="00D42A38" w:rsidP="00426596">
            <w:pPr>
              <w:pStyle w:val="ListParagraph"/>
              <w:widowControl/>
              <w:numPr>
                <w:ilvl w:val="0"/>
                <w:numId w:val="82"/>
              </w:numPr>
              <w:wordWrap/>
              <w:autoSpaceDE/>
              <w:autoSpaceDN/>
              <w:ind w:leftChars="0"/>
            </w:pPr>
            <w:r>
              <w:t>If user s</w:t>
            </w:r>
            <w:r w:rsidRPr="00D42A38">
              <w:t>elects the </w:t>
            </w:r>
            <w:r w:rsidRPr="00D42A38">
              <w:rPr>
                <w:b/>
              </w:rPr>
              <w:t>"Cars"</w:t>
            </w:r>
            <w:r w:rsidRPr="00D42A38">
              <w:t> category, the system presents fields for Make, Model, Year, and </w:t>
            </w:r>
            <w:r w:rsidRPr="00D42A38">
              <w:rPr>
                <w:color w:val="FF0000"/>
              </w:rPr>
              <w:t>Mileage</w:t>
            </w:r>
            <w:r w:rsidRPr="00D42A38">
              <w:t>.</w:t>
            </w:r>
          </w:p>
          <w:p w14:paraId="3B9F115A" w14:textId="77777777" w:rsidR="007369A0" w:rsidRDefault="00D42A38" w:rsidP="00426596">
            <w:pPr>
              <w:pStyle w:val="ListParagraph"/>
              <w:widowControl/>
              <w:numPr>
                <w:ilvl w:val="0"/>
                <w:numId w:val="82"/>
              </w:numPr>
              <w:wordWrap/>
              <w:autoSpaceDE/>
              <w:autoSpaceDN/>
              <w:ind w:leftChars="0"/>
            </w:pPr>
            <w:r w:rsidRPr="00D42A38">
              <w:t xml:space="preserve">If the user selects the </w:t>
            </w:r>
            <w:r w:rsidRPr="00D42A38">
              <w:rPr>
                <w:b/>
              </w:rPr>
              <w:t>"Mobile Phones"</w:t>
            </w:r>
            <w:r w:rsidRPr="00D42A38">
              <w:t xml:space="preserve"> category, the system instead presents fields for Brand, Storage Capacity, and Battery Health. </w:t>
            </w:r>
          </w:p>
          <w:p w14:paraId="7C811A5A" w14:textId="31DC0335" w:rsidR="00D42A38" w:rsidRDefault="007369A0" w:rsidP="007369A0">
            <w:pPr>
              <w:widowControl/>
              <w:wordWrap/>
              <w:autoSpaceDE/>
              <w:autoSpaceDN/>
            </w:pPr>
            <w:r>
              <w:t>4. U</w:t>
            </w:r>
            <w:r w:rsidR="00D42A38" w:rsidRPr="00D42A38">
              <w:t>ser then completes these category-specific fields.</w:t>
            </w:r>
          </w:p>
          <w:p w14:paraId="0D620393" w14:textId="3BC5BD38" w:rsidR="00D00482" w:rsidRPr="00D00482" w:rsidRDefault="007369A0" w:rsidP="00D00482">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5</w:t>
            </w:r>
            <w:r w:rsidR="00D00482" w:rsidRPr="00D00482">
              <w:rPr>
                <w:rFonts w:ascii="Malgun Gothic" w:eastAsia="Malgun Gothic" w:hAnsi="Malgun Gothic" w:cs="Times New Roman"/>
                <w:color w:val="000000"/>
                <w:kern w:val="0"/>
                <w:szCs w:val="20"/>
                <w:lang w:val="en-IN" w:eastAsia="en-IN"/>
              </w:rPr>
              <w:t>. System runs content moderation checks on all the filled-in data and confirms it passes the validation.</w:t>
            </w:r>
            <w:r w:rsidR="00D00482">
              <w:rPr>
                <w:rFonts w:ascii="Malgun Gothic" w:eastAsia="Malgun Gothic" w:hAnsi="Malgun Gothic" w:cs="Times New Roman"/>
                <w:color w:val="000000"/>
                <w:kern w:val="0"/>
                <w:szCs w:val="20"/>
                <w:lang w:val="en-IN" w:eastAsia="en-IN"/>
              </w:rPr>
              <w:t xml:space="preserve"> (AF2)</w:t>
            </w:r>
          </w:p>
          <w:p w14:paraId="042FD0B8" w14:textId="2E475CC0" w:rsidR="00D00482" w:rsidRPr="00D00482" w:rsidRDefault="007369A0" w:rsidP="00D00482">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6</w:t>
            </w:r>
            <w:r w:rsidR="00D00482" w:rsidRPr="00D00482">
              <w:rPr>
                <w:rFonts w:ascii="Malgun Gothic" w:eastAsia="Malgun Gothic" w:hAnsi="Malgun Gothic" w:cs="Times New Roman"/>
                <w:color w:val="000000"/>
                <w:kern w:val="0"/>
                <w:szCs w:val="20"/>
                <w:lang w:val="en-IN" w:eastAsia="en-IN"/>
              </w:rPr>
              <w:t xml:space="preserve">. System </w:t>
            </w:r>
            <w:r w:rsidR="00B80CFA">
              <w:rPr>
                <w:rFonts w:ascii="Malgun Gothic" w:eastAsia="Malgun Gothic" w:hAnsi="Malgun Gothic" w:cs="Times New Roman"/>
                <w:color w:val="000000"/>
                <w:kern w:val="0"/>
                <w:szCs w:val="20"/>
                <w:lang w:val="en-IN" w:eastAsia="en-IN"/>
              </w:rPr>
              <w:t>presents a preview of the listing</w:t>
            </w:r>
            <w:r>
              <w:rPr>
                <w:rFonts w:ascii="Malgun Gothic" w:eastAsia="Malgun Gothic" w:hAnsi="Malgun Gothic" w:cs="Times New Roman"/>
                <w:color w:val="000000"/>
                <w:kern w:val="0"/>
                <w:szCs w:val="20"/>
                <w:lang w:val="en-IN" w:eastAsia="en-IN"/>
              </w:rPr>
              <w:t xml:space="preserve"> </w:t>
            </w:r>
            <w:r w:rsidRPr="007369A0">
              <w:rPr>
                <w:rFonts w:ascii="Malgun Gothic" w:eastAsia="Malgun Gothic" w:hAnsi="Malgun Gothic" w:cs="Times New Roman"/>
                <w:color w:val="000000"/>
                <w:kern w:val="0"/>
                <w:szCs w:val="20"/>
                <w:lang w:val="en-IN" w:eastAsia="en-IN"/>
              </w:rPr>
              <w:t>showing the user how their listing will appear to other users.</w:t>
            </w:r>
          </w:p>
          <w:p w14:paraId="3966E86A" w14:textId="37CEDC1F" w:rsidR="00D00482" w:rsidRPr="00D00482" w:rsidRDefault="00D00482" w:rsidP="00D00482">
            <w:pPr>
              <w:widowControl/>
              <w:wordWrap/>
              <w:autoSpaceDE/>
              <w:autoSpaceDN/>
              <w:rPr>
                <w:rFonts w:ascii="Malgun Gothic" w:eastAsia="Malgun Gothic" w:hAnsi="Malgun Gothic" w:cs="Times New Roman"/>
                <w:color w:val="000000"/>
                <w:kern w:val="0"/>
                <w:szCs w:val="20"/>
                <w:lang w:val="en-IN" w:eastAsia="en-IN"/>
              </w:rPr>
            </w:pPr>
            <w:r w:rsidRPr="00D00482">
              <w:rPr>
                <w:rFonts w:ascii="Malgun Gothic" w:eastAsia="Malgun Gothic" w:hAnsi="Malgun Gothic" w:cs="Times New Roman"/>
                <w:color w:val="000000"/>
                <w:kern w:val="0"/>
                <w:szCs w:val="20"/>
                <w:lang w:val="en-IN" w:eastAsia="en-IN"/>
              </w:rPr>
              <w:t xml:space="preserve">6. User reviews and validates the </w:t>
            </w:r>
            <w:r w:rsidR="00B80CFA">
              <w:rPr>
                <w:rFonts w:ascii="Malgun Gothic" w:eastAsia="Malgun Gothic" w:hAnsi="Malgun Gothic" w:cs="Times New Roman"/>
                <w:color w:val="000000"/>
                <w:kern w:val="0"/>
                <w:szCs w:val="20"/>
                <w:lang w:val="en-IN" w:eastAsia="en-IN"/>
              </w:rPr>
              <w:t>data</w:t>
            </w:r>
            <w:r w:rsidR="007369A0">
              <w:rPr>
                <w:rFonts w:ascii="Malgun Gothic" w:eastAsia="Malgun Gothic" w:hAnsi="Malgun Gothic" w:cs="Times New Roman"/>
                <w:color w:val="000000"/>
                <w:kern w:val="0"/>
                <w:szCs w:val="20"/>
                <w:lang w:val="en-IN" w:eastAsia="en-IN"/>
              </w:rPr>
              <w:t xml:space="preserve"> in the preview</w:t>
            </w:r>
            <w:r w:rsidRPr="00D00482">
              <w:rPr>
                <w:rFonts w:ascii="Malgun Gothic" w:eastAsia="Malgun Gothic" w:hAnsi="Malgun Gothic" w:cs="Times New Roman"/>
                <w:color w:val="000000"/>
                <w:kern w:val="0"/>
                <w:szCs w:val="20"/>
                <w:lang w:val="en-IN" w:eastAsia="en-IN"/>
              </w:rPr>
              <w:t>, then publishes the listing.</w:t>
            </w:r>
          </w:p>
          <w:p w14:paraId="6913AC8B" w14:textId="1C681A54" w:rsidR="008648EB" w:rsidRPr="00341DB8" w:rsidRDefault="00D00482" w:rsidP="00926B9D">
            <w:pPr>
              <w:widowControl/>
              <w:wordWrap/>
              <w:autoSpaceDE/>
              <w:autoSpaceDN/>
              <w:rPr>
                <w:rFonts w:ascii="Malgun Gothic" w:eastAsia="Malgun Gothic" w:hAnsi="Malgun Gothic" w:cs="Times New Roman"/>
                <w:color w:val="000000"/>
                <w:kern w:val="0"/>
                <w:szCs w:val="20"/>
                <w:lang w:val="en-IN" w:eastAsia="en-IN"/>
              </w:rPr>
            </w:pPr>
            <w:r w:rsidRPr="00D00482">
              <w:rPr>
                <w:rFonts w:ascii="Malgun Gothic" w:eastAsia="Malgun Gothic" w:hAnsi="Malgun Gothic" w:cs="Times New Roman"/>
                <w:color w:val="000000"/>
                <w:kern w:val="0"/>
                <w:szCs w:val="20"/>
                <w:lang w:val="en-IN" w:eastAsia="en-IN"/>
              </w:rPr>
              <w:t>7. System confirms that the new listing has been successfully created.</w:t>
            </w: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72F45DA" w14:textId="40960D09" w:rsidR="00926B9D" w:rsidRDefault="006B43C4"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AF</w:t>
            </w:r>
            <w:r w:rsidR="00926B9D" w:rsidRPr="00926B9D">
              <w:rPr>
                <w:rFonts w:ascii="Malgun Gothic" w:eastAsia="Malgun Gothic" w:hAnsi="Malgun Gothic" w:cs="Times New Roman" w:hint="eastAsia"/>
                <w:color w:val="000000"/>
                <w:kern w:val="0"/>
                <w:szCs w:val="20"/>
                <w:lang w:val="en-IN" w:eastAsia="en-IN"/>
              </w:rPr>
              <w:t xml:space="preserve">1. </w:t>
            </w:r>
            <w:r w:rsidR="00106072">
              <w:rPr>
                <w:rFonts w:ascii="Malgun Gothic" w:eastAsia="Malgun Gothic" w:hAnsi="Malgun Gothic" w:cs="Times New Roman"/>
                <w:color w:val="000000"/>
                <w:kern w:val="0"/>
                <w:szCs w:val="20"/>
                <w:lang w:val="en-IN" w:eastAsia="en-IN"/>
              </w:rPr>
              <w:t xml:space="preserve">Auto Save Draft: </w:t>
            </w:r>
            <w:r w:rsidR="00106072">
              <w:rPr>
                <w:rStyle w:val="citation-880"/>
              </w:rPr>
              <w:t xml:space="preserve">While the </w:t>
            </w:r>
            <w:r w:rsidR="00C63160">
              <w:rPr>
                <w:rStyle w:val="citation-880"/>
              </w:rPr>
              <w:t>User</w:t>
            </w:r>
            <w:r w:rsidR="00106072">
              <w:rPr>
                <w:rStyle w:val="citation-880"/>
              </w:rPr>
              <w:t xml:space="preserve"> is entering details (during steps 2-3), the system automatically saves the progress as a draft</w:t>
            </w:r>
            <w:r w:rsidR="00106072">
              <w:t xml:space="preserve">. </w:t>
            </w:r>
            <w:r w:rsidR="00106072">
              <w:rPr>
                <w:rStyle w:val="citation-879"/>
              </w:rPr>
              <w:t xml:space="preserve">This allows the </w:t>
            </w:r>
            <w:r w:rsidR="00C63160">
              <w:rPr>
                <w:rStyle w:val="citation-879"/>
              </w:rPr>
              <w:t>user</w:t>
            </w:r>
            <w:r w:rsidR="00106072">
              <w:rPr>
                <w:rStyle w:val="citation-879"/>
              </w:rPr>
              <w:t xml:space="preserve"> to restore the last saved version if interrupted</w:t>
            </w:r>
            <w:r w:rsidR="00106072">
              <w:t>.</w:t>
            </w:r>
          </w:p>
          <w:p w14:paraId="129AC263" w14:textId="77777777" w:rsidR="00122AE5" w:rsidRDefault="006C673B" w:rsidP="00106072">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 xml:space="preserve">AF2: </w:t>
            </w:r>
            <w:r w:rsidR="00106072">
              <w:t xml:space="preserve">Content Moderation Failure: </w:t>
            </w:r>
          </w:p>
          <w:p w14:paraId="661911CC" w14:textId="77777777" w:rsidR="00106072" w:rsidRDefault="00106072" w:rsidP="00106072">
            <w:pPr>
              <w:widowControl/>
              <w:wordWrap/>
              <w:autoSpaceDE/>
              <w:autoSpaceDN/>
            </w:pPr>
            <w:r>
              <w:t>1. If the system's content moderation check detects a policy violation, the listing process is paused.</w:t>
            </w:r>
          </w:p>
          <w:p w14:paraId="6ACCBE8F" w14:textId="5410F3AC" w:rsidR="00106072" w:rsidRDefault="00106072" w:rsidP="00106072">
            <w:pPr>
              <w:widowControl/>
              <w:wordWrap/>
              <w:autoSpaceDE/>
              <w:autoSpaceDN/>
            </w:pPr>
            <w:r>
              <w:t xml:space="preserve">2. System </w:t>
            </w:r>
            <w:r w:rsidR="004F7103">
              <w:t>indicates</w:t>
            </w:r>
            <w:r>
              <w:t xml:space="preserve"> the specific issue to the Seller and offers potential solutions.</w:t>
            </w:r>
          </w:p>
          <w:p w14:paraId="66E95FA6" w14:textId="2F07BC34" w:rsidR="00106072" w:rsidRPr="00294881" w:rsidRDefault="00106072" w:rsidP="00344670">
            <w:pPr>
              <w:widowControl/>
              <w:wordWrap/>
              <w:autoSpaceDE/>
              <w:autoSpaceDN/>
            </w:pPr>
            <w:r>
              <w:lastRenderedPageBreak/>
              <w:t xml:space="preserve">3. User can then </w:t>
            </w:r>
            <w:r w:rsidR="002932CA">
              <w:t>either correct the details &amp;</w:t>
            </w:r>
            <w:r>
              <w:t xml:space="preserve"> resubmit the </w:t>
            </w:r>
            <w:r w:rsidR="00344670">
              <w:t>listing information</w:t>
            </w:r>
            <w:r>
              <w:t>, or they may be given an option to submit the listing for a manual review.</w:t>
            </w:r>
          </w:p>
        </w:tc>
      </w:tr>
    </w:tbl>
    <w:p w14:paraId="59A39CBE" w14:textId="6126AB91" w:rsidR="00DD73C2" w:rsidRPr="00DD73C2" w:rsidRDefault="00DD73C2" w:rsidP="00925C6A"/>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2"/>
        <w:gridCol w:w="7364"/>
      </w:tblGrid>
      <w:tr w:rsidR="00972CDD" w:rsidRPr="00D275DA" w14:paraId="4E0CAE55" w14:textId="77777777" w:rsidTr="00BA576C">
        <w:tc>
          <w:tcPr>
            <w:tcW w:w="1668" w:type="dxa"/>
            <w:shd w:val="clear" w:color="auto" w:fill="auto"/>
            <w:vAlign w:val="center"/>
          </w:tcPr>
          <w:p w14:paraId="40089E2A" w14:textId="251F2EA4" w:rsidR="00972CDD" w:rsidRPr="00D275DA" w:rsidRDefault="00972CDD" w:rsidP="00BA576C">
            <w:pPr>
              <w:jc w:val="center"/>
              <w:rPr>
                <w:b/>
              </w:rPr>
            </w:pPr>
            <w:r>
              <w:rPr>
                <w:rFonts w:hint="eastAsia"/>
                <w:b/>
              </w:rPr>
              <w:t>UC_02</w:t>
            </w:r>
          </w:p>
        </w:tc>
        <w:tc>
          <w:tcPr>
            <w:tcW w:w="7574" w:type="dxa"/>
            <w:shd w:val="clear" w:color="auto" w:fill="auto"/>
          </w:tcPr>
          <w:p w14:paraId="25A88BEC" w14:textId="4DFD338F" w:rsidR="00972CDD" w:rsidRPr="00D275DA" w:rsidRDefault="00EA160E" w:rsidP="00BA576C">
            <w:pPr>
              <w:rPr>
                <w:b/>
              </w:rPr>
            </w:pPr>
            <w:r>
              <w:rPr>
                <w:rFonts w:ascii="Malgun Gothic" w:eastAsia="Malgun Gothic" w:hAnsi="Malgun Gothic" w:hint="eastAsia"/>
                <w:color w:val="000000"/>
                <w:szCs w:val="20"/>
              </w:rPr>
              <w:t>Search Product</w:t>
            </w:r>
          </w:p>
        </w:tc>
      </w:tr>
      <w:tr w:rsidR="00972CDD" w:rsidRPr="00623990" w14:paraId="3F6E2E2B" w14:textId="77777777" w:rsidTr="00BA576C">
        <w:tc>
          <w:tcPr>
            <w:tcW w:w="1668" w:type="dxa"/>
            <w:shd w:val="clear" w:color="auto" w:fill="F2F2F2" w:themeFill="background1" w:themeFillShade="F2"/>
            <w:vAlign w:val="center"/>
          </w:tcPr>
          <w:p w14:paraId="5788C54D" w14:textId="77777777" w:rsidR="00972CDD" w:rsidRDefault="00972CDD" w:rsidP="00BA576C">
            <w:pPr>
              <w:jc w:val="center"/>
            </w:pPr>
            <w:r>
              <w:rPr>
                <w:rFonts w:hint="eastAsia"/>
              </w:rPr>
              <w:t>D</w:t>
            </w:r>
            <w:r>
              <w:t>escription</w:t>
            </w:r>
          </w:p>
        </w:tc>
        <w:tc>
          <w:tcPr>
            <w:tcW w:w="7574" w:type="dxa"/>
          </w:tcPr>
          <w:p w14:paraId="3505ED52" w14:textId="3047D849" w:rsidR="00972CDD" w:rsidRPr="00623990" w:rsidRDefault="004B05B1" w:rsidP="006C673B">
            <w:r>
              <w:t>User</w:t>
            </w:r>
            <w:r w:rsidR="00BD7365">
              <w:t xml:space="preserve"> can search for an </w:t>
            </w:r>
            <w:r w:rsidR="00972CDD">
              <w:t xml:space="preserve">Item </w:t>
            </w:r>
            <w:r w:rsidR="00BD7365">
              <w:t xml:space="preserve">by entering keywords &amp; </w:t>
            </w:r>
            <w:r w:rsidR="006C673B">
              <w:t>system</w:t>
            </w:r>
            <w:r w:rsidR="00BD7365">
              <w:t xml:space="preserve"> returns the results by using semantic search on entered Keywords and location</w:t>
            </w:r>
            <w:r w:rsidR="00972CDD">
              <w:t>.</w:t>
            </w:r>
          </w:p>
        </w:tc>
      </w:tr>
      <w:tr w:rsidR="00972CDD" w:rsidRPr="00623990" w14:paraId="3ADCBB9D" w14:textId="77777777" w:rsidTr="00BA576C">
        <w:tc>
          <w:tcPr>
            <w:tcW w:w="1668" w:type="dxa"/>
            <w:shd w:val="clear" w:color="auto" w:fill="F2F2F2" w:themeFill="background1" w:themeFillShade="F2"/>
            <w:vAlign w:val="center"/>
          </w:tcPr>
          <w:p w14:paraId="00EDF720" w14:textId="77777777" w:rsidR="00972CDD" w:rsidRDefault="00972CDD" w:rsidP="00BA576C">
            <w:pPr>
              <w:jc w:val="center"/>
            </w:pPr>
            <w:r>
              <w:rPr>
                <w:rFonts w:hint="eastAsia"/>
              </w:rPr>
              <w:t>A</w:t>
            </w:r>
            <w:r>
              <w:t>ctor</w:t>
            </w:r>
          </w:p>
        </w:tc>
        <w:tc>
          <w:tcPr>
            <w:tcW w:w="7574" w:type="dxa"/>
          </w:tcPr>
          <w:p w14:paraId="442E2F63" w14:textId="77777777" w:rsidR="00972CDD" w:rsidRPr="00623990" w:rsidRDefault="00972CDD" w:rsidP="00BA576C">
            <w:r>
              <w:t>User (Buyer)</w:t>
            </w:r>
          </w:p>
        </w:tc>
      </w:tr>
      <w:tr w:rsidR="00972CDD" w:rsidRPr="00623990" w14:paraId="0DFB667B" w14:textId="77777777" w:rsidTr="00BA576C">
        <w:tc>
          <w:tcPr>
            <w:tcW w:w="1668" w:type="dxa"/>
            <w:shd w:val="clear" w:color="auto" w:fill="F2F2F2" w:themeFill="background1" w:themeFillShade="F2"/>
            <w:vAlign w:val="center"/>
          </w:tcPr>
          <w:p w14:paraId="41164263" w14:textId="77777777" w:rsidR="00972CDD" w:rsidRDefault="00972CDD" w:rsidP="00BA576C">
            <w:pPr>
              <w:jc w:val="center"/>
            </w:pPr>
            <w:r>
              <w:rPr>
                <w:rFonts w:hint="eastAsia"/>
              </w:rPr>
              <w:t>P</w:t>
            </w:r>
            <w:r>
              <w:t>re-condition</w:t>
            </w:r>
          </w:p>
        </w:tc>
        <w:tc>
          <w:tcPr>
            <w:tcW w:w="7574" w:type="dxa"/>
          </w:tcPr>
          <w:p w14:paraId="0DFDAD54" w14:textId="77777777" w:rsidR="00972CDD" w:rsidRDefault="00972CDD" w:rsidP="00BA576C">
            <w:r>
              <w:t>1. Listings are already created and are indexed</w:t>
            </w:r>
          </w:p>
          <w:p w14:paraId="57EF2F6E" w14:textId="7CDC3E86" w:rsidR="00972CDD" w:rsidRPr="00623990" w:rsidRDefault="00972CDD" w:rsidP="001D69EC">
            <w:r>
              <w:t xml:space="preserve">2. User location </w:t>
            </w:r>
            <w:r w:rsidR="001D69EC">
              <w:t>is</w:t>
            </w:r>
            <w:r>
              <w:t xml:space="preserve"> available</w:t>
            </w:r>
          </w:p>
        </w:tc>
      </w:tr>
      <w:tr w:rsidR="00972CDD" w:rsidRPr="00623990" w14:paraId="1C655017" w14:textId="77777777" w:rsidTr="00BA576C">
        <w:tc>
          <w:tcPr>
            <w:tcW w:w="1668" w:type="dxa"/>
            <w:shd w:val="clear" w:color="auto" w:fill="F2F2F2" w:themeFill="background1" w:themeFillShade="F2"/>
            <w:vAlign w:val="center"/>
          </w:tcPr>
          <w:p w14:paraId="00973628" w14:textId="77777777" w:rsidR="00972CDD" w:rsidRDefault="00972CDD" w:rsidP="00BA576C">
            <w:pPr>
              <w:jc w:val="center"/>
            </w:pPr>
            <w:r>
              <w:rPr>
                <w:rFonts w:hint="eastAsia"/>
              </w:rPr>
              <w:t>P</w:t>
            </w:r>
            <w:r>
              <w:t>ost-condition</w:t>
            </w:r>
          </w:p>
        </w:tc>
        <w:tc>
          <w:tcPr>
            <w:tcW w:w="7574" w:type="dxa"/>
          </w:tcPr>
          <w:p w14:paraId="1CAFB952" w14:textId="40C375B9" w:rsidR="00972CDD" w:rsidRPr="00623990" w:rsidRDefault="00315A58" w:rsidP="00BA576C">
            <w:r>
              <w:t xml:space="preserve">Results returned with </w:t>
            </w:r>
            <w:r w:rsidR="00972CDD">
              <w:t>categorical breakdowns</w:t>
            </w:r>
          </w:p>
        </w:tc>
      </w:tr>
      <w:tr w:rsidR="00972CDD" w:rsidRPr="008806B7" w14:paraId="27BFF7C0" w14:textId="77777777" w:rsidTr="00BA576C">
        <w:tc>
          <w:tcPr>
            <w:tcW w:w="1668" w:type="dxa"/>
            <w:shd w:val="clear" w:color="auto" w:fill="F2F2F2" w:themeFill="background1" w:themeFillShade="F2"/>
            <w:vAlign w:val="center"/>
          </w:tcPr>
          <w:p w14:paraId="75BE38E6" w14:textId="77777777" w:rsidR="00972CDD" w:rsidRDefault="00972CDD" w:rsidP="00BA576C">
            <w:pPr>
              <w:jc w:val="center"/>
            </w:pPr>
            <w:r>
              <w:rPr>
                <w:rFonts w:hint="eastAsia"/>
              </w:rPr>
              <w:t>B</w:t>
            </w:r>
            <w:r>
              <w:t>asic Flow</w:t>
            </w:r>
          </w:p>
        </w:tc>
        <w:tc>
          <w:tcPr>
            <w:tcW w:w="7574" w:type="dxa"/>
          </w:tcPr>
          <w:p w14:paraId="1D99D8C0" w14:textId="6476A78D" w:rsidR="00972CDD" w:rsidRDefault="00193C82" w:rsidP="00BA576C">
            <w:pPr>
              <w:widowControl/>
              <w:wordWrap/>
              <w:autoSpaceDE/>
              <w:autoSpaceDN/>
            </w:pPr>
            <w:r>
              <w:t>1</w:t>
            </w:r>
            <w:r w:rsidR="00C719C0">
              <w:t xml:space="preserve">. </w:t>
            </w:r>
            <w:r w:rsidR="00A53774">
              <w:t>User submits a search request to the system with keywords and optional filters.</w:t>
            </w:r>
          </w:p>
          <w:p w14:paraId="7D671524" w14:textId="77777777" w:rsidR="00A53774" w:rsidRDefault="00925C6A" w:rsidP="00A53774">
            <w:pPr>
              <w:widowControl/>
              <w:wordWrap/>
              <w:autoSpaceDE/>
              <w:autoSpaceDN/>
            </w:pPr>
            <w:r>
              <w:t>2</w:t>
            </w:r>
            <w:r w:rsidR="00972CDD">
              <w:t xml:space="preserve">. </w:t>
            </w:r>
            <w:r w:rsidR="00A53774">
              <w:t>System validates the request and executes a query against the dedicated search index, using keyword matching, semantic search, and filters to retrieve initial listings ranked by a core relevance score.</w:t>
            </w:r>
          </w:p>
          <w:p w14:paraId="1B8ADC19" w14:textId="0F8F095E" w:rsidR="00A53774" w:rsidRPr="00A53774" w:rsidRDefault="00925C6A" w:rsidP="00A53774">
            <w:pPr>
              <w:widowControl/>
              <w:wordWrap/>
              <w:autoSpaceDE/>
              <w:autoSpaceDN/>
              <w:rPr>
                <w:rFonts w:ascii="Times New Roman" w:eastAsia="Times New Roman" w:hAnsi="Times New Roman" w:cs="Times New Roman"/>
                <w:lang w:val="en-IN" w:eastAsia="en-IN"/>
              </w:rPr>
            </w:pPr>
            <w:r>
              <w:t>3.</w:t>
            </w:r>
            <w:r w:rsidR="00A53774">
              <w:t xml:space="preserve"> </w:t>
            </w:r>
            <w:r w:rsidR="00A53774" w:rsidRPr="00A53774">
              <w:t>System retrieves supplementary data (e.g., listing date, seller rating) for the initial results and applies defined business rules to adjust the ranking based on factors like:</w:t>
            </w:r>
          </w:p>
          <w:p w14:paraId="392A709E" w14:textId="77777777" w:rsidR="00A53774" w:rsidRPr="00A53774" w:rsidRDefault="00A53774" w:rsidP="00426596">
            <w:pPr>
              <w:widowControl/>
              <w:numPr>
                <w:ilvl w:val="0"/>
                <w:numId w:val="81"/>
              </w:numPr>
              <w:wordWrap/>
              <w:autoSpaceDE/>
              <w:autoSpaceDN/>
              <w:spacing w:before="100" w:beforeAutospacing="1" w:after="100" w:afterAutospacing="1"/>
              <w:jc w:val="left"/>
              <w:rPr>
                <w:rFonts w:asciiTheme="majorHAnsi" w:eastAsiaTheme="majorHAnsi" w:hAnsiTheme="majorHAnsi" w:cs="Times New Roman"/>
                <w:kern w:val="0"/>
                <w:szCs w:val="20"/>
                <w:lang w:val="en-IN" w:eastAsia="en-IN"/>
              </w:rPr>
            </w:pPr>
            <w:r w:rsidRPr="00A53774">
              <w:rPr>
                <w:rFonts w:asciiTheme="majorHAnsi" w:eastAsiaTheme="majorHAnsi" w:hAnsiTheme="majorHAnsi" w:cs="Times New Roman"/>
                <w:bCs/>
                <w:kern w:val="0"/>
                <w:szCs w:val="20"/>
                <w:lang w:val="en-IN" w:eastAsia="en-IN"/>
              </w:rPr>
              <w:t>Geographic Proximity</w:t>
            </w:r>
          </w:p>
          <w:p w14:paraId="2C2F2674" w14:textId="77777777" w:rsidR="00A53774" w:rsidRPr="00A53774" w:rsidRDefault="00A53774" w:rsidP="00426596">
            <w:pPr>
              <w:widowControl/>
              <w:numPr>
                <w:ilvl w:val="0"/>
                <w:numId w:val="81"/>
              </w:numPr>
              <w:wordWrap/>
              <w:autoSpaceDE/>
              <w:autoSpaceDN/>
              <w:spacing w:before="100" w:beforeAutospacing="1" w:after="100" w:afterAutospacing="1"/>
              <w:jc w:val="left"/>
              <w:rPr>
                <w:rFonts w:asciiTheme="majorHAnsi" w:eastAsiaTheme="majorHAnsi" w:hAnsiTheme="majorHAnsi" w:cs="Times New Roman"/>
                <w:kern w:val="0"/>
                <w:szCs w:val="20"/>
                <w:lang w:val="en-IN" w:eastAsia="en-IN"/>
              </w:rPr>
            </w:pPr>
            <w:r w:rsidRPr="00A53774">
              <w:rPr>
                <w:rFonts w:asciiTheme="majorHAnsi" w:eastAsiaTheme="majorHAnsi" w:hAnsiTheme="majorHAnsi" w:cs="Times New Roman"/>
                <w:bCs/>
                <w:kern w:val="0"/>
                <w:szCs w:val="20"/>
                <w:lang w:val="en-IN" w:eastAsia="en-IN"/>
              </w:rPr>
              <w:t>Listing Recency</w:t>
            </w:r>
          </w:p>
          <w:p w14:paraId="27E30DCE" w14:textId="77777777" w:rsidR="00A53774" w:rsidRPr="00A53774" w:rsidRDefault="00A53774" w:rsidP="00426596">
            <w:pPr>
              <w:widowControl/>
              <w:numPr>
                <w:ilvl w:val="0"/>
                <w:numId w:val="81"/>
              </w:numPr>
              <w:wordWrap/>
              <w:autoSpaceDE/>
              <w:autoSpaceDN/>
              <w:spacing w:before="100" w:beforeAutospacing="1" w:after="100" w:afterAutospacing="1"/>
              <w:jc w:val="left"/>
              <w:rPr>
                <w:rFonts w:asciiTheme="majorHAnsi" w:eastAsiaTheme="majorHAnsi" w:hAnsiTheme="majorHAnsi" w:cs="Times New Roman"/>
                <w:kern w:val="0"/>
                <w:szCs w:val="20"/>
                <w:lang w:val="en-IN" w:eastAsia="en-IN"/>
              </w:rPr>
            </w:pPr>
            <w:r w:rsidRPr="00A53774">
              <w:rPr>
                <w:rFonts w:asciiTheme="majorHAnsi" w:eastAsiaTheme="majorHAnsi" w:hAnsiTheme="majorHAnsi" w:cs="Times New Roman"/>
                <w:bCs/>
                <w:kern w:val="0"/>
                <w:szCs w:val="20"/>
                <w:lang w:val="en-IN" w:eastAsia="en-IN"/>
              </w:rPr>
              <w:t>Seller Reputation</w:t>
            </w:r>
          </w:p>
          <w:p w14:paraId="7B70E5B6" w14:textId="7BAC636B" w:rsidR="00925C6A" w:rsidRPr="00A53774" w:rsidRDefault="00A53774" w:rsidP="00426596">
            <w:pPr>
              <w:widowControl/>
              <w:numPr>
                <w:ilvl w:val="0"/>
                <w:numId w:val="81"/>
              </w:numPr>
              <w:wordWrap/>
              <w:autoSpaceDE/>
              <w:autoSpaceDN/>
              <w:spacing w:before="100" w:beforeAutospacing="1" w:after="100" w:afterAutospacing="1"/>
              <w:jc w:val="left"/>
              <w:rPr>
                <w:rFonts w:asciiTheme="majorHAnsi" w:eastAsiaTheme="majorHAnsi" w:hAnsiTheme="majorHAnsi" w:cs="Times New Roman"/>
                <w:kern w:val="0"/>
                <w:szCs w:val="20"/>
                <w:lang w:val="en-IN" w:eastAsia="en-IN"/>
              </w:rPr>
            </w:pPr>
            <w:r w:rsidRPr="00A53774">
              <w:rPr>
                <w:rFonts w:asciiTheme="majorHAnsi" w:eastAsiaTheme="majorHAnsi" w:hAnsiTheme="majorHAnsi" w:cs="Times New Roman"/>
                <w:bCs/>
                <w:kern w:val="0"/>
                <w:szCs w:val="20"/>
                <w:lang w:val="en-IN" w:eastAsia="en-IN"/>
              </w:rPr>
              <w:t>Listing Type</w:t>
            </w:r>
            <w:r w:rsidRPr="00A53774">
              <w:rPr>
                <w:rFonts w:asciiTheme="majorHAnsi" w:eastAsiaTheme="majorHAnsi" w:hAnsiTheme="majorHAnsi" w:cs="Times New Roman"/>
                <w:kern w:val="0"/>
                <w:szCs w:val="20"/>
                <w:lang w:val="en-IN" w:eastAsia="en-IN"/>
              </w:rPr>
              <w:t xml:space="preserve"> (e.g., premium)</w:t>
            </w:r>
          </w:p>
          <w:p w14:paraId="037DA2F2" w14:textId="366FBF01" w:rsidR="00925C6A" w:rsidRDefault="00925C6A" w:rsidP="00BA576C">
            <w:pPr>
              <w:widowControl/>
              <w:wordWrap/>
              <w:autoSpaceDE/>
              <w:autoSpaceDN/>
            </w:pPr>
            <w:r>
              <w:t xml:space="preserve">4. </w:t>
            </w:r>
            <w:r w:rsidR="00A53774">
              <w:t>System identifies relevant advertisements and merges them into the re-ranked listing results according to placement strategies.</w:t>
            </w:r>
            <w:r>
              <w:t xml:space="preserve"> </w:t>
            </w:r>
          </w:p>
          <w:p w14:paraId="3C080EA4" w14:textId="085DC396" w:rsidR="00C719C0" w:rsidRDefault="00C719C0" w:rsidP="00925C6A">
            <w:pPr>
              <w:widowControl/>
              <w:wordWrap/>
              <w:autoSpaceDE/>
              <w:autoSpaceDN/>
            </w:pPr>
            <w:r>
              <w:t>5</w:t>
            </w:r>
            <w:r w:rsidR="00972CDD">
              <w:t xml:space="preserve">. </w:t>
            </w:r>
            <w:r w:rsidR="00A53774">
              <w:t>System prepares and returns the final, merged, and ranked list (including pagination information) to the user. (AF1)</w:t>
            </w:r>
          </w:p>
          <w:p w14:paraId="556F3E90" w14:textId="7C1490E8" w:rsidR="00A53774" w:rsidRPr="008806B7" w:rsidRDefault="00A53774" w:rsidP="00925C6A">
            <w:pPr>
              <w:widowControl/>
              <w:wordWrap/>
              <w:autoSpaceDE/>
              <w:autoSpaceDN/>
            </w:pPr>
          </w:p>
        </w:tc>
      </w:tr>
      <w:tr w:rsidR="00972CDD" w:rsidRPr="00294881" w14:paraId="0E0C2C9F" w14:textId="77777777" w:rsidTr="00BA576C">
        <w:tc>
          <w:tcPr>
            <w:tcW w:w="1668" w:type="dxa"/>
            <w:shd w:val="clear" w:color="auto" w:fill="F2F2F2" w:themeFill="background1" w:themeFillShade="F2"/>
            <w:vAlign w:val="center"/>
          </w:tcPr>
          <w:p w14:paraId="0A9047A3" w14:textId="77777777" w:rsidR="00972CDD" w:rsidRDefault="00972CDD" w:rsidP="00BA576C">
            <w:pPr>
              <w:jc w:val="center"/>
            </w:pPr>
            <w:r>
              <w:rPr>
                <w:rFonts w:hint="eastAsia"/>
              </w:rPr>
              <w:t>A</w:t>
            </w:r>
            <w:r>
              <w:t>dditional Flow</w:t>
            </w:r>
          </w:p>
        </w:tc>
        <w:tc>
          <w:tcPr>
            <w:tcW w:w="7574" w:type="dxa"/>
          </w:tcPr>
          <w:p w14:paraId="78CC8738" w14:textId="4BFEC69A" w:rsidR="00C719C0" w:rsidRPr="00C719C0" w:rsidRDefault="00C719C0" w:rsidP="00C719C0">
            <w:pPr>
              <w:rPr>
                <w:color w:val="000000" w:themeColor="text1"/>
              </w:rPr>
            </w:pPr>
            <w:r w:rsidRPr="00C719C0">
              <w:rPr>
                <w:color w:val="000000" w:themeColor="text1"/>
              </w:rPr>
              <w:t xml:space="preserve">AF1: No Results Found: This flow occurs at Step 5 if no listings match the Buyer's search criteria. The system </w:t>
            </w:r>
            <w:r w:rsidR="00344670">
              <w:rPr>
                <w:color w:val="000000" w:themeColor="text1"/>
              </w:rPr>
              <w:t>communicates, "No results found"</w:t>
            </w:r>
            <w:r w:rsidRPr="00C719C0">
              <w:rPr>
                <w:color w:val="000000" w:themeColor="text1"/>
              </w:rPr>
              <w:t>.</w:t>
            </w:r>
          </w:p>
          <w:p w14:paraId="4DCEB540" w14:textId="6E759C17" w:rsidR="00972CDD" w:rsidRPr="001D69EC" w:rsidRDefault="00C719C0" w:rsidP="00344670">
            <w:r w:rsidRPr="00C719C0">
              <w:rPr>
                <w:color w:val="000000" w:themeColor="text1"/>
              </w:rPr>
              <w:t xml:space="preserve">To be helpful, the system also suggests alternative actions, such as checking for spelling errors, </w:t>
            </w:r>
            <w:commentRangeStart w:id="3"/>
            <w:r w:rsidRPr="00C719C0">
              <w:rPr>
                <w:color w:val="000000" w:themeColor="text1"/>
              </w:rPr>
              <w:t>removing</w:t>
            </w:r>
            <w:commentRangeEnd w:id="3"/>
            <w:r w:rsidR="00AD4D07">
              <w:rPr>
                <w:rStyle w:val="CommentReference"/>
              </w:rPr>
              <w:commentReference w:id="3"/>
            </w:r>
            <w:r w:rsidRPr="00C719C0">
              <w:rPr>
                <w:color w:val="000000" w:themeColor="text1"/>
              </w:rPr>
              <w:t xml:space="preserve"> filters, or it may </w:t>
            </w:r>
            <w:r w:rsidR="00344670">
              <w:rPr>
                <w:color w:val="000000" w:themeColor="text1"/>
              </w:rPr>
              <w:t>present</w:t>
            </w:r>
            <w:r w:rsidRPr="00C719C0">
              <w:rPr>
                <w:color w:val="000000" w:themeColor="text1"/>
              </w:rPr>
              <w:t xml:space="preserve"> popular items from a similar category.</w:t>
            </w:r>
          </w:p>
        </w:tc>
      </w:tr>
    </w:tbl>
    <w:p w14:paraId="5F015BA3" w14:textId="53735DA4" w:rsidR="00DD73C2" w:rsidRDefault="00DD73C2" w:rsidP="001E7046">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2"/>
        <w:gridCol w:w="7364"/>
      </w:tblGrid>
      <w:tr w:rsidR="00A97B6E" w:rsidRPr="00D275DA" w14:paraId="4F48655C" w14:textId="77777777" w:rsidTr="00A97B6E">
        <w:tc>
          <w:tcPr>
            <w:tcW w:w="1668" w:type="dxa"/>
            <w:shd w:val="clear" w:color="auto" w:fill="auto"/>
            <w:vAlign w:val="center"/>
          </w:tcPr>
          <w:p w14:paraId="3ECF1B8B" w14:textId="6D2D7DA5" w:rsidR="00A97B6E" w:rsidRPr="00D275DA" w:rsidRDefault="00A97B6E" w:rsidP="00A97B6E">
            <w:pPr>
              <w:jc w:val="center"/>
              <w:rPr>
                <w:b/>
              </w:rPr>
            </w:pPr>
            <w:r>
              <w:rPr>
                <w:rFonts w:hint="eastAsia"/>
                <w:b/>
              </w:rPr>
              <w:t>UC_03</w:t>
            </w:r>
          </w:p>
        </w:tc>
        <w:tc>
          <w:tcPr>
            <w:tcW w:w="7574" w:type="dxa"/>
            <w:shd w:val="clear" w:color="auto" w:fill="auto"/>
          </w:tcPr>
          <w:p w14:paraId="2A60667C" w14:textId="327A7614" w:rsidR="00A97B6E" w:rsidRPr="00D275DA" w:rsidRDefault="00232209" w:rsidP="00BF2003">
            <w:pPr>
              <w:rPr>
                <w:b/>
              </w:rPr>
            </w:pPr>
            <w:r>
              <w:t xml:space="preserve">View </w:t>
            </w:r>
            <w:r w:rsidR="00A97B6E">
              <w:t xml:space="preserve">Home </w:t>
            </w:r>
            <w:r w:rsidR="00BF2003">
              <w:t>Page</w:t>
            </w:r>
            <w:r w:rsidR="00626A92">
              <w:t xml:space="preserve"> </w:t>
            </w:r>
          </w:p>
        </w:tc>
      </w:tr>
      <w:tr w:rsidR="00A97B6E" w:rsidRPr="00623990" w14:paraId="0BA7A45E" w14:textId="77777777" w:rsidTr="00A97B6E">
        <w:tc>
          <w:tcPr>
            <w:tcW w:w="1668" w:type="dxa"/>
            <w:shd w:val="clear" w:color="auto" w:fill="F2F2F2" w:themeFill="background1" w:themeFillShade="F2"/>
            <w:vAlign w:val="center"/>
          </w:tcPr>
          <w:p w14:paraId="27654ABF" w14:textId="77777777" w:rsidR="00A97B6E" w:rsidRDefault="00A97B6E" w:rsidP="00A97B6E">
            <w:pPr>
              <w:jc w:val="center"/>
            </w:pPr>
            <w:r>
              <w:rPr>
                <w:rFonts w:hint="eastAsia"/>
              </w:rPr>
              <w:t>D</w:t>
            </w:r>
            <w:r>
              <w:t>escription</w:t>
            </w:r>
          </w:p>
        </w:tc>
        <w:tc>
          <w:tcPr>
            <w:tcW w:w="7574" w:type="dxa"/>
          </w:tcPr>
          <w:p w14:paraId="73F1506F" w14:textId="76F48F46" w:rsidR="00A97B6E" w:rsidRPr="00623990" w:rsidRDefault="00505691" w:rsidP="00344670">
            <w:r>
              <w:t xml:space="preserve">This use case describes what happens when a user </w:t>
            </w:r>
            <w:r w:rsidR="00344670">
              <w:t xml:space="preserve">initiates a session with the system’s main </w:t>
            </w:r>
            <w:r>
              <w:t>interface, which is then loaded along with recommendations for the user</w:t>
            </w:r>
          </w:p>
        </w:tc>
      </w:tr>
      <w:tr w:rsidR="00A97B6E" w:rsidRPr="00623990" w14:paraId="7A67CDB1" w14:textId="77777777" w:rsidTr="00A97B6E">
        <w:tc>
          <w:tcPr>
            <w:tcW w:w="1668" w:type="dxa"/>
            <w:shd w:val="clear" w:color="auto" w:fill="F2F2F2" w:themeFill="background1" w:themeFillShade="F2"/>
            <w:vAlign w:val="center"/>
          </w:tcPr>
          <w:p w14:paraId="39596F4F" w14:textId="77777777" w:rsidR="00A97B6E" w:rsidRDefault="00A97B6E" w:rsidP="00A97B6E">
            <w:pPr>
              <w:jc w:val="center"/>
            </w:pPr>
            <w:r>
              <w:rPr>
                <w:rFonts w:hint="eastAsia"/>
              </w:rPr>
              <w:t>A</w:t>
            </w:r>
            <w:r>
              <w:t>ctor</w:t>
            </w:r>
          </w:p>
        </w:tc>
        <w:tc>
          <w:tcPr>
            <w:tcW w:w="7574" w:type="dxa"/>
          </w:tcPr>
          <w:p w14:paraId="370FF647" w14:textId="7B644F62" w:rsidR="00A97B6E" w:rsidRPr="00623990" w:rsidRDefault="00A653A7" w:rsidP="00A97B6E">
            <w:r>
              <w:t>User</w:t>
            </w:r>
          </w:p>
        </w:tc>
      </w:tr>
      <w:tr w:rsidR="00A97B6E" w:rsidRPr="00623990" w14:paraId="16DED021" w14:textId="77777777" w:rsidTr="00A97B6E">
        <w:tc>
          <w:tcPr>
            <w:tcW w:w="1668" w:type="dxa"/>
            <w:shd w:val="clear" w:color="auto" w:fill="F2F2F2" w:themeFill="background1" w:themeFillShade="F2"/>
            <w:vAlign w:val="center"/>
          </w:tcPr>
          <w:p w14:paraId="7B4AFF93" w14:textId="77777777" w:rsidR="00A97B6E" w:rsidRDefault="00A97B6E" w:rsidP="00A97B6E">
            <w:pPr>
              <w:jc w:val="center"/>
            </w:pPr>
            <w:r>
              <w:rPr>
                <w:rFonts w:hint="eastAsia"/>
              </w:rPr>
              <w:t>P</w:t>
            </w:r>
            <w:r>
              <w:t>re-condition</w:t>
            </w:r>
          </w:p>
        </w:tc>
        <w:tc>
          <w:tcPr>
            <w:tcW w:w="7574" w:type="dxa"/>
          </w:tcPr>
          <w:p w14:paraId="073BA969" w14:textId="59CD2B76" w:rsidR="00A97B6E" w:rsidRPr="00623990" w:rsidRDefault="00A653A7" w:rsidP="00A97B6E">
            <w:r>
              <w:t>Internet Connection should be present.</w:t>
            </w:r>
          </w:p>
        </w:tc>
      </w:tr>
      <w:tr w:rsidR="00A97B6E" w:rsidRPr="00623990" w14:paraId="4BCDCE9D" w14:textId="77777777" w:rsidTr="00A97B6E">
        <w:tc>
          <w:tcPr>
            <w:tcW w:w="1668" w:type="dxa"/>
            <w:shd w:val="clear" w:color="auto" w:fill="F2F2F2" w:themeFill="background1" w:themeFillShade="F2"/>
            <w:vAlign w:val="center"/>
          </w:tcPr>
          <w:p w14:paraId="7CE33131" w14:textId="77777777" w:rsidR="00A97B6E" w:rsidRDefault="00A97B6E" w:rsidP="00A97B6E">
            <w:pPr>
              <w:jc w:val="center"/>
            </w:pPr>
            <w:r>
              <w:rPr>
                <w:rFonts w:hint="eastAsia"/>
              </w:rPr>
              <w:t>P</w:t>
            </w:r>
            <w:r>
              <w:t>ost-condition</w:t>
            </w:r>
          </w:p>
        </w:tc>
        <w:tc>
          <w:tcPr>
            <w:tcW w:w="7574" w:type="dxa"/>
          </w:tcPr>
          <w:p w14:paraId="32E30F46" w14:textId="4224FD7A" w:rsidR="00A97B6E" w:rsidRPr="00623990" w:rsidRDefault="00505691" w:rsidP="004F7103">
            <w:r>
              <w:rPr>
                <w:rStyle w:val="citation-947"/>
              </w:rPr>
              <w:t xml:space="preserve">On success, the system will </w:t>
            </w:r>
            <w:r w:rsidR="004F7103">
              <w:rPr>
                <w:rStyle w:val="citation-947"/>
              </w:rPr>
              <w:t xml:space="preserve">assemble and provide the main interface </w:t>
            </w:r>
            <w:r>
              <w:rPr>
                <w:rStyle w:val="citation-947"/>
              </w:rPr>
              <w:t>along with the recommendation data</w:t>
            </w:r>
            <w:r>
              <w:t>.</w:t>
            </w:r>
          </w:p>
        </w:tc>
      </w:tr>
      <w:tr w:rsidR="00A97B6E" w:rsidRPr="008806B7" w14:paraId="496142B5" w14:textId="77777777" w:rsidTr="00A97B6E">
        <w:tc>
          <w:tcPr>
            <w:tcW w:w="1668" w:type="dxa"/>
            <w:shd w:val="clear" w:color="auto" w:fill="F2F2F2" w:themeFill="background1" w:themeFillShade="F2"/>
            <w:vAlign w:val="center"/>
          </w:tcPr>
          <w:p w14:paraId="317C433D" w14:textId="77777777" w:rsidR="00A97B6E" w:rsidRDefault="00A97B6E" w:rsidP="00A97B6E">
            <w:pPr>
              <w:jc w:val="center"/>
            </w:pPr>
            <w:r>
              <w:rPr>
                <w:rFonts w:hint="eastAsia"/>
              </w:rPr>
              <w:t>B</w:t>
            </w:r>
            <w:r>
              <w:t>asic Flow</w:t>
            </w:r>
          </w:p>
        </w:tc>
        <w:tc>
          <w:tcPr>
            <w:tcW w:w="7574" w:type="dxa"/>
          </w:tcPr>
          <w:p w14:paraId="65FAA208" w14:textId="014E2C69" w:rsidR="00A97B6E" w:rsidRPr="00101031" w:rsidRDefault="008947A2" w:rsidP="00A97B6E">
            <w:pPr>
              <w:widowControl/>
              <w:wordWrap/>
              <w:autoSpaceDE/>
              <w:autoSpaceDN/>
              <w:rPr>
                <w:color w:val="FF0000"/>
              </w:rPr>
            </w:pPr>
            <w:r>
              <w:t>1.</w:t>
            </w:r>
            <w:r w:rsidRPr="00101031">
              <w:rPr>
                <w:color w:val="FF0000"/>
              </w:rPr>
              <w:t xml:space="preserve"> User </w:t>
            </w:r>
            <w:r w:rsidR="00B80CFA" w:rsidRPr="00101031">
              <w:rPr>
                <w:color w:val="FF0000"/>
              </w:rPr>
              <w:t>initiates a session with the main interface.</w:t>
            </w:r>
          </w:p>
          <w:p w14:paraId="2A656401" w14:textId="3EF64131" w:rsidR="008947A2" w:rsidRPr="00101031" w:rsidRDefault="008947A2" w:rsidP="00A97B6E">
            <w:pPr>
              <w:widowControl/>
              <w:wordWrap/>
              <w:autoSpaceDE/>
              <w:autoSpaceDN/>
              <w:rPr>
                <w:color w:val="FF0000"/>
              </w:rPr>
            </w:pPr>
            <w:r w:rsidRPr="00101031">
              <w:rPr>
                <w:color w:val="FF0000"/>
              </w:rPr>
              <w:t xml:space="preserve">2. </w:t>
            </w:r>
            <w:r w:rsidR="0008628E" w:rsidRPr="00101031">
              <w:rPr>
                <w:color w:val="FF0000"/>
              </w:rPr>
              <w:t>S</w:t>
            </w:r>
            <w:r w:rsidR="00505691" w:rsidRPr="00101031">
              <w:rPr>
                <w:color w:val="FF0000"/>
              </w:rPr>
              <w:t>ystem identifies the authenticated user and initializes their session</w:t>
            </w:r>
            <w:r w:rsidRPr="00101031">
              <w:rPr>
                <w:color w:val="FF0000"/>
              </w:rPr>
              <w:t>.</w:t>
            </w:r>
          </w:p>
          <w:p w14:paraId="3EEDAB12" w14:textId="04BBFC2F" w:rsidR="008947A2" w:rsidRPr="00101031" w:rsidRDefault="00B80CFA" w:rsidP="001D69EC">
            <w:pPr>
              <w:widowControl/>
              <w:wordWrap/>
              <w:autoSpaceDE/>
              <w:autoSpaceDN/>
              <w:rPr>
                <w:color w:val="FF0000"/>
              </w:rPr>
            </w:pPr>
            <w:r w:rsidRPr="00101031">
              <w:rPr>
                <w:color w:val="FF0000"/>
              </w:rPr>
              <w:t xml:space="preserve">3. </w:t>
            </w:r>
            <w:r w:rsidR="00626A92" w:rsidRPr="00101031">
              <w:rPr>
                <w:color w:val="FF0000"/>
              </w:rPr>
              <w:t>S</w:t>
            </w:r>
            <w:r w:rsidR="00505691" w:rsidRPr="00101031">
              <w:rPr>
                <w:color w:val="FF0000"/>
              </w:rPr>
              <w:t xml:space="preserve">ystem fetches personalized content feeds for the Buyer, such as "Recommended For You," "New Items from Sellers You Follow," and "Recently Viewed." </w:t>
            </w:r>
            <w:r w:rsidR="008947A2" w:rsidRPr="00101031">
              <w:rPr>
                <w:color w:val="FF0000"/>
              </w:rPr>
              <w:t>(UC_04) (AF1)</w:t>
            </w:r>
          </w:p>
          <w:p w14:paraId="70242317" w14:textId="77777777" w:rsidR="00505691" w:rsidRPr="00101031" w:rsidRDefault="00626A92" w:rsidP="00626A92">
            <w:pPr>
              <w:widowControl/>
              <w:wordWrap/>
              <w:autoSpaceDE/>
              <w:autoSpaceDN/>
              <w:rPr>
                <w:color w:val="FF0000"/>
              </w:rPr>
            </w:pPr>
            <w:r w:rsidRPr="00101031">
              <w:rPr>
                <w:color w:val="FF0000"/>
              </w:rPr>
              <w:t>4</w:t>
            </w:r>
            <w:r w:rsidR="001018C2" w:rsidRPr="00101031">
              <w:rPr>
                <w:color w:val="FF0000"/>
              </w:rPr>
              <w:t xml:space="preserve">. </w:t>
            </w:r>
            <w:r w:rsidR="00505691" w:rsidRPr="00101031">
              <w:rPr>
                <w:color w:val="FF0000"/>
              </w:rPr>
              <w:t>System also fetches general content like "Trending Near You" and featured categories.</w:t>
            </w:r>
          </w:p>
          <w:p w14:paraId="072C4BB6" w14:textId="1B725281" w:rsidR="00626A92" w:rsidRPr="008806B7" w:rsidRDefault="00505691" w:rsidP="004F7103">
            <w:pPr>
              <w:widowControl/>
              <w:wordWrap/>
              <w:autoSpaceDE/>
              <w:autoSpaceDN/>
            </w:pPr>
            <w:r w:rsidRPr="00101031">
              <w:rPr>
                <w:color w:val="FF0000"/>
              </w:rPr>
              <w:t xml:space="preserve">5. System assembles and </w:t>
            </w:r>
            <w:r w:rsidR="004F7103">
              <w:rPr>
                <w:color w:val="FF0000"/>
              </w:rPr>
              <w:t>presents the main interface content</w:t>
            </w:r>
            <w:r w:rsidRPr="00101031">
              <w:rPr>
                <w:color w:val="FF0000"/>
              </w:rPr>
              <w:t xml:space="preserve">, prioritizing personalized content and ensuring </w:t>
            </w:r>
            <w:r w:rsidR="00B80CFA" w:rsidRPr="00101031">
              <w:rPr>
                <w:color w:val="FF0000"/>
              </w:rPr>
              <w:t>search feature is readily accessible.</w:t>
            </w:r>
          </w:p>
        </w:tc>
      </w:tr>
      <w:tr w:rsidR="00A97B6E" w:rsidRPr="00294881" w14:paraId="3BD061F1" w14:textId="77777777" w:rsidTr="00A97B6E">
        <w:tc>
          <w:tcPr>
            <w:tcW w:w="1668" w:type="dxa"/>
            <w:shd w:val="clear" w:color="auto" w:fill="F2F2F2" w:themeFill="background1" w:themeFillShade="F2"/>
            <w:vAlign w:val="center"/>
          </w:tcPr>
          <w:p w14:paraId="3348FF6F" w14:textId="77777777" w:rsidR="00A97B6E" w:rsidRDefault="00A97B6E" w:rsidP="00A97B6E">
            <w:pPr>
              <w:jc w:val="center"/>
            </w:pPr>
            <w:r>
              <w:rPr>
                <w:rFonts w:hint="eastAsia"/>
              </w:rPr>
              <w:t>A</w:t>
            </w:r>
            <w:r>
              <w:t>dditional Flow</w:t>
            </w:r>
          </w:p>
        </w:tc>
        <w:tc>
          <w:tcPr>
            <w:tcW w:w="7574" w:type="dxa"/>
          </w:tcPr>
          <w:p w14:paraId="127C0B76" w14:textId="1DFF242A" w:rsidR="00A97B6E" w:rsidRPr="00294881" w:rsidRDefault="008947A2" w:rsidP="00505691">
            <w:r>
              <w:t xml:space="preserve">AF1: </w:t>
            </w:r>
            <w:r w:rsidR="00505691" w:rsidRPr="00505691">
              <w:rPr>
                <w:color w:val="000000" w:themeColor="text1"/>
              </w:rPr>
              <w:t>N</w:t>
            </w:r>
            <w:r w:rsidRPr="00505691">
              <w:rPr>
                <w:color w:val="000000" w:themeColor="text1"/>
              </w:rPr>
              <w:t xml:space="preserve">ew or </w:t>
            </w:r>
            <w:r w:rsidR="00505691" w:rsidRPr="00505691">
              <w:rPr>
                <w:color w:val="000000" w:themeColor="text1"/>
              </w:rPr>
              <w:t>Guest User</w:t>
            </w:r>
            <w:r w:rsidRPr="00505691">
              <w:rPr>
                <w:color w:val="000000" w:themeColor="text1"/>
              </w:rPr>
              <w:t xml:space="preserve">, </w:t>
            </w:r>
            <w:r w:rsidR="006C673B" w:rsidRPr="00505691">
              <w:rPr>
                <w:color w:val="000000" w:themeColor="text1"/>
              </w:rPr>
              <w:t>Sy</w:t>
            </w:r>
            <w:r w:rsidR="006C673B">
              <w:t>stem</w:t>
            </w:r>
            <w:r w:rsidRPr="008947A2">
              <w:t xml:space="preserve"> has no personalization data. Instead of a personalized feed, it will </w:t>
            </w:r>
            <w:r>
              <w:t xml:space="preserve">return </w:t>
            </w:r>
            <w:r w:rsidRPr="008947A2">
              <w:t>a generic feed consisting of trending items, location-</w:t>
            </w:r>
            <w:r>
              <w:t>based</w:t>
            </w:r>
            <w:r w:rsidRPr="008947A2">
              <w:t xml:space="preserve"> bestsellers, or </w:t>
            </w:r>
            <w:r w:rsidR="00505691">
              <w:t>recently listed Items</w:t>
            </w:r>
            <w:r w:rsidRPr="008947A2">
              <w:t>.</w:t>
            </w:r>
          </w:p>
        </w:tc>
      </w:tr>
    </w:tbl>
    <w:p w14:paraId="59C9D9CA" w14:textId="5B7227D4" w:rsidR="00570E7B" w:rsidRPr="00B31F55" w:rsidRDefault="00570E7B" w:rsidP="00CF3E40">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2"/>
        <w:gridCol w:w="7364"/>
      </w:tblGrid>
      <w:tr w:rsidR="00EF0F74" w:rsidRPr="00D275DA" w14:paraId="4CB28885" w14:textId="77777777" w:rsidTr="005B27AC">
        <w:tc>
          <w:tcPr>
            <w:tcW w:w="1668" w:type="dxa"/>
            <w:shd w:val="clear" w:color="auto" w:fill="auto"/>
            <w:vAlign w:val="center"/>
          </w:tcPr>
          <w:p w14:paraId="408C4B21" w14:textId="44C373C7" w:rsidR="00EF0F74" w:rsidRPr="00D275DA" w:rsidRDefault="00A97B6E" w:rsidP="005B27AC">
            <w:pPr>
              <w:jc w:val="center"/>
              <w:rPr>
                <w:b/>
              </w:rPr>
            </w:pPr>
            <w:r>
              <w:rPr>
                <w:rFonts w:hint="eastAsia"/>
                <w:b/>
              </w:rPr>
              <w:t>UC_04</w:t>
            </w:r>
          </w:p>
        </w:tc>
        <w:tc>
          <w:tcPr>
            <w:tcW w:w="7574" w:type="dxa"/>
            <w:shd w:val="clear" w:color="auto" w:fill="auto"/>
          </w:tcPr>
          <w:p w14:paraId="612B1431" w14:textId="002E2273" w:rsidR="00EF0F74" w:rsidRPr="00D275DA" w:rsidRDefault="003E6982" w:rsidP="005B27AC">
            <w:pPr>
              <w:rPr>
                <w:b/>
              </w:rPr>
            </w:pPr>
            <w:r w:rsidRPr="003E6982">
              <w:t>Get 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4565082B" w:rsidR="00EF0F74" w:rsidRPr="00623990" w:rsidRDefault="00ED2CE9" w:rsidP="00344670">
            <w:r>
              <w:t xml:space="preserve">This use case describes how the system provides proactive, context-aware product recommendations to a user in various situations, such as when they are </w:t>
            </w:r>
            <w:r w:rsidR="00344670">
              <w:t xml:space="preserve">accessing the main interface or </w:t>
            </w:r>
            <w:r>
              <w:t xml:space="preserve">viewing </w:t>
            </w:r>
            <w:r w:rsidR="00344670">
              <w:t>details of a</w:t>
            </w:r>
            <w:r>
              <w:t xml:space="preserve"> specific product.</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rsidRPr="00570E7B">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06D4CEA1" w:rsidR="00EF0F74" w:rsidRPr="00623990" w:rsidRDefault="00BF2003" w:rsidP="005B27AC">
            <w:r>
              <w:t>User is logged in.</w:t>
            </w:r>
          </w:p>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4F4B1C49" w:rsidR="00EF0F74" w:rsidRPr="00623990" w:rsidRDefault="001A72B0" w:rsidP="004F7103">
            <w:r>
              <w:rPr>
                <w:rStyle w:val="citation-138"/>
              </w:rPr>
              <w:t xml:space="preserve">System </w:t>
            </w:r>
            <w:r w:rsidR="004F7103">
              <w:rPr>
                <w:rStyle w:val="citation-138"/>
              </w:rPr>
              <w:t>presents</w:t>
            </w:r>
            <w:r>
              <w:rPr>
                <w:rStyle w:val="citation-138"/>
              </w:rPr>
              <w:t xml:space="preserve"> a</w:t>
            </w:r>
            <w:r w:rsidR="00BF2003">
              <w:rPr>
                <w:rStyle w:val="citation-138"/>
              </w:rPr>
              <w:t xml:space="preserve"> set of </w:t>
            </w:r>
            <w:r w:rsidR="004A3F10">
              <w:rPr>
                <w:rStyle w:val="citation-138"/>
              </w:rPr>
              <w:t>relevant personalized</w:t>
            </w:r>
            <w:r w:rsidR="00BF2003">
              <w:rPr>
                <w:rStyle w:val="citation-138"/>
              </w:rPr>
              <w:t xml:space="preserve"> items to the user</w:t>
            </w:r>
            <w:r w:rsidR="00BF2003">
              <w:t>.</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34355B76" w14:textId="235843EB" w:rsidR="00EA6ACE" w:rsidRDefault="008648EB" w:rsidP="00AB27EC">
            <w:pPr>
              <w:widowControl/>
              <w:wordWrap/>
              <w:autoSpaceDE/>
              <w:autoSpaceDN/>
            </w:pPr>
            <w:r>
              <w:t xml:space="preserve">Scenario </w:t>
            </w:r>
            <w:r w:rsidR="00BF2003">
              <w:t>A</w:t>
            </w:r>
            <w:r w:rsidR="00EA6ACE">
              <w:t>:</w:t>
            </w:r>
            <w:r>
              <w:t xml:space="preserve"> </w:t>
            </w:r>
            <w:r w:rsidR="00BF2003">
              <w:t>Recommendations on the Home Page</w:t>
            </w:r>
          </w:p>
          <w:p w14:paraId="19519A04" w14:textId="7817B98E" w:rsidR="00BF2003" w:rsidRDefault="00BF2003" w:rsidP="00AB27EC">
            <w:pPr>
              <w:widowControl/>
              <w:wordWrap/>
              <w:autoSpaceDE/>
              <w:autoSpaceDN/>
            </w:pPr>
            <w:r>
              <w:t xml:space="preserve">1. </w:t>
            </w:r>
            <w:r w:rsidR="008140D3" w:rsidRPr="000B232C">
              <w:rPr>
                <w:bCs/>
              </w:rPr>
              <w:t xml:space="preserve"> Trigger</w:t>
            </w:r>
            <w:r w:rsidR="008140D3">
              <w:t xml:space="preserve">: </w:t>
            </w:r>
            <w:r w:rsidR="00B80CFA">
              <w:t>User initiates a session with the main interface</w:t>
            </w:r>
            <w:r>
              <w:t>.</w:t>
            </w:r>
          </w:p>
          <w:p w14:paraId="5AA677B9" w14:textId="77777777" w:rsidR="00ED2CE9" w:rsidRDefault="001018C2" w:rsidP="00AB27EC">
            <w:pPr>
              <w:widowControl/>
              <w:wordWrap/>
              <w:autoSpaceDE/>
              <w:autoSpaceDN/>
            </w:pPr>
            <w:r>
              <w:lastRenderedPageBreak/>
              <w:t xml:space="preserve">2. </w:t>
            </w:r>
            <w:r w:rsidR="006C673B">
              <w:rPr>
                <w:rFonts w:ascii="Malgun Gothic" w:eastAsia="Malgun Gothic" w:hAnsi="Malgun Gothic" w:cs="Times New Roman"/>
                <w:color w:val="000000"/>
                <w:kern w:val="0"/>
                <w:szCs w:val="20"/>
                <w:lang w:val="en-IN" w:eastAsia="en-IN"/>
              </w:rPr>
              <w:t>System</w:t>
            </w:r>
            <w:r w:rsidR="00BF2003">
              <w:t xml:space="preserve"> </w:t>
            </w:r>
            <w:r w:rsidR="00ED2CE9">
              <w:t xml:space="preserve">analyzes the Buyer's profile, recent activity (views, searches), and location to understand their intent. </w:t>
            </w:r>
          </w:p>
          <w:p w14:paraId="0E8BE3D1" w14:textId="073B2B60" w:rsidR="00BF2003" w:rsidRDefault="00ED2CE9" w:rsidP="00AB27EC">
            <w:pPr>
              <w:widowControl/>
              <w:wordWrap/>
              <w:autoSpaceDE/>
              <w:autoSpaceDN/>
            </w:pPr>
            <w:r>
              <w:t xml:space="preserve">3. System generates and </w:t>
            </w:r>
            <w:r w:rsidR="009D3274">
              <w:t>presents</w:t>
            </w:r>
            <w:r>
              <w:t xml:space="preserve"> several personalized feeds, such as "Recommended For You," "Because You Viewed X," and "New Items Nearby." </w:t>
            </w:r>
            <w:r w:rsidR="00B1307E">
              <w:t xml:space="preserve"> (AF1)</w:t>
            </w:r>
          </w:p>
          <w:p w14:paraId="4DDA0E14" w14:textId="75C6B43A" w:rsidR="001A72B0" w:rsidRDefault="009D3274" w:rsidP="00AB27EC">
            <w:pPr>
              <w:widowControl/>
              <w:wordWrap/>
              <w:autoSpaceDE/>
              <w:autoSpaceDN/>
            </w:pPr>
            <w:r>
              <w:t>4</w:t>
            </w:r>
            <w:r w:rsidR="00BF2003">
              <w:t xml:space="preserve">. </w:t>
            </w:r>
            <w:r w:rsidR="001D69EC">
              <w:t>Sy</w:t>
            </w:r>
            <w:r w:rsidR="004A3F10">
              <w:t>s</w:t>
            </w:r>
            <w:r w:rsidR="001D69EC">
              <w:t xml:space="preserve">tem also considers </w:t>
            </w:r>
            <w:r w:rsidR="009C2A06">
              <w:t>relevant</w:t>
            </w:r>
            <w:r w:rsidR="001D69EC">
              <w:t xml:space="preserve"> targeted ads in the system and creates a final </w:t>
            </w:r>
            <w:r w:rsidR="00BF2003">
              <w:t>cu</w:t>
            </w:r>
            <w:r w:rsidR="001A72B0">
              <w:t>rated list of recommended items.</w:t>
            </w:r>
          </w:p>
          <w:p w14:paraId="48FA7212" w14:textId="24944172" w:rsidR="00BF2003" w:rsidRDefault="009D3274" w:rsidP="00AB27EC">
            <w:pPr>
              <w:widowControl/>
              <w:wordWrap/>
              <w:autoSpaceDE/>
              <w:autoSpaceDN/>
            </w:pPr>
            <w:r>
              <w:t>5</w:t>
            </w:r>
            <w:r w:rsidR="001A72B0">
              <w:t>. System displays the recommendations</w:t>
            </w:r>
            <w:r w:rsidR="00B80CFA">
              <w:t xml:space="preserve"> to the user</w:t>
            </w:r>
            <w:r w:rsidR="001D69EC">
              <w:t>.</w:t>
            </w:r>
          </w:p>
          <w:p w14:paraId="72CF19CA" w14:textId="34A287A8" w:rsidR="008648EB" w:rsidRDefault="008648EB" w:rsidP="00AB27EC">
            <w:pPr>
              <w:widowControl/>
              <w:wordWrap/>
              <w:autoSpaceDE/>
              <w:autoSpaceDN/>
            </w:pPr>
          </w:p>
          <w:p w14:paraId="5A3B15C4" w14:textId="23B0D249" w:rsidR="008648EB" w:rsidRDefault="006E1779" w:rsidP="00AB27EC">
            <w:pPr>
              <w:widowControl/>
              <w:wordWrap/>
              <w:autoSpaceDE/>
              <w:autoSpaceDN/>
            </w:pPr>
            <w:r>
              <w:t>Scenario B</w:t>
            </w:r>
            <w:r w:rsidR="008648EB">
              <w:t>: Product Detail Page Recommendations</w:t>
            </w:r>
          </w:p>
          <w:p w14:paraId="1E9837F1" w14:textId="18D88483" w:rsidR="00C36F1A" w:rsidRDefault="007543A9" w:rsidP="00AB27EC">
            <w:pPr>
              <w:widowControl/>
              <w:wordWrap/>
              <w:autoSpaceDE/>
              <w:autoSpaceDN/>
            </w:pPr>
            <w:r>
              <w:t xml:space="preserve">1. </w:t>
            </w:r>
            <w:r w:rsidR="00ED2CE9" w:rsidRPr="000B232C">
              <w:rPr>
                <w:bCs/>
              </w:rPr>
              <w:t>Trigger</w:t>
            </w:r>
            <w:r w:rsidR="00ED2CE9">
              <w:t xml:space="preserve">: User </w:t>
            </w:r>
            <w:r w:rsidR="006B3520">
              <w:t>requests details for</w:t>
            </w:r>
            <w:r w:rsidR="00ED2CE9">
              <w:t xml:space="preserve"> a specific product.</w:t>
            </w:r>
          </w:p>
          <w:p w14:paraId="36CD26D1" w14:textId="00C7BAB8" w:rsidR="00ED2CE9" w:rsidRDefault="00ED2CE9" w:rsidP="00AB27EC">
            <w:pPr>
              <w:widowControl/>
              <w:wordWrap/>
              <w:autoSpaceDE/>
              <w:autoSpaceDN/>
            </w:pPr>
            <w:r>
              <w:t>2. System analyzes the current product's attributes (category, brand, price).</w:t>
            </w:r>
          </w:p>
          <w:p w14:paraId="1743B049" w14:textId="4556C063" w:rsidR="007543A9" w:rsidRDefault="00ED2CE9" w:rsidP="00AB27EC">
            <w:pPr>
              <w:widowControl/>
              <w:wordWrap/>
              <w:autoSpaceDE/>
              <w:autoSpaceDN/>
            </w:pPr>
            <w:r>
              <w:t xml:space="preserve">3. </w:t>
            </w:r>
            <w:r w:rsidR="006C673B">
              <w:rPr>
                <w:rFonts w:ascii="Malgun Gothic" w:eastAsia="Malgun Gothic" w:hAnsi="Malgun Gothic" w:cs="Times New Roman"/>
                <w:color w:val="000000"/>
                <w:kern w:val="0"/>
                <w:szCs w:val="20"/>
                <w:lang w:val="en-IN" w:eastAsia="en-IN"/>
              </w:rPr>
              <w:t>System</w:t>
            </w:r>
            <w:r>
              <w:t xml:space="preserve"> generates and </w:t>
            </w:r>
            <w:r w:rsidR="009D3274">
              <w:t>presents</w:t>
            </w:r>
            <w:r>
              <w:t xml:space="preserve"> contextual recommendations designed to increase conversion, such as "Similar Items" (alternatives at different price points) and "Complementary Items" (accessories or related products).</w:t>
            </w:r>
          </w:p>
          <w:p w14:paraId="648A46F3" w14:textId="4BF2D044" w:rsidR="00583545" w:rsidRPr="008806B7" w:rsidRDefault="00ED2CE9" w:rsidP="009D3274">
            <w:pPr>
              <w:widowControl/>
              <w:wordWrap/>
              <w:autoSpaceDE/>
              <w:autoSpaceDN/>
            </w:pPr>
            <w:r>
              <w:t>4</w:t>
            </w:r>
            <w:r w:rsidR="00C36F1A">
              <w:t xml:space="preserve">. </w:t>
            </w:r>
            <w:r w:rsidR="004A3F10">
              <w:t>System</w:t>
            </w:r>
            <w:r w:rsidR="009D3274">
              <w:t xml:space="preserve"> presents </w:t>
            </w:r>
            <w:r w:rsidR="004A3F10">
              <w:t>these r</w:t>
            </w:r>
            <w:r w:rsidR="00C36F1A">
              <w:t>elated Items</w:t>
            </w:r>
            <w:r w:rsidR="000C219F">
              <w:t xml:space="preserve"> </w:t>
            </w:r>
            <w:r w:rsidR="00C36F1A">
              <w:t>to the user</w:t>
            </w:r>
            <w:r w:rsidR="000C219F">
              <w:t>.</w:t>
            </w:r>
            <w:r w:rsidR="000C219F" w:rsidRPr="008806B7">
              <w:t xml:space="preserve"> </w:t>
            </w: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lastRenderedPageBreak/>
              <w:t>A</w:t>
            </w:r>
            <w:r>
              <w:t>dditional Flow</w:t>
            </w:r>
          </w:p>
        </w:tc>
        <w:tc>
          <w:tcPr>
            <w:tcW w:w="7574" w:type="dxa"/>
          </w:tcPr>
          <w:p w14:paraId="10CCF3FB" w14:textId="5E6E44AF" w:rsidR="00EF0F74" w:rsidRPr="001A72B0" w:rsidRDefault="006E1779" w:rsidP="006B3520">
            <w:pPr>
              <w:rPr>
                <w:color w:val="000000" w:themeColor="text1"/>
              </w:rPr>
            </w:pPr>
            <w:r w:rsidRPr="006E1779">
              <w:rPr>
                <w:color w:val="000000" w:themeColor="text1"/>
              </w:rPr>
              <w:t>AF</w:t>
            </w:r>
            <w:r w:rsidR="0008226F" w:rsidRPr="006E1779">
              <w:rPr>
                <w:color w:val="000000" w:themeColor="text1"/>
              </w:rPr>
              <w:t xml:space="preserve">1. Cold start: </w:t>
            </w:r>
            <w:r w:rsidRPr="006E1779">
              <w:rPr>
                <w:color w:val="000000" w:themeColor="text1"/>
              </w:rPr>
              <w:t xml:space="preserve">For new users, </w:t>
            </w:r>
            <w:r w:rsidR="006B3520">
              <w:rPr>
                <w:color w:val="000000" w:themeColor="text1"/>
              </w:rPr>
              <w:t xml:space="preserve">as a fallback, system </w:t>
            </w:r>
            <w:r w:rsidRPr="006E1779">
              <w:rPr>
                <w:color w:val="000000" w:themeColor="text1"/>
              </w:rPr>
              <w:t>u</w:t>
            </w:r>
            <w:r w:rsidR="0008226F" w:rsidRPr="006E1779">
              <w:rPr>
                <w:color w:val="000000" w:themeColor="text1"/>
              </w:rPr>
              <w:t>se</w:t>
            </w:r>
            <w:r w:rsidR="006B3520">
              <w:rPr>
                <w:color w:val="000000" w:themeColor="text1"/>
              </w:rPr>
              <w:t>s</w:t>
            </w:r>
            <w:r w:rsidR="0008226F" w:rsidRPr="006E1779">
              <w:rPr>
                <w:color w:val="000000" w:themeColor="text1"/>
              </w:rPr>
              <w:t xml:space="preserve"> </w:t>
            </w:r>
            <w:r w:rsidR="001A72B0">
              <w:rPr>
                <w:color w:val="000000" w:themeColor="text1"/>
              </w:rPr>
              <w:t>popular</w:t>
            </w:r>
            <w:r w:rsidRPr="006E1779">
              <w:rPr>
                <w:color w:val="000000" w:themeColor="text1"/>
              </w:rPr>
              <w:t xml:space="preserve"> </w:t>
            </w:r>
            <w:r w:rsidR="001A72B0">
              <w:rPr>
                <w:color w:val="000000" w:themeColor="text1"/>
              </w:rPr>
              <w:t>listings</w:t>
            </w:r>
            <w:r w:rsidRPr="006E1779">
              <w:rPr>
                <w:color w:val="000000" w:themeColor="text1"/>
              </w:rPr>
              <w:t xml:space="preserve"> </w:t>
            </w:r>
            <w:r w:rsidR="001A72B0">
              <w:rPr>
                <w:color w:val="000000" w:themeColor="text1"/>
              </w:rPr>
              <w:t>of user</w:t>
            </w:r>
            <w:r w:rsidR="006B3520">
              <w:rPr>
                <w:color w:val="000000" w:themeColor="text1"/>
              </w:rPr>
              <w:t>’s location</w:t>
            </w:r>
            <w:r w:rsidR="001A72B0">
              <w:rPr>
                <w:color w:val="000000" w:themeColor="text1"/>
              </w:rPr>
              <w:t>.</w:t>
            </w:r>
          </w:p>
        </w:tc>
      </w:tr>
    </w:tbl>
    <w:p w14:paraId="16BE714E" w14:textId="1959FCBA"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3"/>
        <w:gridCol w:w="7363"/>
      </w:tblGrid>
      <w:tr w:rsidR="00EF0F74" w:rsidRPr="00D275DA" w14:paraId="5B17450A" w14:textId="77777777" w:rsidTr="005B27AC">
        <w:tc>
          <w:tcPr>
            <w:tcW w:w="1668" w:type="dxa"/>
            <w:shd w:val="clear" w:color="auto" w:fill="auto"/>
            <w:vAlign w:val="center"/>
          </w:tcPr>
          <w:p w14:paraId="1E04A556" w14:textId="4EA76093" w:rsidR="00EF0F74" w:rsidRPr="00D275DA" w:rsidRDefault="00A97B6E" w:rsidP="005B27AC">
            <w:pPr>
              <w:jc w:val="center"/>
              <w:rPr>
                <w:b/>
              </w:rPr>
            </w:pPr>
            <w:r>
              <w:rPr>
                <w:rFonts w:hint="eastAsia"/>
                <w:b/>
              </w:rPr>
              <w:t>UC_05</w:t>
            </w:r>
          </w:p>
        </w:tc>
        <w:tc>
          <w:tcPr>
            <w:tcW w:w="7574" w:type="dxa"/>
            <w:shd w:val="clear" w:color="auto" w:fill="auto"/>
          </w:tcPr>
          <w:p w14:paraId="33478DCA" w14:textId="71946B17" w:rsidR="00EF0F74" w:rsidRPr="00D275DA" w:rsidRDefault="00335E1E" w:rsidP="00335E1E">
            <w:pPr>
              <w:rPr>
                <w:b/>
              </w:rPr>
            </w:pPr>
            <w:r w:rsidRPr="007B725D">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28BCFA4A" w:rsidR="00EF0F74" w:rsidRPr="00623990" w:rsidRDefault="004627E2" w:rsidP="004627E2">
            <w:r>
              <w:t>This use case describes how a User (a Buyer and a Seller) communicate in real-time through a secure messaging feature. It allows the Buyer to ask questions about an item and for both parties to negotiate a price by making formal offers and counter-offers, leading to a sales agreement.</w:t>
            </w:r>
            <w:r w:rsidR="00335E1E">
              <w:t xml:space="preserve"> </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6B23827D" w:rsidR="00EF0F74" w:rsidRPr="00623990" w:rsidRDefault="00865E09" w:rsidP="00865E09">
            <w:r>
              <w:t>User (Buyer &amp; Seller)</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1C083DD1" w14:textId="61680D4E" w:rsidR="000D79A6" w:rsidRDefault="000D79A6" w:rsidP="00865E09">
            <w:r>
              <w:t xml:space="preserve">1. </w:t>
            </w:r>
            <w:r w:rsidR="001A72B0">
              <w:t>Users</w:t>
            </w:r>
            <w:r w:rsidR="00865E09">
              <w:t xml:space="preserve"> are </w:t>
            </w:r>
            <w:r w:rsidR="00782FF6">
              <w:t>logged in</w:t>
            </w:r>
            <w:r>
              <w:t>.</w:t>
            </w:r>
          </w:p>
          <w:p w14:paraId="2360DC3C" w14:textId="488A5095" w:rsidR="00EF0F74" w:rsidRPr="00623990" w:rsidRDefault="000D79A6" w:rsidP="001A72B0">
            <w:r>
              <w:t xml:space="preserve">2. </w:t>
            </w:r>
            <w:r w:rsidR="00146CA1">
              <w:rPr>
                <w:rStyle w:val="citation-49"/>
              </w:rPr>
              <w:t xml:space="preserve">A product listing must be active and available in </w:t>
            </w:r>
            <w:r w:rsidR="001A72B0">
              <w:rPr>
                <w:rStyle w:val="citation-49"/>
              </w:rPr>
              <w:t>the s</w:t>
            </w:r>
            <w:r w:rsidR="006C673B">
              <w:rPr>
                <w:rStyle w:val="citation-49"/>
              </w:rPr>
              <w:t>ystem</w:t>
            </w:r>
            <w:r w:rsidR="00146CA1">
              <w:t>.</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0BF72237" w14:textId="77777777" w:rsidR="004627E2" w:rsidRDefault="004627E2" w:rsidP="004627E2">
            <w:r>
              <w:t>1. On success, an offer is accepted, the system creates a formal order, and the listing is marked as sold.</w:t>
            </w:r>
          </w:p>
          <w:p w14:paraId="22E84829" w14:textId="77777777" w:rsidR="004627E2" w:rsidRDefault="004627E2" w:rsidP="004627E2">
            <w:r>
              <w:t>2. On failure, the negotiation ends without an agreement.</w:t>
            </w:r>
          </w:p>
          <w:p w14:paraId="1B08AD86" w14:textId="2AA4A9CD" w:rsidR="00335E1E" w:rsidRPr="00623990" w:rsidRDefault="004627E2" w:rsidP="00B64659">
            <w:r>
              <w:t>3. The chat history is saved for future reference.</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1D538CAC" w:rsidR="00EF0F74" w:rsidRDefault="00335E1E" w:rsidP="00335E1E">
            <w:pPr>
              <w:widowControl/>
              <w:wordWrap/>
              <w:autoSpaceDE/>
              <w:autoSpaceDN/>
            </w:pPr>
            <w:r>
              <w:t xml:space="preserve">1. </w:t>
            </w:r>
            <w:r w:rsidR="006831D0">
              <w:rPr>
                <w:rStyle w:val="citation-45"/>
              </w:rPr>
              <w:t>User</w:t>
            </w:r>
            <w:r w:rsidR="006B43C4">
              <w:rPr>
                <w:rStyle w:val="citation-45"/>
              </w:rPr>
              <w:t xml:space="preserve"> navigates to a</w:t>
            </w:r>
            <w:r w:rsidR="005D3EC9">
              <w:rPr>
                <w:rStyle w:val="citation-45"/>
              </w:rPr>
              <w:t xml:space="preserve"> produ</w:t>
            </w:r>
            <w:r w:rsidR="006831D0">
              <w:rPr>
                <w:rStyle w:val="citation-45"/>
              </w:rPr>
              <w:t>ct listing and initiates a chat</w:t>
            </w:r>
            <w:r w:rsidR="005D3EC9">
              <w:t>.</w:t>
            </w:r>
            <w:r w:rsidR="006831D0">
              <w:t xml:space="preserve"> </w:t>
            </w:r>
          </w:p>
          <w:p w14:paraId="29485EF4" w14:textId="1ABA9ACF" w:rsidR="004627E2" w:rsidRDefault="004627E2" w:rsidP="00335E1E">
            <w:pPr>
              <w:widowControl/>
              <w:wordWrap/>
              <w:autoSpaceDE/>
              <w:autoSpaceDN/>
            </w:pPr>
            <w:r>
              <w:t>2.</w:t>
            </w:r>
            <w:r w:rsidR="00B80CFA">
              <w:t xml:space="preserve"> System establishes a secure communication channel between the users</w:t>
            </w:r>
            <w:r>
              <w:t>.</w:t>
            </w:r>
          </w:p>
          <w:p w14:paraId="49FEA5C2" w14:textId="4B41307F" w:rsidR="004627E2" w:rsidRDefault="004627E2" w:rsidP="00335E1E">
            <w:pPr>
              <w:widowControl/>
              <w:wordWrap/>
              <w:autoSpaceDE/>
              <w:autoSpaceDN/>
            </w:pPr>
            <w:r>
              <w:t>3. Users can exchange text messages to discuss the item details.</w:t>
            </w:r>
          </w:p>
          <w:p w14:paraId="1EEE6310" w14:textId="15FA0BAD" w:rsidR="004627E2" w:rsidRDefault="004627E2" w:rsidP="00335E1E">
            <w:pPr>
              <w:widowControl/>
              <w:wordWrap/>
              <w:autoSpaceDE/>
              <w:autoSpaceDN/>
            </w:pPr>
            <w:r>
              <w:lastRenderedPageBreak/>
              <w:t>4. After discussions, user submits a formal offer with a specific price.</w:t>
            </w:r>
          </w:p>
          <w:p w14:paraId="349EA791" w14:textId="614237B1" w:rsidR="004627E2" w:rsidRDefault="004627E2" w:rsidP="00335E1E">
            <w:pPr>
              <w:widowControl/>
              <w:wordWrap/>
              <w:autoSpaceDE/>
              <w:autoSpaceDN/>
            </w:pPr>
            <w:r>
              <w:t>5. System presents this offer to the other user.</w:t>
            </w:r>
          </w:p>
          <w:p w14:paraId="445F79DC" w14:textId="65507FD5" w:rsidR="004627E2" w:rsidRDefault="004627E2" w:rsidP="00335E1E">
            <w:pPr>
              <w:widowControl/>
              <w:wordWrap/>
              <w:autoSpaceDE/>
              <w:autoSpaceDN/>
            </w:pPr>
            <w:r>
              <w:t>6. The other user accepts the offer. (AF1)</w:t>
            </w:r>
          </w:p>
          <w:p w14:paraId="256D1E54" w14:textId="0EA28BD7" w:rsidR="004627E2" w:rsidRDefault="004627E2" w:rsidP="00335E1E">
            <w:pPr>
              <w:widowControl/>
              <w:wordWrap/>
              <w:autoSpaceDE/>
              <w:autoSpaceDN/>
            </w:pPr>
            <w:r>
              <w:t>7. This flow (steps 2-4) continues until an offer is accepted or one of the users ends the conversation.</w:t>
            </w:r>
          </w:p>
          <w:p w14:paraId="7A3519AF" w14:textId="63A86B43" w:rsidR="00D80E45" w:rsidRPr="008806B7" w:rsidRDefault="004627E2" w:rsidP="00CB2727">
            <w:pPr>
              <w:widowControl/>
              <w:wordWrap/>
              <w:autoSpaceDE/>
              <w:autoSpaceDN/>
            </w:pPr>
            <w:r>
              <w:t>8. System confirms the agreement to both the users, and marks the items as sold.</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lastRenderedPageBreak/>
              <w:t>A</w:t>
            </w:r>
            <w:r>
              <w:t>dditional Flow</w:t>
            </w:r>
          </w:p>
        </w:tc>
        <w:tc>
          <w:tcPr>
            <w:tcW w:w="7574" w:type="dxa"/>
          </w:tcPr>
          <w:p w14:paraId="4D1E7B77" w14:textId="3BBED85F" w:rsidR="004627E2" w:rsidRDefault="00051B40" w:rsidP="00335E1E">
            <w:pPr>
              <w:widowControl/>
              <w:wordWrap/>
              <w:autoSpaceDE/>
              <w:autoSpaceDN/>
              <w:rPr>
                <w:rStyle w:val="citation-42"/>
              </w:rPr>
            </w:pPr>
            <w:r w:rsidRPr="00051B40">
              <w:rPr>
                <w:rStyle w:val="citation-42"/>
              </w:rPr>
              <w:t xml:space="preserve">AF1: </w:t>
            </w:r>
            <w:r w:rsidR="004627E2">
              <w:rPr>
                <w:rStyle w:val="citation-42"/>
              </w:rPr>
              <w:t xml:space="preserve">Counter Offer: </w:t>
            </w:r>
            <w:r w:rsidR="004627E2" w:rsidRPr="004627E2">
              <w:rPr>
                <w:rStyle w:val="citation-42"/>
              </w:rPr>
              <w:t xml:space="preserve">At Step 6, instead of accepting, the </w:t>
            </w:r>
            <w:r w:rsidR="004627E2">
              <w:rPr>
                <w:rStyle w:val="citation-42"/>
              </w:rPr>
              <w:t>user</w:t>
            </w:r>
            <w:r w:rsidR="004627E2" w:rsidRPr="004627E2">
              <w:rPr>
                <w:rStyle w:val="citation-42"/>
              </w:rPr>
              <w:t xml:space="preserve"> can decline the offer and submit a counter-offer with a different price. The flow then returns to Step 5, with the Buyer now having the option to accept or decline.</w:t>
            </w:r>
          </w:p>
          <w:p w14:paraId="37210249" w14:textId="6D6D8910" w:rsidR="00335E1E" w:rsidRDefault="004627E2" w:rsidP="00335E1E">
            <w:pPr>
              <w:widowControl/>
              <w:wordWrap/>
              <w:autoSpaceDE/>
              <w:autoSpaceDN/>
              <w:rPr>
                <w:rStyle w:val="citation-42"/>
              </w:rPr>
            </w:pPr>
            <w:r>
              <w:rPr>
                <w:rStyle w:val="citation-42"/>
              </w:rPr>
              <w:t xml:space="preserve">AF2: </w:t>
            </w:r>
            <w:r w:rsidR="00051B40" w:rsidRPr="00051B40">
              <w:rPr>
                <w:rStyle w:val="citation-42"/>
              </w:rPr>
              <w:t>Automated Content Filtering: If a message contains content that violates policies, such as requests for off-platform payments</w:t>
            </w:r>
            <w:r w:rsidR="00782FF6">
              <w:rPr>
                <w:rStyle w:val="citation-42"/>
              </w:rPr>
              <w:t xml:space="preserve"> or personal information</w:t>
            </w:r>
            <w:r w:rsidR="00051B40" w:rsidRPr="00051B40">
              <w:rPr>
                <w:rStyle w:val="citation-42"/>
              </w:rPr>
              <w:t xml:space="preserve">, </w:t>
            </w:r>
            <w:r w:rsidR="006C673B">
              <w:rPr>
                <w:rStyle w:val="citation-42"/>
              </w:rPr>
              <w:t>System</w:t>
            </w:r>
            <w:r w:rsidR="00051B40" w:rsidRPr="00051B40">
              <w:rPr>
                <w:rStyle w:val="citation-42"/>
              </w:rPr>
              <w:t xml:space="preserve"> automatically blocks the message to prevent </w:t>
            </w:r>
            <w:r w:rsidR="00782FF6" w:rsidRPr="00051B40">
              <w:rPr>
                <w:rStyle w:val="citation-42"/>
              </w:rPr>
              <w:t>frauds</w:t>
            </w:r>
            <w:r w:rsidR="00051B40" w:rsidRPr="00051B40">
              <w:rPr>
                <w:rStyle w:val="citation-42"/>
              </w:rPr>
              <w:t>.</w:t>
            </w:r>
          </w:p>
          <w:p w14:paraId="40E162E5" w14:textId="0F73AB50" w:rsidR="00EF0F74" w:rsidRPr="00294881" w:rsidRDefault="00051B40" w:rsidP="00051B40">
            <w:pPr>
              <w:widowControl/>
              <w:wordWrap/>
              <w:autoSpaceDE/>
              <w:autoSpaceDN/>
            </w:pPr>
            <w:r w:rsidRPr="00051B40">
              <w:rPr>
                <w:rStyle w:val="citation-42"/>
              </w:rPr>
              <w:t>A</w:t>
            </w:r>
            <w:r w:rsidR="004627E2">
              <w:rPr>
                <w:rStyle w:val="citation-42"/>
              </w:rPr>
              <w:t>F3</w:t>
            </w:r>
            <w:r w:rsidRPr="00051B40">
              <w:rPr>
                <w:rStyle w:val="citation-42"/>
              </w:rPr>
              <w:t xml:space="preserve">: Spam Prevention: </w:t>
            </w:r>
            <w:r w:rsidR="006C673B">
              <w:rPr>
                <w:rStyle w:val="citation-42"/>
              </w:rPr>
              <w:t>System</w:t>
            </w:r>
            <w:r w:rsidRPr="00233B1D">
              <w:rPr>
                <w:rStyle w:val="citation-42"/>
              </w:rPr>
              <w:t xml:space="preserve"> monitors message frequency and will temporarily limit a user's ability to send messages if they are suspected of spam or abuse.</w:t>
            </w:r>
          </w:p>
        </w:tc>
      </w:tr>
    </w:tbl>
    <w:p w14:paraId="667FA6D1" w14:textId="752A750F" w:rsidR="00484E37" w:rsidRDefault="00484E37"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3"/>
        <w:gridCol w:w="7363"/>
      </w:tblGrid>
      <w:tr w:rsidR="00B9204F" w:rsidRPr="00D275DA" w14:paraId="6ED39BE1" w14:textId="77777777" w:rsidTr="00BA576C">
        <w:tc>
          <w:tcPr>
            <w:tcW w:w="1668" w:type="dxa"/>
            <w:shd w:val="clear" w:color="auto" w:fill="auto"/>
            <w:vAlign w:val="center"/>
          </w:tcPr>
          <w:p w14:paraId="0717C00C" w14:textId="154FCE21" w:rsidR="00B9204F" w:rsidRPr="00D275DA" w:rsidRDefault="00E44FE8" w:rsidP="00BA576C">
            <w:pPr>
              <w:jc w:val="center"/>
              <w:rPr>
                <w:b/>
              </w:rPr>
            </w:pPr>
            <w:r>
              <w:rPr>
                <w:rFonts w:hint="eastAsia"/>
                <w:b/>
              </w:rPr>
              <w:t>UC_06</w:t>
            </w:r>
          </w:p>
        </w:tc>
        <w:tc>
          <w:tcPr>
            <w:tcW w:w="7574" w:type="dxa"/>
            <w:shd w:val="clear" w:color="auto" w:fill="auto"/>
          </w:tcPr>
          <w:p w14:paraId="352F3366" w14:textId="5DFEBFA9" w:rsidR="00B9204F" w:rsidRPr="00D275DA" w:rsidRDefault="000D3F34" w:rsidP="00BA576C">
            <w:pPr>
              <w:rPr>
                <w:b/>
              </w:rPr>
            </w:pPr>
            <w:r>
              <w:t>Manage and Receive Notifications</w:t>
            </w:r>
          </w:p>
        </w:tc>
      </w:tr>
      <w:tr w:rsidR="00B9204F" w:rsidRPr="00623990" w14:paraId="380DBF07" w14:textId="77777777" w:rsidTr="00BA576C">
        <w:tc>
          <w:tcPr>
            <w:tcW w:w="1668" w:type="dxa"/>
            <w:shd w:val="clear" w:color="auto" w:fill="F2F2F2" w:themeFill="background1" w:themeFillShade="F2"/>
            <w:vAlign w:val="center"/>
          </w:tcPr>
          <w:p w14:paraId="4710000C" w14:textId="77777777" w:rsidR="00B9204F" w:rsidRDefault="00B9204F" w:rsidP="00BA576C">
            <w:pPr>
              <w:jc w:val="center"/>
            </w:pPr>
            <w:r>
              <w:rPr>
                <w:rFonts w:hint="eastAsia"/>
              </w:rPr>
              <w:t>D</w:t>
            </w:r>
            <w:r>
              <w:t>escription</w:t>
            </w:r>
          </w:p>
        </w:tc>
        <w:tc>
          <w:tcPr>
            <w:tcW w:w="7574" w:type="dxa"/>
          </w:tcPr>
          <w:p w14:paraId="4BDEA932" w14:textId="0B51E1E0" w:rsidR="006831D0" w:rsidRPr="000D3F34" w:rsidRDefault="000D3F34" w:rsidP="000D3F34">
            <w:pPr>
              <w:rPr>
                <w:rFonts w:ascii="Courier New" w:hAnsi="Courier New" w:cs="Courier New"/>
                <w:szCs w:val="20"/>
              </w:rPr>
            </w:pPr>
            <w:r>
              <w:t>This use case describes how a user customizes their notification settings to control how and when they receive alerts from the system</w:t>
            </w:r>
            <w:r w:rsidRPr="000D3F34">
              <w:t>. It also covers how a user interacts with a received notification to navigate directly to relevant content within the application</w:t>
            </w:r>
            <w:r>
              <w:rPr>
                <w:rStyle w:val="HTMLCode"/>
                <w:rFonts w:eastAsiaTheme="minorEastAsia"/>
              </w:rPr>
              <w:t xml:space="preserve"> </w:t>
            </w:r>
          </w:p>
        </w:tc>
      </w:tr>
      <w:tr w:rsidR="00B9204F" w:rsidRPr="00623990" w14:paraId="56FA2A18" w14:textId="77777777" w:rsidTr="00BA576C">
        <w:tc>
          <w:tcPr>
            <w:tcW w:w="1668" w:type="dxa"/>
            <w:shd w:val="clear" w:color="auto" w:fill="F2F2F2" w:themeFill="background1" w:themeFillShade="F2"/>
            <w:vAlign w:val="center"/>
          </w:tcPr>
          <w:p w14:paraId="02663D8C" w14:textId="77777777" w:rsidR="00B9204F" w:rsidRDefault="00B9204F" w:rsidP="00BA576C">
            <w:pPr>
              <w:jc w:val="center"/>
            </w:pPr>
            <w:r>
              <w:rPr>
                <w:rFonts w:hint="eastAsia"/>
              </w:rPr>
              <w:t>A</w:t>
            </w:r>
            <w:r>
              <w:t>ctor</w:t>
            </w:r>
          </w:p>
        </w:tc>
        <w:tc>
          <w:tcPr>
            <w:tcW w:w="7574" w:type="dxa"/>
          </w:tcPr>
          <w:p w14:paraId="2753DAB5" w14:textId="36769FA1" w:rsidR="00B9204F" w:rsidRPr="00623990" w:rsidRDefault="00103BB3" w:rsidP="00103BB3">
            <w:r>
              <w:rPr>
                <w:rFonts w:ascii="Malgun Gothic" w:eastAsia="Malgun Gothic" w:hAnsi="Malgun Gothic" w:hint="eastAsia"/>
                <w:color w:val="000000"/>
                <w:szCs w:val="20"/>
              </w:rPr>
              <w:t>User (Buyer/Seller)</w:t>
            </w:r>
          </w:p>
        </w:tc>
      </w:tr>
      <w:tr w:rsidR="00B9204F" w:rsidRPr="00623990" w14:paraId="05E18DF3" w14:textId="77777777" w:rsidTr="00BA576C">
        <w:tc>
          <w:tcPr>
            <w:tcW w:w="1668" w:type="dxa"/>
            <w:shd w:val="clear" w:color="auto" w:fill="F2F2F2" w:themeFill="background1" w:themeFillShade="F2"/>
            <w:vAlign w:val="center"/>
          </w:tcPr>
          <w:p w14:paraId="562DD17B" w14:textId="77777777" w:rsidR="00B9204F" w:rsidRDefault="00B9204F" w:rsidP="00BA576C">
            <w:pPr>
              <w:jc w:val="center"/>
            </w:pPr>
            <w:r>
              <w:rPr>
                <w:rFonts w:hint="eastAsia"/>
              </w:rPr>
              <w:t>P</w:t>
            </w:r>
            <w:r>
              <w:t>re-condition</w:t>
            </w:r>
          </w:p>
        </w:tc>
        <w:tc>
          <w:tcPr>
            <w:tcW w:w="7574" w:type="dxa"/>
          </w:tcPr>
          <w:p w14:paraId="36CA31B4" w14:textId="6E9F1061" w:rsidR="00B9204F" w:rsidRPr="00865E09" w:rsidRDefault="00865E09" w:rsidP="006E177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 xml:space="preserve">User account exists with verified contact </w:t>
            </w:r>
            <w:r w:rsidR="006E1779">
              <w:rPr>
                <w:rFonts w:ascii="Malgun Gothic" w:eastAsia="Malgun Gothic" w:hAnsi="Malgun Gothic" w:cs="Times New Roman"/>
                <w:color w:val="000000"/>
                <w:kern w:val="0"/>
                <w:szCs w:val="20"/>
                <w:lang w:val="en-IN" w:eastAsia="en-IN"/>
              </w:rPr>
              <w:t>details</w:t>
            </w:r>
            <w:r w:rsidR="006E1779">
              <w:rPr>
                <w:rFonts w:ascii="Malgun Gothic" w:eastAsia="Malgun Gothic" w:hAnsi="Malgun Gothic" w:cs="Times New Roman" w:hint="eastAsia"/>
                <w:color w:val="000000"/>
                <w:kern w:val="0"/>
                <w:szCs w:val="20"/>
                <w:lang w:val="en-IN" w:eastAsia="en-IN"/>
              </w:rPr>
              <w:t xml:space="preserve"> (email &amp; </w:t>
            </w:r>
            <w:r w:rsidR="006E1779">
              <w:rPr>
                <w:rFonts w:ascii="Malgun Gothic" w:eastAsia="Malgun Gothic" w:hAnsi="Malgun Gothic" w:cs="Times New Roman"/>
                <w:color w:val="000000"/>
                <w:kern w:val="0"/>
                <w:szCs w:val="20"/>
                <w:lang w:val="en-IN" w:eastAsia="en-IN"/>
              </w:rPr>
              <w:t>contact number</w:t>
            </w:r>
            <w:r w:rsidRPr="00865E09">
              <w:rPr>
                <w:rFonts w:ascii="Malgun Gothic" w:eastAsia="Malgun Gothic" w:hAnsi="Malgun Gothic" w:cs="Times New Roman" w:hint="eastAsia"/>
                <w:color w:val="000000"/>
                <w:kern w:val="0"/>
                <w:szCs w:val="20"/>
                <w:lang w:val="en-IN" w:eastAsia="en-IN"/>
              </w:rPr>
              <w:t>)</w:t>
            </w:r>
            <w:r w:rsidR="000D3F34">
              <w:rPr>
                <w:rFonts w:ascii="Malgun Gothic" w:eastAsia="Malgun Gothic" w:hAnsi="Malgun Gothic" w:cs="Times New Roman"/>
                <w:color w:val="000000"/>
                <w:kern w:val="0"/>
                <w:szCs w:val="20"/>
                <w:lang w:val="en-IN" w:eastAsia="en-IN"/>
              </w:rPr>
              <w:t xml:space="preserve"> to receive notifications</w:t>
            </w:r>
            <w:r w:rsidRPr="00865E09">
              <w:rPr>
                <w:rFonts w:ascii="Malgun Gothic" w:eastAsia="Malgun Gothic" w:hAnsi="Malgun Gothic" w:cs="Times New Roman" w:hint="eastAsia"/>
                <w:color w:val="000000"/>
                <w:kern w:val="0"/>
                <w:szCs w:val="20"/>
                <w:lang w:val="en-IN" w:eastAsia="en-IN"/>
              </w:rPr>
              <w:t>.</w:t>
            </w:r>
          </w:p>
        </w:tc>
      </w:tr>
      <w:tr w:rsidR="00B9204F" w:rsidRPr="00623990" w14:paraId="68A80346" w14:textId="77777777" w:rsidTr="00BA576C">
        <w:tc>
          <w:tcPr>
            <w:tcW w:w="1668" w:type="dxa"/>
            <w:shd w:val="clear" w:color="auto" w:fill="F2F2F2" w:themeFill="background1" w:themeFillShade="F2"/>
            <w:vAlign w:val="center"/>
          </w:tcPr>
          <w:p w14:paraId="390F68A9" w14:textId="77777777" w:rsidR="00B9204F" w:rsidRDefault="00B9204F" w:rsidP="00BA576C">
            <w:pPr>
              <w:jc w:val="center"/>
            </w:pPr>
            <w:r>
              <w:rPr>
                <w:rFonts w:hint="eastAsia"/>
              </w:rPr>
              <w:t>P</w:t>
            </w:r>
            <w:r>
              <w:t>ost-condition</w:t>
            </w:r>
          </w:p>
        </w:tc>
        <w:tc>
          <w:tcPr>
            <w:tcW w:w="7574" w:type="dxa"/>
          </w:tcPr>
          <w:p w14:paraId="41A4E2EE" w14:textId="77777777" w:rsidR="00B9204F" w:rsidRDefault="002E1B13" w:rsidP="000D3F34">
            <w:pPr>
              <w:pStyle w:val="NormalWeb"/>
              <w:spacing w:before="0" w:beforeAutospacing="0" w:after="0" w:afterAutospacing="0"/>
              <w:jc w:val="both"/>
              <w:rPr>
                <w:rFonts w:ascii="Malgun Gothic" w:eastAsia="Malgun Gothic" w:hAnsi="Malgun Gothic" w:cs="Times New Roman"/>
                <w:color w:val="000000"/>
                <w:sz w:val="20"/>
                <w:szCs w:val="20"/>
                <w:lang w:val="en-IN" w:eastAsia="en-IN"/>
              </w:rPr>
            </w:pPr>
            <w:r w:rsidRPr="000D3F34">
              <w:rPr>
                <w:rFonts w:ascii="Malgun Gothic" w:eastAsia="Malgun Gothic" w:hAnsi="Malgun Gothic" w:cs="Times New Roman" w:hint="eastAsia"/>
                <w:color w:val="000000"/>
                <w:sz w:val="20"/>
                <w:szCs w:val="20"/>
                <w:lang w:val="en-IN" w:eastAsia="en-IN"/>
              </w:rPr>
              <w:t>1</w:t>
            </w:r>
            <w:r w:rsidR="000D3F34">
              <w:rPr>
                <w:rFonts w:ascii="Malgun Gothic" w:eastAsia="Malgun Gothic" w:hAnsi="Malgun Gothic" w:cs="Times New Roman"/>
                <w:color w:val="000000"/>
                <w:sz w:val="20"/>
                <w:szCs w:val="20"/>
                <w:lang w:val="en-IN" w:eastAsia="en-IN"/>
              </w:rPr>
              <w:t>.</w:t>
            </w:r>
            <w:r w:rsidR="000D3F34">
              <w:t xml:space="preserve"> </w:t>
            </w:r>
            <w:r w:rsidR="000D3F34" w:rsidRPr="000D3F34">
              <w:rPr>
                <w:rFonts w:ascii="Malgun Gothic" w:eastAsia="Malgun Gothic" w:hAnsi="Malgun Gothic" w:cs="Times New Roman"/>
                <w:color w:val="000000"/>
                <w:sz w:val="20"/>
                <w:szCs w:val="20"/>
                <w:lang w:val="en-IN" w:eastAsia="en-IN"/>
              </w:rPr>
              <w:t>The user's notification preferences are saved and applied to all future alerts.</w:t>
            </w:r>
          </w:p>
          <w:p w14:paraId="1F2EFCE1" w14:textId="1AEE8693" w:rsidR="000D3F34" w:rsidRPr="00623990" w:rsidRDefault="000D3F34" w:rsidP="009D3274">
            <w:pPr>
              <w:pStyle w:val="NormalWeb"/>
              <w:spacing w:before="0" w:beforeAutospacing="0" w:after="0" w:afterAutospacing="0"/>
              <w:jc w:val="both"/>
            </w:pPr>
            <w:r>
              <w:rPr>
                <w:rFonts w:ascii="Malgun Gothic" w:eastAsia="Malgun Gothic" w:hAnsi="Malgun Gothic" w:cs="Times New Roman"/>
                <w:color w:val="000000"/>
                <w:sz w:val="20"/>
                <w:szCs w:val="20"/>
                <w:lang w:val="en-IN" w:eastAsia="en-IN"/>
              </w:rPr>
              <w:t xml:space="preserve">2. </w:t>
            </w:r>
            <w:r w:rsidRPr="000D3F34">
              <w:rPr>
                <w:rFonts w:ascii="Malgun Gothic" w:eastAsia="Malgun Gothic" w:hAnsi="Malgun Gothic" w:cs="Times New Roman"/>
                <w:color w:val="000000"/>
                <w:sz w:val="20"/>
                <w:szCs w:val="20"/>
                <w:lang w:val="en-IN" w:eastAsia="en-IN"/>
              </w:rPr>
              <w:t xml:space="preserve">Upon interacting with a notification, the user is successfully </w:t>
            </w:r>
            <w:r w:rsidR="009D3274">
              <w:rPr>
                <w:rFonts w:ascii="Malgun Gothic" w:eastAsia="Malgun Gothic" w:hAnsi="Malgun Gothic" w:cs="Times New Roman"/>
                <w:color w:val="000000"/>
                <w:sz w:val="20"/>
                <w:szCs w:val="20"/>
                <w:lang w:val="en-IN" w:eastAsia="en-IN"/>
              </w:rPr>
              <w:t>directed</w:t>
            </w:r>
            <w:r w:rsidRPr="000D3F34">
              <w:rPr>
                <w:rFonts w:ascii="Malgun Gothic" w:eastAsia="Malgun Gothic" w:hAnsi="Malgun Gothic" w:cs="Times New Roman"/>
                <w:color w:val="000000"/>
                <w:sz w:val="20"/>
                <w:szCs w:val="20"/>
                <w:lang w:val="en-IN" w:eastAsia="en-IN"/>
              </w:rPr>
              <w:t xml:space="preserve"> to the correct screen.</w:t>
            </w:r>
          </w:p>
        </w:tc>
      </w:tr>
      <w:tr w:rsidR="00B9204F" w:rsidRPr="008806B7" w14:paraId="03EB7853" w14:textId="77777777" w:rsidTr="00BA576C">
        <w:tc>
          <w:tcPr>
            <w:tcW w:w="1668" w:type="dxa"/>
            <w:shd w:val="clear" w:color="auto" w:fill="F2F2F2" w:themeFill="background1" w:themeFillShade="F2"/>
            <w:vAlign w:val="center"/>
          </w:tcPr>
          <w:p w14:paraId="109295D6" w14:textId="77777777" w:rsidR="00B9204F" w:rsidRDefault="00B9204F" w:rsidP="00BA576C">
            <w:pPr>
              <w:jc w:val="center"/>
            </w:pPr>
            <w:r>
              <w:rPr>
                <w:rFonts w:hint="eastAsia"/>
              </w:rPr>
              <w:t>B</w:t>
            </w:r>
            <w:r>
              <w:t>asic Flow</w:t>
            </w:r>
          </w:p>
        </w:tc>
        <w:tc>
          <w:tcPr>
            <w:tcW w:w="7574" w:type="dxa"/>
          </w:tcPr>
          <w:p w14:paraId="42ED7F8A" w14:textId="205868F3" w:rsidR="00AA0F31" w:rsidRPr="00AA0F31" w:rsidRDefault="00AA0F31" w:rsidP="00AA0F31">
            <w:pPr>
              <w:widowControl/>
              <w:wordWrap/>
              <w:autoSpaceDE/>
              <w:autoSpaceDN/>
              <w:rPr>
                <w:rFonts w:ascii="Malgun Gothic" w:eastAsia="Malgun Gothic" w:hAnsi="Malgun Gothic" w:cs="Times New Roman"/>
                <w:color w:val="000000"/>
                <w:kern w:val="0"/>
                <w:szCs w:val="20"/>
                <w:lang w:val="en-IN" w:eastAsia="en-IN"/>
              </w:rPr>
            </w:pPr>
            <w:r w:rsidRPr="00AA0F31">
              <w:rPr>
                <w:rFonts w:ascii="Malgun Gothic" w:eastAsia="Malgun Gothic" w:hAnsi="Malgun Gothic" w:cs="Times New Roman"/>
                <w:color w:val="000000"/>
                <w:kern w:val="0"/>
                <w:szCs w:val="20"/>
                <w:lang w:val="en-IN" w:eastAsia="en-IN"/>
              </w:rPr>
              <w:t xml:space="preserve">1. </w:t>
            </w:r>
            <w:r w:rsidR="00A53774">
              <w:t>User accesses the notification settings feature</w:t>
            </w:r>
            <w:r w:rsidRPr="00AA0F31">
              <w:rPr>
                <w:rFonts w:ascii="Malgun Gothic" w:eastAsia="Malgun Gothic" w:hAnsi="Malgun Gothic" w:cs="Times New Roman"/>
                <w:color w:val="000000"/>
                <w:kern w:val="0"/>
                <w:szCs w:val="20"/>
                <w:lang w:val="en-IN" w:eastAsia="en-IN"/>
              </w:rPr>
              <w:t xml:space="preserve"> within the account settings.</w:t>
            </w:r>
          </w:p>
          <w:p w14:paraId="2C42AB6C" w14:textId="12CA1FCE" w:rsidR="00AA0F31" w:rsidRPr="00AA0F31" w:rsidRDefault="00AA0F31" w:rsidP="00AA0F31">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2. S</w:t>
            </w:r>
            <w:r w:rsidRPr="00AA0F31">
              <w:rPr>
                <w:rFonts w:ascii="Malgun Gothic" w:eastAsia="Malgun Gothic" w:hAnsi="Malgun Gothic" w:cs="Times New Roman"/>
                <w:color w:val="000000"/>
                <w:kern w:val="0"/>
                <w:szCs w:val="20"/>
                <w:lang w:val="en-IN" w:eastAsia="en-IN"/>
              </w:rPr>
              <w:t xml:space="preserve">ystem </w:t>
            </w:r>
            <w:r w:rsidR="009D3274">
              <w:rPr>
                <w:rFonts w:ascii="Malgun Gothic" w:eastAsia="Malgun Gothic" w:hAnsi="Malgun Gothic" w:cs="Times New Roman"/>
                <w:color w:val="000000"/>
                <w:kern w:val="0"/>
                <w:szCs w:val="20"/>
                <w:lang w:val="en-IN" w:eastAsia="en-IN"/>
              </w:rPr>
              <w:t>presents</w:t>
            </w:r>
            <w:r w:rsidRPr="00AA0F31">
              <w:rPr>
                <w:rFonts w:ascii="Malgun Gothic" w:eastAsia="Malgun Gothic" w:hAnsi="Malgun Gothic" w:cs="Times New Roman"/>
                <w:color w:val="000000"/>
                <w:kern w:val="0"/>
                <w:szCs w:val="20"/>
                <w:lang w:val="en-IN" w:eastAsia="en-IN"/>
              </w:rPr>
              <w:t xml:space="preserve"> all notification categories along with the available channels (e.g., Push,</w:t>
            </w:r>
            <w:r w:rsidR="003D1FB3">
              <w:rPr>
                <w:rFonts w:ascii="Malgun Gothic" w:eastAsia="Malgun Gothic" w:hAnsi="Malgun Gothic" w:cs="Times New Roman"/>
                <w:color w:val="000000"/>
                <w:kern w:val="0"/>
                <w:szCs w:val="20"/>
                <w:lang w:val="en-IN" w:eastAsia="en-IN"/>
              </w:rPr>
              <w:t xml:space="preserve"> In-App, Email, SMS) for each</w:t>
            </w:r>
            <w:r w:rsidRPr="00AA0F31">
              <w:rPr>
                <w:rFonts w:ascii="Malgun Gothic" w:eastAsia="Malgun Gothic" w:hAnsi="Malgun Gothic" w:cs="Times New Roman"/>
                <w:color w:val="000000"/>
                <w:kern w:val="0"/>
                <w:szCs w:val="20"/>
                <w:lang w:val="en-IN" w:eastAsia="en-IN"/>
              </w:rPr>
              <w:t>.</w:t>
            </w:r>
          </w:p>
          <w:p w14:paraId="14B7235B" w14:textId="3E7077F9" w:rsidR="00AA0F31" w:rsidRPr="00AA0F31" w:rsidRDefault="00AA0F31" w:rsidP="00AA0F31">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3. U</w:t>
            </w:r>
            <w:r w:rsidRPr="00AA0F31">
              <w:rPr>
                <w:rFonts w:ascii="Malgun Gothic" w:eastAsia="Malgun Gothic" w:hAnsi="Malgun Gothic" w:cs="Times New Roman"/>
                <w:color w:val="000000"/>
                <w:kern w:val="0"/>
                <w:szCs w:val="20"/>
                <w:lang w:val="en-IN" w:eastAsia="en-IN"/>
              </w:rPr>
              <w:t>ser adjusts the settings to their preference and saves the changes.</w:t>
            </w:r>
          </w:p>
          <w:p w14:paraId="628ADA74" w14:textId="6B54737B" w:rsidR="00B9204F" w:rsidRPr="000B2BFA" w:rsidRDefault="00AA0F31" w:rsidP="000971B6">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4. S</w:t>
            </w:r>
            <w:r w:rsidR="003D1FB3">
              <w:rPr>
                <w:rFonts w:ascii="Malgun Gothic" w:eastAsia="Malgun Gothic" w:hAnsi="Malgun Gothic" w:cs="Times New Roman"/>
                <w:color w:val="000000"/>
                <w:kern w:val="0"/>
                <w:szCs w:val="20"/>
                <w:lang w:val="en-IN" w:eastAsia="en-IN"/>
              </w:rPr>
              <w:t>y</w:t>
            </w:r>
            <w:r w:rsidR="00B64659">
              <w:rPr>
                <w:rFonts w:ascii="Malgun Gothic" w:eastAsia="Malgun Gothic" w:hAnsi="Malgun Gothic" w:cs="Times New Roman"/>
                <w:color w:val="000000"/>
                <w:kern w:val="0"/>
                <w:szCs w:val="20"/>
                <w:lang w:val="en-IN" w:eastAsia="en-IN"/>
              </w:rPr>
              <w:t>s</w:t>
            </w:r>
            <w:r w:rsidRPr="00AA0F31">
              <w:rPr>
                <w:rFonts w:ascii="Malgun Gothic" w:eastAsia="Malgun Gothic" w:hAnsi="Malgun Gothic" w:cs="Times New Roman"/>
                <w:color w:val="000000"/>
                <w:kern w:val="0"/>
                <w:szCs w:val="20"/>
                <w:lang w:val="en-IN" w:eastAsia="en-IN"/>
              </w:rPr>
              <w:t>tem confirms that the preferences have been successfully updated and will be used in future</w:t>
            </w:r>
            <w:r w:rsidRPr="00AA0F31">
              <w:rPr>
                <w:rFonts w:ascii="Malgun Gothic" w:eastAsia="Malgun Gothic" w:hAnsi="Malgun Gothic" w:cs="Times New Roman" w:hint="eastAsia"/>
                <w:color w:val="000000"/>
                <w:kern w:val="0"/>
                <w:szCs w:val="20"/>
                <w:lang w:val="en-IN" w:eastAsia="en-IN"/>
              </w:rPr>
              <w:t xml:space="preserve"> </w:t>
            </w:r>
            <w:r w:rsidR="002E1B13" w:rsidRPr="002E1B13">
              <w:rPr>
                <w:rFonts w:ascii="Malgun Gothic" w:eastAsia="Malgun Gothic" w:hAnsi="Malgun Gothic" w:cs="Times New Roman" w:hint="eastAsia"/>
                <w:color w:val="000000"/>
                <w:kern w:val="0"/>
                <w:szCs w:val="20"/>
                <w:lang w:val="en-IN" w:eastAsia="en-IN"/>
              </w:rPr>
              <w:t xml:space="preserve"> </w:t>
            </w:r>
          </w:p>
        </w:tc>
      </w:tr>
      <w:tr w:rsidR="00B9204F" w:rsidRPr="00294881" w14:paraId="08B6B590" w14:textId="77777777" w:rsidTr="00BA576C">
        <w:tc>
          <w:tcPr>
            <w:tcW w:w="1668" w:type="dxa"/>
            <w:shd w:val="clear" w:color="auto" w:fill="F2F2F2" w:themeFill="background1" w:themeFillShade="F2"/>
            <w:vAlign w:val="center"/>
          </w:tcPr>
          <w:p w14:paraId="7B73B601" w14:textId="77777777" w:rsidR="00B9204F" w:rsidRDefault="00B9204F" w:rsidP="00BA576C">
            <w:pPr>
              <w:jc w:val="center"/>
            </w:pPr>
            <w:r>
              <w:rPr>
                <w:rFonts w:hint="eastAsia"/>
              </w:rPr>
              <w:lastRenderedPageBreak/>
              <w:t>A</w:t>
            </w:r>
            <w:r>
              <w:t>dditional Flow</w:t>
            </w:r>
          </w:p>
        </w:tc>
        <w:tc>
          <w:tcPr>
            <w:tcW w:w="7574" w:type="dxa"/>
          </w:tcPr>
          <w:p w14:paraId="62779B2D" w14:textId="77777777" w:rsidR="003D1FB3" w:rsidRDefault="001018C2" w:rsidP="003D1FB3">
            <w:r>
              <w:t xml:space="preserve">AF1: </w:t>
            </w:r>
            <w:r w:rsidR="003D1FB3">
              <w:t>Interacting with a Received Notification</w:t>
            </w:r>
            <w:r>
              <w:t xml:space="preserve">: </w:t>
            </w:r>
          </w:p>
          <w:p w14:paraId="73BBEBF0" w14:textId="6BA0779C" w:rsidR="003D1FB3" w:rsidRDefault="003D1FB3" w:rsidP="003D1FB3">
            <w:r>
              <w:t>1. A user receives an alert (e.g., a push notification on their device) that an event has occurred in the system.</w:t>
            </w:r>
          </w:p>
          <w:p w14:paraId="0B5750EC" w14:textId="77777777" w:rsidR="003D1FB3" w:rsidRDefault="003D1FB3" w:rsidP="003D1FB3">
            <w:r>
              <w:t>2. User taps on the notification.</w:t>
            </w:r>
          </w:p>
          <w:p w14:paraId="211A4ADD" w14:textId="562A2F40" w:rsidR="001018C2" w:rsidRPr="00294881" w:rsidRDefault="003D1FB3" w:rsidP="00A53774">
            <w:r>
              <w:t xml:space="preserve">3. System opens the application and </w:t>
            </w:r>
            <w:r w:rsidR="00A53774">
              <w:t>directs the user to the relevant section.</w:t>
            </w:r>
            <w:r>
              <w:t xml:space="preserve"> (e.g., to the specific chat for a new message).</w:t>
            </w:r>
          </w:p>
        </w:tc>
      </w:tr>
    </w:tbl>
    <w:p w14:paraId="3A278DE9" w14:textId="488D12CD" w:rsidR="00967F2B" w:rsidRDefault="00967F2B" w:rsidP="0079719D"/>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89"/>
        <w:gridCol w:w="5672"/>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5A8D032A" w:rsidR="00877756" w:rsidRPr="006E05F3" w:rsidRDefault="00F953AE" w:rsidP="001154CF">
            <w:pPr>
              <w:jc w:val="center"/>
              <w:rPr>
                <w:b/>
              </w:rPr>
            </w:pPr>
            <w:r>
              <w:rPr>
                <w:b/>
              </w:rPr>
              <w:t>Performance</w:t>
            </w:r>
          </w:p>
        </w:tc>
        <w:tc>
          <w:tcPr>
            <w:tcW w:w="5873" w:type="dxa"/>
            <w:shd w:val="clear" w:color="auto" w:fill="auto"/>
          </w:tcPr>
          <w:p w14:paraId="1AE027EA" w14:textId="0178A884" w:rsidR="00877756" w:rsidRPr="006E05F3" w:rsidRDefault="00A003D6" w:rsidP="00A003D6">
            <w:pPr>
              <w:rPr>
                <w:b/>
              </w:rPr>
            </w:pPr>
            <w:r>
              <w:rPr>
                <w:b/>
              </w:rPr>
              <w:t>Sea</w:t>
            </w:r>
            <w:r w:rsidRPr="00A003D6">
              <w:rPr>
                <w:b/>
              </w:rPr>
              <w:t>rch operation response time should be low</w:t>
            </w: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356E0966" w:rsidR="00877756" w:rsidRPr="00203D07" w:rsidRDefault="00F953AE" w:rsidP="0079348E">
            <w:r>
              <w:t>Searching of an item using user input along with filters and user location should be low</w:t>
            </w:r>
          </w:p>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488F3684" w:rsidR="00877756" w:rsidRPr="00203D07" w:rsidRDefault="00D61746" w:rsidP="001154CF">
            <w:r>
              <w:t>During peak operational hours, with the system handling a high volume of concurrent users.</w:t>
            </w:r>
          </w:p>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46C4A209" w:rsidR="00877756" w:rsidRPr="00241565" w:rsidRDefault="00241565" w:rsidP="005173D2">
            <w:pPr>
              <w:widowControl/>
              <w:wordWrap/>
              <w:autoSpaceDE/>
              <w:autoSpaceDN/>
              <w:rPr>
                <w:rFonts w:ascii="Times New Roman" w:eastAsia="Times New Roman" w:hAnsi="Times New Roman" w:cs="Times New Roman"/>
                <w:kern w:val="0"/>
                <w:sz w:val="24"/>
                <w:szCs w:val="24"/>
                <w:lang w:val="en-IN" w:eastAsia="en-IN"/>
              </w:rPr>
            </w:pPr>
            <w:r w:rsidRPr="00241565">
              <w:t>A user submits a se</w:t>
            </w:r>
            <w:r w:rsidRPr="005173D2">
              <w:t>arch query with optional filter</w:t>
            </w: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Pr="00693BEC" w:rsidRDefault="001150ED" w:rsidP="001154CF">
            <w:pPr>
              <w:jc w:val="center"/>
              <w:rPr>
                <w:rFonts w:eastAsiaTheme="minorHAnsi" w:cs="Arial"/>
              </w:rPr>
            </w:pPr>
            <w:r w:rsidRPr="00693BEC">
              <w:rPr>
                <w:rFonts w:eastAsiaTheme="minorHAnsi" w:cs="Arial"/>
              </w:rPr>
              <w:t>Response</w:t>
            </w:r>
          </w:p>
        </w:tc>
        <w:tc>
          <w:tcPr>
            <w:tcW w:w="7574" w:type="dxa"/>
            <w:gridSpan w:val="2"/>
          </w:tcPr>
          <w:p w14:paraId="0C226DB9" w14:textId="77777777" w:rsidR="00241565"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System receives the</w:t>
            </w:r>
            <w:r w:rsidRPr="00241565">
              <w:rPr>
                <w:rFonts w:ascii="Times New Roman" w:eastAsia="Times New Roman" w:hAnsi="Times New Roman" w:cs="Times New Roman"/>
                <w:kern w:val="0"/>
                <w:sz w:val="24"/>
                <w:szCs w:val="24"/>
                <w:lang w:val="en-IN" w:eastAsia="en-IN"/>
              </w:rPr>
              <w:t xml:space="preserve"> </w:t>
            </w:r>
            <w:r w:rsidRPr="00241565">
              <w:rPr>
                <w:rFonts w:ascii="Courier New" w:eastAsia="Times New Roman" w:hAnsi="Courier New" w:cs="Courier New"/>
                <w:kern w:val="0"/>
                <w:szCs w:val="20"/>
                <w:lang w:val="en-IN" w:eastAsia="en-IN"/>
              </w:rPr>
              <w:t>GET /search</w:t>
            </w:r>
            <w:r w:rsidRPr="00241565">
              <w:rPr>
                <w:rFonts w:ascii="Times New Roman" w:eastAsia="Times New Roman" w:hAnsi="Times New Roman" w:cs="Times New Roman"/>
                <w:kern w:val="0"/>
                <w:sz w:val="24"/>
                <w:szCs w:val="24"/>
                <w:lang w:val="en-IN" w:eastAsia="en-IN"/>
              </w:rPr>
              <w:t xml:space="preserve"> </w:t>
            </w:r>
            <w:r w:rsidRPr="00241565">
              <w:rPr>
                <w:rFonts w:eastAsiaTheme="minorHAnsi" w:cs="Arial"/>
                <w:color w:val="000000" w:themeColor="text1"/>
              </w:rPr>
              <w:t>request at the API Gateway.</w:t>
            </w:r>
          </w:p>
          <w:p w14:paraId="1FD81126" w14:textId="77777777" w:rsidR="00241565"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The Search Service validates the query and filter parameters (e.g., location, category, price range).</w:t>
            </w:r>
          </w:p>
          <w:p w14:paraId="3F16A876" w14:textId="77777777" w:rsidR="00241565"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Search Service executes the compiled query against the dedicated Search Index cluster.</w:t>
            </w:r>
          </w:p>
          <w:p w14:paraId="63497F8C" w14:textId="77777777" w:rsidR="00241565"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Search Service receives the list of matching listing IDs from the index.</w:t>
            </w:r>
          </w:p>
          <w:p w14:paraId="15AEFF0B" w14:textId="77777777" w:rsidR="00241565"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Search Service optionally re-ranks the results based on business logic (e.g., boost new sellers, seller rating).</w:t>
            </w:r>
          </w:p>
          <w:p w14:paraId="7DAB32C1" w14:textId="4B22E1E9" w:rsidR="00877756" w:rsidRPr="00241565" w:rsidRDefault="00241565" w:rsidP="00241565">
            <w:pPr>
              <w:pStyle w:val="ListParagraph"/>
              <w:widowControl/>
              <w:numPr>
                <w:ilvl w:val="0"/>
                <w:numId w:val="22"/>
              </w:numPr>
              <w:wordWrap/>
              <w:autoSpaceDE/>
              <w:autoSpaceDN/>
              <w:ind w:leftChars="0"/>
              <w:rPr>
                <w:rFonts w:eastAsiaTheme="minorHAnsi" w:cs="Arial"/>
                <w:color w:val="000000" w:themeColor="text1"/>
              </w:rPr>
            </w:pPr>
            <w:r w:rsidRPr="00241565">
              <w:rPr>
                <w:rFonts w:eastAsiaTheme="minorHAnsi" w:cs="Arial"/>
                <w:color w:val="000000" w:themeColor="text1"/>
              </w:rPr>
              <w:t>System returns the final, paginated list of listings to the client.</w:t>
            </w: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Pr="00AA016A" w:rsidRDefault="001150ED" w:rsidP="001154CF">
            <w:pPr>
              <w:jc w:val="center"/>
              <w:rPr>
                <w:color w:val="000000" w:themeColor="text1"/>
              </w:rPr>
            </w:pPr>
            <w:r w:rsidRPr="00AA016A">
              <w:rPr>
                <w:rFonts w:hint="eastAsia"/>
                <w:color w:val="000000" w:themeColor="text1"/>
              </w:rPr>
              <w:t>M</w:t>
            </w:r>
            <w:r w:rsidRPr="00AA016A">
              <w:rPr>
                <w:color w:val="000000" w:themeColor="text1"/>
              </w:rPr>
              <w:t>easure</w:t>
            </w:r>
          </w:p>
        </w:tc>
        <w:tc>
          <w:tcPr>
            <w:tcW w:w="7574" w:type="dxa"/>
            <w:gridSpan w:val="2"/>
          </w:tcPr>
          <w:p w14:paraId="5E660B72" w14:textId="34657A21" w:rsidR="00877756" w:rsidRPr="00AA016A" w:rsidRDefault="00F953AE" w:rsidP="00693BEC">
            <w:pPr>
              <w:widowControl/>
              <w:wordWrap/>
              <w:autoSpaceDE/>
              <w:autoSpaceDN/>
              <w:rPr>
                <w:color w:val="000000" w:themeColor="text1"/>
              </w:rPr>
            </w:pPr>
            <w:r w:rsidRPr="00AA016A">
              <w:rPr>
                <w:bCs/>
                <w:color w:val="000000" w:themeColor="text1"/>
              </w:rPr>
              <w:t>[Response Time]</w:t>
            </w:r>
            <w:r w:rsidRPr="00AA016A">
              <w:rPr>
                <w:color w:val="000000" w:themeColor="text1"/>
              </w:rPr>
              <w:t xml:space="preserve"> = </w:t>
            </w:r>
            <w:r w:rsidR="00DB36C3" w:rsidRPr="00AA016A">
              <w:rPr>
                <w:color w:val="000000" w:themeColor="text1"/>
              </w:rPr>
              <w:t>[</w:t>
            </w:r>
            <w:r w:rsidR="00693BEC" w:rsidRPr="00AA016A">
              <w:rPr>
                <w:color w:val="000000" w:themeColor="text1"/>
              </w:rPr>
              <w:t>time when final ordered list is returned</w:t>
            </w:r>
            <w:r w:rsidR="00DB36C3" w:rsidRPr="00AA016A">
              <w:rPr>
                <w:color w:val="000000" w:themeColor="text1"/>
              </w:rPr>
              <w:t>]</w:t>
            </w:r>
            <w:r w:rsidRPr="00AA016A">
              <w:rPr>
                <w:color w:val="000000" w:themeColor="text1"/>
              </w:rPr>
              <w:t xml:space="preserve"> – </w:t>
            </w:r>
            <w:r w:rsidR="00DB36C3" w:rsidRPr="00AA016A">
              <w:rPr>
                <w:color w:val="000000" w:themeColor="text1"/>
              </w:rPr>
              <w:t>[</w:t>
            </w:r>
            <w:r w:rsidR="00693BEC" w:rsidRPr="00AA016A">
              <w:rPr>
                <w:color w:val="000000" w:themeColor="text1"/>
              </w:rPr>
              <w:t>time of user request</w:t>
            </w:r>
            <w:r w:rsidR="00DB36C3" w:rsidRPr="00AA016A">
              <w:rPr>
                <w:color w:val="000000" w:themeColor="text1"/>
              </w:rPr>
              <w:t>]</w:t>
            </w:r>
          </w:p>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67386CBC" w:rsidR="0022190D" w:rsidRPr="00203D07" w:rsidRDefault="00F953AE" w:rsidP="001154CF">
            <w:r>
              <w:rPr>
                <w:bCs/>
              </w:rPr>
              <w:t>[</w:t>
            </w:r>
            <w:r w:rsidRPr="00F953AE">
              <w:rPr>
                <w:bCs/>
              </w:rPr>
              <w:t>Response Time</w:t>
            </w:r>
            <w:r>
              <w:rPr>
                <w:bCs/>
              </w:rPr>
              <w:t>] &lt;=</w:t>
            </w:r>
            <w:r w:rsidR="00D61746">
              <w:rPr>
                <w:bCs/>
              </w:rPr>
              <w:t xml:space="preserve"> </w:t>
            </w:r>
            <w:r w:rsidR="008006EA">
              <w:rPr>
                <w:bCs/>
              </w:rPr>
              <w:t>N milliseconds</w:t>
            </w:r>
          </w:p>
        </w:tc>
      </w:tr>
    </w:tbl>
    <w:p w14:paraId="425400BE" w14:textId="6F226291" w:rsidR="00877756" w:rsidRDefault="0087775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90"/>
        <w:gridCol w:w="5671"/>
      </w:tblGrid>
      <w:tr w:rsidR="00CA1689" w:rsidRPr="006E05F3" w14:paraId="1DB9B80D" w14:textId="77777777" w:rsidTr="00F953AE">
        <w:tc>
          <w:tcPr>
            <w:tcW w:w="1668" w:type="dxa"/>
            <w:shd w:val="clear" w:color="auto" w:fill="auto"/>
            <w:vAlign w:val="center"/>
          </w:tcPr>
          <w:p w14:paraId="5B97A7A2" w14:textId="1754BAE6" w:rsidR="00CA1689" w:rsidRPr="00CE1BBC" w:rsidRDefault="00CA1689" w:rsidP="00F953AE">
            <w:pPr>
              <w:jc w:val="center"/>
              <w:rPr>
                <w:b/>
              </w:rPr>
            </w:pPr>
            <w:r>
              <w:rPr>
                <w:rFonts w:hint="eastAsia"/>
                <w:b/>
              </w:rPr>
              <w:t>NFR_02</w:t>
            </w:r>
          </w:p>
        </w:tc>
        <w:tc>
          <w:tcPr>
            <w:tcW w:w="1701" w:type="dxa"/>
            <w:shd w:val="clear" w:color="auto" w:fill="auto"/>
          </w:tcPr>
          <w:p w14:paraId="6406E6F6" w14:textId="21A9542E" w:rsidR="00CA1689" w:rsidRPr="006E05F3" w:rsidRDefault="00F953AE" w:rsidP="00F953AE">
            <w:pPr>
              <w:jc w:val="center"/>
              <w:rPr>
                <w:b/>
              </w:rPr>
            </w:pPr>
            <w:r>
              <w:rPr>
                <w:b/>
              </w:rPr>
              <w:t>Performance</w:t>
            </w:r>
          </w:p>
        </w:tc>
        <w:tc>
          <w:tcPr>
            <w:tcW w:w="5873" w:type="dxa"/>
            <w:shd w:val="clear" w:color="auto" w:fill="auto"/>
          </w:tcPr>
          <w:p w14:paraId="77D767E5" w14:textId="1F64AC55" w:rsidR="00CA1689" w:rsidRPr="006E05F3" w:rsidRDefault="00F953AE" w:rsidP="00F953AE">
            <w:pPr>
              <w:rPr>
                <w:b/>
              </w:rPr>
            </w:pPr>
            <w:r w:rsidRPr="00F953AE">
              <w:rPr>
                <w:b/>
              </w:rPr>
              <w:t>Home Screen Loading time</w:t>
            </w:r>
          </w:p>
        </w:tc>
      </w:tr>
      <w:tr w:rsidR="00CA1689" w:rsidRPr="00203D07" w14:paraId="38380FB4" w14:textId="77777777" w:rsidTr="00F953AE">
        <w:tc>
          <w:tcPr>
            <w:tcW w:w="1668" w:type="dxa"/>
            <w:shd w:val="clear" w:color="auto" w:fill="F2F2F2" w:themeFill="background1" w:themeFillShade="F2"/>
            <w:vAlign w:val="center"/>
          </w:tcPr>
          <w:p w14:paraId="78D687F0" w14:textId="77777777" w:rsidR="00CA1689" w:rsidRDefault="00CA1689" w:rsidP="00F953AE">
            <w:pPr>
              <w:jc w:val="center"/>
            </w:pPr>
            <w:r>
              <w:rPr>
                <w:rFonts w:hint="eastAsia"/>
              </w:rPr>
              <w:t>D</w:t>
            </w:r>
            <w:r>
              <w:t>escription</w:t>
            </w:r>
          </w:p>
        </w:tc>
        <w:tc>
          <w:tcPr>
            <w:tcW w:w="7574" w:type="dxa"/>
            <w:gridSpan w:val="2"/>
          </w:tcPr>
          <w:p w14:paraId="5929EB63" w14:textId="681FD273" w:rsidR="00CA1689" w:rsidRPr="00203D07" w:rsidRDefault="00D61746" w:rsidP="00F953AE">
            <w:r>
              <w:t>The maximum time allowed for the backend to aggregate and deliver all the data required to render the user's home screen, including personalized content</w:t>
            </w:r>
          </w:p>
        </w:tc>
      </w:tr>
      <w:tr w:rsidR="00CA1689" w:rsidRPr="00203D07" w14:paraId="3E34380F" w14:textId="77777777" w:rsidTr="00F953AE">
        <w:tc>
          <w:tcPr>
            <w:tcW w:w="1668" w:type="dxa"/>
            <w:shd w:val="clear" w:color="auto" w:fill="F2F2F2" w:themeFill="background1" w:themeFillShade="F2"/>
            <w:vAlign w:val="center"/>
          </w:tcPr>
          <w:p w14:paraId="59BF44F4" w14:textId="77777777" w:rsidR="00CA1689" w:rsidRDefault="00CA1689" w:rsidP="00F953AE">
            <w:pPr>
              <w:jc w:val="center"/>
            </w:pPr>
            <w:r>
              <w:rPr>
                <w:rFonts w:hint="eastAsia"/>
              </w:rPr>
              <w:t>E</w:t>
            </w:r>
            <w:r>
              <w:t>nvironment</w:t>
            </w:r>
          </w:p>
        </w:tc>
        <w:tc>
          <w:tcPr>
            <w:tcW w:w="7574" w:type="dxa"/>
            <w:gridSpan w:val="2"/>
          </w:tcPr>
          <w:p w14:paraId="19C5394E" w14:textId="0699874C" w:rsidR="00CA1689" w:rsidRPr="00203D07" w:rsidRDefault="00D61746" w:rsidP="00F953AE">
            <w:r>
              <w:t>Under normal operational conditions when a user opens the application.</w:t>
            </w:r>
          </w:p>
        </w:tc>
      </w:tr>
      <w:tr w:rsidR="00CA1689" w:rsidRPr="00203D07" w14:paraId="5352DC5E" w14:textId="77777777" w:rsidTr="00F953AE">
        <w:tc>
          <w:tcPr>
            <w:tcW w:w="1668" w:type="dxa"/>
            <w:shd w:val="clear" w:color="auto" w:fill="F2F2F2" w:themeFill="background1" w:themeFillShade="F2"/>
            <w:vAlign w:val="center"/>
          </w:tcPr>
          <w:p w14:paraId="74575F4D" w14:textId="77777777" w:rsidR="00CA1689" w:rsidRDefault="00CA1689" w:rsidP="00F953AE">
            <w:pPr>
              <w:jc w:val="center"/>
            </w:pPr>
            <w:r>
              <w:rPr>
                <w:rFonts w:hint="eastAsia"/>
              </w:rPr>
              <w:t>S</w:t>
            </w:r>
            <w:r>
              <w:t>timulus</w:t>
            </w:r>
          </w:p>
        </w:tc>
        <w:tc>
          <w:tcPr>
            <w:tcW w:w="7574" w:type="dxa"/>
            <w:gridSpan w:val="2"/>
          </w:tcPr>
          <w:p w14:paraId="56F01498" w14:textId="16AC450B" w:rsidR="00CA1689" w:rsidRPr="005173D2" w:rsidRDefault="005173D2" w:rsidP="005173D2">
            <w:pPr>
              <w:widowControl/>
              <w:wordWrap/>
              <w:autoSpaceDE/>
              <w:autoSpaceDN/>
            </w:pPr>
            <w:r w:rsidRPr="005173D2">
              <w:t>User opens the app/home route; client requests home payload.</w:t>
            </w:r>
          </w:p>
        </w:tc>
      </w:tr>
      <w:tr w:rsidR="00CA1689" w:rsidRPr="00203D07" w14:paraId="3A88155F" w14:textId="77777777" w:rsidTr="00F953AE">
        <w:tc>
          <w:tcPr>
            <w:tcW w:w="1668" w:type="dxa"/>
            <w:shd w:val="clear" w:color="auto" w:fill="F2F2F2" w:themeFill="background1" w:themeFillShade="F2"/>
            <w:vAlign w:val="center"/>
          </w:tcPr>
          <w:p w14:paraId="2CDCD120" w14:textId="77777777" w:rsidR="00CA1689" w:rsidRDefault="00CA1689" w:rsidP="00F953AE">
            <w:pPr>
              <w:jc w:val="center"/>
            </w:pPr>
            <w:r>
              <w:rPr>
                <w:rFonts w:hint="eastAsia"/>
              </w:rPr>
              <w:t>R</w:t>
            </w:r>
            <w:r>
              <w:t>esponse</w:t>
            </w:r>
          </w:p>
        </w:tc>
        <w:tc>
          <w:tcPr>
            <w:tcW w:w="7574" w:type="dxa"/>
            <w:gridSpan w:val="2"/>
          </w:tcPr>
          <w:p w14:paraId="3AD1D68E" w14:textId="592EF9ED" w:rsidR="008006EA" w:rsidRDefault="008006EA" w:rsidP="005173D2">
            <w:pPr>
              <w:pStyle w:val="ListParagraph"/>
              <w:widowControl/>
              <w:numPr>
                <w:ilvl w:val="0"/>
                <w:numId w:val="23"/>
              </w:numPr>
              <w:wordWrap/>
              <w:autoSpaceDE/>
              <w:autoSpaceDN/>
              <w:ind w:leftChars="0"/>
            </w:pPr>
            <w:r w:rsidRPr="00693BEC">
              <w:rPr>
                <w:rFonts w:eastAsiaTheme="minorHAnsi" w:cs="Arial"/>
                <w:color w:val="000000" w:themeColor="text1"/>
                <w:lang w:val="en-IN" w:eastAsia="en-IN"/>
              </w:rPr>
              <w:t>S</w:t>
            </w:r>
            <w:r w:rsidRPr="00693BEC">
              <w:rPr>
                <w:rFonts w:eastAsiaTheme="minorHAnsi" w:cs="Arial"/>
                <w:color w:val="000000" w:themeColor="text1"/>
              </w:rPr>
              <w:t xml:space="preserve">ystem </w:t>
            </w:r>
            <w:r>
              <w:t>receives the request, identifies the user, and initiates calls to various downstream services (e.g., recommendations, listings) to retrieve the necessary content feeds.</w:t>
            </w:r>
          </w:p>
          <w:p w14:paraId="2861B388" w14:textId="77777777" w:rsidR="005173D2" w:rsidRPr="005173D2" w:rsidRDefault="005173D2" w:rsidP="005173D2">
            <w:pPr>
              <w:widowControl/>
              <w:numPr>
                <w:ilvl w:val="0"/>
                <w:numId w:val="23"/>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5173D2">
              <w:rPr>
                <w:rFonts w:ascii="Times New Roman" w:eastAsia="Times New Roman" w:hAnsi="Times New Roman" w:cs="Times New Roman"/>
                <w:kern w:val="0"/>
                <w:sz w:val="24"/>
                <w:szCs w:val="24"/>
                <w:lang w:val="en-IN" w:eastAsia="en-IN"/>
              </w:rPr>
              <w:t xml:space="preserve">System receives the </w:t>
            </w:r>
            <w:r w:rsidRPr="005173D2">
              <w:rPr>
                <w:rFonts w:ascii="Courier New" w:eastAsia="Times New Roman" w:hAnsi="Courier New" w:cs="Courier New"/>
                <w:kern w:val="0"/>
                <w:szCs w:val="20"/>
                <w:lang w:val="en-IN" w:eastAsia="en-IN"/>
              </w:rPr>
              <w:t>GET /home</w:t>
            </w:r>
            <w:r w:rsidRPr="005173D2">
              <w:rPr>
                <w:rFonts w:ascii="Times New Roman" w:eastAsia="Times New Roman" w:hAnsi="Times New Roman" w:cs="Times New Roman"/>
                <w:kern w:val="0"/>
                <w:sz w:val="24"/>
                <w:szCs w:val="24"/>
                <w:lang w:val="en-IN" w:eastAsia="en-IN"/>
              </w:rPr>
              <w:t xml:space="preserve"> request at the API Gateway.</w:t>
            </w:r>
          </w:p>
          <w:p w14:paraId="473140E5" w14:textId="77777777" w:rsidR="005173D2" w:rsidRPr="005173D2" w:rsidRDefault="005173D2" w:rsidP="005173D2">
            <w:pPr>
              <w:widowControl/>
              <w:numPr>
                <w:ilvl w:val="0"/>
                <w:numId w:val="23"/>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5173D2">
              <w:rPr>
                <w:rFonts w:ascii="Times New Roman" w:eastAsia="Times New Roman" w:hAnsi="Times New Roman" w:cs="Times New Roman"/>
                <w:kern w:val="0"/>
                <w:sz w:val="24"/>
                <w:szCs w:val="24"/>
                <w:lang w:val="en-IN" w:eastAsia="en-IN"/>
              </w:rPr>
              <w:t xml:space="preserve">The Home Controller identifies the user and initiates </w:t>
            </w:r>
            <w:r w:rsidRPr="005173D2">
              <w:rPr>
                <w:rFonts w:ascii="Times New Roman" w:eastAsia="Times New Roman" w:hAnsi="Times New Roman" w:cs="Times New Roman"/>
                <w:i/>
                <w:iCs/>
                <w:kern w:val="0"/>
                <w:sz w:val="24"/>
                <w:szCs w:val="24"/>
                <w:lang w:val="en-IN" w:eastAsia="en-IN"/>
              </w:rPr>
              <w:t>parallel</w:t>
            </w:r>
            <w:r w:rsidRPr="005173D2">
              <w:rPr>
                <w:rFonts w:ascii="Times New Roman" w:eastAsia="Times New Roman" w:hAnsi="Times New Roman" w:cs="Times New Roman"/>
                <w:kern w:val="0"/>
                <w:sz w:val="24"/>
                <w:szCs w:val="24"/>
                <w:lang w:val="en-IN" w:eastAsia="en-IN"/>
              </w:rPr>
              <w:t xml:space="preserve"> calls to downstream services (e.g., Recommendation Service, Listing Service for categories).</w:t>
            </w:r>
          </w:p>
          <w:p w14:paraId="47937EE3" w14:textId="77777777" w:rsidR="005173D2" w:rsidRPr="005173D2" w:rsidRDefault="005173D2" w:rsidP="005173D2">
            <w:pPr>
              <w:widowControl/>
              <w:numPr>
                <w:ilvl w:val="0"/>
                <w:numId w:val="23"/>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5173D2">
              <w:rPr>
                <w:rFonts w:ascii="Times New Roman" w:eastAsia="Times New Roman" w:hAnsi="Times New Roman" w:cs="Times New Roman"/>
                <w:kern w:val="0"/>
                <w:sz w:val="24"/>
                <w:szCs w:val="24"/>
                <w:lang w:val="en-IN" w:eastAsia="en-IN"/>
              </w:rPr>
              <w:t>Home Controller waits for all critical downstream services to respond or time out.</w:t>
            </w:r>
          </w:p>
          <w:p w14:paraId="0077A150" w14:textId="77777777" w:rsidR="005173D2" w:rsidRPr="005173D2" w:rsidRDefault="005173D2" w:rsidP="005173D2">
            <w:pPr>
              <w:widowControl/>
              <w:numPr>
                <w:ilvl w:val="0"/>
                <w:numId w:val="23"/>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5173D2">
              <w:rPr>
                <w:rFonts w:ascii="Times New Roman" w:eastAsia="Times New Roman" w:hAnsi="Times New Roman" w:cs="Times New Roman"/>
                <w:kern w:val="0"/>
                <w:sz w:val="24"/>
                <w:szCs w:val="24"/>
                <w:lang w:val="en-IN" w:eastAsia="en-IN"/>
              </w:rPr>
              <w:t>System aggregates the content from all responses into a single JSON data payload.</w:t>
            </w:r>
          </w:p>
          <w:p w14:paraId="08741B2F" w14:textId="77777777" w:rsidR="005173D2" w:rsidRPr="005173D2" w:rsidRDefault="005173D2" w:rsidP="005173D2">
            <w:pPr>
              <w:widowControl/>
              <w:numPr>
                <w:ilvl w:val="0"/>
                <w:numId w:val="23"/>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5173D2">
              <w:rPr>
                <w:rFonts w:ascii="Times New Roman" w:eastAsia="Times New Roman" w:hAnsi="Times New Roman" w:cs="Times New Roman"/>
                <w:kern w:val="0"/>
                <w:sz w:val="24"/>
                <w:szCs w:val="24"/>
                <w:lang w:val="en-IN" w:eastAsia="en-IN"/>
              </w:rPr>
              <w:t>System returns the complete data payload to the user's client.</w:t>
            </w:r>
          </w:p>
          <w:p w14:paraId="2E4F7D56" w14:textId="7402FDB1" w:rsidR="008006EA" w:rsidRPr="00203D07" w:rsidRDefault="008006EA" w:rsidP="00B94B67">
            <w:pPr>
              <w:widowControl/>
              <w:wordWrap/>
              <w:autoSpaceDE/>
              <w:autoSpaceDN/>
              <w:ind w:left="75"/>
            </w:pPr>
          </w:p>
        </w:tc>
      </w:tr>
      <w:tr w:rsidR="00CA1689" w:rsidRPr="00203D07" w14:paraId="586B84CB" w14:textId="77777777" w:rsidTr="00F953AE">
        <w:tc>
          <w:tcPr>
            <w:tcW w:w="1668" w:type="dxa"/>
            <w:shd w:val="clear" w:color="auto" w:fill="F2F2F2" w:themeFill="background1" w:themeFillShade="F2"/>
            <w:vAlign w:val="center"/>
          </w:tcPr>
          <w:p w14:paraId="11A8C225" w14:textId="77777777" w:rsidR="00CA1689" w:rsidRDefault="00CA1689" w:rsidP="00F953AE">
            <w:pPr>
              <w:jc w:val="center"/>
            </w:pPr>
            <w:r>
              <w:rPr>
                <w:rFonts w:hint="eastAsia"/>
              </w:rPr>
              <w:t>M</w:t>
            </w:r>
            <w:r>
              <w:t>easure</w:t>
            </w:r>
          </w:p>
        </w:tc>
        <w:tc>
          <w:tcPr>
            <w:tcW w:w="7574" w:type="dxa"/>
            <w:gridSpan w:val="2"/>
          </w:tcPr>
          <w:p w14:paraId="122CB6BF" w14:textId="5D99D16C" w:rsidR="00CA1689" w:rsidRPr="00203D07" w:rsidRDefault="00D61746" w:rsidP="008006EA">
            <w:r w:rsidRPr="00D61746">
              <w:t>[</w:t>
            </w:r>
            <w:r w:rsidRPr="00F953AE">
              <w:rPr>
                <w:bCs/>
              </w:rPr>
              <w:t>Response Time</w:t>
            </w:r>
            <w:r w:rsidR="008006EA">
              <w:t xml:space="preserve">] = [time when data payload is returned] – [time when </w:t>
            </w:r>
            <w:r w:rsidRPr="00D61746">
              <w:t>request</w:t>
            </w:r>
            <w:r w:rsidR="008006EA">
              <w:t xml:space="preserve"> is </w:t>
            </w:r>
            <w:r w:rsidRPr="00D61746">
              <w:t>initiated].</w:t>
            </w:r>
          </w:p>
        </w:tc>
      </w:tr>
      <w:tr w:rsidR="00CA1689" w:rsidRPr="00203D07" w14:paraId="4FE56DDA" w14:textId="77777777" w:rsidTr="00F953AE">
        <w:tc>
          <w:tcPr>
            <w:tcW w:w="1668" w:type="dxa"/>
            <w:shd w:val="clear" w:color="auto" w:fill="F2F2F2" w:themeFill="background1" w:themeFillShade="F2"/>
            <w:vAlign w:val="center"/>
          </w:tcPr>
          <w:p w14:paraId="2FD23D8F" w14:textId="77777777" w:rsidR="00CA1689" w:rsidRPr="001150ED" w:rsidRDefault="00CA1689" w:rsidP="00F953AE">
            <w:pPr>
              <w:jc w:val="center"/>
            </w:pPr>
            <w:r w:rsidRPr="001150ED">
              <w:rPr>
                <w:rFonts w:hint="eastAsia"/>
              </w:rPr>
              <w:t>A</w:t>
            </w:r>
            <w:r w:rsidRPr="001150ED">
              <w:t>llowance</w:t>
            </w:r>
          </w:p>
        </w:tc>
        <w:tc>
          <w:tcPr>
            <w:tcW w:w="7574" w:type="dxa"/>
            <w:gridSpan w:val="2"/>
          </w:tcPr>
          <w:p w14:paraId="2F905A50" w14:textId="065CB7FA" w:rsidR="00CA1689" w:rsidRPr="00203D07" w:rsidRDefault="00F953AE" w:rsidP="00F953AE">
            <w:r>
              <w:rPr>
                <w:bCs/>
              </w:rPr>
              <w:t>[</w:t>
            </w:r>
            <w:r w:rsidRPr="00F953AE">
              <w:rPr>
                <w:bCs/>
              </w:rPr>
              <w:t>Response Time</w:t>
            </w:r>
            <w:r>
              <w:rPr>
                <w:bCs/>
              </w:rPr>
              <w:t>] &lt;=</w:t>
            </w:r>
            <w:r w:rsidR="00E75F1F">
              <w:rPr>
                <w:bCs/>
              </w:rPr>
              <w:t xml:space="preserve"> </w:t>
            </w:r>
            <w:r>
              <w:rPr>
                <w:bCs/>
              </w:rPr>
              <w:t>N m</w:t>
            </w:r>
            <w:r w:rsidR="00DB36C3">
              <w:rPr>
                <w:bCs/>
              </w:rPr>
              <w:t>illi</w:t>
            </w:r>
            <w:r>
              <w:rPr>
                <w:bCs/>
              </w:rPr>
              <w:t>s</w:t>
            </w:r>
            <w:r w:rsidR="00DB36C3">
              <w:rPr>
                <w:bCs/>
              </w:rPr>
              <w:t>econds</w:t>
            </w:r>
          </w:p>
        </w:tc>
      </w:tr>
    </w:tbl>
    <w:p w14:paraId="152C4C44" w14:textId="79EE239A" w:rsidR="00CA1689" w:rsidRDefault="00CA1689"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89"/>
        <w:gridCol w:w="5672"/>
      </w:tblGrid>
      <w:tr w:rsidR="00CA1689" w:rsidRPr="006E05F3" w14:paraId="0C4CB525" w14:textId="77777777" w:rsidTr="00F953AE">
        <w:tc>
          <w:tcPr>
            <w:tcW w:w="1668" w:type="dxa"/>
            <w:shd w:val="clear" w:color="auto" w:fill="auto"/>
            <w:vAlign w:val="center"/>
          </w:tcPr>
          <w:p w14:paraId="7D41F907" w14:textId="419D7AF3" w:rsidR="00CA1689" w:rsidRPr="00CE1BBC" w:rsidRDefault="00CA1689" w:rsidP="00F953AE">
            <w:pPr>
              <w:jc w:val="center"/>
              <w:rPr>
                <w:b/>
              </w:rPr>
            </w:pPr>
            <w:r>
              <w:rPr>
                <w:rFonts w:hint="eastAsia"/>
                <w:b/>
              </w:rPr>
              <w:t>NFR_03</w:t>
            </w:r>
          </w:p>
        </w:tc>
        <w:tc>
          <w:tcPr>
            <w:tcW w:w="1701" w:type="dxa"/>
            <w:shd w:val="clear" w:color="auto" w:fill="auto"/>
          </w:tcPr>
          <w:p w14:paraId="66FB77DA" w14:textId="3C76AA15" w:rsidR="00CA1689" w:rsidRPr="006E05F3" w:rsidRDefault="006747FD" w:rsidP="00F953AE">
            <w:pPr>
              <w:jc w:val="center"/>
              <w:rPr>
                <w:b/>
              </w:rPr>
            </w:pPr>
            <w:r>
              <w:rPr>
                <w:b/>
              </w:rPr>
              <w:t>Performance</w:t>
            </w:r>
          </w:p>
        </w:tc>
        <w:tc>
          <w:tcPr>
            <w:tcW w:w="5873" w:type="dxa"/>
            <w:shd w:val="clear" w:color="auto" w:fill="auto"/>
          </w:tcPr>
          <w:p w14:paraId="5831DF34" w14:textId="661745BA" w:rsidR="00CA1689" w:rsidRPr="006747FD" w:rsidRDefault="006747FD" w:rsidP="00F953AE">
            <w:pPr>
              <w:rPr>
                <w:b/>
              </w:rPr>
            </w:pPr>
            <w:r w:rsidRPr="006747FD">
              <w:rPr>
                <w:b/>
              </w:rPr>
              <w:t>Service Scalability</w:t>
            </w:r>
          </w:p>
        </w:tc>
      </w:tr>
      <w:tr w:rsidR="00CA1689" w:rsidRPr="00203D07" w14:paraId="4833AE8C" w14:textId="77777777" w:rsidTr="00F953AE">
        <w:tc>
          <w:tcPr>
            <w:tcW w:w="1668" w:type="dxa"/>
            <w:shd w:val="clear" w:color="auto" w:fill="F2F2F2" w:themeFill="background1" w:themeFillShade="F2"/>
            <w:vAlign w:val="center"/>
          </w:tcPr>
          <w:p w14:paraId="75CE0B74" w14:textId="77777777" w:rsidR="00CA1689" w:rsidRDefault="00CA1689" w:rsidP="00F953AE">
            <w:pPr>
              <w:jc w:val="center"/>
            </w:pPr>
            <w:r>
              <w:rPr>
                <w:rFonts w:hint="eastAsia"/>
              </w:rPr>
              <w:t>D</w:t>
            </w:r>
            <w:r>
              <w:t>escription</w:t>
            </w:r>
          </w:p>
        </w:tc>
        <w:tc>
          <w:tcPr>
            <w:tcW w:w="7574" w:type="dxa"/>
            <w:gridSpan w:val="2"/>
          </w:tcPr>
          <w:p w14:paraId="7C9A5820" w14:textId="30F9DEC6" w:rsidR="00CA1689" w:rsidRPr="00203D07" w:rsidRDefault="006747FD" w:rsidP="00465BF6">
            <w:r>
              <w:t>System should</w:t>
            </w:r>
            <w:r w:rsidR="00465BF6">
              <w:t xml:space="preserve"> automatically </w:t>
            </w:r>
            <w:r>
              <w:t>adjust its resource allocation to handle significant fluctuations in traffic, maintaining performance without manual intervention.</w:t>
            </w:r>
          </w:p>
        </w:tc>
      </w:tr>
      <w:tr w:rsidR="00CA1689" w:rsidRPr="00203D07" w14:paraId="4D871F0C" w14:textId="77777777" w:rsidTr="00F953AE">
        <w:tc>
          <w:tcPr>
            <w:tcW w:w="1668" w:type="dxa"/>
            <w:shd w:val="clear" w:color="auto" w:fill="F2F2F2" w:themeFill="background1" w:themeFillShade="F2"/>
            <w:vAlign w:val="center"/>
          </w:tcPr>
          <w:p w14:paraId="01BC127F" w14:textId="77777777" w:rsidR="00CA1689" w:rsidRDefault="00CA1689" w:rsidP="00F953AE">
            <w:pPr>
              <w:jc w:val="center"/>
            </w:pPr>
            <w:r>
              <w:rPr>
                <w:rFonts w:hint="eastAsia"/>
              </w:rPr>
              <w:t>E</w:t>
            </w:r>
            <w:r>
              <w:t>nvironment</w:t>
            </w:r>
          </w:p>
        </w:tc>
        <w:tc>
          <w:tcPr>
            <w:tcW w:w="7574" w:type="dxa"/>
            <w:gridSpan w:val="2"/>
          </w:tcPr>
          <w:p w14:paraId="271E3940" w14:textId="5841B108" w:rsidR="00CA1689" w:rsidRPr="00203D07" w:rsidRDefault="006747FD" w:rsidP="00F953AE">
            <w:r>
              <w:t>During a period of rapidly increasing user traffic, such as a marketing event or flash sale.</w:t>
            </w:r>
          </w:p>
        </w:tc>
      </w:tr>
      <w:tr w:rsidR="00CA1689" w:rsidRPr="00203D07" w14:paraId="70F37B6C" w14:textId="77777777" w:rsidTr="00F953AE">
        <w:tc>
          <w:tcPr>
            <w:tcW w:w="1668" w:type="dxa"/>
            <w:shd w:val="clear" w:color="auto" w:fill="F2F2F2" w:themeFill="background1" w:themeFillShade="F2"/>
            <w:vAlign w:val="center"/>
          </w:tcPr>
          <w:p w14:paraId="53BEF530" w14:textId="77777777" w:rsidR="00CA1689" w:rsidRDefault="00CA1689" w:rsidP="00F953AE">
            <w:pPr>
              <w:jc w:val="center"/>
            </w:pPr>
            <w:r>
              <w:rPr>
                <w:rFonts w:hint="eastAsia"/>
              </w:rPr>
              <w:t>S</w:t>
            </w:r>
            <w:r>
              <w:t>timulus</w:t>
            </w:r>
          </w:p>
        </w:tc>
        <w:tc>
          <w:tcPr>
            <w:tcW w:w="7574" w:type="dxa"/>
            <w:gridSpan w:val="2"/>
          </w:tcPr>
          <w:p w14:paraId="5FD10681" w14:textId="0B6588DF" w:rsidR="00CA1689" w:rsidRPr="00203D07" w:rsidRDefault="006747FD" w:rsidP="006747FD">
            <w:pPr>
              <w:widowControl/>
              <w:wordWrap/>
              <w:autoSpaceDE/>
              <w:autoSpaceDN/>
            </w:pPr>
            <w:r>
              <w:t>The incoming request rate for key services increases by N% over a 15-minute period.</w:t>
            </w:r>
          </w:p>
        </w:tc>
      </w:tr>
      <w:tr w:rsidR="00CA1689" w:rsidRPr="00203D07" w14:paraId="4BEF1E40" w14:textId="77777777" w:rsidTr="00F953AE">
        <w:tc>
          <w:tcPr>
            <w:tcW w:w="1668" w:type="dxa"/>
            <w:shd w:val="clear" w:color="auto" w:fill="F2F2F2" w:themeFill="background1" w:themeFillShade="F2"/>
            <w:vAlign w:val="center"/>
          </w:tcPr>
          <w:p w14:paraId="47D2C20A" w14:textId="77777777" w:rsidR="00CA1689" w:rsidRDefault="00CA1689" w:rsidP="00F953AE">
            <w:pPr>
              <w:jc w:val="center"/>
            </w:pPr>
            <w:r>
              <w:rPr>
                <w:rFonts w:hint="eastAsia"/>
              </w:rPr>
              <w:lastRenderedPageBreak/>
              <w:t>R</w:t>
            </w:r>
            <w:r>
              <w:t>esponse</w:t>
            </w:r>
          </w:p>
        </w:tc>
        <w:tc>
          <w:tcPr>
            <w:tcW w:w="7574" w:type="dxa"/>
            <w:gridSpan w:val="2"/>
          </w:tcPr>
          <w:p w14:paraId="5F2E03BD" w14:textId="07799927" w:rsidR="00AA016A" w:rsidRPr="00BE75F9" w:rsidRDefault="00AA016A" w:rsidP="005173D2">
            <w:pPr>
              <w:pStyle w:val="ListParagraph"/>
              <w:widowControl/>
              <w:numPr>
                <w:ilvl w:val="0"/>
                <w:numId w:val="24"/>
              </w:numPr>
              <w:wordWrap/>
              <w:autoSpaceDE/>
              <w:autoSpaceDN/>
              <w:ind w:leftChars="0"/>
              <w:rPr>
                <w:rFonts w:eastAsiaTheme="minorHAnsi" w:cs="Arial"/>
                <w:color w:val="000000" w:themeColor="text1"/>
              </w:rPr>
            </w:pPr>
            <w:r w:rsidRPr="00BE75F9">
              <w:rPr>
                <w:rFonts w:eastAsiaTheme="minorHAnsi" w:cs="Arial"/>
                <w:color w:val="000000" w:themeColor="text1"/>
              </w:rPr>
              <w:t>The cloud monitoring infrastructure component of the s</w:t>
            </w:r>
            <w:r w:rsidRPr="00693BEC">
              <w:rPr>
                <w:rFonts w:eastAsiaTheme="minorHAnsi" w:cs="Arial"/>
                <w:color w:val="000000" w:themeColor="text1"/>
              </w:rPr>
              <w:t>ystem</w:t>
            </w:r>
            <w:r>
              <w:rPr>
                <w:rFonts w:eastAsiaTheme="minorHAnsi" w:cs="Arial"/>
                <w:color w:val="000000" w:themeColor="text1"/>
              </w:rPr>
              <w:t xml:space="preserve"> detects </w:t>
            </w:r>
            <w:r w:rsidR="00806CD2">
              <w:rPr>
                <w:rFonts w:eastAsiaTheme="minorHAnsi" w:cs="Arial"/>
                <w:color w:val="000000" w:themeColor="text1"/>
              </w:rPr>
              <w:t>that there is increase</w:t>
            </w:r>
            <w:r>
              <w:rPr>
                <w:rFonts w:eastAsiaTheme="minorHAnsi" w:cs="Arial"/>
                <w:color w:val="000000" w:themeColor="text1"/>
              </w:rPr>
              <w:t xml:space="preserve"> </w:t>
            </w:r>
            <w:r w:rsidR="00806CD2">
              <w:rPr>
                <w:rFonts w:eastAsiaTheme="minorHAnsi" w:cs="Arial"/>
                <w:color w:val="000000" w:themeColor="text1"/>
              </w:rPr>
              <w:t xml:space="preserve">in key </w:t>
            </w:r>
            <w:r w:rsidR="002810B1">
              <w:rPr>
                <w:rFonts w:eastAsiaTheme="minorHAnsi" w:cs="Arial"/>
                <w:color w:val="000000" w:themeColor="text1"/>
              </w:rPr>
              <w:t xml:space="preserve">service </w:t>
            </w:r>
            <w:r w:rsidR="00806CD2">
              <w:rPr>
                <w:rFonts w:eastAsiaTheme="minorHAnsi" w:cs="Arial"/>
                <w:color w:val="000000" w:themeColor="text1"/>
              </w:rPr>
              <w:t xml:space="preserve">metrics (e.g. request count) </w:t>
            </w:r>
            <w:r w:rsidR="002810B1">
              <w:rPr>
                <w:rFonts w:eastAsiaTheme="minorHAnsi" w:cs="Arial"/>
                <w:color w:val="000000" w:themeColor="text1"/>
              </w:rPr>
              <w:t>has increased b</w:t>
            </w:r>
            <w:r w:rsidR="00806CD2">
              <w:rPr>
                <w:rFonts w:eastAsiaTheme="minorHAnsi" w:cs="Arial"/>
                <w:color w:val="000000" w:themeColor="text1"/>
              </w:rPr>
              <w:t xml:space="preserve">y </w:t>
            </w:r>
            <w:r w:rsidR="002810B1">
              <w:rPr>
                <w:rFonts w:eastAsiaTheme="minorHAnsi" w:cs="Arial"/>
                <w:color w:val="000000" w:themeColor="text1"/>
              </w:rPr>
              <w:t>N% over a 15-minute period.</w:t>
            </w:r>
          </w:p>
          <w:p w14:paraId="6CD1CEAE" w14:textId="77777777" w:rsidR="005173D2" w:rsidRPr="005173D2" w:rsidRDefault="005173D2" w:rsidP="00BE75F9">
            <w:pPr>
              <w:pStyle w:val="ListParagraph"/>
              <w:widowControl/>
              <w:numPr>
                <w:ilvl w:val="0"/>
                <w:numId w:val="24"/>
              </w:numPr>
              <w:wordWrap/>
              <w:autoSpaceDE/>
              <w:autoSpaceDN/>
              <w:ind w:leftChars="0"/>
              <w:rPr>
                <w:rFonts w:eastAsiaTheme="minorHAnsi" w:cs="Arial"/>
                <w:color w:val="000000" w:themeColor="text1"/>
              </w:rPr>
            </w:pPr>
            <w:r w:rsidRPr="005173D2">
              <w:rPr>
                <w:rFonts w:eastAsiaTheme="minorHAnsi" w:cs="Arial"/>
                <w:color w:val="000000" w:themeColor="text1"/>
              </w:rPr>
              <w:t>Cloud monitoring infrastructure detects that a key metric (e.g., CPU utilization) has breached the pre-defined auto-scaling threshold.</w:t>
            </w:r>
          </w:p>
          <w:p w14:paraId="47F2D449" w14:textId="77777777" w:rsidR="005173D2" w:rsidRPr="005173D2" w:rsidRDefault="005173D2" w:rsidP="00BE75F9">
            <w:pPr>
              <w:pStyle w:val="ListParagraph"/>
              <w:widowControl/>
              <w:numPr>
                <w:ilvl w:val="0"/>
                <w:numId w:val="24"/>
              </w:numPr>
              <w:wordWrap/>
              <w:autoSpaceDE/>
              <w:autoSpaceDN/>
              <w:ind w:leftChars="0"/>
              <w:rPr>
                <w:rFonts w:eastAsiaTheme="minorHAnsi" w:cs="Arial"/>
                <w:color w:val="000000" w:themeColor="text1"/>
              </w:rPr>
            </w:pPr>
            <w:r w:rsidRPr="005173D2">
              <w:rPr>
                <w:rFonts w:eastAsiaTheme="minorHAnsi" w:cs="Arial"/>
                <w:color w:val="000000" w:themeColor="text1"/>
              </w:rPr>
              <w:t>The orchestrator (e.g., Kubernetes HPA or an Auto-Scaling Group) triggers a scale-out event.</w:t>
            </w:r>
          </w:p>
          <w:p w14:paraId="49C6BDB9" w14:textId="77777777" w:rsidR="005173D2" w:rsidRPr="005173D2" w:rsidRDefault="005173D2" w:rsidP="00BE75F9">
            <w:pPr>
              <w:pStyle w:val="ListParagraph"/>
              <w:widowControl/>
              <w:numPr>
                <w:ilvl w:val="0"/>
                <w:numId w:val="24"/>
              </w:numPr>
              <w:wordWrap/>
              <w:autoSpaceDE/>
              <w:autoSpaceDN/>
              <w:ind w:leftChars="0"/>
              <w:rPr>
                <w:rFonts w:eastAsiaTheme="minorHAnsi" w:cs="Arial"/>
                <w:color w:val="000000" w:themeColor="text1"/>
              </w:rPr>
            </w:pPr>
            <w:r w:rsidRPr="005173D2">
              <w:rPr>
                <w:rFonts w:eastAsiaTheme="minorHAnsi" w:cs="Arial"/>
                <w:color w:val="000000" w:themeColor="text1"/>
              </w:rPr>
              <w:t>System provisions one or more new service instances (pods/containers).</w:t>
            </w:r>
          </w:p>
          <w:p w14:paraId="68694DCD" w14:textId="77777777" w:rsidR="005173D2" w:rsidRPr="005173D2" w:rsidRDefault="005173D2" w:rsidP="00BE75F9">
            <w:pPr>
              <w:pStyle w:val="ListParagraph"/>
              <w:widowControl/>
              <w:numPr>
                <w:ilvl w:val="0"/>
                <w:numId w:val="24"/>
              </w:numPr>
              <w:wordWrap/>
              <w:autoSpaceDE/>
              <w:autoSpaceDN/>
              <w:ind w:leftChars="0"/>
              <w:rPr>
                <w:rFonts w:eastAsiaTheme="minorHAnsi" w:cs="Arial"/>
                <w:color w:val="000000" w:themeColor="text1"/>
              </w:rPr>
            </w:pPr>
            <w:r w:rsidRPr="005173D2">
              <w:rPr>
                <w:rFonts w:eastAsiaTheme="minorHAnsi" w:cs="Arial"/>
                <w:color w:val="000000" w:themeColor="text1"/>
              </w:rPr>
              <w:t>The new instances start, pass their mandatory health checks, and register with the load balancer.</w:t>
            </w:r>
          </w:p>
          <w:p w14:paraId="7B6AD15F" w14:textId="2FAB2BDA" w:rsidR="00AA016A" w:rsidRPr="00BE75F9" w:rsidRDefault="005173D2" w:rsidP="00BE75F9">
            <w:pPr>
              <w:pStyle w:val="ListParagraph"/>
              <w:widowControl/>
              <w:numPr>
                <w:ilvl w:val="0"/>
                <w:numId w:val="24"/>
              </w:numPr>
              <w:wordWrap/>
              <w:autoSpaceDE/>
              <w:autoSpaceDN/>
              <w:ind w:leftChars="0"/>
              <w:rPr>
                <w:rFonts w:eastAsiaTheme="minorHAnsi" w:cs="Arial"/>
                <w:color w:val="000000" w:themeColor="text1"/>
              </w:rPr>
            </w:pPr>
            <w:r w:rsidRPr="005173D2">
              <w:rPr>
                <w:rFonts w:eastAsiaTheme="minorHAnsi" w:cs="Arial"/>
                <w:color w:val="000000" w:themeColor="text1"/>
              </w:rPr>
              <w:t>The load balancer begins routing live traffic to the new, healthy instances.</w:t>
            </w:r>
          </w:p>
        </w:tc>
      </w:tr>
      <w:tr w:rsidR="00CA1689" w:rsidRPr="00203D07" w14:paraId="0435E8F0" w14:textId="77777777" w:rsidTr="00F953AE">
        <w:tc>
          <w:tcPr>
            <w:tcW w:w="1668" w:type="dxa"/>
            <w:shd w:val="clear" w:color="auto" w:fill="F2F2F2" w:themeFill="background1" w:themeFillShade="F2"/>
            <w:vAlign w:val="center"/>
          </w:tcPr>
          <w:p w14:paraId="2F685717" w14:textId="77777777" w:rsidR="00CA1689" w:rsidRDefault="00CA1689" w:rsidP="00F953AE">
            <w:pPr>
              <w:jc w:val="center"/>
            </w:pPr>
            <w:r>
              <w:rPr>
                <w:rFonts w:hint="eastAsia"/>
              </w:rPr>
              <w:t>M</w:t>
            </w:r>
            <w:r>
              <w:t>easure</w:t>
            </w:r>
          </w:p>
        </w:tc>
        <w:tc>
          <w:tcPr>
            <w:tcW w:w="7574" w:type="dxa"/>
            <w:gridSpan w:val="2"/>
          </w:tcPr>
          <w:p w14:paraId="50E1DF07" w14:textId="68CCC8B0" w:rsidR="00CA1689" w:rsidRPr="00203D07" w:rsidRDefault="00F6111D" w:rsidP="002810B1">
            <w:r>
              <w:t>[</w:t>
            </w:r>
            <w:r w:rsidR="00806CD2">
              <w:t>Time to Scale</w:t>
            </w:r>
            <w:r>
              <w:t>]</w:t>
            </w:r>
            <w:r w:rsidR="004B1E00">
              <w:t xml:space="preserve"> =</w:t>
            </w:r>
            <w:r w:rsidR="00806CD2">
              <w:t xml:space="preserve"> [time when new provisioned infra is able to accept traffic] -</w:t>
            </w:r>
            <w:r w:rsidR="006747FD">
              <w:t xml:space="preserve"> </w:t>
            </w:r>
            <w:r w:rsidR="00806CD2">
              <w:t xml:space="preserve">[time when system detects the increase </w:t>
            </w:r>
            <w:r w:rsidR="002810B1">
              <w:t>by N% over a 15-minute period</w:t>
            </w:r>
            <w:r w:rsidR="00806CD2">
              <w:t xml:space="preserve">] </w:t>
            </w:r>
          </w:p>
        </w:tc>
      </w:tr>
      <w:tr w:rsidR="00CA1689" w:rsidRPr="00203D07" w14:paraId="698B794C" w14:textId="77777777" w:rsidTr="00F953AE">
        <w:tc>
          <w:tcPr>
            <w:tcW w:w="1668" w:type="dxa"/>
            <w:shd w:val="clear" w:color="auto" w:fill="F2F2F2" w:themeFill="background1" w:themeFillShade="F2"/>
            <w:vAlign w:val="center"/>
          </w:tcPr>
          <w:p w14:paraId="2335E70D" w14:textId="77777777" w:rsidR="00CA1689" w:rsidRPr="001150ED" w:rsidRDefault="00CA1689" w:rsidP="00F953AE">
            <w:pPr>
              <w:jc w:val="center"/>
            </w:pPr>
            <w:r w:rsidRPr="001150ED">
              <w:rPr>
                <w:rFonts w:hint="eastAsia"/>
              </w:rPr>
              <w:t>A</w:t>
            </w:r>
            <w:r w:rsidRPr="001150ED">
              <w:t>llowance</w:t>
            </w:r>
          </w:p>
        </w:tc>
        <w:tc>
          <w:tcPr>
            <w:tcW w:w="7574" w:type="dxa"/>
            <w:gridSpan w:val="2"/>
          </w:tcPr>
          <w:p w14:paraId="65EDA979" w14:textId="37D303A6" w:rsidR="00CA1689" w:rsidRPr="00203D07" w:rsidRDefault="006747FD" w:rsidP="00806CD2">
            <w:r w:rsidRPr="006747FD">
              <w:t>[</w:t>
            </w:r>
            <w:r w:rsidR="00806CD2">
              <w:t>Time to Scale</w:t>
            </w:r>
            <w:r w:rsidRPr="006747FD">
              <w:t xml:space="preserve">] </w:t>
            </w:r>
            <w:r w:rsidR="00806CD2">
              <w:t>&lt;</w:t>
            </w:r>
            <w:r w:rsidRPr="006747FD">
              <w:t>= N sec</w:t>
            </w:r>
            <w:r w:rsidR="00806CD2">
              <w:t>onds</w:t>
            </w:r>
          </w:p>
        </w:tc>
      </w:tr>
    </w:tbl>
    <w:p w14:paraId="3FD8C501" w14:textId="463D2153" w:rsidR="00CA1689" w:rsidRDefault="00CA1689"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79"/>
        <w:gridCol w:w="5682"/>
      </w:tblGrid>
      <w:tr w:rsidR="00CA1689" w:rsidRPr="006E05F3" w14:paraId="11A6BB24" w14:textId="77777777" w:rsidTr="00F953AE">
        <w:tc>
          <w:tcPr>
            <w:tcW w:w="1668" w:type="dxa"/>
            <w:shd w:val="clear" w:color="auto" w:fill="auto"/>
            <w:vAlign w:val="center"/>
          </w:tcPr>
          <w:p w14:paraId="15DBCEFF" w14:textId="3B56B7C0" w:rsidR="00CA1689" w:rsidRPr="00CE1BBC" w:rsidRDefault="00CA1689" w:rsidP="00CA1689">
            <w:pPr>
              <w:jc w:val="center"/>
              <w:rPr>
                <w:b/>
              </w:rPr>
            </w:pPr>
            <w:r>
              <w:rPr>
                <w:rFonts w:hint="eastAsia"/>
                <w:b/>
              </w:rPr>
              <w:t>NFR_0</w:t>
            </w:r>
            <w:r>
              <w:rPr>
                <w:b/>
              </w:rPr>
              <w:t>4</w:t>
            </w:r>
          </w:p>
        </w:tc>
        <w:tc>
          <w:tcPr>
            <w:tcW w:w="1701" w:type="dxa"/>
            <w:shd w:val="clear" w:color="auto" w:fill="auto"/>
          </w:tcPr>
          <w:p w14:paraId="2CA0D039" w14:textId="194F0A4E" w:rsidR="00CA1689" w:rsidRPr="006E05F3" w:rsidRDefault="00C06633" w:rsidP="00F953AE">
            <w:pPr>
              <w:jc w:val="center"/>
              <w:rPr>
                <w:b/>
              </w:rPr>
            </w:pPr>
            <w:r>
              <w:rPr>
                <w:b/>
              </w:rPr>
              <w:t>Reliability</w:t>
            </w:r>
          </w:p>
        </w:tc>
        <w:tc>
          <w:tcPr>
            <w:tcW w:w="5873" w:type="dxa"/>
            <w:shd w:val="clear" w:color="auto" w:fill="auto"/>
          </w:tcPr>
          <w:p w14:paraId="3060EE67" w14:textId="79E207B9" w:rsidR="00CA1689" w:rsidRPr="006E05F3" w:rsidRDefault="00C06633" w:rsidP="00C06633">
            <w:pPr>
              <w:rPr>
                <w:b/>
              </w:rPr>
            </w:pPr>
            <w:r>
              <w:t xml:space="preserve">System Recovery </w:t>
            </w:r>
          </w:p>
        </w:tc>
      </w:tr>
      <w:tr w:rsidR="00CA1689" w:rsidRPr="00203D07" w14:paraId="79DB4CBC" w14:textId="77777777" w:rsidTr="00F953AE">
        <w:tc>
          <w:tcPr>
            <w:tcW w:w="1668" w:type="dxa"/>
            <w:shd w:val="clear" w:color="auto" w:fill="F2F2F2" w:themeFill="background1" w:themeFillShade="F2"/>
            <w:vAlign w:val="center"/>
          </w:tcPr>
          <w:p w14:paraId="4465FFC3" w14:textId="77777777" w:rsidR="00CA1689" w:rsidRDefault="00CA1689" w:rsidP="00F953AE">
            <w:pPr>
              <w:jc w:val="center"/>
            </w:pPr>
            <w:r>
              <w:rPr>
                <w:rFonts w:hint="eastAsia"/>
              </w:rPr>
              <w:t>D</w:t>
            </w:r>
            <w:r>
              <w:t>escription</w:t>
            </w:r>
          </w:p>
        </w:tc>
        <w:tc>
          <w:tcPr>
            <w:tcW w:w="7574" w:type="dxa"/>
            <w:gridSpan w:val="2"/>
          </w:tcPr>
          <w:p w14:paraId="1811B1B6" w14:textId="050316C3" w:rsidR="00CA1689" w:rsidRPr="00203D07" w:rsidRDefault="00C06633" w:rsidP="00C06633">
            <w:r>
              <w:t>System should be able to automatically recover from a critical component failure and restore full service functionality without requiring manual intervention</w:t>
            </w:r>
          </w:p>
        </w:tc>
      </w:tr>
      <w:tr w:rsidR="00CA1689" w:rsidRPr="00203D07" w14:paraId="64560D45" w14:textId="77777777" w:rsidTr="00F953AE">
        <w:tc>
          <w:tcPr>
            <w:tcW w:w="1668" w:type="dxa"/>
            <w:shd w:val="clear" w:color="auto" w:fill="F2F2F2" w:themeFill="background1" w:themeFillShade="F2"/>
            <w:vAlign w:val="center"/>
          </w:tcPr>
          <w:p w14:paraId="6D1BBC49" w14:textId="77777777" w:rsidR="00CA1689" w:rsidRDefault="00CA1689" w:rsidP="00F953AE">
            <w:pPr>
              <w:jc w:val="center"/>
            </w:pPr>
            <w:r>
              <w:rPr>
                <w:rFonts w:hint="eastAsia"/>
              </w:rPr>
              <w:t>E</w:t>
            </w:r>
            <w:r>
              <w:t>nvironment</w:t>
            </w:r>
          </w:p>
        </w:tc>
        <w:tc>
          <w:tcPr>
            <w:tcW w:w="7574" w:type="dxa"/>
            <w:gridSpan w:val="2"/>
          </w:tcPr>
          <w:p w14:paraId="5C131D40" w14:textId="18C13ECF" w:rsidR="00CA1689" w:rsidRPr="00203D07" w:rsidRDefault="00C06633" w:rsidP="00F953AE">
            <w:r>
              <w:t>A critical, stateless service instance crashes, or a primary node of a stateful service (like a database) fails.</w:t>
            </w:r>
          </w:p>
        </w:tc>
      </w:tr>
      <w:tr w:rsidR="00CA1689" w:rsidRPr="00203D07" w14:paraId="788249F4" w14:textId="77777777" w:rsidTr="00F953AE">
        <w:tc>
          <w:tcPr>
            <w:tcW w:w="1668" w:type="dxa"/>
            <w:shd w:val="clear" w:color="auto" w:fill="F2F2F2" w:themeFill="background1" w:themeFillShade="F2"/>
            <w:vAlign w:val="center"/>
          </w:tcPr>
          <w:p w14:paraId="5447F4EB" w14:textId="77777777" w:rsidR="00CA1689" w:rsidRDefault="00CA1689" w:rsidP="00F953AE">
            <w:pPr>
              <w:jc w:val="center"/>
            </w:pPr>
            <w:r>
              <w:rPr>
                <w:rFonts w:hint="eastAsia"/>
              </w:rPr>
              <w:t>S</w:t>
            </w:r>
            <w:r>
              <w:t>timulus</w:t>
            </w:r>
          </w:p>
        </w:tc>
        <w:tc>
          <w:tcPr>
            <w:tcW w:w="7574" w:type="dxa"/>
            <w:gridSpan w:val="2"/>
          </w:tcPr>
          <w:p w14:paraId="678BC7F1" w14:textId="4F289CF1" w:rsidR="00CA1689" w:rsidRPr="00203D07" w:rsidRDefault="005173D2" w:rsidP="00BE75F9">
            <w:pPr>
              <w:widowControl/>
              <w:wordWrap/>
              <w:autoSpaceDE/>
              <w:autoSpaceDN/>
              <w:spacing w:before="100" w:beforeAutospacing="1" w:after="100" w:afterAutospacing="1"/>
              <w:jc w:val="left"/>
            </w:pPr>
            <w:r w:rsidRPr="005173D2">
              <w:t>A critical, stateless service instance (e.g.,</w:t>
            </w:r>
            <w:r w:rsidRPr="005173D2">
              <w:rPr>
                <w:rFonts w:ascii="Times New Roman" w:eastAsia="Times New Roman" w:hAnsi="Times New Roman" w:cs="Times New Roman"/>
                <w:kern w:val="0"/>
                <w:sz w:val="24"/>
                <w:szCs w:val="24"/>
                <w:lang w:val="en-IN" w:eastAsia="en-IN"/>
              </w:rPr>
              <w:t xml:space="preserve"> </w:t>
            </w:r>
            <w:r w:rsidRPr="005173D2">
              <w:rPr>
                <w:rFonts w:ascii="Courier New" w:eastAsia="Times New Roman" w:hAnsi="Courier New" w:cs="Courier New"/>
                <w:kern w:val="0"/>
                <w:szCs w:val="20"/>
                <w:lang w:val="en-IN" w:eastAsia="en-IN"/>
              </w:rPr>
              <w:t>ListingService</w:t>
            </w:r>
            <w:r w:rsidRPr="005173D2">
              <w:rPr>
                <w:rFonts w:ascii="Times New Roman" w:eastAsia="Times New Roman" w:hAnsi="Times New Roman" w:cs="Times New Roman"/>
                <w:kern w:val="0"/>
                <w:sz w:val="24"/>
                <w:szCs w:val="24"/>
                <w:lang w:val="en-IN" w:eastAsia="en-IN"/>
              </w:rPr>
              <w:t xml:space="preserve">) </w:t>
            </w:r>
            <w:r w:rsidRPr="005173D2">
              <w:t>cr</w:t>
            </w:r>
            <w:r w:rsidR="00BE75F9">
              <w:t>ashes or fails its health check.</w:t>
            </w:r>
          </w:p>
        </w:tc>
      </w:tr>
      <w:tr w:rsidR="00CA1689" w:rsidRPr="00203D07" w14:paraId="2A212BE8" w14:textId="77777777" w:rsidTr="00F953AE">
        <w:tc>
          <w:tcPr>
            <w:tcW w:w="1668" w:type="dxa"/>
            <w:shd w:val="clear" w:color="auto" w:fill="F2F2F2" w:themeFill="background1" w:themeFillShade="F2"/>
            <w:vAlign w:val="center"/>
          </w:tcPr>
          <w:p w14:paraId="395C1AF0" w14:textId="77777777" w:rsidR="00CA1689" w:rsidRDefault="00CA1689" w:rsidP="00F953AE">
            <w:pPr>
              <w:jc w:val="center"/>
            </w:pPr>
            <w:r>
              <w:rPr>
                <w:rFonts w:hint="eastAsia"/>
              </w:rPr>
              <w:t>R</w:t>
            </w:r>
            <w:r>
              <w:t>esponse</w:t>
            </w:r>
          </w:p>
        </w:tc>
        <w:tc>
          <w:tcPr>
            <w:tcW w:w="7574" w:type="dxa"/>
            <w:gridSpan w:val="2"/>
          </w:tcPr>
          <w:p w14:paraId="579140D7" w14:textId="1E15CDDB" w:rsidR="00BE75F9" w:rsidRDefault="00BE75F9" w:rsidP="00BE75F9">
            <w:pPr>
              <w:widowControl/>
              <w:wordWrap/>
              <w:autoSpaceDE/>
              <w:autoSpaceDN/>
              <w:rPr>
                <w:rFonts w:eastAsiaTheme="minorHAnsi" w:cs="Arial"/>
                <w:color w:val="000000" w:themeColor="text1"/>
              </w:rPr>
            </w:pPr>
            <w:r w:rsidRPr="00BE75F9">
              <w:rPr>
                <w:rFonts w:eastAsiaTheme="minorHAnsi" w:cs="Arial"/>
                <w:color w:val="000000" w:themeColor="text1"/>
              </w:rPr>
              <w:t>1. The system's orchestrator (e.g., Kubernetes) detects the instance is unhealthy and terminates it.</w:t>
            </w:r>
          </w:p>
          <w:p w14:paraId="7A714DE5" w14:textId="7493D9BC" w:rsidR="00BE75F9" w:rsidRPr="00BE75F9" w:rsidRDefault="00BE75F9" w:rsidP="00BE75F9">
            <w:pPr>
              <w:widowControl/>
              <w:wordWrap/>
              <w:autoSpaceDE/>
              <w:autoSpaceDN/>
              <w:rPr>
                <w:rFonts w:eastAsiaTheme="minorHAnsi" w:cs="Arial"/>
                <w:color w:val="000000" w:themeColor="text1"/>
              </w:rPr>
            </w:pPr>
            <w:r>
              <w:rPr>
                <w:rFonts w:eastAsiaTheme="minorHAnsi" w:cs="Arial"/>
                <w:color w:val="000000" w:themeColor="text1"/>
              </w:rPr>
              <w:t xml:space="preserve">2. </w:t>
            </w:r>
            <w:r w:rsidRPr="00BE75F9">
              <w:rPr>
                <w:rFonts w:eastAsiaTheme="minorHAnsi" w:cs="Arial"/>
                <w:color w:val="000000" w:themeColor="text1"/>
              </w:rPr>
              <w:t>The load balancer immediately stops routing traffic to the failing instance.</w:t>
            </w:r>
          </w:p>
          <w:p w14:paraId="67C64991" w14:textId="348A4AB7" w:rsidR="00BE75F9" w:rsidRPr="00BE75F9" w:rsidRDefault="00BE75F9" w:rsidP="00BE75F9">
            <w:pPr>
              <w:widowControl/>
              <w:wordWrap/>
              <w:autoSpaceDE/>
              <w:autoSpaceDN/>
              <w:rPr>
                <w:rFonts w:eastAsiaTheme="minorHAnsi" w:cs="Arial"/>
                <w:color w:val="000000" w:themeColor="text1"/>
              </w:rPr>
            </w:pPr>
            <w:r>
              <w:rPr>
                <w:rFonts w:eastAsiaTheme="minorHAnsi" w:cs="Arial"/>
                <w:color w:val="000000" w:themeColor="text1"/>
              </w:rPr>
              <w:t xml:space="preserve">3. </w:t>
            </w:r>
            <w:r w:rsidRPr="00BE75F9">
              <w:rPr>
                <w:rFonts w:eastAsiaTheme="minorHAnsi" w:cs="Arial"/>
                <w:color w:val="000000" w:themeColor="text1"/>
              </w:rPr>
              <w:t>The orchestrator's replication controller detects the replica count is below the desired state.</w:t>
            </w:r>
          </w:p>
          <w:p w14:paraId="3D0137C9" w14:textId="70AE2CCC" w:rsidR="00BE75F9" w:rsidRPr="00BE75F9" w:rsidRDefault="00BE75F9" w:rsidP="00BE75F9">
            <w:pPr>
              <w:widowControl/>
              <w:wordWrap/>
              <w:autoSpaceDE/>
              <w:autoSpaceDN/>
              <w:rPr>
                <w:rFonts w:eastAsiaTheme="minorHAnsi" w:cs="Arial"/>
                <w:color w:val="000000" w:themeColor="text1"/>
              </w:rPr>
            </w:pPr>
            <w:r>
              <w:rPr>
                <w:rFonts w:eastAsiaTheme="minorHAnsi" w:cs="Arial"/>
                <w:color w:val="000000" w:themeColor="text1"/>
              </w:rPr>
              <w:t xml:space="preserve">4. </w:t>
            </w:r>
            <w:r w:rsidRPr="00BE75F9">
              <w:rPr>
                <w:rFonts w:eastAsiaTheme="minorHAnsi" w:cs="Arial"/>
                <w:color w:val="000000" w:themeColor="text1"/>
              </w:rPr>
              <w:t>The orchestrator immediately schedules a replacement instance.</w:t>
            </w:r>
          </w:p>
          <w:p w14:paraId="1D82486C" w14:textId="70EA0C8B" w:rsidR="00BE75F9" w:rsidRPr="00D4007C" w:rsidRDefault="00BE75F9" w:rsidP="00D4007C">
            <w:pPr>
              <w:widowControl/>
              <w:wordWrap/>
              <w:autoSpaceDE/>
              <w:autoSpaceDN/>
              <w:rPr>
                <w:rFonts w:eastAsiaTheme="minorHAnsi" w:cs="Arial"/>
                <w:color w:val="000000" w:themeColor="text1"/>
              </w:rPr>
            </w:pPr>
            <w:r>
              <w:rPr>
                <w:rFonts w:eastAsiaTheme="minorHAnsi" w:cs="Arial"/>
                <w:color w:val="000000" w:themeColor="text1"/>
              </w:rPr>
              <w:t xml:space="preserve">5. </w:t>
            </w:r>
            <w:r w:rsidRPr="00BE75F9">
              <w:rPr>
                <w:rFonts w:eastAsiaTheme="minorHAnsi" w:cs="Arial"/>
                <w:color w:val="000000" w:themeColor="text1"/>
              </w:rPr>
              <w:t>A new, healthy instance is started, passes its health checks, and begins accepting traffic, restoring full service capacity.</w:t>
            </w:r>
          </w:p>
        </w:tc>
      </w:tr>
      <w:tr w:rsidR="00CA1689" w:rsidRPr="00203D07" w14:paraId="0A416AFC" w14:textId="77777777" w:rsidTr="00F953AE">
        <w:tc>
          <w:tcPr>
            <w:tcW w:w="1668" w:type="dxa"/>
            <w:shd w:val="clear" w:color="auto" w:fill="F2F2F2" w:themeFill="background1" w:themeFillShade="F2"/>
            <w:vAlign w:val="center"/>
          </w:tcPr>
          <w:p w14:paraId="559E207F" w14:textId="77777777" w:rsidR="00CA1689" w:rsidRDefault="00CA1689" w:rsidP="00F953AE">
            <w:pPr>
              <w:jc w:val="center"/>
            </w:pPr>
            <w:r>
              <w:rPr>
                <w:rFonts w:hint="eastAsia"/>
              </w:rPr>
              <w:t>M</w:t>
            </w:r>
            <w:r>
              <w:t>easure</w:t>
            </w:r>
          </w:p>
        </w:tc>
        <w:tc>
          <w:tcPr>
            <w:tcW w:w="7574" w:type="dxa"/>
            <w:gridSpan w:val="2"/>
          </w:tcPr>
          <w:p w14:paraId="2E519156" w14:textId="07C547F5" w:rsidR="00CA1689" w:rsidRPr="00203D07" w:rsidRDefault="00C06633" w:rsidP="009B7F18">
            <w:r w:rsidRPr="00C06633">
              <w:t xml:space="preserve">[Time to recover] </w:t>
            </w:r>
            <w:r>
              <w:t>= [t</w:t>
            </w:r>
            <w:r w:rsidR="009B7F18">
              <w:t>ime when a new instance begins accepting traffic</w:t>
            </w:r>
            <w:r>
              <w:t>] – [</w:t>
            </w:r>
            <w:r w:rsidR="009B7F18">
              <w:t>time when failure is detected</w:t>
            </w:r>
            <w:r>
              <w:t>]</w:t>
            </w:r>
          </w:p>
        </w:tc>
      </w:tr>
      <w:tr w:rsidR="00CA1689" w:rsidRPr="00203D07" w14:paraId="37377872" w14:textId="77777777" w:rsidTr="00F953AE">
        <w:tc>
          <w:tcPr>
            <w:tcW w:w="1668" w:type="dxa"/>
            <w:shd w:val="clear" w:color="auto" w:fill="F2F2F2" w:themeFill="background1" w:themeFillShade="F2"/>
            <w:vAlign w:val="center"/>
          </w:tcPr>
          <w:p w14:paraId="0AB1F7C1" w14:textId="77777777" w:rsidR="00CA1689" w:rsidRPr="001150ED" w:rsidRDefault="00CA1689" w:rsidP="00F953AE">
            <w:pPr>
              <w:jc w:val="center"/>
            </w:pPr>
            <w:r w:rsidRPr="001150ED">
              <w:rPr>
                <w:rFonts w:hint="eastAsia"/>
              </w:rPr>
              <w:lastRenderedPageBreak/>
              <w:t>A</w:t>
            </w:r>
            <w:r w:rsidRPr="001150ED">
              <w:t>llowance</w:t>
            </w:r>
          </w:p>
        </w:tc>
        <w:tc>
          <w:tcPr>
            <w:tcW w:w="7574" w:type="dxa"/>
            <w:gridSpan w:val="2"/>
          </w:tcPr>
          <w:p w14:paraId="687A4F0C" w14:textId="0832E0B6" w:rsidR="00CA1689" w:rsidRPr="00203D07" w:rsidRDefault="00C06633" w:rsidP="00F953AE">
            <w:r w:rsidRPr="00C06633">
              <w:t>[Time to recover] &lt;= 'N' minutes</w:t>
            </w:r>
          </w:p>
        </w:tc>
      </w:tr>
    </w:tbl>
    <w:p w14:paraId="3234474B" w14:textId="77777777" w:rsidR="00CA1689" w:rsidRPr="00877756" w:rsidRDefault="00CA1689"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64CE248D" w:rsid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6"/>
        <w:gridCol w:w="1675"/>
        <w:gridCol w:w="5685"/>
      </w:tblGrid>
      <w:tr w:rsidR="005C3036" w:rsidRPr="006E05F3" w14:paraId="11D26C13" w14:textId="77777777" w:rsidTr="009F734B">
        <w:tc>
          <w:tcPr>
            <w:tcW w:w="1668" w:type="dxa"/>
            <w:shd w:val="clear" w:color="auto" w:fill="auto"/>
            <w:vAlign w:val="center"/>
          </w:tcPr>
          <w:p w14:paraId="50DF1A9D" w14:textId="77777777" w:rsidR="005C3036" w:rsidRPr="00CE1BBC" w:rsidRDefault="005C3036" w:rsidP="009F734B">
            <w:pPr>
              <w:jc w:val="center"/>
              <w:rPr>
                <w:b/>
              </w:rPr>
            </w:pPr>
            <w:r>
              <w:rPr>
                <w:rFonts w:hint="eastAsia"/>
                <w:b/>
              </w:rPr>
              <w:t>QA_01</w:t>
            </w:r>
          </w:p>
        </w:tc>
        <w:tc>
          <w:tcPr>
            <w:tcW w:w="1701" w:type="dxa"/>
            <w:shd w:val="clear" w:color="auto" w:fill="auto"/>
          </w:tcPr>
          <w:p w14:paraId="1A0CE529" w14:textId="77777777" w:rsidR="005C3036" w:rsidRPr="006E05F3" w:rsidRDefault="005C3036" w:rsidP="009F734B">
            <w:pPr>
              <w:jc w:val="center"/>
              <w:rPr>
                <w:b/>
              </w:rPr>
            </w:pPr>
            <w:r>
              <w:rPr>
                <w:b/>
              </w:rPr>
              <w:t>Usability</w:t>
            </w:r>
          </w:p>
        </w:tc>
        <w:tc>
          <w:tcPr>
            <w:tcW w:w="5873" w:type="dxa"/>
            <w:shd w:val="clear" w:color="auto" w:fill="auto"/>
          </w:tcPr>
          <w:p w14:paraId="7BC00D7D" w14:textId="77777777" w:rsidR="005C3036" w:rsidRPr="006E05F3" w:rsidRDefault="005C3036" w:rsidP="009F734B">
            <w:pPr>
              <w:rPr>
                <w:b/>
              </w:rPr>
            </w:pPr>
            <w:r>
              <w:t>Search Result Relevance</w:t>
            </w:r>
          </w:p>
        </w:tc>
      </w:tr>
      <w:tr w:rsidR="005C3036" w:rsidRPr="00203D07" w14:paraId="0A15DD72" w14:textId="77777777" w:rsidTr="009F734B">
        <w:tc>
          <w:tcPr>
            <w:tcW w:w="1668" w:type="dxa"/>
            <w:shd w:val="clear" w:color="auto" w:fill="F2F2F2" w:themeFill="background1" w:themeFillShade="F2"/>
            <w:vAlign w:val="center"/>
          </w:tcPr>
          <w:p w14:paraId="5088CB86" w14:textId="77777777" w:rsidR="005C3036" w:rsidRDefault="005C3036" w:rsidP="009F734B">
            <w:pPr>
              <w:jc w:val="center"/>
            </w:pPr>
            <w:r>
              <w:rPr>
                <w:rFonts w:hint="eastAsia"/>
              </w:rPr>
              <w:t>D</w:t>
            </w:r>
            <w:r>
              <w:t>escription</w:t>
            </w:r>
          </w:p>
        </w:tc>
        <w:tc>
          <w:tcPr>
            <w:tcW w:w="7574" w:type="dxa"/>
            <w:gridSpan w:val="2"/>
          </w:tcPr>
          <w:p w14:paraId="2AF4BD7B" w14:textId="77777777" w:rsidR="005C3036" w:rsidRPr="00203D07" w:rsidRDefault="005C3036" w:rsidP="009F734B">
            <w:r>
              <w:t>This attribute measures the effectiveness of the search algorithm by quantifying how often the displayed results are relevant enough to warrant user engagement.</w:t>
            </w:r>
          </w:p>
        </w:tc>
      </w:tr>
      <w:tr w:rsidR="005C3036" w:rsidRPr="00203D07" w14:paraId="12D9ACE1" w14:textId="77777777" w:rsidTr="009F734B">
        <w:tc>
          <w:tcPr>
            <w:tcW w:w="1668" w:type="dxa"/>
            <w:shd w:val="clear" w:color="auto" w:fill="F2F2F2" w:themeFill="background1" w:themeFillShade="F2"/>
            <w:vAlign w:val="center"/>
          </w:tcPr>
          <w:p w14:paraId="03DD1604" w14:textId="77777777" w:rsidR="005C3036" w:rsidRDefault="005C3036" w:rsidP="009F734B">
            <w:pPr>
              <w:jc w:val="center"/>
            </w:pPr>
            <w:r>
              <w:rPr>
                <w:rFonts w:hint="eastAsia"/>
              </w:rPr>
              <w:t>E</w:t>
            </w:r>
            <w:r>
              <w:t>nvironment</w:t>
            </w:r>
          </w:p>
        </w:tc>
        <w:tc>
          <w:tcPr>
            <w:tcW w:w="7574" w:type="dxa"/>
            <w:gridSpan w:val="2"/>
          </w:tcPr>
          <w:p w14:paraId="53A24263" w14:textId="77777777" w:rsidR="005C3036" w:rsidRPr="00203D07" w:rsidRDefault="005C3036" w:rsidP="009F734B">
            <w:r>
              <w:t>In the live production environment where users are actively searching for items.</w:t>
            </w:r>
          </w:p>
        </w:tc>
      </w:tr>
      <w:tr w:rsidR="005C3036" w:rsidRPr="00203D07" w14:paraId="651954EF" w14:textId="77777777" w:rsidTr="009F734B">
        <w:tc>
          <w:tcPr>
            <w:tcW w:w="1668" w:type="dxa"/>
            <w:shd w:val="clear" w:color="auto" w:fill="F2F2F2" w:themeFill="background1" w:themeFillShade="F2"/>
            <w:vAlign w:val="center"/>
          </w:tcPr>
          <w:p w14:paraId="43C9F035" w14:textId="77777777" w:rsidR="005C3036" w:rsidRDefault="005C3036" w:rsidP="009F734B">
            <w:pPr>
              <w:jc w:val="center"/>
            </w:pPr>
            <w:r>
              <w:rPr>
                <w:rFonts w:hint="eastAsia"/>
              </w:rPr>
              <w:t>S</w:t>
            </w:r>
            <w:r>
              <w:t>timulus</w:t>
            </w:r>
          </w:p>
        </w:tc>
        <w:tc>
          <w:tcPr>
            <w:tcW w:w="7574" w:type="dxa"/>
            <w:gridSpan w:val="2"/>
          </w:tcPr>
          <w:p w14:paraId="3510EB22" w14:textId="77777777" w:rsidR="005C3036" w:rsidRPr="00203D07" w:rsidRDefault="005C3036" w:rsidP="009F734B">
            <w:pPr>
              <w:widowControl/>
              <w:wordWrap/>
              <w:autoSpaceDE/>
              <w:autoSpaceDN/>
            </w:pPr>
            <w:r>
              <w:t>A user enters a search query and system returns an ordered list of results.</w:t>
            </w:r>
          </w:p>
        </w:tc>
      </w:tr>
      <w:tr w:rsidR="005C3036" w:rsidRPr="00203D07" w14:paraId="7364C3B1" w14:textId="77777777" w:rsidTr="009F734B">
        <w:tc>
          <w:tcPr>
            <w:tcW w:w="1668" w:type="dxa"/>
            <w:shd w:val="clear" w:color="auto" w:fill="F2F2F2" w:themeFill="background1" w:themeFillShade="F2"/>
            <w:vAlign w:val="center"/>
          </w:tcPr>
          <w:p w14:paraId="17DC5002" w14:textId="77777777" w:rsidR="005C3036" w:rsidRDefault="005C3036" w:rsidP="009F734B">
            <w:pPr>
              <w:jc w:val="center"/>
            </w:pPr>
            <w:r>
              <w:rPr>
                <w:rFonts w:hint="eastAsia"/>
              </w:rPr>
              <w:t>R</w:t>
            </w:r>
            <w:r>
              <w:t>esponse</w:t>
            </w:r>
          </w:p>
        </w:tc>
        <w:tc>
          <w:tcPr>
            <w:tcW w:w="7574" w:type="dxa"/>
            <w:gridSpan w:val="2"/>
          </w:tcPr>
          <w:p w14:paraId="2BECCD51" w14:textId="77777777" w:rsidR="005C3036" w:rsidRPr="00B94B67" w:rsidRDefault="005C3036" w:rsidP="009F734B">
            <w:pPr>
              <w:widowControl/>
              <w:wordWrap/>
              <w:autoSpaceDE/>
              <w:autoSpaceDN/>
              <w:rPr>
                <w:color w:val="FF0000"/>
              </w:rPr>
            </w:pPr>
            <w:r w:rsidRPr="00B94B67">
              <w:rPr>
                <w:color w:val="FF0000"/>
              </w:rPr>
              <w:t>The user reviews the list, finds the top results relevant to their intent, and clicks on a result to view the item's detail page.</w:t>
            </w:r>
          </w:p>
          <w:p w14:paraId="594D1DFC" w14:textId="77777777" w:rsidR="00B94B67" w:rsidRPr="00B94B67" w:rsidRDefault="00B94B67" w:rsidP="00426596">
            <w:pPr>
              <w:widowControl/>
              <w:numPr>
                <w:ilvl w:val="0"/>
                <w:numId w:val="79"/>
              </w:numPr>
              <w:wordWrap/>
              <w:autoSpaceDE/>
              <w:autoSpaceDN/>
              <w:spacing w:before="100" w:beforeAutospacing="1" w:after="100" w:afterAutospacing="1"/>
              <w:jc w:val="left"/>
              <w:rPr>
                <w:rFonts w:ascii="Times New Roman" w:eastAsia="Times New Roman" w:hAnsi="Times New Roman" w:cs="Times New Roman"/>
                <w:color w:val="FF0000"/>
                <w:kern w:val="0"/>
                <w:sz w:val="24"/>
                <w:szCs w:val="24"/>
                <w:lang w:val="en-IN" w:eastAsia="en-IN"/>
              </w:rPr>
            </w:pPr>
            <w:r w:rsidRPr="00B94B67">
              <w:rPr>
                <w:rFonts w:ascii="Times New Roman" w:eastAsia="Times New Roman" w:hAnsi="Times New Roman" w:cs="Times New Roman"/>
                <w:color w:val="FF0000"/>
                <w:kern w:val="0"/>
                <w:sz w:val="24"/>
                <w:szCs w:val="24"/>
                <w:lang w:val="en-IN" w:eastAsia="en-IN"/>
              </w:rPr>
              <w:t>System displays the paginated list of search results to the user.</w:t>
            </w:r>
          </w:p>
          <w:p w14:paraId="7E843930" w14:textId="77777777" w:rsidR="00B94B67" w:rsidRPr="00B94B67" w:rsidRDefault="00B94B67" w:rsidP="00426596">
            <w:pPr>
              <w:widowControl/>
              <w:numPr>
                <w:ilvl w:val="0"/>
                <w:numId w:val="79"/>
              </w:numPr>
              <w:wordWrap/>
              <w:autoSpaceDE/>
              <w:autoSpaceDN/>
              <w:spacing w:before="100" w:beforeAutospacing="1" w:after="100" w:afterAutospacing="1"/>
              <w:jc w:val="left"/>
              <w:rPr>
                <w:rFonts w:ascii="Times New Roman" w:eastAsia="Times New Roman" w:hAnsi="Times New Roman" w:cs="Times New Roman"/>
                <w:color w:val="FF0000"/>
                <w:kern w:val="0"/>
                <w:sz w:val="24"/>
                <w:szCs w:val="24"/>
                <w:lang w:val="en-IN" w:eastAsia="en-IN"/>
              </w:rPr>
            </w:pPr>
            <w:r w:rsidRPr="00B94B67">
              <w:rPr>
                <w:rFonts w:ascii="Times New Roman" w:eastAsia="Times New Roman" w:hAnsi="Times New Roman" w:cs="Times New Roman"/>
                <w:color w:val="FF0000"/>
                <w:kern w:val="0"/>
                <w:sz w:val="24"/>
                <w:szCs w:val="24"/>
                <w:lang w:val="en-IN" w:eastAsia="en-IN"/>
              </w:rPr>
              <w:t xml:space="preserve">The user visually scans the </w:t>
            </w:r>
            <w:r w:rsidRPr="00B94B67">
              <w:rPr>
                <w:rFonts w:ascii="Times New Roman" w:eastAsia="Times New Roman" w:hAnsi="Times New Roman" w:cs="Times New Roman"/>
                <w:i/>
                <w:iCs/>
                <w:color w:val="FF0000"/>
                <w:kern w:val="0"/>
                <w:sz w:val="24"/>
                <w:szCs w:val="24"/>
                <w:lang w:val="en-IN" w:eastAsia="en-IN"/>
              </w:rPr>
              <w:t>first page</w:t>
            </w:r>
            <w:r w:rsidRPr="00B94B67">
              <w:rPr>
                <w:rFonts w:ascii="Times New Roman" w:eastAsia="Times New Roman" w:hAnsi="Times New Roman" w:cs="Times New Roman"/>
                <w:color w:val="FF0000"/>
                <w:kern w:val="0"/>
                <w:sz w:val="24"/>
                <w:szCs w:val="24"/>
                <w:lang w:val="en-IN" w:eastAsia="en-IN"/>
              </w:rPr>
              <w:t xml:space="preserve"> of results.</w:t>
            </w:r>
          </w:p>
          <w:p w14:paraId="3192F52D" w14:textId="77777777" w:rsidR="00B94B67" w:rsidRPr="00B94B67" w:rsidRDefault="00B94B67" w:rsidP="00426596">
            <w:pPr>
              <w:widowControl/>
              <w:numPr>
                <w:ilvl w:val="0"/>
                <w:numId w:val="79"/>
              </w:numPr>
              <w:wordWrap/>
              <w:autoSpaceDE/>
              <w:autoSpaceDN/>
              <w:spacing w:before="100" w:beforeAutospacing="1" w:after="100" w:afterAutospacing="1"/>
              <w:jc w:val="left"/>
              <w:rPr>
                <w:rFonts w:ascii="Times New Roman" w:eastAsia="Times New Roman" w:hAnsi="Times New Roman" w:cs="Times New Roman"/>
                <w:color w:val="FF0000"/>
                <w:kern w:val="0"/>
                <w:sz w:val="24"/>
                <w:szCs w:val="24"/>
                <w:lang w:val="en-IN" w:eastAsia="en-IN"/>
              </w:rPr>
            </w:pPr>
            <w:r w:rsidRPr="00B94B67">
              <w:rPr>
                <w:rFonts w:ascii="Times New Roman" w:eastAsia="Times New Roman" w:hAnsi="Times New Roman" w:cs="Times New Roman"/>
                <w:color w:val="FF0000"/>
                <w:kern w:val="0"/>
                <w:sz w:val="24"/>
                <w:szCs w:val="24"/>
                <w:lang w:val="en-IN" w:eastAsia="en-IN"/>
              </w:rPr>
              <w:t>The user identifies a relevant item within the top N (e.g., 5) results.</w:t>
            </w:r>
          </w:p>
          <w:p w14:paraId="79F627E0" w14:textId="103D5C76" w:rsidR="00B94B67" w:rsidRPr="00203D07" w:rsidRDefault="00B94B67" w:rsidP="00426596">
            <w:pPr>
              <w:widowControl/>
              <w:numPr>
                <w:ilvl w:val="0"/>
                <w:numId w:val="79"/>
              </w:numPr>
              <w:wordWrap/>
              <w:autoSpaceDE/>
              <w:autoSpaceDN/>
              <w:spacing w:before="100" w:beforeAutospacing="1" w:after="100" w:afterAutospacing="1"/>
              <w:jc w:val="left"/>
            </w:pPr>
            <w:r w:rsidRPr="00B94B67">
              <w:rPr>
                <w:rFonts w:ascii="Times New Roman" w:eastAsia="Times New Roman" w:hAnsi="Times New Roman" w:cs="Times New Roman"/>
                <w:color w:val="FF0000"/>
                <w:kern w:val="0"/>
                <w:sz w:val="24"/>
                <w:szCs w:val="24"/>
                <w:lang w:val="en-IN" w:eastAsia="en-IN"/>
              </w:rPr>
              <w:t>The user clicks on that item to view its detail page.</w:t>
            </w:r>
          </w:p>
        </w:tc>
      </w:tr>
      <w:tr w:rsidR="005C3036" w:rsidRPr="00203D07" w14:paraId="3E56017B" w14:textId="77777777" w:rsidTr="009F734B">
        <w:tc>
          <w:tcPr>
            <w:tcW w:w="1668" w:type="dxa"/>
            <w:shd w:val="clear" w:color="auto" w:fill="F2F2F2" w:themeFill="background1" w:themeFillShade="F2"/>
            <w:vAlign w:val="center"/>
          </w:tcPr>
          <w:p w14:paraId="7BB45F4C" w14:textId="77777777" w:rsidR="005C3036" w:rsidRDefault="005C3036" w:rsidP="009F734B">
            <w:pPr>
              <w:jc w:val="center"/>
            </w:pPr>
            <w:r>
              <w:rPr>
                <w:rFonts w:hint="eastAsia"/>
              </w:rPr>
              <w:t>M</w:t>
            </w:r>
            <w:r>
              <w:t>easure</w:t>
            </w:r>
          </w:p>
        </w:tc>
        <w:tc>
          <w:tcPr>
            <w:tcW w:w="7574" w:type="dxa"/>
            <w:gridSpan w:val="2"/>
          </w:tcPr>
          <w:p w14:paraId="51B8EC81" w14:textId="77777777" w:rsidR="005C3036" w:rsidRPr="00203D07" w:rsidRDefault="005C3036" w:rsidP="009F734B">
            <w:r>
              <w:t>[Search Result Click-Through Rate] (CTR) = (Total Searches that Result in a Click) / (Total Number of Searches Performed)</w:t>
            </w:r>
          </w:p>
        </w:tc>
      </w:tr>
    </w:tbl>
    <w:p w14:paraId="535D31AD" w14:textId="1E344619" w:rsidR="005C3036" w:rsidRDefault="005C303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4"/>
        <w:gridCol w:w="1671"/>
        <w:gridCol w:w="5691"/>
      </w:tblGrid>
      <w:tr w:rsidR="006C0760" w:rsidRPr="006E05F3" w14:paraId="32A29180" w14:textId="77777777" w:rsidTr="00A40F6A">
        <w:tc>
          <w:tcPr>
            <w:tcW w:w="1668" w:type="dxa"/>
            <w:shd w:val="clear" w:color="auto" w:fill="auto"/>
            <w:vAlign w:val="center"/>
          </w:tcPr>
          <w:p w14:paraId="718AC22A" w14:textId="49944EE9" w:rsidR="006C0760" w:rsidRPr="00CE1BBC" w:rsidRDefault="006C0760" w:rsidP="00A40F6A">
            <w:pPr>
              <w:jc w:val="center"/>
              <w:rPr>
                <w:b/>
              </w:rPr>
            </w:pPr>
            <w:r>
              <w:rPr>
                <w:rFonts w:hint="eastAsia"/>
                <w:b/>
              </w:rPr>
              <w:t>QA_02</w:t>
            </w:r>
          </w:p>
        </w:tc>
        <w:tc>
          <w:tcPr>
            <w:tcW w:w="1701" w:type="dxa"/>
            <w:shd w:val="clear" w:color="auto" w:fill="auto"/>
          </w:tcPr>
          <w:p w14:paraId="7347B01A" w14:textId="77777777" w:rsidR="006C0760" w:rsidRPr="006E05F3" w:rsidRDefault="006C0760" w:rsidP="00A40F6A">
            <w:pPr>
              <w:jc w:val="center"/>
              <w:rPr>
                <w:b/>
              </w:rPr>
            </w:pPr>
            <w:r>
              <w:rPr>
                <w:b/>
              </w:rPr>
              <w:t>Usability</w:t>
            </w:r>
          </w:p>
        </w:tc>
        <w:tc>
          <w:tcPr>
            <w:tcW w:w="5873" w:type="dxa"/>
            <w:shd w:val="clear" w:color="auto" w:fill="auto"/>
          </w:tcPr>
          <w:p w14:paraId="203BD68D" w14:textId="77777777" w:rsidR="006C0760" w:rsidRPr="006E05F3" w:rsidRDefault="006C0760" w:rsidP="00A40F6A">
            <w:pPr>
              <w:rPr>
                <w:b/>
              </w:rPr>
            </w:pPr>
            <w:r>
              <w:t>Recommendation Usefulness</w:t>
            </w:r>
          </w:p>
        </w:tc>
      </w:tr>
      <w:tr w:rsidR="006C0760" w:rsidRPr="00203D07" w14:paraId="6EB9EDD9" w14:textId="77777777" w:rsidTr="00A40F6A">
        <w:tc>
          <w:tcPr>
            <w:tcW w:w="1668" w:type="dxa"/>
            <w:shd w:val="clear" w:color="auto" w:fill="F2F2F2" w:themeFill="background1" w:themeFillShade="F2"/>
            <w:vAlign w:val="center"/>
          </w:tcPr>
          <w:p w14:paraId="21B4B0C5" w14:textId="77777777" w:rsidR="006C0760" w:rsidRDefault="006C0760" w:rsidP="00A40F6A">
            <w:pPr>
              <w:jc w:val="center"/>
            </w:pPr>
            <w:r>
              <w:rPr>
                <w:rFonts w:hint="eastAsia"/>
              </w:rPr>
              <w:t>D</w:t>
            </w:r>
            <w:r>
              <w:t>escription</w:t>
            </w:r>
          </w:p>
        </w:tc>
        <w:tc>
          <w:tcPr>
            <w:tcW w:w="7574" w:type="dxa"/>
            <w:gridSpan w:val="2"/>
          </w:tcPr>
          <w:p w14:paraId="2BEE442B" w14:textId="77777777" w:rsidR="006C0760" w:rsidRPr="00203D07" w:rsidRDefault="006C0760" w:rsidP="00A40F6A">
            <w:r>
              <w:t>This attribute measures the effectiveness of the recommendation system by quantifying user engagement with the items it suggests.</w:t>
            </w:r>
          </w:p>
        </w:tc>
      </w:tr>
      <w:tr w:rsidR="006C0760" w:rsidRPr="00203D07" w14:paraId="5E9AA933" w14:textId="77777777" w:rsidTr="00A40F6A">
        <w:tc>
          <w:tcPr>
            <w:tcW w:w="1668" w:type="dxa"/>
            <w:shd w:val="clear" w:color="auto" w:fill="F2F2F2" w:themeFill="background1" w:themeFillShade="F2"/>
            <w:vAlign w:val="center"/>
          </w:tcPr>
          <w:p w14:paraId="6DE6A1EE" w14:textId="77777777" w:rsidR="006C0760" w:rsidRDefault="006C0760" w:rsidP="00A40F6A">
            <w:pPr>
              <w:jc w:val="center"/>
            </w:pPr>
            <w:r>
              <w:rPr>
                <w:rFonts w:hint="eastAsia"/>
              </w:rPr>
              <w:t>E</w:t>
            </w:r>
            <w:r>
              <w:t>nvironment</w:t>
            </w:r>
          </w:p>
        </w:tc>
        <w:tc>
          <w:tcPr>
            <w:tcW w:w="7574" w:type="dxa"/>
            <w:gridSpan w:val="2"/>
          </w:tcPr>
          <w:p w14:paraId="43DF0A4B" w14:textId="77777777" w:rsidR="006C0760" w:rsidRPr="00203D07" w:rsidRDefault="006C0760" w:rsidP="00A40F6A">
            <w:r>
              <w:t>In the live production environment with a diverse set of real users.</w:t>
            </w:r>
          </w:p>
        </w:tc>
      </w:tr>
      <w:tr w:rsidR="006C0760" w:rsidRPr="00203D07" w14:paraId="69BB9E1E" w14:textId="77777777" w:rsidTr="00A40F6A">
        <w:tc>
          <w:tcPr>
            <w:tcW w:w="1668" w:type="dxa"/>
            <w:shd w:val="clear" w:color="auto" w:fill="F2F2F2" w:themeFill="background1" w:themeFillShade="F2"/>
            <w:vAlign w:val="center"/>
          </w:tcPr>
          <w:p w14:paraId="6E59EE14" w14:textId="77777777" w:rsidR="006C0760" w:rsidRDefault="006C0760" w:rsidP="00A40F6A">
            <w:pPr>
              <w:jc w:val="center"/>
            </w:pPr>
            <w:r>
              <w:rPr>
                <w:rFonts w:hint="eastAsia"/>
              </w:rPr>
              <w:t>S</w:t>
            </w:r>
            <w:r>
              <w:t>timulus</w:t>
            </w:r>
          </w:p>
        </w:tc>
        <w:tc>
          <w:tcPr>
            <w:tcW w:w="7574" w:type="dxa"/>
            <w:gridSpan w:val="2"/>
          </w:tcPr>
          <w:p w14:paraId="0B0F6C55" w14:textId="77777777" w:rsidR="006C0760" w:rsidRPr="00203D07" w:rsidRDefault="006C0760" w:rsidP="00A40F6A">
            <w:pPr>
              <w:widowControl/>
              <w:wordWrap/>
              <w:autoSpaceDE/>
              <w:autoSpaceDN/>
            </w:pPr>
            <w:r>
              <w:t>A user is shown a carousel of recommended items on the home page or a product detail page.</w:t>
            </w:r>
          </w:p>
        </w:tc>
      </w:tr>
      <w:tr w:rsidR="006C0760" w:rsidRPr="00203D07" w14:paraId="65DC2ADA" w14:textId="77777777" w:rsidTr="00A40F6A">
        <w:tc>
          <w:tcPr>
            <w:tcW w:w="1668" w:type="dxa"/>
            <w:shd w:val="clear" w:color="auto" w:fill="F2F2F2" w:themeFill="background1" w:themeFillShade="F2"/>
            <w:vAlign w:val="center"/>
          </w:tcPr>
          <w:p w14:paraId="5DADC94D" w14:textId="77777777" w:rsidR="006C0760" w:rsidRDefault="006C0760" w:rsidP="00A40F6A">
            <w:pPr>
              <w:jc w:val="center"/>
            </w:pPr>
            <w:r>
              <w:rPr>
                <w:rFonts w:hint="eastAsia"/>
              </w:rPr>
              <w:lastRenderedPageBreak/>
              <w:t>R</w:t>
            </w:r>
            <w:r>
              <w:t>esponse</w:t>
            </w:r>
          </w:p>
        </w:tc>
        <w:tc>
          <w:tcPr>
            <w:tcW w:w="7574" w:type="dxa"/>
            <w:gridSpan w:val="2"/>
          </w:tcPr>
          <w:p w14:paraId="036E31B2" w14:textId="77777777" w:rsidR="006C0760" w:rsidRDefault="006C0760" w:rsidP="00A40F6A">
            <w:pPr>
              <w:widowControl/>
              <w:wordWrap/>
              <w:autoSpaceDE/>
              <w:autoSpaceDN/>
            </w:pPr>
            <w:r>
              <w:t>The user finds the recommendations relevant and interesting, leading them to click on one or more of the suggested items to learn more.</w:t>
            </w:r>
          </w:p>
          <w:p w14:paraId="07193F0E" w14:textId="77777777" w:rsidR="00064901" w:rsidRPr="00064901" w:rsidRDefault="00064901" w:rsidP="00426596">
            <w:pPr>
              <w:widowControl/>
              <w:numPr>
                <w:ilvl w:val="0"/>
                <w:numId w:val="80"/>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064901">
              <w:rPr>
                <w:rFonts w:ascii="Times New Roman" w:eastAsia="Times New Roman" w:hAnsi="Times New Roman" w:cs="Times New Roman"/>
                <w:kern w:val="0"/>
                <w:sz w:val="24"/>
                <w:szCs w:val="24"/>
                <w:lang w:val="en-IN" w:eastAsia="en-IN"/>
              </w:rPr>
              <w:t>System renders the "Recommended For You" carousel on the home page.</w:t>
            </w:r>
          </w:p>
          <w:p w14:paraId="6E94BA0D" w14:textId="77777777" w:rsidR="00064901" w:rsidRPr="00064901" w:rsidRDefault="00064901" w:rsidP="00426596">
            <w:pPr>
              <w:widowControl/>
              <w:numPr>
                <w:ilvl w:val="0"/>
                <w:numId w:val="80"/>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064901">
              <w:rPr>
                <w:rFonts w:ascii="Times New Roman" w:eastAsia="Times New Roman" w:hAnsi="Times New Roman" w:cs="Times New Roman"/>
                <w:kern w:val="0"/>
                <w:sz w:val="24"/>
                <w:szCs w:val="24"/>
                <w:lang w:val="en-IN" w:eastAsia="en-IN"/>
              </w:rPr>
              <w:t>The user scrolls or visually scans the items in the carousel.</w:t>
            </w:r>
          </w:p>
          <w:p w14:paraId="5AB266E1" w14:textId="77777777" w:rsidR="00064901" w:rsidRPr="00064901" w:rsidRDefault="00064901" w:rsidP="00426596">
            <w:pPr>
              <w:widowControl/>
              <w:numPr>
                <w:ilvl w:val="0"/>
                <w:numId w:val="80"/>
              </w:numPr>
              <w:wordWrap/>
              <w:autoSpaceDE/>
              <w:autoSpaceDN/>
              <w:spacing w:before="100" w:beforeAutospacing="1" w:after="100" w:afterAutospacing="1"/>
              <w:jc w:val="left"/>
              <w:rPr>
                <w:rFonts w:ascii="Times New Roman" w:eastAsia="Times New Roman" w:hAnsi="Times New Roman" w:cs="Times New Roman"/>
                <w:kern w:val="0"/>
                <w:sz w:val="24"/>
                <w:szCs w:val="24"/>
                <w:lang w:val="en-IN" w:eastAsia="en-IN"/>
              </w:rPr>
            </w:pPr>
            <w:r w:rsidRPr="00064901">
              <w:rPr>
                <w:rFonts w:ascii="Times New Roman" w:eastAsia="Times New Roman" w:hAnsi="Times New Roman" w:cs="Times New Roman"/>
                <w:kern w:val="0"/>
                <w:sz w:val="24"/>
                <w:szCs w:val="24"/>
                <w:lang w:val="en-IN" w:eastAsia="en-IN"/>
              </w:rPr>
              <w:t>The user identifies a compelling item in the list.</w:t>
            </w:r>
          </w:p>
          <w:p w14:paraId="6F107818" w14:textId="387420A2" w:rsidR="00064901" w:rsidRPr="00203D07" w:rsidRDefault="00064901" w:rsidP="00426596">
            <w:pPr>
              <w:widowControl/>
              <w:numPr>
                <w:ilvl w:val="0"/>
                <w:numId w:val="80"/>
              </w:numPr>
              <w:wordWrap/>
              <w:autoSpaceDE/>
              <w:autoSpaceDN/>
              <w:spacing w:before="100" w:beforeAutospacing="1" w:after="100" w:afterAutospacing="1"/>
              <w:jc w:val="left"/>
            </w:pPr>
            <w:r w:rsidRPr="00064901">
              <w:rPr>
                <w:rFonts w:ascii="Times New Roman" w:eastAsia="Times New Roman" w:hAnsi="Times New Roman" w:cs="Times New Roman"/>
                <w:kern w:val="0"/>
                <w:sz w:val="24"/>
                <w:szCs w:val="24"/>
                <w:lang w:val="en-IN" w:eastAsia="en-IN"/>
              </w:rPr>
              <w:t>The user clicks on the recommended item to view its detail page.</w:t>
            </w:r>
          </w:p>
        </w:tc>
      </w:tr>
      <w:tr w:rsidR="006C0760" w:rsidRPr="00203D07" w14:paraId="0D9E0392" w14:textId="77777777" w:rsidTr="00A40F6A">
        <w:tc>
          <w:tcPr>
            <w:tcW w:w="1668" w:type="dxa"/>
            <w:shd w:val="clear" w:color="auto" w:fill="F2F2F2" w:themeFill="background1" w:themeFillShade="F2"/>
            <w:vAlign w:val="center"/>
          </w:tcPr>
          <w:p w14:paraId="4A64CA08" w14:textId="77777777" w:rsidR="006C0760" w:rsidRDefault="006C0760" w:rsidP="00A40F6A">
            <w:pPr>
              <w:jc w:val="center"/>
            </w:pPr>
            <w:r>
              <w:rPr>
                <w:rFonts w:hint="eastAsia"/>
              </w:rPr>
              <w:t>M</w:t>
            </w:r>
            <w:r>
              <w:t>easure</w:t>
            </w:r>
          </w:p>
        </w:tc>
        <w:tc>
          <w:tcPr>
            <w:tcW w:w="7574" w:type="dxa"/>
            <w:gridSpan w:val="2"/>
          </w:tcPr>
          <w:p w14:paraId="17A770C5" w14:textId="77777777" w:rsidR="006C0760" w:rsidRPr="00203D07" w:rsidRDefault="006C0760" w:rsidP="00A40F6A">
            <w:r>
              <w:t>[Recommendation Click-Through Rate] (CTR) = (Total Clicks on Recommended Items) / (Total Impressions of Recommended Items)</w:t>
            </w:r>
          </w:p>
        </w:tc>
      </w:tr>
    </w:tbl>
    <w:p w14:paraId="5671F550" w14:textId="6BCD7F3C" w:rsidR="006C0760" w:rsidRDefault="006C0760" w:rsidP="00E23CED"/>
    <w:p w14:paraId="45971F6D" w14:textId="77777777" w:rsidR="006C0760" w:rsidRDefault="006C0760"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72"/>
        <w:gridCol w:w="5689"/>
      </w:tblGrid>
      <w:tr w:rsidR="005C3036" w:rsidRPr="006E05F3" w14:paraId="482215DF" w14:textId="77777777" w:rsidTr="009F734B">
        <w:tc>
          <w:tcPr>
            <w:tcW w:w="1668" w:type="dxa"/>
            <w:shd w:val="clear" w:color="auto" w:fill="auto"/>
            <w:vAlign w:val="center"/>
          </w:tcPr>
          <w:p w14:paraId="437EF1D5" w14:textId="3F7094DF" w:rsidR="005C3036" w:rsidRPr="00CE1BBC" w:rsidRDefault="006C0760" w:rsidP="009F734B">
            <w:pPr>
              <w:jc w:val="center"/>
              <w:rPr>
                <w:b/>
              </w:rPr>
            </w:pPr>
            <w:r>
              <w:rPr>
                <w:rFonts w:hint="eastAsia"/>
                <w:b/>
              </w:rPr>
              <w:t>QA_03</w:t>
            </w:r>
          </w:p>
        </w:tc>
        <w:tc>
          <w:tcPr>
            <w:tcW w:w="1701" w:type="dxa"/>
            <w:shd w:val="clear" w:color="auto" w:fill="auto"/>
          </w:tcPr>
          <w:p w14:paraId="78105B35" w14:textId="77777777" w:rsidR="005C3036" w:rsidRPr="006E05F3" w:rsidRDefault="005C3036" w:rsidP="009F734B">
            <w:pPr>
              <w:jc w:val="center"/>
              <w:rPr>
                <w:b/>
              </w:rPr>
            </w:pPr>
            <w:r w:rsidRPr="00F55477">
              <w:rPr>
                <w:b/>
              </w:rPr>
              <w:t>Security</w:t>
            </w:r>
          </w:p>
        </w:tc>
        <w:tc>
          <w:tcPr>
            <w:tcW w:w="5873" w:type="dxa"/>
            <w:shd w:val="clear" w:color="auto" w:fill="auto"/>
          </w:tcPr>
          <w:p w14:paraId="2687F080" w14:textId="77777777" w:rsidR="005C3036" w:rsidRPr="00064901" w:rsidRDefault="005C3036" w:rsidP="009F734B">
            <w:pPr>
              <w:rPr>
                <w:b/>
                <w:color w:val="FF0000"/>
              </w:rPr>
            </w:pPr>
            <w:r w:rsidRPr="00064901">
              <w:rPr>
                <w:color w:val="FF0000"/>
              </w:rPr>
              <w:t>Personal Information &amp; Off-platform Solicitation Protection</w:t>
            </w:r>
          </w:p>
        </w:tc>
      </w:tr>
      <w:tr w:rsidR="005C3036" w:rsidRPr="00203D07" w14:paraId="11713008" w14:textId="77777777" w:rsidTr="009F734B">
        <w:tc>
          <w:tcPr>
            <w:tcW w:w="1668" w:type="dxa"/>
            <w:shd w:val="clear" w:color="auto" w:fill="F2F2F2" w:themeFill="background1" w:themeFillShade="F2"/>
            <w:vAlign w:val="center"/>
          </w:tcPr>
          <w:p w14:paraId="5EADEEC4" w14:textId="77777777" w:rsidR="005C3036" w:rsidRDefault="005C3036" w:rsidP="009F734B">
            <w:pPr>
              <w:jc w:val="center"/>
            </w:pPr>
            <w:r>
              <w:rPr>
                <w:rFonts w:hint="eastAsia"/>
              </w:rPr>
              <w:t>D</w:t>
            </w:r>
            <w:r>
              <w:t>escription</w:t>
            </w:r>
          </w:p>
        </w:tc>
        <w:tc>
          <w:tcPr>
            <w:tcW w:w="7574" w:type="dxa"/>
            <w:gridSpan w:val="2"/>
          </w:tcPr>
          <w:p w14:paraId="51ADBE7A" w14:textId="77777777" w:rsidR="005C3036" w:rsidRPr="00203D07" w:rsidRDefault="005C3036" w:rsidP="009F734B">
            <w:r>
              <w:t>This security attribute ensures that users are proactively protected from frauds and privacy violations within the chat feature by automatically filtering prohibited content.</w:t>
            </w:r>
          </w:p>
        </w:tc>
      </w:tr>
      <w:tr w:rsidR="005C3036" w:rsidRPr="00203D07" w14:paraId="74DAF1B0" w14:textId="77777777" w:rsidTr="009F734B">
        <w:tc>
          <w:tcPr>
            <w:tcW w:w="1668" w:type="dxa"/>
            <w:shd w:val="clear" w:color="auto" w:fill="F2F2F2" w:themeFill="background1" w:themeFillShade="F2"/>
            <w:vAlign w:val="center"/>
          </w:tcPr>
          <w:p w14:paraId="3E4C50FD" w14:textId="77777777" w:rsidR="005C3036" w:rsidRDefault="005C3036" w:rsidP="009F734B">
            <w:pPr>
              <w:jc w:val="center"/>
            </w:pPr>
            <w:r>
              <w:rPr>
                <w:rFonts w:hint="eastAsia"/>
              </w:rPr>
              <w:t>E</w:t>
            </w:r>
            <w:r>
              <w:t>nvironment</w:t>
            </w:r>
          </w:p>
        </w:tc>
        <w:tc>
          <w:tcPr>
            <w:tcW w:w="7574" w:type="dxa"/>
            <w:gridSpan w:val="2"/>
          </w:tcPr>
          <w:p w14:paraId="10CBC897" w14:textId="77777777" w:rsidR="005C3036" w:rsidRPr="00203D07" w:rsidRDefault="005C3036" w:rsidP="009F734B">
            <w:r>
              <w:t>During a real-time chat session between any two users.</w:t>
            </w:r>
          </w:p>
        </w:tc>
      </w:tr>
      <w:tr w:rsidR="005C3036" w:rsidRPr="00203D07" w14:paraId="55511477" w14:textId="77777777" w:rsidTr="009F734B">
        <w:tc>
          <w:tcPr>
            <w:tcW w:w="1668" w:type="dxa"/>
            <w:shd w:val="clear" w:color="auto" w:fill="F2F2F2" w:themeFill="background1" w:themeFillShade="F2"/>
            <w:vAlign w:val="center"/>
          </w:tcPr>
          <w:p w14:paraId="0E76ECEB" w14:textId="77777777" w:rsidR="005C3036" w:rsidRDefault="005C3036" w:rsidP="009F734B">
            <w:pPr>
              <w:jc w:val="center"/>
            </w:pPr>
            <w:r>
              <w:rPr>
                <w:rFonts w:hint="eastAsia"/>
              </w:rPr>
              <w:t>S</w:t>
            </w:r>
            <w:r>
              <w:t>timulus</w:t>
            </w:r>
          </w:p>
        </w:tc>
        <w:tc>
          <w:tcPr>
            <w:tcW w:w="7574" w:type="dxa"/>
            <w:gridSpan w:val="2"/>
          </w:tcPr>
          <w:p w14:paraId="036BB024" w14:textId="77777777" w:rsidR="005C3036" w:rsidRPr="00203D07" w:rsidRDefault="005C3036" w:rsidP="009F734B">
            <w:pPr>
              <w:widowControl/>
              <w:wordWrap/>
              <w:autoSpaceDE/>
              <w:autoSpaceDN/>
            </w:pPr>
            <w:r>
              <w:t>A user attempts to send a chat message containing sensitive information (e.g., a phone number) or a link to an external payment site.</w:t>
            </w:r>
          </w:p>
        </w:tc>
      </w:tr>
      <w:tr w:rsidR="005C3036" w:rsidRPr="00203D07" w14:paraId="10E1269E" w14:textId="77777777" w:rsidTr="009F734B">
        <w:tc>
          <w:tcPr>
            <w:tcW w:w="1668" w:type="dxa"/>
            <w:shd w:val="clear" w:color="auto" w:fill="F2F2F2" w:themeFill="background1" w:themeFillShade="F2"/>
            <w:vAlign w:val="center"/>
          </w:tcPr>
          <w:p w14:paraId="228B0CB2" w14:textId="77777777" w:rsidR="005C3036" w:rsidRDefault="005C3036" w:rsidP="009F734B">
            <w:pPr>
              <w:jc w:val="center"/>
            </w:pPr>
            <w:r>
              <w:rPr>
                <w:rFonts w:hint="eastAsia"/>
              </w:rPr>
              <w:t>R</w:t>
            </w:r>
            <w:r>
              <w:t>esponse</w:t>
            </w:r>
          </w:p>
        </w:tc>
        <w:tc>
          <w:tcPr>
            <w:tcW w:w="7574" w:type="dxa"/>
            <w:gridSpan w:val="2"/>
          </w:tcPr>
          <w:p w14:paraId="4B72DEFB" w14:textId="77777777" w:rsidR="005C3036" w:rsidRPr="00203D07" w:rsidRDefault="005C3036" w:rsidP="009F734B">
            <w:pPr>
              <w:widowControl/>
              <w:wordWrap/>
              <w:autoSpaceDE/>
              <w:autoSpaceDN/>
            </w:pPr>
            <w:r>
              <w:t>The system's content moderation service analyzes the message in real-time, identifies the policy violation, blocks the message from being delivered, and notifies the sender.</w:t>
            </w:r>
          </w:p>
        </w:tc>
      </w:tr>
      <w:tr w:rsidR="005C3036" w:rsidRPr="00203D07" w14:paraId="7EF619D3" w14:textId="77777777" w:rsidTr="009F734B">
        <w:tc>
          <w:tcPr>
            <w:tcW w:w="1668" w:type="dxa"/>
            <w:shd w:val="clear" w:color="auto" w:fill="F2F2F2" w:themeFill="background1" w:themeFillShade="F2"/>
            <w:vAlign w:val="center"/>
          </w:tcPr>
          <w:p w14:paraId="2893304D" w14:textId="77777777" w:rsidR="005C3036" w:rsidRDefault="005C3036" w:rsidP="009F734B">
            <w:pPr>
              <w:jc w:val="center"/>
            </w:pPr>
            <w:r>
              <w:rPr>
                <w:rFonts w:hint="eastAsia"/>
              </w:rPr>
              <w:t>M</w:t>
            </w:r>
            <w:r>
              <w:t>easure</w:t>
            </w:r>
          </w:p>
        </w:tc>
        <w:tc>
          <w:tcPr>
            <w:tcW w:w="7574" w:type="dxa"/>
            <w:gridSpan w:val="2"/>
          </w:tcPr>
          <w:p w14:paraId="31B0B697" w14:textId="77777777" w:rsidR="005C3036" w:rsidRDefault="005C3036" w:rsidP="009F734B">
            <w:r>
              <w:t>[Detection Accuracy] = (Correctly Identified Violations) / (Total Actual Violations)</w:t>
            </w:r>
          </w:p>
          <w:p w14:paraId="635996AB" w14:textId="77777777" w:rsidR="005C3036" w:rsidRPr="00203D07" w:rsidRDefault="005C3036" w:rsidP="009F734B">
            <w:r>
              <w:t>[False Positive Rate] = (Incorrectly Blocked Legitimate Messages) / (Total Legitimate Messages Analyzed)</w:t>
            </w:r>
          </w:p>
        </w:tc>
      </w:tr>
    </w:tbl>
    <w:p w14:paraId="1F870D4B" w14:textId="77777777" w:rsidR="005C3036" w:rsidRDefault="005C303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72"/>
        <w:gridCol w:w="5689"/>
      </w:tblGrid>
      <w:tr w:rsidR="005C3036" w:rsidRPr="006E05F3" w14:paraId="634D96B9" w14:textId="77777777" w:rsidTr="009F734B">
        <w:tc>
          <w:tcPr>
            <w:tcW w:w="1668" w:type="dxa"/>
            <w:shd w:val="clear" w:color="auto" w:fill="auto"/>
            <w:vAlign w:val="center"/>
          </w:tcPr>
          <w:p w14:paraId="1E2275BD" w14:textId="42D5B407" w:rsidR="005C3036" w:rsidRPr="00CE1BBC" w:rsidRDefault="006C0760" w:rsidP="009F734B">
            <w:pPr>
              <w:jc w:val="center"/>
              <w:rPr>
                <w:b/>
              </w:rPr>
            </w:pPr>
            <w:r>
              <w:rPr>
                <w:rFonts w:hint="eastAsia"/>
                <w:b/>
              </w:rPr>
              <w:t>QA_04</w:t>
            </w:r>
          </w:p>
        </w:tc>
        <w:tc>
          <w:tcPr>
            <w:tcW w:w="1701" w:type="dxa"/>
            <w:shd w:val="clear" w:color="auto" w:fill="auto"/>
          </w:tcPr>
          <w:p w14:paraId="2B0B9B71" w14:textId="77777777" w:rsidR="005C3036" w:rsidRPr="006E05F3" w:rsidRDefault="005C3036" w:rsidP="009F734B">
            <w:pPr>
              <w:jc w:val="center"/>
              <w:rPr>
                <w:b/>
              </w:rPr>
            </w:pPr>
            <w:r w:rsidRPr="00F55477">
              <w:rPr>
                <w:b/>
              </w:rPr>
              <w:t>Security</w:t>
            </w:r>
          </w:p>
        </w:tc>
        <w:tc>
          <w:tcPr>
            <w:tcW w:w="5873" w:type="dxa"/>
            <w:shd w:val="clear" w:color="auto" w:fill="auto"/>
          </w:tcPr>
          <w:p w14:paraId="77571856" w14:textId="77777777" w:rsidR="005C3036" w:rsidRPr="006E05F3" w:rsidRDefault="005C3036" w:rsidP="009F734B">
            <w:pPr>
              <w:rPr>
                <w:b/>
              </w:rPr>
            </w:pPr>
            <w:r>
              <w:t>Listing Moderation &amp; Malicious Content Prevention</w:t>
            </w:r>
          </w:p>
        </w:tc>
      </w:tr>
      <w:tr w:rsidR="005C3036" w:rsidRPr="00203D07" w14:paraId="0F50980E" w14:textId="77777777" w:rsidTr="009F734B">
        <w:tc>
          <w:tcPr>
            <w:tcW w:w="1668" w:type="dxa"/>
            <w:shd w:val="clear" w:color="auto" w:fill="F2F2F2" w:themeFill="background1" w:themeFillShade="F2"/>
            <w:vAlign w:val="center"/>
          </w:tcPr>
          <w:p w14:paraId="329C1E3C" w14:textId="77777777" w:rsidR="005C3036" w:rsidRDefault="005C3036" w:rsidP="009F734B">
            <w:pPr>
              <w:jc w:val="center"/>
            </w:pPr>
            <w:r>
              <w:rPr>
                <w:rFonts w:hint="eastAsia"/>
              </w:rPr>
              <w:t>D</w:t>
            </w:r>
            <w:r>
              <w:t>escription</w:t>
            </w:r>
          </w:p>
        </w:tc>
        <w:tc>
          <w:tcPr>
            <w:tcW w:w="7574" w:type="dxa"/>
            <w:gridSpan w:val="2"/>
          </w:tcPr>
          <w:p w14:paraId="2A40B446" w14:textId="77777777" w:rsidR="005C3036" w:rsidRPr="00203D07" w:rsidRDefault="005C3036" w:rsidP="009F734B">
            <w:r>
              <w:t>This trust and safety attribute ensures that all new and updated listings are automatically scanned for prohibited or malicious content before they are made visible to buyers.</w:t>
            </w:r>
          </w:p>
        </w:tc>
      </w:tr>
      <w:tr w:rsidR="005C3036" w:rsidRPr="00203D07" w14:paraId="3CD28CA6" w14:textId="77777777" w:rsidTr="009F734B">
        <w:tc>
          <w:tcPr>
            <w:tcW w:w="1668" w:type="dxa"/>
            <w:shd w:val="clear" w:color="auto" w:fill="F2F2F2" w:themeFill="background1" w:themeFillShade="F2"/>
            <w:vAlign w:val="center"/>
          </w:tcPr>
          <w:p w14:paraId="21E61486" w14:textId="77777777" w:rsidR="005C3036" w:rsidRDefault="005C3036" w:rsidP="009F734B">
            <w:pPr>
              <w:jc w:val="center"/>
            </w:pPr>
            <w:r>
              <w:rPr>
                <w:rFonts w:hint="eastAsia"/>
              </w:rPr>
              <w:lastRenderedPageBreak/>
              <w:t>E</w:t>
            </w:r>
            <w:r>
              <w:t>nvironment</w:t>
            </w:r>
          </w:p>
        </w:tc>
        <w:tc>
          <w:tcPr>
            <w:tcW w:w="7574" w:type="dxa"/>
            <w:gridSpan w:val="2"/>
          </w:tcPr>
          <w:p w14:paraId="12AE1E71" w14:textId="77777777" w:rsidR="005C3036" w:rsidRPr="00203D07" w:rsidRDefault="005C3036" w:rsidP="009F734B">
            <w:r>
              <w:t>During the listing creation or editing workflow.</w:t>
            </w:r>
          </w:p>
        </w:tc>
      </w:tr>
      <w:tr w:rsidR="005C3036" w:rsidRPr="00203D07" w14:paraId="119D9964" w14:textId="77777777" w:rsidTr="009F734B">
        <w:tc>
          <w:tcPr>
            <w:tcW w:w="1668" w:type="dxa"/>
            <w:shd w:val="clear" w:color="auto" w:fill="F2F2F2" w:themeFill="background1" w:themeFillShade="F2"/>
            <w:vAlign w:val="center"/>
          </w:tcPr>
          <w:p w14:paraId="746A8D99" w14:textId="77777777" w:rsidR="005C3036" w:rsidRDefault="005C3036" w:rsidP="009F734B">
            <w:pPr>
              <w:jc w:val="center"/>
            </w:pPr>
            <w:r>
              <w:rPr>
                <w:rFonts w:hint="eastAsia"/>
              </w:rPr>
              <w:t>S</w:t>
            </w:r>
            <w:r>
              <w:t>timulus</w:t>
            </w:r>
          </w:p>
        </w:tc>
        <w:tc>
          <w:tcPr>
            <w:tcW w:w="7574" w:type="dxa"/>
            <w:gridSpan w:val="2"/>
          </w:tcPr>
          <w:p w14:paraId="36C729DB" w14:textId="77777777" w:rsidR="005C3036" w:rsidRPr="00203D07" w:rsidRDefault="005C3036" w:rsidP="009F734B">
            <w:pPr>
              <w:widowControl/>
              <w:wordWrap/>
              <w:autoSpaceDE/>
              <w:autoSpaceDN/>
            </w:pPr>
            <w:r>
              <w:t>A seller submits a new listing that includes policy-violating text (e.g., prohibited items) or images (e.g., unsafe content).</w:t>
            </w:r>
          </w:p>
        </w:tc>
      </w:tr>
      <w:tr w:rsidR="005C3036" w:rsidRPr="00203D07" w14:paraId="1EE855ED" w14:textId="77777777" w:rsidTr="009F734B">
        <w:tc>
          <w:tcPr>
            <w:tcW w:w="1668" w:type="dxa"/>
            <w:shd w:val="clear" w:color="auto" w:fill="F2F2F2" w:themeFill="background1" w:themeFillShade="F2"/>
            <w:vAlign w:val="center"/>
          </w:tcPr>
          <w:p w14:paraId="66125B35" w14:textId="77777777" w:rsidR="005C3036" w:rsidRDefault="005C3036" w:rsidP="009F734B">
            <w:pPr>
              <w:jc w:val="center"/>
            </w:pPr>
            <w:r>
              <w:rPr>
                <w:rFonts w:hint="eastAsia"/>
              </w:rPr>
              <w:t>R</w:t>
            </w:r>
            <w:r>
              <w:t>esponse</w:t>
            </w:r>
          </w:p>
        </w:tc>
        <w:tc>
          <w:tcPr>
            <w:tcW w:w="7574" w:type="dxa"/>
            <w:gridSpan w:val="2"/>
          </w:tcPr>
          <w:p w14:paraId="6941DDD6" w14:textId="77777777" w:rsidR="005C3036" w:rsidRPr="00203D07" w:rsidRDefault="005C3036" w:rsidP="009F734B">
            <w:pPr>
              <w:widowControl/>
              <w:wordWrap/>
              <w:autoSpaceDE/>
              <w:autoSpaceDN/>
            </w:pPr>
            <w:r>
              <w:t>The automated moderation service analyzes the listing content, detects the violation, rejects the submission, and provides specific feedback to the seller on how to correct the issue.</w:t>
            </w:r>
          </w:p>
        </w:tc>
      </w:tr>
      <w:tr w:rsidR="005C3036" w:rsidRPr="00203D07" w14:paraId="684114BD" w14:textId="77777777" w:rsidTr="009F734B">
        <w:tc>
          <w:tcPr>
            <w:tcW w:w="1668" w:type="dxa"/>
            <w:shd w:val="clear" w:color="auto" w:fill="F2F2F2" w:themeFill="background1" w:themeFillShade="F2"/>
            <w:vAlign w:val="center"/>
          </w:tcPr>
          <w:p w14:paraId="52353040" w14:textId="77777777" w:rsidR="005C3036" w:rsidRDefault="005C3036" w:rsidP="009F734B">
            <w:pPr>
              <w:jc w:val="center"/>
            </w:pPr>
            <w:r>
              <w:rPr>
                <w:rFonts w:hint="eastAsia"/>
              </w:rPr>
              <w:t>M</w:t>
            </w:r>
            <w:r>
              <w:t>easure</w:t>
            </w:r>
          </w:p>
        </w:tc>
        <w:tc>
          <w:tcPr>
            <w:tcW w:w="7574" w:type="dxa"/>
            <w:gridSpan w:val="2"/>
          </w:tcPr>
          <w:p w14:paraId="5D88E835" w14:textId="77777777" w:rsidR="005C3036" w:rsidRPr="00203D07" w:rsidRDefault="005C3036" w:rsidP="009F734B">
            <w:pPr>
              <w:widowControl/>
              <w:wordWrap/>
              <w:autoSpaceDE/>
              <w:autoSpaceDN/>
            </w:pPr>
            <w:r>
              <w:t>[False Positive Rate] = (Incorrectly Blocked Legitimate Listings) / (Total Legitimate Listings Submitted)</w:t>
            </w:r>
          </w:p>
        </w:tc>
      </w:tr>
    </w:tbl>
    <w:p w14:paraId="29B53359" w14:textId="7E48ECBA" w:rsidR="005C3036" w:rsidRDefault="005C303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90"/>
        <w:gridCol w:w="5671"/>
      </w:tblGrid>
      <w:tr w:rsidR="006C0760" w:rsidRPr="006E05F3" w14:paraId="7CE25D4C" w14:textId="77777777" w:rsidTr="00A40F6A">
        <w:tc>
          <w:tcPr>
            <w:tcW w:w="1668" w:type="dxa"/>
            <w:shd w:val="clear" w:color="auto" w:fill="auto"/>
            <w:vAlign w:val="center"/>
          </w:tcPr>
          <w:p w14:paraId="6D31FAFB" w14:textId="77777777" w:rsidR="006C0760" w:rsidRPr="00CE1BBC" w:rsidRDefault="006C0760" w:rsidP="00A40F6A">
            <w:pPr>
              <w:jc w:val="center"/>
              <w:rPr>
                <w:b/>
              </w:rPr>
            </w:pPr>
            <w:r>
              <w:rPr>
                <w:rFonts w:hint="eastAsia"/>
                <w:b/>
              </w:rPr>
              <w:t>QA_0</w:t>
            </w:r>
            <w:r>
              <w:rPr>
                <w:b/>
              </w:rPr>
              <w:t>5</w:t>
            </w:r>
          </w:p>
        </w:tc>
        <w:tc>
          <w:tcPr>
            <w:tcW w:w="1701" w:type="dxa"/>
            <w:shd w:val="clear" w:color="auto" w:fill="auto"/>
          </w:tcPr>
          <w:p w14:paraId="31766293" w14:textId="77777777" w:rsidR="006C0760" w:rsidRPr="006E05F3" w:rsidRDefault="006C0760" w:rsidP="00A40F6A">
            <w:pPr>
              <w:jc w:val="center"/>
              <w:rPr>
                <w:b/>
              </w:rPr>
            </w:pPr>
            <w:r>
              <w:rPr>
                <w:b/>
              </w:rPr>
              <w:t>Performance</w:t>
            </w:r>
          </w:p>
        </w:tc>
        <w:tc>
          <w:tcPr>
            <w:tcW w:w="5873" w:type="dxa"/>
            <w:shd w:val="clear" w:color="auto" w:fill="auto"/>
          </w:tcPr>
          <w:p w14:paraId="25B070C1" w14:textId="77777777" w:rsidR="006C0760" w:rsidRPr="006E05F3" w:rsidRDefault="006C0760" w:rsidP="00A40F6A">
            <w:pPr>
              <w:rPr>
                <w:b/>
              </w:rPr>
            </w:pPr>
            <w:r>
              <w:t>Listing Visibility Latency</w:t>
            </w:r>
          </w:p>
        </w:tc>
      </w:tr>
      <w:tr w:rsidR="006C0760" w:rsidRPr="00203D07" w14:paraId="1DCBF687" w14:textId="77777777" w:rsidTr="00A40F6A">
        <w:tc>
          <w:tcPr>
            <w:tcW w:w="1668" w:type="dxa"/>
            <w:shd w:val="clear" w:color="auto" w:fill="F2F2F2" w:themeFill="background1" w:themeFillShade="F2"/>
            <w:vAlign w:val="center"/>
          </w:tcPr>
          <w:p w14:paraId="13222DDD" w14:textId="77777777" w:rsidR="006C0760" w:rsidRDefault="006C0760" w:rsidP="00A40F6A">
            <w:pPr>
              <w:jc w:val="center"/>
            </w:pPr>
            <w:r>
              <w:rPr>
                <w:rFonts w:hint="eastAsia"/>
              </w:rPr>
              <w:t>D</w:t>
            </w:r>
            <w:r>
              <w:t>escription</w:t>
            </w:r>
          </w:p>
        </w:tc>
        <w:tc>
          <w:tcPr>
            <w:tcW w:w="7574" w:type="dxa"/>
            <w:gridSpan w:val="2"/>
          </w:tcPr>
          <w:p w14:paraId="21463780" w14:textId="77777777" w:rsidR="006C0760" w:rsidRPr="00203D07" w:rsidRDefault="006C0760" w:rsidP="00A40F6A">
            <w:r>
              <w:t>This attribute defines the maximum acceptable delay from when a seller creates or updates a listing to when that change is reflected and visible in user-facing systems like search and recommendations.</w:t>
            </w:r>
          </w:p>
        </w:tc>
      </w:tr>
      <w:tr w:rsidR="006C0760" w:rsidRPr="00203D07" w14:paraId="6E80B1A0" w14:textId="77777777" w:rsidTr="00A40F6A">
        <w:tc>
          <w:tcPr>
            <w:tcW w:w="1668" w:type="dxa"/>
            <w:shd w:val="clear" w:color="auto" w:fill="F2F2F2" w:themeFill="background1" w:themeFillShade="F2"/>
            <w:vAlign w:val="center"/>
          </w:tcPr>
          <w:p w14:paraId="34BD6865" w14:textId="77777777" w:rsidR="006C0760" w:rsidRDefault="006C0760" w:rsidP="00A40F6A">
            <w:pPr>
              <w:jc w:val="center"/>
            </w:pPr>
            <w:r>
              <w:rPr>
                <w:rFonts w:hint="eastAsia"/>
              </w:rPr>
              <w:t>E</w:t>
            </w:r>
            <w:r>
              <w:t>nvironment</w:t>
            </w:r>
          </w:p>
        </w:tc>
        <w:tc>
          <w:tcPr>
            <w:tcW w:w="7574" w:type="dxa"/>
            <w:gridSpan w:val="2"/>
          </w:tcPr>
          <w:p w14:paraId="615AABE1" w14:textId="77777777" w:rsidR="006C0760" w:rsidRPr="00203D07" w:rsidRDefault="006C0760" w:rsidP="00A40F6A">
            <w:r>
              <w:t>During normal system operations.</w:t>
            </w:r>
          </w:p>
        </w:tc>
      </w:tr>
      <w:tr w:rsidR="006C0760" w:rsidRPr="00203D07" w14:paraId="30CCB155" w14:textId="77777777" w:rsidTr="00A40F6A">
        <w:tc>
          <w:tcPr>
            <w:tcW w:w="1668" w:type="dxa"/>
            <w:shd w:val="clear" w:color="auto" w:fill="F2F2F2" w:themeFill="background1" w:themeFillShade="F2"/>
            <w:vAlign w:val="center"/>
          </w:tcPr>
          <w:p w14:paraId="5A2B2DA0" w14:textId="77777777" w:rsidR="006C0760" w:rsidRDefault="006C0760" w:rsidP="00A40F6A">
            <w:pPr>
              <w:jc w:val="center"/>
            </w:pPr>
            <w:r>
              <w:rPr>
                <w:rFonts w:hint="eastAsia"/>
              </w:rPr>
              <w:t>S</w:t>
            </w:r>
            <w:r>
              <w:t>timulus</w:t>
            </w:r>
          </w:p>
        </w:tc>
        <w:tc>
          <w:tcPr>
            <w:tcW w:w="7574" w:type="dxa"/>
            <w:gridSpan w:val="2"/>
          </w:tcPr>
          <w:p w14:paraId="45823F8C" w14:textId="77777777" w:rsidR="006C0760" w:rsidRPr="00203D07" w:rsidRDefault="006C0760" w:rsidP="00A40F6A">
            <w:pPr>
              <w:widowControl/>
              <w:wordWrap/>
              <w:autoSpaceDE/>
              <w:autoSpaceDN/>
            </w:pPr>
            <w:r>
              <w:t>A seller successfully publishes a new product listing or saves an update to an existing one.</w:t>
            </w:r>
          </w:p>
        </w:tc>
      </w:tr>
      <w:tr w:rsidR="006C0760" w:rsidRPr="00203D07" w14:paraId="6DE308DC" w14:textId="77777777" w:rsidTr="00A40F6A">
        <w:tc>
          <w:tcPr>
            <w:tcW w:w="1668" w:type="dxa"/>
            <w:shd w:val="clear" w:color="auto" w:fill="F2F2F2" w:themeFill="background1" w:themeFillShade="F2"/>
            <w:vAlign w:val="center"/>
          </w:tcPr>
          <w:p w14:paraId="37BBCAB1" w14:textId="77777777" w:rsidR="006C0760" w:rsidRDefault="006C0760" w:rsidP="00A40F6A">
            <w:pPr>
              <w:jc w:val="center"/>
            </w:pPr>
            <w:r>
              <w:rPr>
                <w:rFonts w:hint="eastAsia"/>
              </w:rPr>
              <w:t>R</w:t>
            </w:r>
            <w:r>
              <w:t>esponse</w:t>
            </w:r>
          </w:p>
        </w:tc>
        <w:tc>
          <w:tcPr>
            <w:tcW w:w="7574" w:type="dxa"/>
            <w:gridSpan w:val="2"/>
          </w:tcPr>
          <w:p w14:paraId="3A5BC6B6" w14:textId="77777777" w:rsidR="006C0760" w:rsidRPr="00203D07" w:rsidRDefault="006C0760" w:rsidP="00A40F6A">
            <w:pPr>
              <w:widowControl/>
              <w:wordWrap/>
              <w:autoSpaceDE/>
              <w:autoSpaceDN/>
            </w:pPr>
            <w:r>
              <w:t>The system persists the change to the primary database and successfully propagates the update to the search index and recommendation data stores, making the listing discoverable by buyers.</w:t>
            </w:r>
          </w:p>
        </w:tc>
      </w:tr>
      <w:tr w:rsidR="006C0760" w:rsidRPr="00203D07" w14:paraId="7B335B56" w14:textId="77777777" w:rsidTr="00A40F6A">
        <w:tc>
          <w:tcPr>
            <w:tcW w:w="1668" w:type="dxa"/>
            <w:shd w:val="clear" w:color="auto" w:fill="F2F2F2" w:themeFill="background1" w:themeFillShade="F2"/>
            <w:vAlign w:val="center"/>
          </w:tcPr>
          <w:p w14:paraId="39D7CA78" w14:textId="77777777" w:rsidR="006C0760" w:rsidRDefault="006C0760" w:rsidP="00A40F6A">
            <w:pPr>
              <w:jc w:val="center"/>
            </w:pPr>
            <w:r>
              <w:rPr>
                <w:rFonts w:hint="eastAsia"/>
              </w:rPr>
              <w:t>M</w:t>
            </w:r>
            <w:r>
              <w:t>easure</w:t>
            </w:r>
          </w:p>
        </w:tc>
        <w:tc>
          <w:tcPr>
            <w:tcW w:w="7574" w:type="dxa"/>
            <w:gridSpan w:val="2"/>
          </w:tcPr>
          <w:p w14:paraId="267F42D3" w14:textId="77777777" w:rsidR="006C0760" w:rsidRPr="00203D07" w:rsidRDefault="006C0760" w:rsidP="00A40F6A">
            <w:r w:rsidRPr="00CE7FE7">
              <w:t>[Latency] = [t_visible_in_search] – [t_published/t_edited]</w:t>
            </w:r>
          </w:p>
        </w:tc>
      </w:tr>
    </w:tbl>
    <w:p w14:paraId="4225A56B" w14:textId="1872BCE6" w:rsidR="00877756" w:rsidRDefault="0087775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2"/>
        <w:gridCol w:w="1698"/>
        <w:gridCol w:w="5666"/>
      </w:tblGrid>
      <w:tr w:rsidR="005C3036" w:rsidRPr="006E05F3" w14:paraId="7A815211" w14:textId="77777777" w:rsidTr="009F734B">
        <w:tc>
          <w:tcPr>
            <w:tcW w:w="1668" w:type="dxa"/>
            <w:shd w:val="clear" w:color="auto" w:fill="auto"/>
            <w:vAlign w:val="center"/>
          </w:tcPr>
          <w:p w14:paraId="730B28A5" w14:textId="022BD6B9" w:rsidR="005C3036" w:rsidRPr="00CE1BBC" w:rsidRDefault="005C3036" w:rsidP="009F734B">
            <w:pPr>
              <w:jc w:val="center"/>
              <w:rPr>
                <w:b/>
              </w:rPr>
            </w:pPr>
            <w:r>
              <w:rPr>
                <w:rFonts w:hint="eastAsia"/>
                <w:b/>
              </w:rPr>
              <w:t>QA_0</w:t>
            </w:r>
            <w:r w:rsidR="00A84B92">
              <w:rPr>
                <w:b/>
              </w:rPr>
              <w:t>6</w:t>
            </w:r>
          </w:p>
        </w:tc>
        <w:tc>
          <w:tcPr>
            <w:tcW w:w="1701" w:type="dxa"/>
            <w:shd w:val="clear" w:color="auto" w:fill="auto"/>
          </w:tcPr>
          <w:p w14:paraId="0E23364F" w14:textId="77777777" w:rsidR="005C3036" w:rsidRPr="006E05F3" w:rsidRDefault="005C3036" w:rsidP="009F734B">
            <w:pPr>
              <w:jc w:val="center"/>
              <w:rPr>
                <w:b/>
              </w:rPr>
            </w:pPr>
            <w:r w:rsidRPr="00F55477">
              <w:rPr>
                <w:b/>
              </w:rPr>
              <w:t>Maintainability</w:t>
            </w:r>
          </w:p>
        </w:tc>
        <w:tc>
          <w:tcPr>
            <w:tcW w:w="5873" w:type="dxa"/>
            <w:shd w:val="clear" w:color="auto" w:fill="auto"/>
          </w:tcPr>
          <w:p w14:paraId="77E72B9E" w14:textId="77777777" w:rsidR="005C3036" w:rsidRPr="006E05F3" w:rsidRDefault="005C3036" w:rsidP="009F734B">
            <w:pPr>
              <w:rPr>
                <w:b/>
              </w:rPr>
            </w:pPr>
            <w:r>
              <w:t>Adaptability for New Recommendation Algorithms</w:t>
            </w:r>
          </w:p>
        </w:tc>
      </w:tr>
      <w:tr w:rsidR="005C3036" w:rsidRPr="00203D07" w14:paraId="0A3FC949" w14:textId="77777777" w:rsidTr="009F734B">
        <w:tc>
          <w:tcPr>
            <w:tcW w:w="1668" w:type="dxa"/>
            <w:shd w:val="clear" w:color="auto" w:fill="F2F2F2" w:themeFill="background1" w:themeFillShade="F2"/>
            <w:vAlign w:val="center"/>
          </w:tcPr>
          <w:p w14:paraId="4E36582D" w14:textId="77777777" w:rsidR="005C3036" w:rsidRDefault="005C3036" w:rsidP="009F734B">
            <w:pPr>
              <w:jc w:val="center"/>
            </w:pPr>
            <w:r>
              <w:rPr>
                <w:rFonts w:hint="eastAsia"/>
              </w:rPr>
              <w:t>D</w:t>
            </w:r>
            <w:r>
              <w:t>escription</w:t>
            </w:r>
          </w:p>
        </w:tc>
        <w:tc>
          <w:tcPr>
            <w:tcW w:w="7574" w:type="dxa"/>
            <w:gridSpan w:val="2"/>
          </w:tcPr>
          <w:p w14:paraId="15E195E2" w14:textId="77777777" w:rsidR="005C3036" w:rsidRPr="00203D07" w:rsidRDefault="005C3036" w:rsidP="009F734B">
            <w:r>
              <w:t>This attribute defines the system's modifiability, ensuring that new recommendation or search algorithms can be integrated &amp; deployed with minimal engineering effort and without requiring major architectural changes.</w:t>
            </w:r>
          </w:p>
        </w:tc>
      </w:tr>
      <w:tr w:rsidR="005C3036" w:rsidRPr="00203D07" w14:paraId="543E45EE" w14:textId="77777777" w:rsidTr="009F734B">
        <w:tc>
          <w:tcPr>
            <w:tcW w:w="1668" w:type="dxa"/>
            <w:shd w:val="clear" w:color="auto" w:fill="F2F2F2" w:themeFill="background1" w:themeFillShade="F2"/>
            <w:vAlign w:val="center"/>
          </w:tcPr>
          <w:p w14:paraId="4C19A240" w14:textId="77777777" w:rsidR="005C3036" w:rsidRDefault="005C3036" w:rsidP="009F734B">
            <w:pPr>
              <w:jc w:val="center"/>
            </w:pPr>
            <w:r>
              <w:rPr>
                <w:rFonts w:hint="eastAsia"/>
              </w:rPr>
              <w:t>E</w:t>
            </w:r>
            <w:r>
              <w:t>nvironment</w:t>
            </w:r>
          </w:p>
        </w:tc>
        <w:tc>
          <w:tcPr>
            <w:tcW w:w="7574" w:type="dxa"/>
            <w:gridSpan w:val="2"/>
          </w:tcPr>
          <w:p w14:paraId="0E725BF4" w14:textId="77777777" w:rsidR="005C3036" w:rsidRPr="00203D07" w:rsidRDefault="005C3036" w:rsidP="009F734B">
            <w:r>
              <w:t>During a planned development cycle in a staging/testing environment.</w:t>
            </w:r>
          </w:p>
        </w:tc>
      </w:tr>
      <w:tr w:rsidR="005C3036" w:rsidRPr="00203D07" w14:paraId="51972793" w14:textId="77777777" w:rsidTr="009F734B">
        <w:tc>
          <w:tcPr>
            <w:tcW w:w="1668" w:type="dxa"/>
            <w:shd w:val="clear" w:color="auto" w:fill="F2F2F2" w:themeFill="background1" w:themeFillShade="F2"/>
            <w:vAlign w:val="center"/>
          </w:tcPr>
          <w:p w14:paraId="740D8E54" w14:textId="77777777" w:rsidR="005C3036" w:rsidRDefault="005C3036" w:rsidP="009F734B">
            <w:pPr>
              <w:jc w:val="center"/>
            </w:pPr>
            <w:r>
              <w:rPr>
                <w:rFonts w:hint="eastAsia"/>
              </w:rPr>
              <w:t>S</w:t>
            </w:r>
            <w:r>
              <w:t>timulus</w:t>
            </w:r>
          </w:p>
        </w:tc>
        <w:tc>
          <w:tcPr>
            <w:tcW w:w="7574" w:type="dxa"/>
            <w:gridSpan w:val="2"/>
          </w:tcPr>
          <w:p w14:paraId="471A28AC" w14:textId="77777777" w:rsidR="005C3036" w:rsidRPr="00203D07" w:rsidRDefault="005C3036" w:rsidP="009F734B">
            <w:pPr>
              <w:widowControl/>
              <w:wordWrap/>
              <w:autoSpaceDE/>
              <w:autoSpaceDN/>
            </w:pPr>
            <w:r>
              <w:t>The data science team provides a new, trained recommendation model that needs to be integrated into the production system.</w:t>
            </w:r>
          </w:p>
        </w:tc>
      </w:tr>
      <w:tr w:rsidR="005C3036" w:rsidRPr="00203D07" w14:paraId="050FBB33" w14:textId="77777777" w:rsidTr="009F734B">
        <w:tc>
          <w:tcPr>
            <w:tcW w:w="1668" w:type="dxa"/>
            <w:shd w:val="clear" w:color="auto" w:fill="F2F2F2" w:themeFill="background1" w:themeFillShade="F2"/>
            <w:vAlign w:val="center"/>
          </w:tcPr>
          <w:p w14:paraId="2ED60B1E" w14:textId="77777777" w:rsidR="005C3036" w:rsidRDefault="005C3036" w:rsidP="009F734B">
            <w:pPr>
              <w:jc w:val="center"/>
            </w:pPr>
            <w:r>
              <w:rPr>
                <w:rFonts w:hint="eastAsia"/>
              </w:rPr>
              <w:t>R</w:t>
            </w:r>
            <w:r>
              <w:t>esponse</w:t>
            </w:r>
          </w:p>
        </w:tc>
        <w:tc>
          <w:tcPr>
            <w:tcW w:w="7574" w:type="dxa"/>
            <w:gridSpan w:val="2"/>
          </w:tcPr>
          <w:p w14:paraId="64755A22" w14:textId="77777777" w:rsidR="005C3036" w:rsidRPr="00203D07" w:rsidRDefault="005C3036" w:rsidP="009F734B">
            <w:pPr>
              <w:widowControl/>
              <w:wordWrap/>
              <w:autoSpaceDE/>
              <w:autoSpaceDN/>
            </w:pPr>
            <w:r>
              <w:t>An engineer integrates the new model by implementing a pre-defined service interface, allowing it to be deployed alongside the existing model for A/B testing without altering the core services that request recommendations.</w:t>
            </w:r>
          </w:p>
        </w:tc>
      </w:tr>
      <w:tr w:rsidR="005C3036" w:rsidRPr="00203D07" w14:paraId="3CA8E6CF" w14:textId="77777777" w:rsidTr="009F734B">
        <w:tc>
          <w:tcPr>
            <w:tcW w:w="1668" w:type="dxa"/>
            <w:shd w:val="clear" w:color="auto" w:fill="F2F2F2" w:themeFill="background1" w:themeFillShade="F2"/>
            <w:vAlign w:val="center"/>
          </w:tcPr>
          <w:p w14:paraId="478D35C5" w14:textId="77777777" w:rsidR="005C3036" w:rsidRDefault="005C3036" w:rsidP="009F734B">
            <w:pPr>
              <w:jc w:val="center"/>
            </w:pPr>
            <w:r>
              <w:rPr>
                <w:rFonts w:hint="eastAsia"/>
              </w:rPr>
              <w:lastRenderedPageBreak/>
              <w:t>M</w:t>
            </w:r>
            <w:r>
              <w:t>easure</w:t>
            </w:r>
          </w:p>
        </w:tc>
        <w:tc>
          <w:tcPr>
            <w:tcW w:w="7574" w:type="dxa"/>
            <w:gridSpan w:val="2"/>
          </w:tcPr>
          <w:p w14:paraId="0F54A0C9" w14:textId="77777777" w:rsidR="005C3036" w:rsidRPr="00203D07" w:rsidRDefault="005C3036" w:rsidP="009F734B">
            <w:r>
              <w:t>[Engineering Effort] = The total person-weeks required to integrate, test, and deploy a new recommendation algorithm.</w:t>
            </w:r>
          </w:p>
        </w:tc>
      </w:tr>
    </w:tbl>
    <w:p w14:paraId="0447730A" w14:textId="54F255B5" w:rsidR="00CA1689" w:rsidRDefault="00CA1689"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6"/>
        <w:gridCol w:w="1674"/>
        <w:gridCol w:w="5686"/>
      </w:tblGrid>
      <w:tr w:rsidR="00CA1689" w:rsidRPr="006E05F3" w14:paraId="6652B98B" w14:textId="77777777" w:rsidTr="00F953AE">
        <w:tc>
          <w:tcPr>
            <w:tcW w:w="1668" w:type="dxa"/>
            <w:shd w:val="clear" w:color="auto" w:fill="auto"/>
            <w:vAlign w:val="center"/>
          </w:tcPr>
          <w:p w14:paraId="69C1DE87" w14:textId="185B0E1B" w:rsidR="00CA1689" w:rsidRPr="00CE1BBC" w:rsidRDefault="00A84B92" w:rsidP="00F953AE">
            <w:pPr>
              <w:jc w:val="center"/>
              <w:rPr>
                <w:b/>
              </w:rPr>
            </w:pPr>
            <w:r>
              <w:rPr>
                <w:rFonts w:hint="eastAsia"/>
                <w:b/>
              </w:rPr>
              <w:t>QA_07</w:t>
            </w:r>
          </w:p>
        </w:tc>
        <w:tc>
          <w:tcPr>
            <w:tcW w:w="1701" w:type="dxa"/>
            <w:shd w:val="clear" w:color="auto" w:fill="auto"/>
          </w:tcPr>
          <w:p w14:paraId="4D82C91E" w14:textId="3DC48140" w:rsidR="00CA1689" w:rsidRPr="006E05F3" w:rsidRDefault="00F55477" w:rsidP="00F953AE">
            <w:pPr>
              <w:jc w:val="center"/>
              <w:rPr>
                <w:b/>
              </w:rPr>
            </w:pPr>
            <w:r w:rsidRPr="00F55477">
              <w:rPr>
                <w:b/>
              </w:rPr>
              <w:t>Security</w:t>
            </w:r>
          </w:p>
        </w:tc>
        <w:tc>
          <w:tcPr>
            <w:tcW w:w="5873" w:type="dxa"/>
            <w:shd w:val="clear" w:color="auto" w:fill="auto"/>
          </w:tcPr>
          <w:p w14:paraId="2D6A6934" w14:textId="67D1F3D9" w:rsidR="00CA1689" w:rsidRPr="006E05F3" w:rsidRDefault="000043ED" w:rsidP="00F953AE">
            <w:pPr>
              <w:rPr>
                <w:b/>
              </w:rPr>
            </w:pPr>
            <w:r>
              <w:t>Real-time Seller Risk Scoring</w:t>
            </w:r>
          </w:p>
        </w:tc>
      </w:tr>
      <w:tr w:rsidR="00CA1689" w:rsidRPr="00203D07" w14:paraId="44229874" w14:textId="77777777" w:rsidTr="00F953AE">
        <w:tc>
          <w:tcPr>
            <w:tcW w:w="1668" w:type="dxa"/>
            <w:shd w:val="clear" w:color="auto" w:fill="F2F2F2" w:themeFill="background1" w:themeFillShade="F2"/>
            <w:vAlign w:val="center"/>
          </w:tcPr>
          <w:p w14:paraId="0EA4F88B" w14:textId="77777777" w:rsidR="00CA1689" w:rsidRDefault="00CA1689" w:rsidP="00F953AE">
            <w:pPr>
              <w:jc w:val="center"/>
            </w:pPr>
            <w:r>
              <w:rPr>
                <w:rFonts w:hint="eastAsia"/>
              </w:rPr>
              <w:t>D</w:t>
            </w:r>
            <w:r>
              <w:t>escription</w:t>
            </w:r>
          </w:p>
        </w:tc>
        <w:tc>
          <w:tcPr>
            <w:tcW w:w="7574" w:type="dxa"/>
            <w:gridSpan w:val="2"/>
          </w:tcPr>
          <w:p w14:paraId="69DFA750" w14:textId="21092904" w:rsidR="00CA1689" w:rsidRPr="00203D07" w:rsidRDefault="000043ED" w:rsidP="00F953AE">
            <w:r>
              <w:t>This fraud prevention attribute defines the system's ability to assess the risk level of a seller in real-time based on their actions, in order to flag potentially fraudulent activity early.</w:t>
            </w:r>
          </w:p>
        </w:tc>
      </w:tr>
      <w:tr w:rsidR="00CA1689" w:rsidRPr="00203D07" w14:paraId="66758A4B" w14:textId="77777777" w:rsidTr="00F953AE">
        <w:tc>
          <w:tcPr>
            <w:tcW w:w="1668" w:type="dxa"/>
            <w:shd w:val="clear" w:color="auto" w:fill="F2F2F2" w:themeFill="background1" w:themeFillShade="F2"/>
            <w:vAlign w:val="center"/>
          </w:tcPr>
          <w:p w14:paraId="7E3F85A9" w14:textId="77777777" w:rsidR="00CA1689" w:rsidRDefault="00CA1689" w:rsidP="00F953AE">
            <w:pPr>
              <w:jc w:val="center"/>
            </w:pPr>
            <w:r>
              <w:rPr>
                <w:rFonts w:hint="eastAsia"/>
              </w:rPr>
              <w:t>E</w:t>
            </w:r>
            <w:r>
              <w:t>nvironment</w:t>
            </w:r>
          </w:p>
        </w:tc>
        <w:tc>
          <w:tcPr>
            <w:tcW w:w="7574" w:type="dxa"/>
            <w:gridSpan w:val="2"/>
          </w:tcPr>
          <w:p w14:paraId="65F79755" w14:textId="0554B7CA" w:rsidR="00CA1689" w:rsidRPr="00203D07" w:rsidRDefault="000043ED" w:rsidP="00F953AE">
            <w:r>
              <w:t>A seller performs a significant action, such as creating an account or listing a high-value item.</w:t>
            </w:r>
          </w:p>
        </w:tc>
      </w:tr>
      <w:tr w:rsidR="00CA1689" w:rsidRPr="00203D07" w14:paraId="2BBEF6B4" w14:textId="77777777" w:rsidTr="00F953AE">
        <w:tc>
          <w:tcPr>
            <w:tcW w:w="1668" w:type="dxa"/>
            <w:shd w:val="clear" w:color="auto" w:fill="F2F2F2" w:themeFill="background1" w:themeFillShade="F2"/>
            <w:vAlign w:val="center"/>
          </w:tcPr>
          <w:p w14:paraId="46474719" w14:textId="77777777" w:rsidR="00CA1689" w:rsidRDefault="00CA1689" w:rsidP="00F953AE">
            <w:pPr>
              <w:jc w:val="center"/>
            </w:pPr>
            <w:r>
              <w:rPr>
                <w:rFonts w:hint="eastAsia"/>
              </w:rPr>
              <w:t>S</w:t>
            </w:r>
            <w:r>
              <w:t>timulus</w:t>
            </w:r>
          </w:p>
        </w:tc>
        <w:tc>
          <w:tcPr>
            <w:tcW w:w="7574" w:type="dxa"/>
            <w:gridSpan w:val="2"/>
          </w:tcPr>
          <w:p w14:paraId="377F5A7B" w14:textId="0AD00E76" w:rsidR="00CA1689" w:rsidRPr="00203D07" w:rsidRDefault="000043ED" w:rsidP="00F953AE">
            <w:pPr>
              <w:widowControl/>
              <w:wordWrap/>
              <w:autoSpaceDE/>
              <w:autoSpaceDN/>
            </w:pPr>
            <w:r>
              <w:t>A new seller with no transaction history lists a high-demand electronic item at a price significantly below the market average.</w:t>
            </w:r>
          </w:p>
        </w:tc>
      </w:tr>
      <w:tr w:rsidR="00CA1689" w:rsidRPr="00203D07" w14:paraId="00DED5E1" w14:textId="77777777" w:rsidTr="00F953AE">
        <w:tc>
          <w:tcPr>
            <w:tcW w:w="1668" w:type="dxa"/>
            <w:shd w:val="clear" w:color="auto" w:fill="F2F2F2" w:themeFill="background1" w:themeFillShade="F2"/>
            <w:vAlign w:val="center"/>
          </w:tcPr>
          <w:p w14:paraId="580B1EF2" w14:textId="77777777" w:rsidR="00CA1689" w:rsidRDefault="00CA1689" w:rsidP="00F953AE">
            <w:pPr>
              <w:jc w:val="center"/>
            </w:pPr>
            <w:r>
              <w:rPr>
                <w:rFonts w:hint="eastAsia"/>
              </w:rPr>
              <w:t>R</w:t>
            </w:r>
            <w:r>
              <w:t>esponse</w:t>
            </w:r>
          </w:p>
        </w:tc>
        <w:tc>
          <w:tcPr>
            <w:tcW w:w="7574" w:type="dxa"/>
            <w:gridSpan w:val="2"/>
          </w:tcPr>
          <w:p w14:paraId="3DAF15A9" w14:textId="34E3D2B6" w:rsidR="00CA1689" w:rsidRPr="00203D07" w:rsidRDefault="000043ED" w:rsidP="00F953AE">
            <w:pPr>
              <w:widowControl/>
              <w:wordWrap/>
              <w:autoSpaceDE/>
              <w:autoSpaceDN/>
            </w:pPr>
            <w:r>
              <w:t>The real-time risk engine processes signals associated with the seller and the listing, calculates a high-risk score, and automatically flags the listing for mandatory manual review before it is published.</w:t>
            </w:r>
          </w:p>
        </w:tc>
      </w:tr>
      <w:tr w:rsidR="00CA1689" w:rsidRPr="00203D07" w14:paraId="07822312" w14:textId="77777777" w:rsidTr="00F953AE">
        <w:tc>
          <w:tcPr>
            <w:tcW w:w="1668" w:type="dxa"/>
            <w:shd w:val="clear" w:color="auto" w:fill="F2F2F2" w:themeFill="background1" w:themeFillShade="F2"/>
            <w:vAlign w:val="center"/>
          </w:tcPr>
          <w:p w14:paraId="7FBFD846" w14:textId="77777777" w:rsidR="00CA1689" w:rsidRDefault="00CA1689" w:rsidP="00F953AE">
            <w:pPr>
              <w:jc w:val="center"/>
            </w:pPr>
            <w:r>
              <w:rPr>
                <w:rFonts w:hint="eastAsia"/>
              </w:rPr>
              <w:t>M</w:t>
            </w:r>
            <w:r>
              <w:t>easure</w:t>
            </w:r>
          </w:p>
        </w:tc>
        <w:tc>
          <w:tcPr>
            <w:tcW w:w="7574" w:type="dxa"/>
            <w:gridSpan w:val="2"/>
          </w:tcPr>
          <w:p w14:paraId="7DD8F6D4" w14:textId="07C3264D" w:rsidR="00CA1689" w:rsidRPr="00203D07" w:rsidRDefault="000572F9" w:rsidP="00F953AE">
            <w:r>
              <w:t>[</w:t>
            </w:r>
            <w:r w:rsidR="000043ED">
              <w:t>Risk Scoring Latency</w:t>
            </w:r>
            <w:r>
              <w:t>]</w:t>
            </w:r>
            <w:r w:rsidR="000043ED">
              <w:t xml:space="preserve"> = [t_score_available] – [t_trigger_event]</w:t>
            </w:r>
          </w:p>
        </w:tc>
      </w:tr>
    </w:tbl>
    <w:p w14:paraId="6FCEEEF9" w14:textId="21BF6465" w:rsidR="00CA1689" w:rsidRDefault="00CA1689"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6"/>
        <w:gridCol w:w="1677"/>
        <w:gridCol w:w="5683"/>
      </w:tblGrid>
      <w:tr w:rsidR="005C3036" w:rsidRPr="006E05F3" w14:paraId="05EC5A21" w14:textId="77777777" w:rsidTr="009F734B">
        <w:tc>
          <w:tcPr>
            <w:tcW w:w="1668" w:type="dxa"/>
            <w:shd w:val="clear" w:color="auto" w:fill="auto"/>
            <w:vAlign w:val="center"/>
          </w:tcPr>
          <w:p w14:paraId="39ABED01" w14:textId="5B6CC6E5" w:rsidR="005C3036" w:rsidRPr="00CE1BBC" w:rsidRDefault="005C3036" w:rsidP="005C3036">
            <w:pPr>
              <w:jc w:val="center"/>
              <w:rPr>
                <w:b/>
              </w:rPr>
            </w:pPr>
            <w:r>
              <w:rPr>
                <w:rFonts w:hint="eastAsia"/>
                <w:b/>
              </w:rPr>
              <w:t>QA_0</w:t>
            </w:r>
            <w:r w:rsidR="0013775D">
              <w:rPr>
                <w:b/>
              </w:rPr>
              <w:t>8</w:t>
            </w:r>
          </w:p>
        </w:tc>
        <w:tc>
          <w:tcPr>
            <w:tcW w:w="1701" w:type="dxa"/>
            <w:shd w:val="clear" w:color="auto" w:fill="auto"/>
          </w:tcPr>
          <w:p w14:paraId="13B0183B" w14:textId="24D32742" w:rsidR="005C3036" w:rsidRPr="006E05F3" w:rsidRDefault="005C3036" w:rsidP="009F734B">
            <w:pPr>
              <w:jc w:val="center"/>
              <w:rPr>
                <w:b/>
              </w:rPr>
            </w:pPr>
            <w:r>
              <w:rPr>
                <w:b/>
              </w:rPr>
              <w:t>Response Time</w:t>
            </w:r>
          </w:p>
        </w:tc>
        <w:tc>
          <w:tcPr>
            <w:tcW w:w="5873" w:type="dxa"/>
            <w:shd w:val="clear" w:color="auto" w:fill="auto"/>
          </w:tcPr>
          <w:p w14:paraId="659E533E" w14:textId="48FFA114" w:rsidR="005C3036" w:rsidRPr="006E05F3" w:rsidRDefault="005C3036" w:rsidP="009F734B">
            <w:pPr>
              <w:rPr>
                <w:b/>
              </w:rPr>
            </w:pPr>
            <w:r>
              <w:t>Listing Media Processing Time</w:t>
            </w:r>
          </w:p>
        </w:tc>
      </w:tr>
      <w:tr w:rsidR="005C3036" w:rsidRPr="00203D07" w14:paraId="120C145D" w14:textId="77777777" w:rsidTr="009F734B">
        <w:tc>
          <w:tcPr>
            <w:tcW w:w="1668" w:type="dxa"/>
            <w:shd w:val="clear" w:color="auto" w:fill="F2F2F2" w:themeFill="background1" w:themeFillShade="F2"/>
            <w:vAlign w:val="center"/>
          </w:tcPr>
          <w:p w14:paraId="574A46FB" w14:textId="77777777" w:rsidR="005C3036" w:rsidRDefault="005C3036" w:rsidP="009F734B">
            <w:pPr>
              <w:jc w:val="center"/>
            </w:pPr>
            <w:r>
              <w:rPr>
                <w:rFonts w:hint="eastAsia"/>
              </w:rPr>
              <w:t>D</w:t>
            </w:r>
            <w:r>
              <w:t>escription</w:t>
            </w:r>
          </w:p>
        </w:tc>
        <w:tc>
          <w:tcPr>
            <w:tcW w:w="7574" w:type="dxa"/>
            <w:gridSpan w:val="2"/>
          </w:tcPr>
          <w:p w14:paraId="5791DE5A" w14:textId="674EC3E0" w:rsidR="005C3036" w:rsidRPr="00203D07" w:rsidRDefault="005C3036" w:rsidP="009F734B"/>
        </w:tc>
      </w:tr>
      <w:tr w:rsidR="005C3036" w:rsidRPr="00203D07" w14:paraId="376AD2D5" w14:textId="77777777" w:rsidTr="009F734B">
        <w:tc>
          <w:tcPr>
            <w:tcW w:w="1668" w:type="dxa"/>
            <w:shd w:val="clear" w:color="auto" w:fill="F2F2F2" w:themeFill="background1" w:themeFillShade="F2"/>
            <w:vAlign w:val="center"/>
          </w:tcPr>
          <w:p w14:paraId="7475FC50" w14:textId="77777777" w:rsidR="005C3036" w:rsidRDefault="005C3036" w:rsidP="009F734B">
            <w:pPr>
              <w:jc w:val="center"/>
            </w:pPr>
            <w:r>
              <w:rPr>
                <w:rFonts w:hint="eastAsia"/>
              </w:rPr>
              <w:t>E</w:t>
            </w:r>
            <w:r>
              <w:t>nvironment</w:t>
            </w:r>
          </w:p>
        </w:tc>
        <w:tc>
          <w:tcPr>
            <w:tcW w:w="7574" w:type="dxa"/>
            <w:gridSpan w:val="2"/>
          </w:tcPr>
          <w:p w14:paraId="6D5D82AB" w14:textId="53BD6548" w:rsidR="005C3036" w:rsidRPr="00203D07" w:rsidRDefault="005C3036" w:rsidP="009F734B">
            <w:pPr>
              <w:widowControl/>
              <w:wordWrap/>
              <w:autoSpaceDE/>
              <w:autoSpaceDN/>
              <w:spacing w:before="100" w:beforeAutospacing="1" w:after="100" w:afterAutospacing="1"/>
              <w:jc w:val="left"/>
            </w:pPr>
          </w:p>
        </w:tc>
      </w:tr>
      <w:tr w:rsidR="005C3036" w:rsidRPr="00203D07" w14:paraId="60B46CD5" w14:textId="77777777" w:rsidTr="009F734B">
        <w:tc>
          <w:tcPr>
            <w:tcW w:w="1668" w:type="dxa"/>
            <w:shd w:val="clear" w:color="auto" w:fill="F2F2F2" w:themeFill="background1" w:themeFillShade="F2"/>
            <w:vAlign w:val="center"/>
          </w:tcPr>
          <w:p w14:paraId="182700D6" w14:textId="77777777" w:rsidR="005C3036" w:rsidRDefault="005C3036" w:rsidP="009F734B">
            <w:pPr>
              <w:jc w:val="center"/>
            </w:pPr>
            <w:r>
              <w:rPr>
                <w:rFonts w:hint="eastAsia"/>
              </w:rPr>
              <w:t>S</w:t>
            </w:r>
            <w:r>
              <w:t>timulus</w:t>
            </w:r>
          </w:p>
        </w:tc>
        <w:tc>
          <w:tcPr>
            <w:tcW w:w="7574" w:type="dxa"/>
            <w:gridSpan w:val="2"/>
          </w:tcPr>
          <w:p w14:paraId="2B57C1D9" w14:textId="23E34D21" w:rsidR="005C3036" w:rsidRPr="00203D07" w:rsidRDefault="005C3036" w:rsidP="009F734B">
            <w:pPr>
              <w:widowControl/>
              <w:wordWrap/>
              <w:autoSpaceDE/>
              <w:autoSpaceDN/>
            </w:pPr>
          </w:p>
        </w:tc>
      </w:tr>
      <w:tr w:rsidR="005C3036" w:rsidRPr="00203D07" w14:paraId="2C0FFDD0" w14:textId="77777777" w:rsidTr="009F734B">
        <w:tc>
          <w:tcPr>
            <w:tcW w:w="1668" w:type="dxa"/>
            <w:shd w:val="clear" w:color="auto" w:fill="F2F2F2" w:themeFill="background1" w:themeFillShade="F2"/>
            <w:vAlign w:val="center"/>
          </w:tcPr>
          <w:p w14:paraId="04C020C4" w14:textId="77777777" w:rsidR="005C3036" w:rsidRDefault="005C3036" w:rsidP="009F734B">
            <w:pPr>
              <w:jc w:val="center"/>
            </w:pPr>
            <w:r>
              <w:rPr>
                <w:rFonts w:hint="eastAsia"/>
              </w:rPr>
              <w:t>R</w:t>
            </w:r>
            <w:r>
              <w:t>esponse</w:t>
            </w:r>
          </w:p>
        </w:tc>
        <w:tc>
          <w:tcPr>
            <w:tcW w:w="7574" w:type="dxa"/>
            <w:gridSpan w:val="2"/>
          </w:tcPr>
          <w:p w14:paraId="59B5BC91" w14:textId="6212B9E3" w:rsidR="005C3036" w:rsidRPr="00203D07" w:rsidRDefault="005C3036" w:rsidP="009F734B">
            <w:pPr>
              <w:widowControl/>
              <w:wordWrap/>
              <w:autoSpaceDE/>
              <w:autoSpaceDN/>
            </w:pPr>
          </w:p>
        </w:tc>
      </w:tr>
      <w:tr w:rsidR="005C3036" w:rsidRPr="00203D07" w14:paraId="603E3D75" w14:textId="77777777" w:rsidTr="009F734B">
        <w:tc>
          <w:tcPr>
            <w:tcW w:w="1668" w:type="dxa"/>
            <w:shd w:val="clear" w:color="auto" w:fill="F2F2F2" w:themeFill="background1" w:themeFillShade="F2"/>
            <w:vAlign w:val="center"/>
          </w:tcPr>
          <w:p w14:paraId="7C88E70E" w14:textId="77777777" w:rsidR="005C3036" w:rsidRDefault="005C3036" w:rsidP="009F734B">
            <w:pPr>
              <w:jc w:val="center"/>
            </w:pPr>
            <w:r>
              <w:rPr>
                <w:rFonts w:hint="eastAsia"/>
              </w:rPr>
              <w:t>M</w:t>
            </w:r>
            <w:r>
              <w:t>easure</w:t>
            </w:r>
          </w:p>
        </w:tc>
        <w:tc>
          <w:tcPr>
            <w:tcW w:w="7574" w:type="dxa"/>
            <w:gridSpan w:val="2"/>
          </w:tcPr>
          <w:p w14:paraId="2B1503C4" w14:textId="2F63F057" w:rsidR="005C3036" w:rsidRPr="00203D07" w:rsidRDefault="005C3036" w:rsidP="005C3036"/>
        </w:tc>
      </w:tr>
    </w:tbl>
    <w:p w14:paraId="467B4AB0" w14:textId="77777777" w:rsidR="005C3036" w:rsidRDefault="005C3036" w:rsidP="00E23CED"/>
    <w:p w14:paraId="359EF710" w14:textId="77777777" w:rsidR="005C3036" w:rsidRDefault="005C3036"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90"/>
        <w:gridCol w:w="5671"/>
      </w:tblGrid>
      <w:tr w:rsidR="005C3036" w:rsidRPr="006E05F3" w14:paraId="51DA377C" w14:textId="77777777" w:rsidTr="009F734B">
        <w:tc>
          <w:tcPr>
            <w:tcW w:w="1668" w:type="dxa"/>
            <w:shd w:val="clear" w:color="auto" w:fill="auto"/>
            <w:vAlign w:val="center"/>
          </w:tcPr>
          <w:p w14:paraId="76837E02" w14:textId="56E82693" w:rsidR="005C3036" w:rsidRPr="00CE1BBC" w:rsidRDefault="0013775D" w:rsidP="009F734B">
            <w:pPr>
              <w:jc w:val="center"/>
              <w:rPr>
                <w:b/>
              </w:rPr>
            </w:pPr>
            <w:r>
              <w:rPr>
                <w:rFonts w:hint="eastAsia"/>
                <w:b/>
              </w:rPr>
              <w:t>QA_09</w:t>
            </w:r>
          </w:p>
        </w:tc>
        <w:tc>
          <w:tcPr>
            <w:tcW w:w="1701" w:type="dxa"/>
            <w:shd w:val="clear" w:color="auto" w:fill="auto"/>
          </w:tcPr>
          <w:p w14:paraId="2D860D89" w14:textId="77777777" w:rsidR="005C3036" w:rsidRPr="006E05F3" w:rsidRDefault="005C3036" w:rsidP="009F734B">
            <w:pPr>
              <w:jc w:val="center"/>
              <w:rPr>
                <w:b/>
              </w:rPr>
            </w:pPr>
            <w:r>
              <w:rPr>
                <w:b/>
              </w:rPr>
              <w:t>Performance</w:t>
            </w:r>
          </w:p>
        </w:tc>
        <w:tc>
          <w:tcPr>
            <w:tcW w:w="5873" w:type="dxa"/>
            <w:shd w:val="clear" w:color="auto" w:fill="auto"/>
          </w:tcPr>
          <w:p w14:paraId="0AC20F86" w14:textId="77777777" w:rsidR="005C3036" w:rsidRPr="006E05F3" w:rsidRDefault="005C3036" w:rsidP="009F734B">
            <w:pPr>
              <w:rPr>
                <w:b/>
              </w:rPr>
            </w:pPr>
            <w:r>
              <w:t>Chat Message Delivery Time</w:t>
            </w:r>
          </w:p>
        </w:tc>
      </w:tr>
      <w:tr w:rsidR="005C3036" w:rsidRPr="00203D07" w14:paraId="6E044971" w14:textId="77777777" w:rsidTr="009F734B">
        <w:tc>
          <w:tcPr>
            <w:tcW w:w="1668" w:type="dxa"/>
            <w:shd w:val="clear" w:color="auto" w:fill="F2F2F2" w:themeFill="background1" w:themeFillShade="F2"/>
            <w:vAlign w:val="center"/>
          </w:tcPr>
          <w:p w14:paraId="3B8F658A" w14:textId="77777777" w:rsidR="005C3036" w:rsidRDefault="005C3036" w:rsidP="009F734B">
            <w:pPr>
              <w:jc w:val="center"/>
            </w:pPr>
            <w:r>
              <w:rPr>
                <w:rFonts w:hint="eastAsia"/>
              </w:rPr>
              <w:t>D</w:t>
            </w:r>
            <w:r>
              <w:t>escription</w:t>
            </w:r>
          </w:p>
        </w:tc>
        <w:tc>
          <w:tcPr>
            <w:tcW w:w="7574" w:type="dxa"/>
            <w:gridSpan w:val="2"/>
          </w:tcPr>
          <w:p w14:paraId="073742A4" w14:textId="77777777" w:rsidR="005C3036" w:rsidRPr="00203D07" w:rsidRDefault="005C3036" w:rsidP="009F734B">
            <w:r>
              <w:t>This attribute defines the end-to-end latency for a message sent between two users. A low latency is critical to ensure the chat feels conversational and real-time.</w:t>
            </w:r>
          </w:p>
        </w:tc>
      </w:tr>
      <w:tr w:rsidR="005C3036" w:rsidRPr="00203D07" w14:paraId="07084754" w14:textId="77777777" w:rsidTr="009F734B">
        <w:tc>
          <w:tcPr>
            <w:tcW w:w="1668" w:type="dxa"/>
            <w:shd w:val="clear" w:color="auto" w:fill="F2F2F2" w:themeFill="background1" w:themeFillShade="F2"/>
            <w:vAlign w:val="center"/>
          </w:tcPr>
          <w:p w14:paraId="35827946" w14:textId="77777777" w:rsidR="005C3036" w:rsidRDefault="005C3036" w:rsidP="009F734B">
            <w:pPr>
              <w:jc w:val="center"/>
            </w:pPr>
            <w:r>
              <w:rPr>
                <w:rFonts w:hint="eastAsia"/>
              </w:rPr>
              <w:t>E</w:t>
            </w:r>
            <w:r>
              <w:t>nvironment</w:t>
            </w:r>
          </w:p>
        </w:tc>
        <w:tc>
          <w:tcPr>
            <w:tcW w:w="7574" w:type="dxa"/>
            <w:gridSpan w:val="2"/>
          </w:tcPr>
          <w:p w14:paraId="69734AC5" w14:textId="77777777" w:rsidR="005C3036" w:rsidRPr="00203D07" w:rsidRDefault="005C3036" w:rsidP="009F734B">
            <w:r>
              <w:t xml:space="preserve">During a chat session between two online users under normal network </w:t>
            </w:r>
            <w:r>
              <w:lastRenderedPageBreak/>
              <w:t>conditions.</w:t>
            </w:r>
          </w:p>
        </w:tc>
      </w:tr>
      <w:tr w:rsidR="005C3036" w:rsidRPr="00203D07" w14:paraId="39B482A7" w14:textId="77777777" w:rsidTr="009F734B">
        <w:tc>
          <w:tcPr>
            <w:tcW w:w="1668" w:type="dxa"/>
            <w:shd w:val="clear" w:color="auto" w:fill="F2F2F2" w:themeFill="background1" w:themeFillShade="F2"/>
            <w:vAlign w:val="center"/>
          </w:tcPr>
          <w:p w14:paraId="63A51A3C" w14:textId="77777777" w:rsidR="005C3036" w:rsidRDefault="005C3036" w:rsidP="009F734B">
            <w:pPr>
              <w:jc w:val="center"/>
            </w:pPr>
            <w:r>
              <w:rPr>
                <w:rFonts w:hint="eastAsia"/>
              </w:rPr>
              <w:lastRenderedPageBreak/>
              <w:t>S</w:t>
            </w:r>
            <w:r>
              <w:t>timulus</w:t>
            </w:r>
          </w:p>
        </w:tc>
        <w:tc>
          <w:tcPr>
            <w:tcW w:w="7574" w:type="dxa"/>
            <w:gridSpan w:val="2"/>
          </w:tcPr>
          <w:p w14:paraId="4FEC5CE4" w14:textId="77777777" w:rsidR="005C3036" w:rsidRPr="00203D07" w:rsidRDefault="005C3036" w:rsidP="009F734B">
            <w:pPr>
              <w:widowControl/>
              <w:wordWrap/>
              <w:autoSpaceDE/>
              <w:autoSpaceDN/>
            </w:pPr>
            <w:r>
              <w:t>A user sends a message to another user.</w:t>
            </w:r>
          </w:p>
        </w:tc>
      </w:tr>
      <w:tr w:rsidR="005C3036" w:rsidRPr="00203D07" w14:paraId="6735379A" w14:textId="77777777" w:rsidTr="009F734B">
        <w:tc>
          <w:tcPr>
            <w:tcW w:w="1668" w:type="dxa"/>
            <w:shd w:val="clear" w:color="auto" w:fill="F2F2F2" w:themeFill="background1" w:themeFillShade="F2"/>
            <w:vAlign w:val="center"/>
          </w:tcPr>
          <w:p w14:paraId="5D0502C1" w14:textId="77777777" w:rsidR="005C3036" w:rsidRDefault="005C3036" w:rsidP="009F734B">
            <w:pPr>
              <w:jc w:val="center"/>
            </w:pPr>
            <w:r>
              <w:rPr>
                <w:rFonts w:hint="eastAsia"/>
              </w:rPr>
              <w:t>R</w:t>
            </w:r>
            <w:r>
              <w:t>esponse</w:t>
            </w:r>
          </w:p>
        </w:tc>
        <w:tc>
          <w:tcPr>
            <w:tcW w:w="7574" w:type="dxa"/>
            <w:gridSpan w:val="2"/>
          </w:tcPr>
          <w:p w14:paraId="244787E6" w14:textId="77777777" w:rsidR="005C3036" w:rsidRPr="00203D07" w:rsidRDefault="005C3036" w:rsidP="009F734B">
            <w:pPr>
              <w:widowControl/>
              <w:wordWrap/>
              <w:autoSpaceDE/>
              <w:autoSpaceDN/>
            </w:pPr>
            <w:r>
              <w:t>The system receives the message from the sender, processes it, and delivers it to the recipient's client application.</w:t>
            </w:r>
          </w:p>
        </w:tc>
      </w:tr>
      <w:tr w:rsidR="005C3036" w:rsidRPr="00203D07" w14:paraId="1A481E2B" w14:textId="77777777" w:rsidTr="009F734B">
        <w:tc>
          <w:tcPr>
            <w:tcW w:w="1668" w:type="dxa"/>
            <w:shd w:val="clear" w:color="auto" w:fill="F2F2F2" w:themeFill="background1" w:themeFillShade="F2"/>
            <w:vAlign w:val="center"/>
          </w:tcPr>
          <w:p w14:paraId="7FA2FFDC" w14:textId="77777777" w:rsidR="005C3036" w:rsidRDefault="005C3036" w:rsidP="009F734B">
            <w:pPr>
              <w:jc w:val="center"/>
            </w:pPr>
            <w:r>
              <w:rPr>
                <w:rFonts w:hint="eastAsia"/>
              </w:rPr>
              <w:t>M</w:t>
            </w:r>
            <w:r>
              <w:t>easure</w:t>
            </w:r>
          </w:p>
        </w:tc>
        <w:tc>
          <w:tcPr>
            <w:tcW w:w="7574" w:type="dxa"/>
            <w:gridSpan w:val="2"/>
          </w:tcPr>
          <w:p w14:paraId="2B3E90DC" w14:textId="77777777" w:rsidR="005C3036" w:rsidRPr="00203D07" w:rsidRDefault="005C3036" w:rsidP="009F734B">
            <w:r>
              <w:t>[</w:t>
            </w:r>
            <w:r w:rsidRPr="00CE7FE7">
              <w:t>Delivery Latency</w:t>
            </w:r>
            <w:r>
              <w:t>]</w:t>
            </w:r>
            <w:r w:rsidRPr="00CE7FE7">
              <w:t xml:space="preserve"> = [t_received] – [t_sent].</w:t>
            </w:r>
          </w:p>
        </w:tc>
      </w:tr>
    </w:tbl>
    <w:p w14:paraId="0B2F1E1D" w14:textId="13C862EF" w:rsidR="00CA1689" w:rsidRDefault="00CA1689" w:rsidP="00E23CED"/>
    <w:p w14:paraId="09881AEF" w14:textId="16D0CA7D" w:rsidR="00CA1689" w:rsidRDefault="00CA1689" w:rsidP="00E23CED"/>
    <w:p w14:paraId="62F4E929" w14:textId="2CA7DEDE" w:rsidR="00CA1689" w:rsidRDefault="00CA1689" w:rsidP="00E23CED"/>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55"/>
        <w:gridCol w:w="1678"/>
        <w:gridCol w:w="5683"/>
      </w:tblGrid>
      <w:tr w:rsidR="005C3036" w:rsidRPr="006E05F3" w14:paraId="31D85988" w14:textId="77777777" w:rsidTr="009F734B">
        <w:tc>
          <w:tcPr>
            <w:tcW w:w="1668" w:type="dxa"/>
            <w:shd w:val="clear" w:color="auto" w:fill="auto"/>
            <w:vAlign w:val="center"/>
          </w:tcPr>
          <w:p w14:paraId="5CC423ED" w14:textId="7BC7B9BB" w:rsidR="005C3036" w:rsidRPr="00CE1BBC" w:rsidRDefault="0013775D" w:rsidP="009F734B">
            <w:pPr>
              <w:jc w:val="center"/>
              <w:rPr>
                <w:b/>
              </w:rPr>
            </w:pPr>
            <w:r>
              <w:rPr>
                <w:rFonts w:hint="eastAsia"/>
                <w:b/>
              </w:rPr>
              <w:t>QA_10</w:t>
            </w:r>
          </w:p>
        </w:tc>
        <w:tc>
          <w:tcPr>
            <w:tcW w:w="1701" w:type="dxa"/>
            <w:shd w:val="clear" w:color="auto" w:fill="auto"/>
          </w:tcPr>
          <w:p w14:paraId="6BA314C9" w14:textId="77777777" w:rsidR="005C3036" w:rsidRPr="006E05F3" w:rsidRDefault="005C3036" w:rsidP="009F734B">
            <w:pPr>
              <w:jc w:val="center"/>
              <w:rPr>
                <w:b/>
              </w:rPr>
            </w:pPr>
            <w:r>
              <w:rPr>
                <w:b/>
              </w:rPr>
              <w:t>Reliability</w:t>
            </w:r>
          </w:p>
        </w:tc>
        <w:tc>
          <w:tcPr>
            <w:tcW w:w="5873" w:type="dxa"/>
            <w:shd w:val="clear" w:color="auto" w:fill="auto"/>
          </w:tcPr>
          <w:p w14:paraId="6A614D1E" w14:textId="77777777" w:rsidR="005C3036" w:rsidRPr="006E05F3" w:rsidRDefault="005C3036" w:rsidP="009F734B">
            <w:pPr>
              <w:rPr>
                <w:b/>
              </w:rPr>
            </w:pPr>
            <w:r>
              <w:t>Monitoring and Alerting</w:t>
            </w:r>
          </w:p>
        </w:tc>
      </w:tr>
      <w:tr w:rsidR="005C3036" w:rsidRPr="00203D07" w14:paraId="610A1161" w14:textId="77777777" w:rsidTr="009F734B">
        <w:tc>
          <w:tcPr>
            <w:tcW w:w="1668" w:type="dxa"/>
            <w:shd w:val="clear" w:color="auto" w:fill="F2F2F2" w:themeFill="background1" w:themeFillShade="F2"/>
            <w:vAlign w:val="center"/>
          </w:tcPr>
          <w:p w14:paraId="53EF83E2" w14:textId="77777777" w:rsidR="005C3036" w:rsidRDefault="005C3036" w:rsidP="009F734B">
            <w:pPr>
              <w:jc w:val="center"/>
            </w:pPr>
            <w:r>
              <w:rPr>
                <w:rFonts w:hint="eastAsia"/>
              </w:rPr>
              <w:t>D</w:t>
            </w:r>
            <w:r>
              <w:t>escription</w:t>
            </w:r>
          </w:p>
        </w:tc>
        <w:tc>
          <w:tcPr>
            <w:tcW w:w="7574" w:type="dxa"/>
            <w:gridSpan w:val="2"/>
          </w:tcPr>
          <w:p w14:paraId="26A347E6" w14:textId="77777777" w:rsidR="005C3036" w:rsidRPr="00203D07" w:rsidRDefault="005C3036" w:rsidP="009F734B">
            <w:r>
              <w:t>This attribute ensures that key health metrics of all production micro services are actively monitored and that automated alerts are triggered when anomalies are detected.</w:t>
            </w:r>
          </w:p>
        </w:tc>
      </w:tr>
      <w:tr w:rsidR="005C3036" w:rsidRPr="00203D07" w14:paraId="5FFBA3C4" w14:textId="77777777" w:rsidTr="009F734B">
        <w:tc>
          <w:tcPr>
            <w:tcW w:w="1668" w:type="dxa"/>
            <w:shd w:val="clear" w:color="auto" w:fill="F2F2F2" w:themeFill="background1" w:themeFillShade="F2"/>
            <w:vAlign w:val="center"/>
          </w:tcPr>
          <w:p w14:paraId="5A49935F" w14:textId="77777777" w:rsidR="005C3036" w:rsidRDefault="005C3036" w:rsidP="009F734B">
            <w:pPr>
              <w:jc w:val="center"/>
            </w:pPr>
            <w:r>
              <w:rPr>
                <w:rFonts w:hint="eastAsia"/>
              </w:rPr>
              <w:t>E</w:t>
            </w:r>
            <w:r>
              <w:t>nvironment</w:t>
            </w:r>
          </w:p>
        </w:tc>
        <w:tc>
          <w:tcPr>
            <w:tcW w:w="7574" w:type="dxa"/>
            <w:gridSpan w:val="2"/>
          </w:tcPr>
          <w:p w14:paraId="53A79B3F" w14:textId="77777777" w:rsidR="005C3036" w:rsidRPr="00203D07" w:rsidRDefault="005C3036" w:rsidP="009F734B">
            <w:pPr>
              <w:widowControl/>
              <w:wordWrap/>
              <w:autoSpaceDE/>
              <w:autoSpaceDN/>
              <w:spacing w:before="100" w:beforeAutospacing="1" w:after="100" w:afterAutospacing="1"/>
              <w:jc w:val="left"/>
            </w:pPr>
            <w:r w:rsidRPr="00F55477">
              <w:t>The system is running in the 24/7 production cloud environment</w:t>
            </w:r>
            <w:r w:rsidRPr="00F55477">
              <w:rPr>
                <w:rFonts w:ascii="Times New Roman" w:eastAsia="Times New Roman" w:hAnsi="Times New Roman" w:cs="Times New Roman"/>
                <w:kern w:val="0"/>
                <w:sz w:val="24"/>
                <w:szCs w:val="24"/>
                <w:lang w:val="en-IN" w:eastAsia="en-IN"/>
              </w:rPr>
              <w:t>.</w:t>
            </w:r>
          </w:p>
        </w:tc>
      </w:tr>
      <w:tr w:rsidR="005C3036" w:rsidRPr="00203D07" w14:paraId="6C708767" w14:textId="77777777" w:rsidTr="009F734B">
        <w:tc>
          <w:tcPr>
            <w:tcW w:w="1668" w:type="dxa"/>
            <w:shd w:val="clear" w:color="auto" w:fill="F2F2F2" w:themeFill="background1" w:themeFillShade="F2"/>
            <w:vAlign w:val="center"/>
          </w:tcPr>
          <w:p w14:paraId="53C674E9" w14:textId="77777777" w:rsidR="005C3036" w:rsidRDefault="005C3036" w:rsidP="009F734B">
            <w:pPr>
              <w:jc w:val="center"/>
            </w:pPr>
            <w:r>
              <w:rPr>
                <w:rFonts w:hint="eastAsia"/>
              </w:rPr>
              <w:t>S</w:t>
            </w:r>
            <w:r>
              <w:t>timulus</w:t>
            </w:r>
          </w:p>
        </w:tc>
        <w:tc>
          <w:tcPr>
            <w:tcW w:w="7574" w:type="dxa"/>
            <w:gridSpan w:val="2"/>
          </w:tcPr>
          <w:p w14:paraId="7F7FFF42" w14:textId="77777777" w:rsidR="005C3036" w:rsidRPr="00203D07" w:rsidRDefault="005C3036" w:rsidP="009F734B">
            <w:pPr>
              <w:widowControl/>
              <w:wordWrap/>
              <w:autoSpaceDE/>
              <w:autoSpaceDN/>
            </w:pPr>
            <w:r>
              <w:t>A critical backend service (e.g., Order Service) experiences a sustained spike in its server-side error rate (HTTP 5xx errors) exceeding a predefined threshold.</w:t>
            </w:r>
          </w:p>
        </w:tc>
      </w:tr>
      <w:tr w:rsidR="005C3036" w:rsidRPr="00203D07" w14:paraId="575A73C2" w14:textId="77777777" w:rsidTr="009F734B">
        <w:tc>
          <w:tcPr>
            <w:tcW w:w="1668" w:type="dxa"/>
            <w:shd w:val="clear" w:color="auto" w:fill="F2F2F2" w:themeFill="background1" w:themeFillShade="F2"/>
            <w:vAlign w:val="center"/>
          </w:tcPr>
          <w:p w14:paraId="34076125" w14:textId="77777777" w:rsidR="005C3036" w:rsidRDefault="005C3036" w:rsidP="009F734B">
            <w:pPr>
              <w:jc w:val="center"/>
            </w:pPr>
            <w:r>
              <w:rPr>
                <w:rFonts w:hint="eastAsia"/>
              </w:rPr>
              <w:t>R</w:t>
            </w:r>
            <w:r>
              <w:t>esponse</w:t>
            </w:r>
          </w:p>
        </w:tc>
        <w:tc>
          <w:tcPr>
            <w:tcW w:w="7574" w:type="dxa"/>
            <w:gridSpan w:val="2"/>
          </w:tcPr>
          <w:p w14:paraId="1A26A37B" w14:textId="77777777" w:rsidR="005C3036" w:rsidRPr="00203D07" w:rsidRDefault="005C3036" w:rsidP="009F734B">
            <w:pPr>
              <w:widowControl/>
              <w:wordWrap/>
              <w:autoSpaceDE/>
              <w:autoSpaceDN/>
            </w:pPr>
            <w:r>
              <w:t>The monitoring system detects the threshold breach and automatically generates and sends a high-priority alert to the designated on-call engineering channel</w:t>
            </w:r>
          </w:p>
        </w:tc>
      </w:tr>
      <w:tr w:rsidR="005C3036" w:rsidRPr="00203D07" w14:paraId="1C373963" w14:textId="77777777" w:rsidTr="009F734B">
        <w:tc>
          <w:tcPr>
            <w:tcW w:w="1668" w:type="dxa"/>
            <w:shd w:val="clear" w:color="auto" w:fill="F2F2F2" w:themeFill="background1" w:themeFillShade="F2"/>
            <w:vAlign w:val="center"/>
          </w:tcPr>
          <w:p w14:paraId="4417BDA8" w14:textId="77777777" w:rsidR="005C3036" w:rsidRDefault="005C3036" w:rsidP="009F734B">
            <w:pPr>
              <w:jc w:val="center"/>
            </w:pPr>
            <w:r>
              <w:rPr>
                <w:rFonts w:hint="eastAsia"/>
              </w:rPr>
              <w:t>M</w:t>
            </w:r>
            <w:r>
              <w:t>easure</w:t>
            </w:r>
          </w:p>
        </w:tc>
        <w:tc>
          <w:tcPr>
            <w:tcW w:w="7574" w:type="dxa"/>
            <w:gridSpan w:val="2"/>
          </w:tcPr>
          <w:p w14:paraId="5DD3AA40" w14:textId="77777777" w:rsidR="005C3036" w:rsidRPr="00203D07" w:rsidRDefault="005C3036" w:rsidP="009F734B">
            <w:r>
              <w:t>[Detection-to-Alert Latency] = [t_alert_sent] – [t_threshold_breached]</w:t>
            </w:r>
          </w:p>
        </w:tc>
      </w:tr>
    </w:tbl>
    <w:p w14:paraId="3F1DA35F" w14:textId="77777777" w:rsidR="00CA1689" w:rsidRDefault="00CA1689"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292181F2"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 xml:space="preserve">Is the description of </w:t>
      </w:r>
      <w:r w:rsidR="006C673B">
        <w:rPr>
          <w:rFonts w:hint="eastAsia"/>
        </w:rPr>
        <w:t>System</w:t>
      </w:r>
      <w:r w:rsidR="000915A7">
        <w:rPr>
          <w:rFonts w:hint="eastAsia"/>
        </w:rPr>
        <w:t xml:space="preserve">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575D0428"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25B3A179"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2A10F86F" w14:textId="63789418" w:rsidR="003753CA" w:rsidRDefault="004068CA">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681776CA" w14:textId="6D0BD134" w:rsidR="003753CA" w:rsidRDefault="004068CA">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673513A0" w14:textId="4C7717EF" w:rsidR="003753CA" w:rsidRDefault="004068CA">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7A3EBEB5" w14:textId="5391DC2C" w:rsidR="003753CA" w:rsidRDefault="004068CA">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542720EF" w14:textId="43A6C853" w:rsidR="003753CA" w:rsidRDefault="004068CA">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7C276256" w14:textId="2E689134" w:rsidR="003753CA" w:rsidRDefault="004068CA">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6BA611AE" w14:textId="0DF1F10D" w:rsidR="003F10B9" w:rsidRDefault="00121E21" w:rsidP="00121E21">
      <w:pPr>
        <w:pStyle w:val="Default"/>
        <w:rPr>
          <w:sz w:val="20"/>
          <w:szCs w:val="20"/>
        </w:rPr>
      </w:pPr>
      <w:r>
        <w:rPr>
          <w:b/>
          <w:bCs/>
          <w:sz w:val="20"/>
          <w:szCs w:val="20"/>
        </w:rPr>
        <w:t xml:space="preserve">Entity-Control-Boundary </w:t>
      </w:r>
      <w:r>
        <w:rPr>
          <w:sz w:val="20"/>
          <w:szCs w:val="20"/>
        </w:rPr>
        <w:t xml:space="preserve">pattern is used to describe the conceptual model of </w:t>
      </w:r>
      <w:r w:rsidR="003F10B9">
        <w:rPr>
          <w:sz w:val="20"/>
          <w:szCs w:val="20"/>
        </w:rPr>
        <w:t>C2C Market</w:t>
      </w:r>
      <w:r w:rsidR="00B54FCD">
        <w:rPr>
          <w:sz w:val="20"/>
          <w:szCs w:val="20"/>
        </w:rPr>
        <w:t xml:space="preserve"> </w:t>
      </w:r>
      <w:r w:rsidR="003F10B9">
        <w:rPr>
          <w:sz w:val="20"/>
          <w:szCs w:val="20"/>
        </w:rPr>
        <w:t>Place</w:t>
      </w:r>
      <w:r>
        <w:rPr>
          <w:sz w:val="20"/>
          <w:szCs w:val="20"/>
        </w:rPr>
        <w:t>.</w:t>
      </w:r>
    </w:p>
    <w:p w14:paraId="0C459C9C" w14:textId="77777777" w:rsidR="00B54FCD" w:rsidRDefault="00B54FCD" w:rsidP="00121E21">
      <w:pPr>
        <w:pStyle w:val="Default"/>
        <w:rPr>
          <w:sz w:val="20"/>
          <w:szCs w:val="20"/>
        </w:rPr>
      </w:pPr>
    </w:p>
    <w:p w14:paraId="7E97034C" w14:textId="64B666D6" w:rsidR="005107D9" w:rsidRDefault="001012D2" w:rsidP="00121E21">
      <w:pPr>
        <w:pStyle w:val="Default"/>
        <w:rPr>
          <w:sz w:val="20"/>
          <w:szCs w:val="20"/>
        </w:rPr>
      </w:pPr>
      <w:r>
        <w:rPr>
          <w:noProof/>
          <w:sz w:val="20"/>
          <w:szCs w:val="20"/>
          <w:lang w:eastAsia="en-IN"/>
        </w:rPr>
        <w:drawing>
          <wp:inline distT="0" distB="0" distL="0" distR="0" wp14:anchorId="276C0F77" wp14:editId="2F4740BF">
            <wp:extent cx="6280030" cy="353290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16" cy="3538302"/>
                    </a:xfrm>
                    <a:prstGeom prst="rect">
                      <a:avLst/>
                    </a:prstGeom>
                    <a:noFill/>
                    <a:ln>
                      <a:noFill/>
                    </a:ln>
                  </pic:spPr>
                </pic:pic>
              </a:graphicData>
            </a:graphic>
          </wp:inline>
        </w:drawing>
      </w:r>
    </w:p>
    <w:p w14:paraId="528DBFF9" w14:textId="5C203163" w:rsidR="0054785D" w:rsidRDefault="005107D9" w:rsidP="00DD73C2">
      <w:pPr>
        <w:pStyle w:val="Default"/>
        <w:jc w:val="center"/>
        <w:rPr>
          <w:sz w:val="20"/>
          <w:szCs w:val="20"/>
        </w:rPr>
      </w:pPr>
      <w:r>
        <w:rPr>
          <w:sz w:val="20"/>
          <w:szCs w:val="20"/>
        </w:rPr>
        <w:t>Fig</w:t>
      </w:r>
      <w:r w:rsidR="004C6B9C">
        <w:rPr>
          <w:sz w:val="20"/>
          <w:szCs w:val="20"/>
        </w:rPr>
        <w:t>ure 10</w:t>
      </w:r>
      <w:r>
        <w:rPr>
          <w:sz w:val="20"/>
          <w:szCs w:val="20"/>
        </w:rPr>
        <w:t>: Domain Model for C2C Market</w:t>
      </w:r>
      <w:r w:rsidR="004C6B9C">
        <w:rPr>
          <w:sz w:val="20"/>
          <w:szCs w:val="20"/>
        </w:rPr>
        <w:t xml:space="preserve"> </w:t>
      </w:r>
      <w:r>
        <w:rPr>
          <w:sz w:val="20"/>
          <w:szCs w:val="20"/>
        </w:rPr>
        <w:t>Place</w:t>
      </w:r>
    </w:p>
    <w:p w14:paraId="0E5EB8DF" w14:textId="6981032E" w:rsidR="0054785D" w:rsidRDefault="0054785D" w:rsidP="00121E21">
      <w:pPr>
        <w:pStyle w:val="Default"/>
        <w:rPr>
          <w:sz w:val="20"/>
          <w:szCs w:val="20"/>
        </w:rPr>
      </w:pPr>
    </w:p>
    <w:p w14:paraId="60913532" w14:textId="711271D6" w:rsidR="00121E21" w:rsidRDefault="00121E21" w:rsidP="00121E21">
      <w:pPr>
        <w:pStyle w:val="Default"/>
        <w:rPr>
          <w:sz w:val="20"/>
          <w:szCs w:val="20"/>
        </w:rPr>
      </w:pPr>
      <w:r>
        <w:rPr>
          <w:sz w:val="20"/>
          <w:szCs w:val="20"/>
        </w:rPr>
        <w:t xml:space="preserve"> </w:t>
      </w:r>
    </w:p>
    <w:p w14:paraId="46983A38" w14:textId="394365C4" w:rsidR="003F10B9" w:rsidRPr="006B31BB" w:rsidRDefault="003F10B9" w:rsidP="00731424">
      <w:pPr>
        <w:pStyle w:val="Heading3"/>
        <w:numPr>
          <w:ilvl w:val="0"/>
          <w:numId w:val="0"/>
        </w:numPr>
        <w:ind w:left="709" w:hanging="709"/>
        <w:rPr>
          <w:b w:val="0"/>
        </w:rPr>
      </w:pPr>
      <w:r w:rsidRPr="00731424">
        <w:rPr>
          <w:sz w:val="24"/>
        </w:rPr>
        <w:t xml:space="preserve">Boundaries </w:t>
      </w:r>
      <w:r w:rsidR="006B31BB" w:rsidRPr="00731424">
        <w:rPr>
          <w:sz w:val="24"/>
        </w:rPr>
        <w:t>Components</w:t>
      </w:r>
      <w:r w:rsidR="006B31BB">
        <w:t xml:space="preserve">: </w:t>
      </w:r>
      <w:r w:rsidRPr="006B31BB">
        <w:rPr>
          <w:rFonts w:asciiTheme="minorHAnsi" w:eastAsiaTheme="minorHAnsi" w:hAnsiTheme="minorHAnsi"/>
          <w:b w:val="0"/>
          <w:szCs w:val="20"/>
        </w:rPr>
        <w:t>These are the interfaces that users interact with directly.</w:t>
      </w:r>
    </w:p>
    <w:p w14:paraId="58FE57E6"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64"/>
          <w:rFonts w:asciiTheme="minorHAnsi" w:eastAsiaTheme="minorHAnsi" w:hAnsiTheme="minorHAnsi"/>
          <w:b/>
          <w:bCs/>
          <w:sz w:val="20"/>
          <w:szCs w:val="20"/>
        </w:rPr>
        <w:t>HomeScreen</w:t>
      </w:r>
      <w:r w:rsidRPr="003F10B9">
        <w:rPr>
          <w:rStyle w:val="citation-1064"/>
          <w:rFonts w:asciiTheme="minorHAnsi" w:eastAsiaTheme="minorHAnsi" w:hAnsiTheme="minorHAnsi"/>
          <w:sz w:val="20"/>
          <w:szCs w:val="20"/>
        </w:rPr>
        <w:t>: The main landing screen that displays content and includes search and recommendation features</w:t>
      </w:r>
      <w:r w:rsidRPr="003F10B9">
        <w:rPr>
          <w:rFonts w:asciiTheme="minorHAnsi" w:eastAsiaTheme="minorHAnsi" w:hAnsiTheme="minorHAnsi"/>
          <w:sz w:val="20"/>
          <w:szCs w:val="20"/>
        </w:rPr>
        <w:t>.</w:t>
      </w:r>
    </w:p>
    <w:p w14:paraId="307EFF6D"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63"/>
          <w:rFonts w:asciiTheme="minorHAnsi" w:eastAsiaTheme="minorHAnsi" w:hAnsiTheme="minorHAnsi"/>
          <w:b/>
          <w:bCs/>
          <w:sz w:val="20"/>
          <w:szCs w:val="20"/>
        </w:rPr>
        <w:t>ListingCreationScreen</w:t>
      </w:r>
      <w:r w:rsidRPr="003F10B9">
        <w:rPr>
          <w:rStyle w:val="citation-1063"/>
          <w:rFonts w:asciiTheme="minorHAnsi" w:eastAsiaTheme="minorHAnsi" w:hAnsiTheme="minorHAnsi"/>
          <w:sz w:val="20"/>
          <w:szCs w:val="20"/>
        </w:rPr>
        <w:t>: The UI where a Seller creates, previews, and manages their product listings</w:t>
      </w:r>
      <w:r w:rsidRPr="003F10B9">
        <w:rPr>
          <w:rFonts w:asciiTheme="minorHAnsi" w:eastAsiaTheme="minorHAnsi" w:hAnsiTheme="minorHAnsi"/>
          <w:sz w:val="20"/>
          <w:szCs w:val="20"/>
        </w:rPr>
        <w:t>.</w:t>
      </w:r>
    </w:p>
    <w:p w14:paraId="1319CF84"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62"/>
          <w:rFonts w:asciiTheme="minorHAnsi" w:eastAsiaTheme="minorHAnsi" w:hAnsiTheme="minorHAnsi"/>
          <w:b/>
          <w:bCs/>
          <w:sz w:val="20"/>
          <w:szCs w:val="20"/>
        </w:rPr>
        <w:t>ChatScreen</w:t>
      </w:r>
      <w:r w:rsidRPr="003F10B9">
        <w:rPr>
          <w:rStyle w:val="citation-1062"/>
          <w:rFonts w:asciiTheme="minorHAnsi" w:eastAsiaTheme="minorHAnsi" w:hAnsiTheme="minorHAnsi"/>
          <w:sz w:val="20"/>
          <w:szCs w:val="20"/>
        </w:rPr>
        <w:t>: The interface for sending and receiving messages and offers between users</w:t>
      </w:r>
      <w:r w:rsidRPr="003F10B9">
        <w:rPr>
          <w:rFonts w:asciiTheme="minorHAnsi" w:eastAsiaTheme="minorHAnsi" w:hAnsiTheme="minorHAnsi"/>
          <w:sz w:val="20"/>
          <w:szCs w:val="20"/>
        </w:rPr>
        <w:t>.</w:t>
      </w:r>
    </w:p>
    <w:p w14:paraId="4A4D5513"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60"/>
          <w:rFonts w:asciiTheme="minorHAnsi" w:eastAsiaTheme="minorHAnsi" w:hAnsiTheme="minorHAnsi"/>
          <w:b/>
          <w:bCs/>
          <w:sz w:val="20"/>
          <w:szCs w:val="20"/>
        </w:rPr>
        <w:t>NotificationScreen</w:t>
      </w:r>
      <w:r w:rsidRPr="003F10B9">
        <w:rPr>
          <w:rStyle w:val="citation-1060"/>
          <w:rFonts w:asciiTheme="minorHAnsi" w:eastAsiaTheme="minorHAnsi" w:hAnsiTheme="minorHAnsi"/>
          <w:sz w:val="20"/>
          <w:szCs w:val="20"/>
        </w:rPr>
        <w:t>: The interface for managing notification preferences</w:t>
      </w:r>
      <w:r w:rsidRPr="003F10B9">
        <w:rPr>
          <w:rFonts w:asciiTheme="minorHAnsi" w:eastAsiaTheme="minorHAnsi" w:hAnsiTheme="minorHAnsi"/>
          <w:sz w:val="20"/>
          <w:szCs w:val="20"/>
        </w:rPr>
        <w:t>.</w:t>
      </w:r>
    </w:p>
    <w:p w14:paraId="13C59FE2"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59"/>
          <w:rFonts w:asciiTheme="minorHAnsi" w:eastAsiaTheme="minorHAnsi" w:hAnsiTheme="minorHAnsi"/>
          <w:b/>
          <w:bCs/>
          <w:sz w:val="20"/>
          <w:szCs w:val="20"/>
        </w:rPr>
        <w:lastRenderedPageBreak/>
        <w:t>ReportScreen</w:t>
      </w:r>
      <w:r w:rsidRPr="003F10B9">
        <w:rPr>
          <w:rStyle w:val="citation-1059"/>
          <w:rFonts w:asciiTheme="minorHAnsi" w:eastAsiaTheme="minorHAnsi" w:hAnsiTheme="minorHAnsi"/>
          <w:sz w:val="20"/>
          <w:szCs w:val="20"/>
        </w:rPr>
        <w:t>: The UI used by any user to report suspicious content or other users</w:t>
      </w:r>
      <w:r w:rsidRPr="003F10B9">
        <w:rPr>
          <w:rFonts w:asciiTheme="minorHAnsi" w:eastAsiaTheme="minorHAnsi" w:hAnsiTheme="minorHAnsi"/>
          <w:sz w:val="20"/>
          <w:szCs w:val="20"/>
        </w:rPr>
        <w:t>.</w:t>
      </w:r>
    </w:p>
    <w:p w14:paraId="1F935CBF" w14:textId="77777777" w:rsidR="003F10B9" w:rsidRPr="003F10B9" w:rsidRDefault="003F10B9" w:rsidP="00D52834">
      <w:pPr>
        <w:pStyle w:val="NormalWeb"/>
        <w:numPr>
          <w:ilvl w:val="0"/>
          <w:numId w:val="6"/>
        </w:numPr>
        <w:rPr>
          <w:rFonts w:asciiTheme="minorHAnsi" w:eastAsiaTheme="minorHAnsi" w:hAnsiTheme="minorHAnsi"/>
          <w:sz w:val="20"/>
          <w:szCs w:val="20"/>
        </w:rPr>
      </w:pPr>
      <w:r w:rsidRPr="003F10B9">
        <w:rPr>
          <w:rStyle w:val="citation-1058"/>
          <w:rFonts w:asciiTheme="minorHAnsi" w:eastAsiaTheme="minorHAnsi" w:hAnsiTheme="minorHAnsi"/>
          <w:b/>
          <w:bCs/>
          <w:sz w:val="20"/>
          <w:szCs w:val="20"/>
        </w:rPr>
        <w:t>ModerationDashboard</w:t>
      </w:r>
      <w:r w:rsidRPr="003F10B9">
        <w:rPr>
          <w:rStyle w:val="citation-1058"/>
          <w:rFonts w:asciiTheme="minorHAnsi" w:eastAsiaTheme="minorHAnsi" w:hAnsiTheme="minorHAnsi"/>
          <w:sz w:val="20"/>
          <w:szCs w:val="20"/>
        </w:rPr>
        <w:t>: A specialized UI for Moderators to review and act on reported cases and appeals</w:t>
      </w:r>
      <w:r w:rsidRPr="003F10B9">
        <w:rPr>
          <w:rFonts w:asciiTheme="minorHAnsi" w:eastAsiaTheme="minorHAnsi" w:hAnsiTheme="minorHAnsi"/>
          <w:sz w:val="20"/>
          <w:szCs w:val="20"/>
        </w:rPr>
        <w:t>.</w:t>
      </w:r>
    </w:p>
    <w:p w14:paraId="585A4F28" w14:textId="4A87FE6B" w:rsidR="003F10B9" w:rsidRPr="003F10B9" w:rsidRDefault="008D3FD4" w:rsidP="008D3FD4">
      <w:pPr>
        <w:pStyle w:val="Heading3"/>
        <w:numPr>
          <w:ilvl w:val="0"/>
          <w:numId w:val="0"/>
        </w:numPr>
        <w:ind w:left="709" w:hanging="709"/>
        <w:rPr>
          <w:rFonts w:asciiTheme="minorHAnsi" w:eastAsiaTheme="minorHAnsi" w:hAnsiTheme="minorHAnsi"/>
          <w:szCs w:val="20"/>
        </w:rPr>
      </w:pPr>
      <w:r w:rsidRPr="00731424">
        <w:rPr>
          <w:rFonts w:asciiTheme="minorHAnsi" w:eastAsiaTheme="minorHAnsi" w:hAnsiTheme="minorHAnsi"/>
          <w:sz w:val="24"/>
          <w:szCs w:val="20"/>
        </w:rPr>
        <w:t xml:space="preserve">Controllers Components: </w:t>
      </w:r>
      <w:r w:rsidR="003F10B9" w:rsidRPr="008D3FD4">
        <w:rPr>
          <w:rFonts w:asciiTheme="minorHAnsi" w:eastAsiaTheme="minorHAnsi" w:hAnsiTheme="minorHAnsi"/>
          <w:b w:val="0"/>
          <w:szCs w:val="20"/>
        </w:rPr>
        <w:t>These are the components containing the core b</w:t>
      </w:r>
      <w:r>
        <w:rPr>
          <w:rFonts w:asciiTheme="minorHAnsi" w:eastAsiaTheme="minorHAnsi" w:hAnsiTheme="minorHAnsi"/>
          <w:b w:val="0"/>
          <w:szCs w:val="20"/>
        </w:rPr>
        <w:t>usiness logic for each use case.</w:t>
      </w:r>
    </w:p>
    <w:p w14:paraId="1B9BA8BF"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7"/>
          <w:rFonts w:asciiTheme="minorHAnsi" w:eastAsiaTheme="minorHAnsi" w:hAnsiTheme="minorHAnsi"/>
          <w:b/>
          <w:bCs/>
          <w:sz w:val="20"/>
          <w:szCs w:val="20"/>
        </w:rPr>
        <w:t>ListingController</w:t>
      </w:r>
      <w:r w:rsidRPr="003F10B9">
        <w:rPr>
          <w:rStyle w:val="citation-1057"/>
          <w:rFonts w:asciiTheme="minorHAnsi" w:eastAsiaTheme="minorHAnsi" w:hAnsiTheme="minorHAnsi"/>
          <w:sz w:val="20"/>
          <w:szCs w:val="20"/>
        </w:rPr>
        <w:t>: Manages the logic of creating, validating, and publishing a product listing</w:t>
      </w:r>
      <w:r w:rsidRPr="003F10B9">
        <w:rPr>
          <w:rFonts w:asciiTheme="minorHAnsi" w:eastAsiaTheme="minorHAnsi" w:hAnsiTheme="minorHAnsi"/>
          <w:sz w:val="20"/>
          <w:szCs w:val="20"/>
        </w:rPr>
        <w:t>.</w:t>
      </w:r>
    </w:p>
    <w:p w14:paraId="3DA55A7D"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6"/>
          <w:rFonts w:asciiTheme="minorHAnsi" w:eastAsiaTheme="minorHAnsi" w:hAnsiTheme="minorHAnsi"/>
          <w:b/>
          <w:bCs/>
          <w:sz w:val="20"/>
          <w:szCs w:val="20"/>
        </w:rPr>
        <w:t>SearchController</w:t>
      </w:r>
      <w:r w:rsidRPr="003F10B9">
        <w:rPr>
          <w:rStyle w:val="citation-1056"/>
          <w:rFonts w:asciiTheme="minorHAnsi" w:eastAsiaTheme="minorHAnsi" w:hAnsiTheme="minorHAnsi"/>
          <w:sz w:val="20"/>
          <w:szCs w:val="20"/>
        </w:rPr>
        <w:t>: Handles the logic of executing a search query and returning relevant results</w:t>
      </w:r>
      <w:r w:rsidRPr="003F10B9">
        <w:rPr>
          <w:rFonts w:asciiTheme="minorHAnsi" w:eastAsiaTheme="minorHAnsi" w:hAnsiTheme="minorHAnsi"/>
          <w:sz w:val="20"/>
          <w:szCs w:val="20"/>
        </w:rPr>
        <w:t>.</w:t>
      </w:r>
    </w:p>
    <w:p w14:paraId="0B8D429B"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5"/>
          <w:rFonts w:asciiTheme="minorHAnsi" w:eastAsiaTheme="minorHAnsi" w:hAnsiTheme="minorHAnsi"/>
          <w:b/>
          <w:bCs/>
          <w:sz w:val="20"/>
          <w:szCs w:val="20"/>
        </w:rPr>
        <w:t>HomeController</w:t>
      </w:r>
      <w:r w:rsidRPr="003F10B9">
        <w:rPr>
          <w:rStyle w:val="citation-1055"/>
          <w:rFonts w:asciiTheme="minorHAnsi" w:eastAsiaTheme="minorHAnsi" w:hAnsiTheme="minorHAnsi"/>
          <w:sz w:val="20"/>
          <w:szCs w:val="20"/>
        </w:rPr>
        <w:t>: Orchestrates the assembly of the home page, including fetching recommendations</w:t>
      </w:r>
      <w:r w:rsidRPr="003F10B9">
        <w:rPr>
          <w:rFonts w:asciiTheme="minorHAnsi" w:eastAsiaTheme="minorHAnsi" w:hAnsiTheme="minorHAnsi"/>
          <w:sz w:val="20"/>
          <w:szCs w:val="20"/>
        </w:rPr>
        <w:t>.</w:t>
      </w:r>
    </w:p>
    <w:p w14:paraId="4540FBF1"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4"/>
          <w:rFonts w:asciiTheme="minorHAnsi" w:eastAsiaTheme="minorHAnsi" w:hAnsiTheme="minorHAnsi"/>
          <w:b/>
          <w:bCs/>
          <w:sz w:val="20"/>
          <w:szCs w:val="20"/>
        </w:rPr>
        <w:t>RecommendationController</w:t>
      </w:r>
      <w:r w:rsidRPr="003F10B9">
        <w:rPr>
          <w:rStyle w:val="citation-1054"/>
          <w:rFonts w:asciiTheme="minorHAnsi" w:eastAsiaTheme="minorHAnsi" w:hAnsiTheme="minorHAnsi"/>
          <w:sz w:val="20"/>
          <w:szCs w:val="20"/>
        </w:rPr>
        <w:t>: Contains the logic for generating personalized recommendations for users</w:t>
      </w:r>
      <w:r w:rsidRPr="003F10B9">
        <w:rPr>
          <w:rFonts w:asciiTheme="minorHAnsi" w:eastAsiaTheme="minorHAnsi" w:hAnsiTheme="minorHAnsi"/>
          <w:sz w:val="20"/>
          <w:szCs w:val="20"/>
        </w:rPr>
        <w:t>.</w:t>
      </w:r>
    </w:p>
    <w:p w14:paraId="690E18E7" w14:textId="69154093"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3"/>
          <w:rFonts w:asciiTheme="minorHAnsi" w:eastAsiaTheme="minorHAnsi" w:hAnsiTheme="minorHAnsi"/>
          <w:b/>
          <w:bCs/>
          <w:sz w:val="20"/>
          <w:szCs w:val="20"/>
        </w:rPr>
        <w:t>ChatController</w:t>
      </w:r>
      <w:r w:rsidRPr="003F10B9">
        <w:rPr>
          <w:rStyle w:val="citation-1053"/>
          <w:rFonts w:asciiTheme="minorHAnsi" w:eastAsiaTheme="minorHAnsi" w:hAnsiTheme="minorHAnsi"/>
          <w:sz w:val="20"/>
          <w:szCs w:val="20"/>
        </w:rPr>
        <w:t xml:space="preserve">: Manages the business rules for messaging, offers, and finalizing </w:t>
      </w:r>
      <w:r w:rsidR="00076DCA">
        <w:rPr>
          <w:rStyle w:val="citation-1053"/>
          <w:rFonts w:asciiTheme="minorHAnsi" w:eastAsiaTheme="minorHAnsi" w:hAnsiTheme="minorHAnsi"/>
          <w:sz w:val="20"/>
          <w:szCs w:val="20"/>
        </w:rPr>
        <w:t>a</w:t>
      </w:r>
      <w:r w:rsidRPr="003F10B9">
        <w:rPr>
          <w:rStyle w:val="citation-1053"/>
          <w:rFonts w:asciiTheme="minorHAnsi" w:eastAsiaTheme="minorHAnsi" w:hAnsiTheme="minorHAnsi"/>
          <w:sz w:val="20"/>
          <w:szCs w:val="20"/>
        </w:rPr>
        <w:t>greements</w:t>
      </w:r>
      <w:r w:rsidRPr="003F10B9">
        <w:rPr>
          <w:rFonts w:asciiTheme="minorHAnsi" w:eastAsiaTheme="minorHAnsi" w:hAnsiTheme="minorHAnsi"/>
          <w:sz w:val="20"/>
          <w:szCs w:val="20"/>
        </w:rPr>
        <w:t>.</w:t>
      </w:r>
    </w:p>
    <w:p w14:paraId="53621112"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1"/>
          <w:rFonts w:asciiTheme="minorHAnsi" w:eastAsiaTheme="minorHAnsi" w:hAnsiTheme="minorHAnsi"/>
          <w:b/>
          <w:bCs/>
          <w:sz w:val="20"/>
          <w:szCs w:val="20"/>
        </w:rPr>
        <w:t>NotificationController</w:t>
      </w:r>
      <w:r w:rsidRPr="003F10B9">
        <w:rPr>
          <w:rStyle w:val="citation-1051"/>
          <w:rFonts w:asciiTheme="minorHAnsi" w:eastAsiaTheme="minorHAnsi" w:hAnsiTheme="minorHAnsi"/>
          <w:sz w:val="20"/>
          <w:szCs w:val="20"/>
        </w:rPr>
        <w:t>: Manages the logic for when and how to send notifications to users based on system events</w:t>
      </w:r>
      <w:r w:rsidRPr="003F10B9">
        <w:rPr>
          <w:rFonts w:asciiTheme="minorHAnsi" w:eastAsiaTheme="minorHAnsi" w:hAnsiTheme="minorHAnsi"/>
          <w:sz w:val="20"/>
          <w:szCs w:val="20"/>
        </w:rPr>
        <w:t>.</w:t>
      </w:r>
    </w:p>
    <w:p w14:paraId="7435B70D"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50"/>
          <w:rFonts w:asciiTheme="minorHAnsi" w:eastAsiaTheme="minorHAnsi" w:hAnsiTheme="minorHAnsi"/>
          <w:b/>
          <w:bCs/>
          <w:sz w:val="20"/>
          <w:szCs w:val="20"/>
        </w:rPr>
        <w:t>ModerationController</w:t>
      </w:r>
      <w:r w:rsidRPr="003F10B9">
        <w:rPr>
          <w:rStyle w:val="citation-1050"/>
          <w:rFonts w:asciiTheme="minorHAnsi" w:eastAsiaTheme="minorHAnsi" w:hAnsiTheme="minorHAnsi"/>
          <w:sz w:val="20"/>
          <w:szCs w:val="20"/>
        </w:rPr>
        <w:t>: Handles the workflow for automated and manual content moderation, including user reports and appeals</w:t>
      </w:r>
      <w:r w:rsidRPr="003F10B9">
        <w:rPr>
          <w:rFonts w:asciiTheme="minorHAnsi" w:eastAsiaTheme="minorHAnsi" w:hAnsiTheme="minorHAnsi"/>
          <w:sz w:val="20"/>
          <w:szCs w:val="20"/>
        </w:rPr>
        <w:t>.</w:t>
      </w:r>
    </w:p>
    <w:p w14:paraId="4BBC73EB" w14:textId="77777777" w:rsidR="003F10B9" w:rsidRPr="003F10B9" w:rsidRDefault="003F10B9" w:rsidP="00D52834">
      <w:pPr>
        <w:pStyle w:val="NormalWeb"/>
        <w:numPr>
          <w:ilvl w:val="0"/>
          <w:numId w:val="7"/>
        </w:numPr>
        <w:rPr>
          <w:rFonts w:asciiTheme="minorHAnsi" w:eastAsiaTheme="minorHAnsi" w:hAnsiTheme="minorHAnsi"/>
          <w:sz w:val="20"/>
          <w:szCs w:val="20"/>
        </w:rPr>
      </w:pPr>
      <w:r w:rsidRPr="003F10B9">
        <w:rPr>
          <w:rStyle w:val="citation-1049"/>
          <w:rFonts w:asciiTheme="minorHAnsi" w:eastAsiaTheme="minorHAnsi" w:hAnsiTheme="minorHAnsi"/>
          <w:b/>
          <w:bCs/>
          <w:sz w:val="20"/>
          <w:szCs w:val="20"/>
        </w:rPr>
        <w:t>NotificationAdapter</w:t>
      </w:r>
      <w:r w:rsidRPr="003F10B9">
        <w:rPr>
          <w:rStyle w:val="citation-1049"/>
          <w:rFonts w:asciiTheme="minorHAnsi" w:eastAsiaTheme="minorHAnsi" w:hAnsiTheme="minorHAnsi"/>
          <w:sz w:val="20"/>
          <w:szCs w:val="20"/>
        </w:rPr>
        <w:t>: A specialized controller that translates internal notification requests into the format required by external services</w:t>
      </w:r>
      <w:r w:rsidRPr="003F10B9">
        <w:rPr>
          <w:rFonts w:asciiTheme="minorHAnsi" w:eastAsiaTheme="minorHAnsi" w:hAnsiTheme="minorHAnsi"/>
          <w:sz w:val="20"/>
          <w:szCs w:val="20"/>
        </w:rPr>
        <w:t>.</w:t>
      </w:r>
    </w:p>
    <w:p w14:paraId="04C5CC15" w14:textId="4096C444" w:rsidR="003F10B9" w:rsidRPr="008D3FD4" w:rsidRDefault="003F10B9" w:rsidP="0020524C">
      <w:pPr>
        <w:pStyle w:val="Heading3"/>
        <w:numPr>
          <w:ilvl w:val="0"/>
          <w:numId w:val="0"/>
        </w:numPr>
        <w:rPr>
          <w:rFonts w:asciiTheme="minorHAnsi" w:eastAsiaTheme="minorHAnsi" w:hAnsiTheme="minorHAnsi"/>
          <w:b w:val="0"/>
          <w:szCs w:val="20"/>
        </w:rPr>
      </w:pPr>
      <w:r w:rsidRPr="0020524C">
        <w:rPr>
          <w:rFonts w:asciiTheme="minorHAnsi" w:eastAsiaTheme="minorHAnsi" w:hAnsiTheme="minorHAnsi"/>
          <w:sz w:val="24"/>
          <w:szCs w:val="20"/>
        </w:rPr>
        <w:t>Entities</w:t>
      </w:r>
      <w:r w:rsidR="008D3FD4" w:rsidRPr="0020524C">
        <w:rPr>
          <w:rFonts w:asciiTheme="minorHAnsi" w:eastAsiaTheme="minorHAnsi" w:hAnsiTheme="minorHAnsi"/>
          <w:sz w:val="24"/>
          <w:szCs w:val="20"/>
        </w:rPr>
        <w:t>:</w:t>
      </w:r>
      <w:r w:rsidR="008D3FD4">
        <w:rPr>
          <w:rFonts w:asciiTheme="minorHAnsi" w:eastAsiaTheme="minorHAnsi" w:hAnsiTheme="minorHAnsi"/>
          <w:szCs w:val="20"/>
        </w:rPr>
        <w:t xml:space="preserve"> </w:t>
      </w:r>
      <w:r w:rsidRPr="008D3FD4">
        <w:rPr>
          <w:rFonts w:asciiTheme="minorHAnsi" w:eastAsiaTheme="minorHAnsi" w:hAnsiTheme="minorHAnsi"/>
          <w:b w:val="0"/>
          <w:szCs w:val="20"/>
        </w:rPr>
        <w:t>These are the core data objects that are persisted on the server.</w:t>
      </w:r>
    </w:p>
    <w:p w14:paraId="471405E9" w14:textId="7DB8B9DB" w:rsidR="003F10B9" w:rsidRPr="003F10B9" w:rsidRDefault="003F10B9" w:rsidP="00D52834">
      <w:pPr>
        <w:pStyle w:val="NormalWeb"/>
        <w:numPr>
          <w:ilvl w:val="0"/>
          <w:numId w:val="8"/>
        </w:numPr>
        <w:rPr>
          <w:rFonts w:asciiTheme="minorHAnsi" w:eastAsiaTheme="minorHAnsi" w:hAnsiTheme="minorHAnsi"/>
          <w:sz w:val="20"/>
          <w:szCs w:val="20"/>
        </w:rPr>
      </w:pPr>
      <w:r w:rsidRPr="003F10B9">
        <w:rPr>
          <w:rStyle w:val="citation-1047"/>
          <w:rFonts w:asciiTheme="minorHAnsi" w:eastAsiaTheme="minorHAnsi" w:hAnsiTheme="minorHAnsi"/>
          <w:b/>
          <w:bCs/>
          <w:sz w:val="20"/>
          <w:szCs w:val="20"/>
        </w:rPr>
        <w:t>Listing</w:t>
      </w:r>
      <w:r w:rsidR="0020524C">
        <w:rPr>
          <w:rStyle w:val="citation-1047"/>
          <w:rFonts w:asciiTheme="minorHAnsi" w:eastAsiaTheme="minorHAnsi" w:hAnsiTheme="minorHAnsi"/>
          <w:b/>
          <w:bCs/>
          <w:sz w:val="20"/>
          <w:szCs w:val="20"/>
        </w:rPr>
        <w:t>DB</w:t>
      </w:r>
      <w:r w:rsidRPr="003F10B9">
        <w:rPr>
          <w:rStyle w:val="citation-1047"/>
          <w:rFonts w:asciiTheme="minorHAnsi" w:eastAsiaTheme="minorHAnsi" w:hAnsiTheme="minorHAnsi"/>
          <w:sz w:val="20"/>
          <w:szCs w:val="20"/>
        </w:rPr>
        <w:t>: Represents a product or item that a Seller has put up for sale</w:t>
      </w:r>
      <w:r w:rsidRPr="003F10B9">
        <w:rPr>
          <w:rFonts w:asciiTheme="minorHAnsi" w:eastAsiaTheme="minorHAnsi" w:hAnsiTheme="minorHAnsi"/>
          <w:sz w:val="20"/>
          <w:szCs w:val="20"/>
        </w:rPr>
        <w:t>.</w:t>
      </w:r>
    </w:p>
    <w:p w14:paraId="618DA3A7" w14:textId="0037FCC7" w:rsidR="003F10B9" w:rsidRPr="003F10B9" w:rsidRDefault="003F10B9" w:rsidP="00D52834">
      <w:pPr>
        <w:pStyle w:val="NormalWeb"/>
        <w:numPr>
          <w:ilvl w:val="0"/>
          <w:numId w:val="8"/>
        </w:numPr>
        <w:rPr>
          <w:rFonts w:asciiTheme="minorHAnsi" w:eastAsiaTheme="minorHAnsi" w:hAnsiTheme="minorHAnsi"/>
          <w:sz w:val="20"/>
          <w:szCs w:val="20"/>
        </w:rPr>
      </w:pPr>
      <w:r w:rsidRPr="003F10B9">
        <w:rPr>
          <w:rStyle w:val="citation-1045"/>
          <w:rFonts w:asciiTheme="minorHAnsi" w:eastAsiaTheme="minorHAnsi" w:hAnsiTheme="minorHAnsi"/>
          <w:b/>
          <w:bCs/>
          <w:sz w:val="20"/>
          <w:szCs w:val="20"/>
        </w:rPr>
        <w:t>Message</w:t>
      </w:r>
      <w:r w:rsidR="0020524C">
        <w:rPr>
          <w:rStyle w:val="citation-1045"/>
          <w:rFonts w:asciiTheme="minorHAnsi" w:eastAsiaTheme="minorHAnsi" w:hAnsiTheme="minorHAnsi"/>
          <w:b/>
          <w:bCs/>
          <w:sz w:val="20"/>
          <w:szCs w:val="20"/>
        </w:rPr>
        <w:t>DB</w:t>
      </w:r>
      <w:r w:rsidRPr="003F10B9">
        <w:rPr>
          <w:rStyle w:val="citation-1045"/>
          <w:rFonts w:asciiTheme="minorHAnsi" w:eastAsiaTheme="minorHAnsi" w:hAnsiTheme="minorHAnsi"/>
          <w:sz w:val="20"/>
          <w:szCs w:val="20"/>
        </w:rPr>
        <w:t>: Represents a single communication sent between a Buyer and a Seller</w:t>
      </w:r>
      <w:r w:rsidRPr="003F10B9">
        <w:rPr>
          <w:rFonts w:asciiTheme="minorHAnsi" w:eastAsiaTheme="minorHAnsi" w:hAnsiTheme="minorHAnsi"/>
          <w:sz w:val="20"/>
          <w:szCs w:val="20"/>
        </w:rPr>
        <w:t>.</w:t>
      </w:r>
    </w:p>
    <w:p w14:paraId="5CE3F502" w14:textId="5D1A9C3A" w:rsidR="003F10B9" w:rsidRPr="003F10B9" w:rsidRDefault="003F10B9" w:rsidP="00D52834">
      <w:pPr>
        <w:pStyle w:val="NormalWeb"/>
        <w:numPr>
          <w:ilvl w:val="0"/>
          <w:numId w:val="8"/>
        </w:numPr>
        <w:rPr>
          <w:rFonts w:asciiTheme="minorHAnsi" w:eastAsiaTheme="minorHAnsi" w:hAnsiTheme="minorHAnsi"/>
          <w:sz w:val="20"/>
          <w:szCs w:val="20"/>
        </w:rPr>
      </w:pPr>
      <w:r w:rsidRPr="003F10B9">
        <w:rPr>
          <w:rStyle w:val="citation-1041"/>
          <w:rFonts w:asciiTheme="minorHAnsi" w:eastAsiaTheme="minorHAnsi" w:hAnsiTheme="minorHAnsi"/>
          <w:b/>
          <w:bCs/>
          <w:sz w:val="20"/>
          <w:szCs w:val="20"/>
        </w:rPr>
        <w:t>ReportCase</w:t>
      </w:r>
      <w:r w:rsidR="0020524C">
        <w:rPr>
          <w:rStyle w:val="citation-1041"/>
          <w:rFonts w:asciiTheme="minorHAnsi" w:eastAsiaTheme="minorHAnsi" w:hAnsiTheme="minorHAnsi"/>
          <w:b/>
          <w:bCs/>
          <w:sz w:val="20"/>
          <w:szCs w:val="20"/>
        </w:rPr>
        <w:t>DB</w:t>
      </w:r>
      <w:r w:rsidRPr="003F10B9">
        <w:rPr>
          <w:rStyle w:val="citation-1041"/>
          <w:rFonts w:asciiTheme="minorHAnsi" w:eastAsiaTheme="minorHAnsi" w:hAnsiTheme="minorHAnsi"/>
          <w:sz w:val="20"/>
          <w:szCs w:val="20"/>
        </w:rPr>
        <w:t>: An entity created to track a user-reported issue</w:t>
      </w:r>
      <w:r w:rsidRPr="003F10B9">
        <w:rPr>
          <w:rFonts w:asciiTheme="minorHAnsi" w:eastAsiaTheme="minorHAnsi" w:hAnsiTheme="minorHAnsi"/>
          <w:sz w:val="20"/>
          <w:szCs w:val="20"/>
        </w:rPr>
        <w:t>.</w:t>
      </w:r>
    </w:p>
    <w:p w14:paraId="303B3FFE" w14:textId="16C58E2F" w:rsidR="003F10B9" w:rsidRPr="003F10B9" w:rsidRDefault="003F10B9" w:rsidP="00D52834">
      <w:pPr>
        <w:pStyle w:val="NormalWeb"/>
        <w:numPr>
          <w:ilvl w:val="0"/>
          <w:numId w:val="8"/>
        </w:numPr>
        <w:rPr>
          <w:rFonts w:asciiTheme="minorHAnsi" w:eastAsiaTheme="minorHAnsi" w:hAnsiTheme="minorHAnsi"/>
          <w:sz w:val="20"/>
          <w:szCs w:val="20"/>
        </w:rPr>
      </w:pPr>
      <w:r w:rsidRPr="003F10B9">
        <w:rPr>
          <w:rStyle w:val="citation-1040"/>
          <w:rFonts w:asciiTheme="minorHAnsi" w:eastAsiaTheme="minorHAnsi" w:hAnsiTheme="minorHAnsi"/>
          <w:b/>
          <w:bCs/>
          <w:sz w:val="20"/>
          <w:szCs w:val="20"/>
        </w:rPr>
        <w:t>Appeal</w:t>
      </w:r>
      <w:r w:rsidR="0020524C">
        <w:rPr>
          <w:rStyle w:val="citation-1040"/>
          <w:rFonts w:asciiTheme="minorHAnsi" w:eastAsiaTheme="minorHAnsi" w:hAnsiTheme="minorHAnsi"/>
          <w:b/>
          <w:bCs/>
          <w:sz w:val="20"/>
          <w:szCs w:val="20"/>
        </w:rPr>
        <w:t>DB</w:t>
      </w:r>
      <w:r w:rsidRPr="003F10B9">
        <w:rPr>
          <w:rStyle w:val="citation-1040"/>
          <w:rFonts w:asciiTheme="minorHAnsi" w:eastAsiaTheme="minorHAnsi" w:hAnsiTheme="minorHAnsi"/>
          <w:sz w:val="20"/>
          <w:szCs w:val="20"/>
        </w:rPr>
        <w:t>: Represents a user's request to have a moderation decision reviewed manually</w:t>
      </w:r>
      <w:r w:rsidRPr="003F10B9">
        <w:rPr>
          <w:rFonts w:asciiTheme="minorHAnsi" w:eastAsiaTheme="minorHAnsi" w:hAnsiTheme="minorHAnsi"/>
          <w:sz w:val="20"/>
          <w:szCs w:val="20"/>
        </w:rPr>
        <w:t>.</w:t>
      </w:r>
    </w:p>
    <w:p w14:paraId="52112653" w14:textId="37C0DFBF" w:rsidR="000915A7" w:rsidRDefault="000915A7" w:rsidP="00033938"/>
    <w:p w14:paraId="7D5471A8" w14:textId="77777777" w:rsidR="007515A1" w:rsidRDefault="007515A1" w:rsidP="00033938"/>
    <w:p w14:paraId="6C2F204A" w14:textId="4B4D53FE" w:rsidR="003F10B9" w:rsidRDefault="003F10B9" w:rsidP="00033938"/>
    <w:p w14:paraId="709C130F" w14:textId="57FE7862" w:rsidR="003F10B9" w:rsidRDefault="0092383E" w:rsidP="00033938">
      <w:r w:rsidRPr="0092383E">
        <w:rPr>
          <w:noProof/>
          <w:lang w:val="en-IN" w:eastAsia="en-IN"/>
        </w:rPr>
        <w:lastRenderedPageBreak/>
        <w:drawing>
          <wp:inline distT="0" distB="0" distL="0" distR="0" wp14:anchorId="5BE72656" wp14:editId="468DD638">
            <wp:extent cx="5731510" cy="41751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5125"/>
                    </a:xfrm>
                    <a:prstGeom prst="rect">
                      <a:avLst/>
                    </a:prstGeom>
                  </pic:spPr>
                </pic:pic>
              </a:graphicData>
            </a:graphic>
          </wp:inline>
        </w:drawing>
      </w:r>
    </w:p>
    <w:p w14:paraId="585D3752" w14:textId="3BF97306" w:rsidR="0092383E" w:rsidRDefault="008D3FD4" w:rsidP="008D3FD4">
      <w:pPr>
        <w:jc w:val="center"/>
      </w:pPr>
      <w:r>
        <w:rPr>
          <w:szCs w:val="20"/>
        </w:rPr>
        <w:t>Figure 11: Sequence Diagram for UC01: Create &amp; Manage Listing</w:t>
      </w:r>
    </w:p>
    <w:p w14:paraId="0A427952" w14:textId="35E9DE9C" w:rsidR="0092383E" w:rsidRDefault="0092383E" w:rsidP="00033938"/>
    <w:p w14:paraId="5AD9DD39" w14:textId="77777777" w:rsidR="0092383E" w:rsidRDefault="0092383E" w:rsidP="00033938"/>
    <w:p w14:paraId="0B7CB435" w14:textId="77777777" w:rsidR="0092383E" w:rsidRDefault="0092383E" w:rsidP="00033938"/>
    <w:p w14:paraId="02661218" w14:textId="77777777" w:rsidR="0092383E" w:rsidRDefault="0092383E" w:rsidP="00033938"/>
    <w:p w14:paraId="680DDB7D" w14:textId="531A01A8" w:rsidR="0092383E" w:rsidRDefault="0092383E" w:rsidP="00033938">
      <w:r w:rsidRPr="0092383E">
        <w:rPr>
          <w:noProof/>
          <w:lang w:val="en-IN" w:eastAsia="en-IN"/>
        </w:rPr>
        <w:lastRenderedPageBreak/>
        <w:drawing>
          <wp:inline distT="0" distB="0" distL="0" distR="0" wp14:anchorId="54266414" wp14:editId="36FCCF0C">
            <wp:extent cx="5731510" cy="36156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5690"/>
                    </a:xfrm>
                    <a:prstGeom prst="rect">
                      <a:avLst/>
                    </a:prstGeom>
                  </pic:spPr>
                </pic:pic>
              </a:graphicData>
            </a:graphic>
          </wp:inline>
        </w:drawing>
      </w:r>
    </w:p>
    <w:p w14:paraId="27BE6F43" w14:textId="52D7B986" w:rsidR="0092383E" w:rsidRDefault="008D3FD4" w:rsidP="00D15837">
      <w:pPr>
        <w:jc w:val="center"/>
      </w:pPr>
      <w:r>
        <w:rPr>
          <w:szCs w:val="20"/>
        </w:rPr>
        <w:t>Figure 1</w:t>
      </w:r>
      <w:r w:rsidR="00D15837">
        <w:rPr>
          <w:szCs w:val="20"/>
        </w:rPr>
        <w:t>2</w:t>
      </w:r>
      <w:r>
        <w:rPr>
          <w:szCs w:val="20"/>
        </w:rPr>
        <w:t>: Sequence Diagram for UC</w:t>
      </w:r>
      <w:r w:rsidR="00D15837">
        <w:rPr>
          <w:szCs w:val="20"/>
        </w:rPr>
        <w:t>02</w:t>
      </w:r>
      <w:r>
        <w:rPr>
          <w:szCs w:val="20"/>
        </w:rPr>
        <w:t>: Search Product</w:t>
      </w:r>
    </w:p>
    <w:p w14:paraId="0360E333" w14:textId="4DD2A399" w:rsidR="0092383E" w:rsidRDefault="0092383E" w:rsidP="00033938"/>
    <w:p w14:paraId="24DB0A09" w14:textId="6DC5529B" w:rsidR="0092383E" w:rsidRDefault="0092383E" w:rsidP="00033938">
      <w:r w:rsidRPr="0092383E">
        <w:rPr>
          <w:noProof/>
          <w:lang w:val="en-IN" w:eastAsia="en-IN"/>
        </w:rPr>
        <w:lastRenderedPageBreak/>
        <w:drawing>
          <wp:inline distT="0" distB="0" distL="0" distR="0" wp14:anchorId="60C8075D" wp14:editId="7AEA53AE">
            <wp:extent cx="5731510" cy="43256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25620"/>
                    </a:xfrm>
                    <a:prstGeom prst="rect">
                      <a:avLst/>
                    </a:prstGeom>
                  </pic:spPr>
                </pic:pic>
              </a:graphicData>
            </a:graphic>
          </wp:inline>
        </w:drawing>
      </w:r>
    </w:p>
    <w:p w14:paraId="45FEEE68" w14:textId="16BF1A73" w:rsidR="0092383E" w:rsidRDefault="00D15837" w:rsidP="00D15837">
      <w:pPr>
        <w:jc w:val="center"/>
      </w:pPr>
      <w:r>
        <w:rPr>
          <w:szCs w:val="20"/>
        </w:rPr>
        <w:t>Figure 13: Sequence Diagram for UC03: View Home Page</w:t>
      </w:r>
    </w:p>
    <w:p w14:paraId="23E1CAA5" w14:textId="2744AEE2" w:rsidR="0092383E" w:rsidRDefault="00D15837" w:rsidP="00033938">
      <w:r w:rsidRPr="00D15837">
        <w:rPr>
          <w:noProof/>
          <w:lang w:val="en-IN" w:eastAsia="en-IN"/>
        </w:rPr>
        <w:lastRenderedPageBreak/>
        <w:drawing>
          <wp:inline distT="0" distB="0" distL="0" distR="0" wp14:anchorId="10F5CB07" wp14:editId="29AF7D80">
            <wp:extent cx="5731510" cy="32651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5170"/>
                    </a:xfrm>
                    <a:prstGeom prst="rect">
                      <a:avLst/>
                    </a:prstGeom>
                  </pic:spPr>
                </pic:pic>
              </a:graphicData>
            </a:graphic>
          </wp:inline>
        </w:drawing>
      </w:r>
    </w:p>
    <w:p w14:paraId="7EC42F11" w14:textId="4EBF1FC0" w:rsidR="00D15837" w:rsidRDefault="00D15837" w:rsidP="00D15837">
      <w:pPr>
        <w:jc w:val="center"/>
      </w:pPr>
      <w:r>
        <w:rPr>
          <w:szCs w:val="20"/>
        </w:rPr>
        <w:t xml:space="preserve">Figure 14: Sequence Diagram for UC04: </w:t>
      </w:r>
      <w:r w:rsidRPr="00D15837">
        <w:rPr>
          <w:szCs w:val="20"/>
        </w:rPr>
        <w:t>Get Personalized Recommendations</w:t>
      </w:r>
    </w:p>
    <w:p w14:paraId="61913587" w14:textId="2FD9A4C0" w:rsidR="0092383E" w:rsidRDefault="0092383E" w:rsidP="00033938"/>
    <w:p w14:paraId="4B922D12" w14:textId="621824FC" w:rsidR="00D15837" w:rsidRDefault="00D15837" w:rsidP="00033938"/>
    <w:p w14:paraId="6C12CD2F" w14:textId="5B381549" w:rsidR="009B7F0D" w:rsidRDefault="009B7F0D" w:rsidP="00033938">
      <w:r w:rsidRPr="009B7F0D">
        <w:rPr>
          <w:noProof/>
          <w:lang w:val="en-IN" w:eastAsia="en-IN"/>
        </w:rPr>
        <w:lastRenderedPageBreak/>
        <w:drawing>
          <wp:inline distT="0" distB="0" distL="0" distR="0" wp14:anchorId="11956A63" wp14:editId="7CD80902">
            <wp:extent cx="5731510" cy="485394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53940"/>
                    </a:xfrm>
                    <a:prstGeom prst="rect">
                      <a:avLst/>
                    </a:prstGeom>
                  </pic:spPr>
                </pic:pic>
              </a:graphicData>
            </a:graphic>
          </wp:inline>
        </w:drawing>
      </w:r>
    </w:p>
    <w:p w14:paraId="04D70DE0" w14:textId="7A5E7876" w:rsidR="0092383E" w:rsidRDefault="00D15837" w:rsidP="00D15837">
      <w:pPr>
        <w:jc w:val="center"/>
      </w:pPr>
      <w:r>
        <w:rPr>
          <w:szCs w:val="20"/>
        </w:rPr>
        <w:t xml:space="preserve">Figure 15: Sequence Diagram for UC05: </w:t>
      </w:r>
      <w:r w:rsidRPr="00D15837">
        <w:rPr>
          <w:szCs w:val="20"/>
        </w:rPr>
        <w:t>Secure Chat Messenger</w:t>
      </w:r>
    </w:p>
    <w:p w14:paraId="662BBAD2" w14:textId="288DC8F1" w:rsidR="0092383E" w:rsidRDefault="0092383E" w:rsidP="00033938">
      <w:r w:rsidRPr="0092383E">
        <w:rPr>
          <w:noProof/>
          <w:lang w:val="en-IN" w:eastAsia="en-IN"/>
        </w:rPr>
        <w:lastRenderedPageBreak/>
        <w:drawing>
          <wp:inline distT="0" distB="0" distL="0" distR="0" wp14:anchorId="38CDB5AA" wp14:editId="37223C80">
            <wp:extent cx="5731510" cy="420433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04335"/>
                    </a:xfrm>
                    <a:prstGeom prst="rect">
                      <a:avLst/>
                    </a:prstGeom>
                  </pic:spPr>
                </pic:pic>
              </a:graphicData>
            </a:graphic>
          </wp:inline>
        </w:drawing>
      </w:r>
    </w:p>
    <w:p w14:paraId="626282C4" w14:textId="244F63C0" w:rsidR="00D15837" w:rsidRDefault="00D15837" w:rsidP="00D15837">
      <w:pPr>
        <w:jc w:val="center"/>
      </w:pPr>
      <w:r>
        <w:rPr>
          <w:szCs w:val="20"/>
        </w:rPr>
        <w:t>Figure 16: Sequence Diagram for UC06: Manage and Receive Notifications</w:t>
      </w:r>
    </w:p>
    <w:p w14:paraId="404B957F" w14:textId="7470C422" w:rsidR="0092383E" w:rsidRDefault="0092383E" w:rsidP="00033938"/>
    <w:p w14:paraId="25214104" w14:textId="77777777" w:rsidR="0092383E" w:rsidRDefault="0092383E" w:rsidP="00033938"/>
    <w:p w14:paraId="5EA9E1A5" w14:textId="77777777" w:rsidR="00CB4CAC" w:rsidRDefault="00CB4CAC" w:rsidP="00033938"/>
    <w:p w14:paraId="0E1A9C75" w14:textId="420FF07E" w:rsidR="0092383E" w:rsidRDefault="0092383E"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43B417C5" w14:textId="26A880ED" w:rsidR="009D2F8C"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2966C330" w14:textId="4D2EFD80" w:rsidR="003B019D" w:rsidRDefault="003B019D" w:rsidP="00E23CED">
      <w:r>
        <w:t>The following quality scenarios were identified through a combination of analyzing the core business drivers, reviewing common architectural concerns for C2C marketplaces, and con</w:t>
      </w:r>
      <w:r w:rsidR="0041251A">
        <w:t>ducting stakeholder interviews [</w:t>
      </w:r>
      <w:r>
        <w:t xml:space="preserve">representing </w:t>
      </w:r>
      <w:r w:rsidR="00C606BE">
        <w:t>Users</w:t>
      </w:r>
      <w:r w:rsidR="006F52A5">
        <w:t xml:space="preserve"> </w:t>
      </w:r>
      <w:r w:rsidR="00C606BE">
        <w:t>(Buyers &amp;</w:t>
      </w:r>
      <w:r>
        <w:t xml:space="preserve"> Sellers</w:t>
      </w:r>
      <w:r w:rsidR="00C606BE">
        <w:t>)</w:t>
      </w:r>
      <w:r>
        <w:t>,</w:t>
      </w:r>
      <w:r w:rsidR="00C606BE">
        <w:t xml:space="preserve"> Business Stakeholders</w:t>
      </w:r>
      <w:r>
        <w:t xml:space="preserve"> and </w:t>
      </w:r>
      <w:r w:rsidR="00C606BE">
        <w:t>Technical Stakeholders</w:t>
      </w:r>
      <w:r w:rsidR="0041251A">
        <w:t>]</w:t>
      </w:r>
      <w:r>
        <w:t xml:space="preserve">. </w:t>
      </w:r>
    </w:p>
    <w:p w14:paraId="5C0DA72D" w14:textId="2D138A84" w:rsidR="00B31F0D" w:rsidRPr="00B31F0D" w:rsidRDefault="00B31F0D" w:rsidP="00E23CED">
      <w:pPr>
        <w:rPr>
          <w:b/>
        </w:rPr>
      </w:pPr>
      <w:r w:rsidRPr="00B31F0D">
        <w:rPr>
          <w:b/>
        </w:rPr>
        <w:t xml:space="preserve">B1. QAW </w:t>
      </w:r>
      <w:r w:rsidR="0041251A">
        <w:rPr>
          <w:b/>
        </w:rPr>
        <w:t>(</w:t>
      </w:r>
      <w:r w:rsidRPr="00B31F0D">
        <w:rPr>
          <w:b/>
        </w:rPr>
        <w:t>Quality Attribute Workshop)</w:t>
      </w:r>
    </w:p>
    <w:p w14:paraId="05D3F110" w14:textId="77777777" w:rsidR="0041251A" w:rsidRDefault="00B31F0D" w:rsidP="00E23CED">
      <w:pPr>
        <w:rPr>
          <w:b/>
        </w:rPr>
      </w:pPr>
      <w:r w:rsidRPr="00B31F0D">
        <w:rPr>
          <w:b/>
        </w:rPr>
        <w:t>B1.1</w:t>
      </w:r>
      <w:r w:rsidR="0041251A">
        <w:rPr>
          <w:b/>
        </w:rPr>
        <w:t>.</w:t>
      </w:r>
      <w:r w:rsidRPr="00B31F0D">
        <w:rPr>
          <w:b/>
        </w:rPr>
        <w:t xml:space="preserve"> User Requirements</w:t>
      </w:r>
    </w:p>
    <w:p w14:paraId="7CEF744D" w14:textId="11F3E253" w:rsidR="0041251A" w:rsidRDefault="0041251A" w:rsidP="00426596">
      <w:pPr>
        <w:pStyle w:val="ListParagraph"/>
        <w:numPr>
          <w:ilvl w:val="0"/>
          <w:numId w:val="83"/>
        </w:numPr>
        <w:spacing w:line="240" w:lineRule="auto"/>
        <w:ind w:leftChars="0"/>
      </w:pPr>
      <w:r>
        <w:t>“Show me things near me or stuff that I could actually be interested in, not just random stuff</w:t>
      </w:r>
      <w:r w:rsidR="00854B6D">
        <w:t>.</w:t>
      </w:r>
      <w:r>
        <w:t>”</w:t>
      </w:r>
      <w:r w:rsidR="00854B6D">
        <w:t xml:space="preserve"> </w:t>
      </w:r>
      <w:r w:rsidR="00854B6D" w:rsidRPr="00854B6D">
        <w:rPr>
          <w:i/>
        </w:rPr>
        <w:t>(</w:t>
      </w:r>
      <w:r w:rsidR="00854B6D" w:rsidRPr="0041251A">
        <w:rPr>
          <w:i/>
        </w:rPr>
        <w:t>Buyer</w:t>
      </w:r>
      <w:r w:rsidR="00854B6D" w:rsidRPr="00854B6D">
        <w:rPr>
          <w:i/>
        </w:rPr>
        <w:t>)</w:t>
      </w:r>
    </w:p>
    <w:p w14:paraId="2DB1F8F2" w14:textId="4D12E66C" w:rsidR="0041251A" w:rsidRDefault="009B2C64" w:rsidP="00426596">
      <w:pPr>
        <w:pStyle w:val="ListParagraph"/>
        <w:numPr>
          <w:ilvl w:val="0"/>
          <w:numId w:val="83"/>
        </w:numPr>
        <w:spacing w:line="240" w:lineRule="auto"/>
        <w:ind w:leftChars="0"/>
      </w:pPr>
      <w:r>
        <w:t xml:space="preserve">"The search should understand what I'm </w:t>
      </w:r>
      <w:r>
        <w:rPr>
          <w:i/>
          <w:iCs/>
        </w:rPr>
        <w:t>really</w:t>
      </w:r>
      <w:r>
        <w:t xml:space="preserve"> looking for, even if my search terms aren't perfect or exact."</w:t>
      </w:r>
      <w:r w:rsidR="00854B6D">
        <w:t xml:space="preserve"> </w:t>
      </w:r>
      <w:r w:rsidR="00854B6D" w:rsidRPr="00854B6D">
        <w:rPr>
          <w:i/>
        </w:rPr>
        <w:t>(</w:t>
      </w:r>
      <w:r w:rsidR="00854B6D" w:rsidRPr="0041251A">
        <w:rPr>
          <w:i/>
        </w:rPr>
        <w:t>Buyer</w:t>
      </w:r>
      <w:r w:rsidR="00854B6D" w:rsidRPr="00854B6D">
        <w:rPr>
          <w:i/>
        </w:rPr>
        <w:t>)</w:t>
      </w:r>
    </w:p>
    <w:p w14:paraId="7D1C10E2" w14:textId="1A20DCEA" w:rsidR="0041251A" w:rsidRDefault="0041251A" w:rsidP="00426596">
      <w:pPr>
        <w:pStyle w:val="ListParagraph"/>
        <w:numPr>
          <w:ilvl w:val="0"/>
          <w:numId w:val="84"/>
        </w:numPr>
        <w:spacing w:line="240" w:lineRule="auto"/>
        <w:ind w:leftChars="0"/>
      </w:pPr>
      <w:r>
        <w:t>“Listing has to be super easy. Upload photos, add important details, and it should appear fast.”</w:t>
      </w:r>
      <w:r w:rsidR="00854B6D">
        <w:t xml:space="preserve"> </w:t>
      </w:r>
      <w:r w:rsidR="00854B6D" w:rsidRPr="00854B6D">
        <w:rPr>
          <w:i/>
        </w:rPr>
        <w:t>(</w:t>
      </w:r>
      <w:r w:rsidR="00854B6D">
        <w:rPr>
          <w:i/>
        </w:rPr>
        <w:t>Seller</w:t>
      </w:r>
      <w:r w:rsidR="00854B6D" w:rsidRPr="00854B6D">
        <w:rPr>
          <w:i/>
        </w:rPr>
        <w:t>)</w:t>
      </w:r>
    </w:p>
    <w:p w14:paraId="391AE359" w14:textId="359724B4" w:rsidR="0041251A" w:rsidRPr="00854B6D" w:rsidRDefault="00854B6D" w:rsidP="0041251A">
      <w:pPr>
        <w:spacing w:line="240" w:lineRule="auto"/>
        <w:rPr>
          <w:b/>
        </w:rPr>
      </w:pPr>
      <w:r w:rsidRPr="00854B6D">
        <w:rPr>
          <w:b/>
        </w:rPr>
        <w:t xml:space="preserve">B1.2. </w:t>
      </w:r>
      <w:r w:rsidR="0041251A" w:rsidRPr="00854B6D">
        <w:rPr>
          <w:b/>
        </w:rPr>
        <w:t>Business Leader Perspective:</w:t>
      </w:r>
    </w:p>
    <w:p w14:paraId="170F3A7E" w14:textId="45611831" w:rsidR="0041251A" w:rsidRDefault="0041251A" w:rsidP="00426596">
      <w:pPr>
        <w:pStyle w:val="ListParagraph"/>
        <w:numPr>
          <w:ilvl w:val="0"/>
          <w:numId w:val="84"/>
        </w:numPr>
        <w:spacing w:line="240" w:lineRule="auto"/>
        <w:ind w:leftChars="0"/>
      </w:pPr>
      <w:r>
        <w:t>"The platform must attract and retain users. Search and recommendations are key – they have to be better than competitors."</w:t>
      </w:r>
    </w:p>
    <w:p w14:paraId="38E9FA80" w14:textId="6918BC5A" w:rsidR="0041251A" w:rsidRDefault="0041251A" w:rsidP="00426596">
      <w:pPr>
        <w:pStyle w:val="ListParagraph"/>
        <w:numPr>
          <w:ilvl w:val="0"/>
          <w:numId w:val="84"/>
        </w:numPr>
        <w:spacing w:line="240" w:lineRule="auto"/>
        <w:ind w:leftChars="0"/>
      </w:pPr>
      <w:r>
        <w:t>”We need to launch new features quickly to stay competitive. The architecture shouldn't slow us down."</w:t>
      </w:r>
    </w:p>
    <w:p w14:paraId="74FEAC1F" w14:textId="4B9079BC" w:rsidR="0041251A" w:rsidRPr="00854B6D" w:rsidRDefault="00854B6D" w:rsidP="0041251A">
      <w:pPr>
        <w:spacing w:line="240" w:lineRule="auto"/>
        <w:rPr>
          <w:b/>
        </w:rPr>
      </w:pPr>
      <w:r w:rsidRPr="00854B6D">
        <w:rPr>
          <w:b/>
        </w:rPr>
        <w:t xml:space="preserve">B1.3. </w:t>
      </w:r>
      <w:r w:rsidR="0041251A" w:rsidRPr="00854B6D">
        <w:rPr>
          <w:b/>
        </w:rPr>
        <w:t>Developer Perspective:</w:t>
      </w:r>
    </w:p>
    <w:p w14:paraId="21E103EF" w14:textId="2E7B6C8E" w:rsidR="0041251A" w:rsidRDefault="0041251A" w:rsidP="00426596">
      <w:pPr>
        <w:pStyle w:val="ListParagraph"/>
        <w:numPr>
          <w:ilvl w:val="0"/>
          <w:numId w:val="85"/>
        </w:numPr>
        <w:spacing w:line="240" w:lineRule="auto"/>
        <w:ind w:leftChars="0"/>
      </w:pPr>
      <w:r>
        <w:t>“Adding new features or fixing bugs shouldn't require rewriting huge parts of the system.”</w:t>
      </w:r>
    </w:p>
    <w:p w14:paraId="50006152" w14:textId="4FA6D0E6" w:rsidR="0041251A" w:rsidRDefault="000E5666" w:rsidP="00426596">
      <w:pPr>
        <w:pStyle w:val="ListParagraph"/>
        <w:numPr>
          <w:ilvl w:val="0"/>
          <w:numId w:val="85"/>
        </w:numPr>
        <w:spacing w:line="240" w:lineRule="auto"/>
        <w:ind w:leftChars="0"/>
      </w:pPr>
      <w:r>
        <w:t>“It should be easy to add support for new listing categories or change recommendation algorithms without breaking everything."</w:t>
      </w:r>
    </w:p>
    <w:p w14:paraId="4DA8F420" w14:textId="384F5972" w:rsidR="007F50F2" w:rsidRPr="00061042" w:rsidRDefault="00061042" w:rsidP="00061042">
      <w:pPr>
        <w:spacing w:line="240" w:lineRule="auto"/>
        <w:rPr>
          <w:b/>
        </w:rPr>
      </w:pPr>
      <w:r w:rsidRPr="00061042">
        <w:rPr>
          <w:b/>
        </w:rPr>
        <w:lastRenderedPageBreak/>
        <w:t>B1.4. Utility Tree</w:t>
      </w:r>
    </w:p>
    <w:tbl>
      <w:tblPr>
        <w:tblW w:w="10065" w:type="dxa"/>
        <w:tblInd w:w="-5" w:type="dxa"/>
        <w:tblLook w:val="04A0" w:firstRow="1" w:lastRow="0" w:firstColumn="1" w:lastColumn="0" w:noHBand="0" w:noVBand="1"/>
      </w:tblPr>
      <w:tblGrid>
        <w:gridCol w:w="1985"/>
        <w:gridCol w:w="992"/>
        <w:gridCol w:w="7088"/>
      </w:tblGrid>
      <w:tr w:rsidR="007F50F2" w:rsidRPr="007F50F2" w14:paraId="768C520A" w14:textId="77777777" w:rsidTr="000E070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93149"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b/>
                <w:bCs/>
                <w:color w:val="1B1C1D"/>
                <w:kern w:val="0"/>
                <w:szCs w:val="20"/>
                <w:lang w:val="en-IN" w:eastAsia="en-IN"/>
              </w:rPr>
            </w:pPr>
            <w:r w:rsidRPr="007F50F2">
              <w:rPr>
                <w:rFonts w:asciiTheme="majorHAnsi" w:eastAsiaTheme="majorHAnsi" w:hAnsiTheme="majorHAnsi" w:cs="Arial"/>
                <w:b/>
                <w:bCs/>
                <w:color w:val="1B1C1D"/>
                <w:kern w:val="0"/>
                <w:szCs w:val="20"/>
                <w:lang w:val="en-IN" w:eastAsia="en-IN"/>
              </w:rPr>
              <w:t>Classification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544C059"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b/>
                <w:bCs/>
                <w:color w:val="1B1C1D"/>
                <w:kern w:val="0"/>
                <w:szCs w:val="20"/>
                <w:lang w:val="en-IN" w:eastAsia="en-IN"/>
              </w:rPr>
            </w:pPr>
            <w:r w:rsidRPr="007F50F2">
              <w:rPr>
                <w:rFonts w:asciiTheme="majorHAnsi" w:eastAsiaTheme="majorHAnsi" w:hAnsiTheme="majorHAnsi" w:cs="Arial"/>
                <w:b/>
                <w:bCs/>
                <w:color w:val="1B1C1D"/>
                <w:kern w:val="0"/>
                <w:szCs w:val="20"/>
                <w:lang w:val="en-IN" w:eastAsia="en-IN"/>
              </w:rPr>
              <w:t>QS_ID</w:t>
            </w:r>
          </w:p>
        </w:tc>
        <w:tc>
          <w:tcPr>
            <w:tcW w:w="7088" w:type="dxa"/>
            <w:tcBorders>
              <w:top w:val="single" w:sz="4" w:space="0" w:color="auto"/>
              <w:left w:val="nil"/>
              <w:bottom w:val="single" w:sz="4" w:space="0" w:color="auto"/>
              <w:right w:val="single" w:sz="4" w:space="0" w:color="auto"/>
            </w:tcBorders>
            <w:shd w:val="clear" w:color="auto" w:fill="auto"/>
            <w:vAlign w:val="center"/>
            <w:hideMark/>
          </w:tcPr>
          <w:p w14:paraId="3993CF81"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b/>
                <w:bCs/>
                <w:color w:val="1B1C1D"/>
                <w:kern w:val="0"/>
                <w:szCs w:val="20"/>
                <w:lang w:val="en-IN" w:eastAsia="en-IN"/>
              </w:rPr>
            </w:pPr>
            <w:r w:rsidRPr="007F50F2">
              <w:rPr>
                <w:rFonts w:asciiTheme="majorHAnsi" w:eastAsiaTheme="majorHAnsi" w:hAnsiTheme="majorHAnsi" w:cs="Arial"/>
                <w:b/>
                <w:bCs/>
                <w:color w:val="1B1C1D"/>
                <w:kern w:val="0"/>
                <w:szCs w:val="20"/>
                <w:lang w:val="en-IN" w:eastAsia="en-IN"/>
              </w:rPr>
              <w:t>Quality Scenario</w:t>
            </w:r>
          </w:p>
        </w:tc>
      </w:tr>
      <w:tr w:rsidR="007F50F2" w:rsidRPr="007F50F2" w14:paraId="59B622CE"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0344319"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6FFEB420"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QS-01</w:t>
            </w:r>
          </w:p>
        </w:tc>
        <w:tc>
          <w:tcPr>
            <w:tcW w:w="7088" w:type="dxa"/>
            <w:tcBorders>
              <w:top w:val="nil"/>
              <w:left w:val="nil"/>
              <w:bottom w:val="single" w:sz="4" w:space="0" w:color="auto"/>
              <w:right w:val="single" w:sz="4" w:space="0" w:color="auto"/>
            </w:tcBorders>
            <w:shd w:val="clear" w:color="auto" w:fill="auto"/>
            <w:vAlign w:val="center"/>
            <w:hideMark/>
          </w:tcPr>
          <w:p w14:paraId="1951299D"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Search operation response time</w:t>
            </w:r>
          </w:p>
        </w:tc>
      </w:tr>
      <w:tr w:rsidR="007F50F2" w:rsidRPr="007F50F2" w14:paraId="4236C1E2"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B623092"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40EE34EB"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QS-02</w:t>
            </w:r>
          </w:p>
        </w:tc>
        <w:tc>
          <w:tcPr>
            <w:tcW w:w="7088" w:type="dxa"/>
            <w:tcBorders>
              <w:top w:val="nil"/>
              <w:left w:val="nil"/>
              <w:bottom w:val="single" w:sz="4" w:space="0" w:color="auto"/>
              <w:right w:val="single" w:sz="4" w:space="0" w:color="auto"/>
            </w:tcBorders>
            <w:shd w:val="clear" w:color="auto" w:fill="auto"/>
            <w:vAlign w:val="center"/>
            <w:hideMark/>
          </w:tcPr>
          <w:p w14:paraId="0D70FA15"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Listing visibility time (new/updated)</w:t>
            </w:r>
          </w:p>
        </w:tc>
      </w:tr>
      <w:tr w:rsidR="007F50F2" w:rsidRPr="007F50F2" w14:paraId="05AD9CEB"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9B8D52A"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52D692D5"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QS-03</w:t>
            </w:r>
          </w:p>
        </w:tc>
        <w:tc>
          <w:tcPr>
            <w:tcW w:w="7088" w:type="dxa"/>
            <w:tcBorders>
              <w:top w:val="nil"/>
              <w:left w:val="nil"/>
              <w:bottom w:val="single" w:sz="4" w:space="0" w:color="auto"/>
              <w:right w:val="single" w:sz="4" w:space="0" w:color="auto"/>
            </w:tcBorders>
            <w:shd w:val="clear" w:color="auto" w:fill="auto"/>
            <w:vAlign w:val="center"/>
            <w:hideMark/>
          </w:tcPr>
          <w:p w14:paraId="0CCBE8C6"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Home Screen Loading time</w:t>
            </w:r>
          </w:p>
        </w:tc>
      </w:tr>
      <w:tr w:rsidR="007F50F2" w:rsidRPr="007F50F2" w14:paraId="6281EAD0"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069A48E"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1FDADCD7"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QS-04</w:t>
            </w:r>
          </w:p>
        </w:tc>
        <w:tc>
          <w:tcPr>
            <w:tcW w:w="7088" w:type="dxa"/>
            <w:tcBorders>
              <w:top w:val="nil"/>
              <w:left w:val="nil"/>
              <w:bottom w:val="single" w:sz="4" w:space="0" w:color="auto"/>
              <w:right w:val="single" w:sz="4" w:space="0" w:color="auto"/>
            </w:tcBorders>
            <w:shd w:val="clear" w:color="auto" w:fill="auto"/>
            <w:vAlign w:val="center"/>
            <w:hideMark/>
          </w:tcPr>
          <w:p w14:paraId="2A56E452"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Chat message delivery time</w:t>
            </w:r>
          </w:p>
        </w:tc>
      </w:tr>
      <w:tr w:rsidR="007F50F2" w:rsidRPr="007F50F2" w14:paraId="4641640A"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2D1A2347"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5EC81BFB"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QS-05</w:t>
            </w:r>
          </w:p>
        </w:tc>
        <w:tc>
          <w:tcPr>
            <w:tcW w:w="7088" w:type="dxa"/>
            <w:tcBorders>
              <w:top w:val="nil"/>
              <w:left w:val="nil"/>
              <w:bottom w:val="single" w:sz="4" w:space="0" w:color="auto"/>
              <w:right w:val="single" w:sz="4" w:space="0" w:color="auto"/>
            </w:tcBorders>
            <w:shd w:val="clear" w:color="auto" w:fill="auto"/>
            <w:vAlign w:val="center"/>
            <w:hideMark/>
          </w:tcPr>
          <w:p w14:paraId="3DE64712"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Listing Media Processing Time</w:t>
            </w:r>
          </w:p>
        </w:tc>
      </w:tr>
      <w:tr w:rsidR="007F50F2" w:rsidRPr="007F50F2" w14:paraId="5AA2D940"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5A7C00E"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Performance</w:t>
            </w:r>
          </w:p>
        </w:tc>
        <w:tc>
          <w:tcPr>
            <w:tcW w:w="992" w:type="dxa"/>
            <w:tcBorders>
              <w:top w:val="nil"/>
              <w:left w:val="nil"/>
              <w:bottom w:val="single" w:sz="4" w:space="0" w:color="auto"/>
              <w:right w:val="single" w:sz="4" w:space="0" w:color="auto"/>
            </w:tcBorders>
            <w:shd w:val="clear" w:color="auto" w:fill="auto"/>
            <w:vAlign w:val="center"/>
            <w:hideMark/>
          </w:tcPr>
          <w:p w14:paraId="1F7FAC8F"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QS-06</w:t>
            </w:r>
          </w:p>
        </w:tc>
        <w:tc>
          <w:tcPr>
            <w:tcW w:w="7088" w:type="dxa"/>
            <w:tcBorders>
              <w:top w:val="nil"/>
              <w:left w:val="nil"/>
              <w:bottom w:val="single" w:sz="4" w:space="0" w:color="auto"/>
              <w:right w:val="single" w:sz="4" w:space="0" w:color="auto"/>
            </w:tcBorders>
            <w:shd w:val="clear" w:color="auto" w:fill="auto"/>
            <w:vAlign w:val="center"/>
            <w:hideMark/>
          </w:tcPr>
          <w:p w14:paraId="000BAAC4"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Service auto-scaling based on load</w:t>
            </w:r>
          </w:p>
        </w:tc>
      </w:tr>
      <w:tr w:rsidR="007F50F2" w:rsidRPr="007F50F2" w14:paraId="59F88C5C"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47540FF"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Reliability</w:t>
            </w:r>
          </w:p>
        </w:tc>
        <w:tc>
          <w:tcPr>
            <w:tcW w:w="992" w:type="dxa"/>
            <w:tcBorders>
              <w:top w:val="nil"/>
              <w:left w:val="nil"/>
              <w:bottom w:val="single" w:sz="4" w:space="0" w:color="auto"/>
              <w:right w:val="single" w:sz="4" w:space="0" w:color="auto"/>
            </w:tcBorders>
            <w:shd w:val="clear" w:color="auto" w:fill="auto"/>
            <w:vAlign w:val="center"/>
            <w:hideMark/>
          </w:tcPr>
          <w:p w14:paraId="114B4876"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QS-07</w:t>
            </w:r>
          </w:p>
        </w:tc>
        <w:tc>
          <w:tcPr>
            <w:tcW w:w="7088" w:type="dxa"/>
            <w:tcBorders>
              <w:top w:val="nil"/>
              <w:left w:val="nil"/>
              <w:bottom w:val="single" w:sz="4" w:space="0" w:color="auto"/>
              <w:right w:val="single" w:sz="4" w:space="0" w:color="auto"/>
            </w:tcBorders>
            <w:shd w:val="clear" w:color="auto" w:fill="auto"/>
            <w:vAlign w:val="center"/>
            <w:hideMark/>
          </w:tcPr>
          <w:p w14:paraId="102797D5"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Monitoring of Cloud Microservices</w:t>
            </w:r>
          </w:p>
        </w:tc>
      </w:tr>
      <w:tr w:rsidR="007F50F2" w:rsidRPr="007F50F2" w14:paraId="2346B3A3"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2F2D984A"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Reliability</w:t>
            </w:r>
          </w:p>
        </w:tc>
        <w:tc>
          <w:tcPr>
            <w:tcW w:w="992" w:type="dxa"/>
            <w:tcBorders>
              <w:top w:val="nil"/>
              <w:left w:val="nil"/>
              <w:bottom w:val="single" w:sz="4" w:space="0" w:color="auto"/>
              <w:right w:val="single" w:sz="4" w:space="0" w:color="auto"/>
            </w:tcBorders>
            <w:shd w:val="clear" w:color="auto" w:fill="auto"/>
            <w:vAlign w:val="center"/>
            <w:hideMark/>
          </w:tcPr>
          <w:p w14:paraId="033813D2"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QS-08</w:t>
            </w:r>
          </w:p>
        </w:tc>
        <w:tc>
          <w:tcPr>
            <w:tcW w:w="7088" w:type="dxa"/>
            <w:tcBorders>
              <w:top w:val="nil"/>
              <w:left w:val="nil"/>
              <w:bottom w:val="single" w:sz="4" w:space="0" w:color="auto"/>
              <w:right w:val="single" w:sz="4" w:space="0" w:color="auto"/>
            </w:tcBorders>
            <w:shd w:val="clear" w:color="auto" w:fill="auto"/>
            <w:vAlign w:val="center"/>
            <w:hideMark/>
          </w:tcPr>
          <w:p w14:paraId="195D16F7"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Chat messaging ordering &amp; durability</w:t>
            </w:r>
          </w:p>
        </w:tc>
      </w:tr>
      <w:tr w:rsidR="007F50F2" w:rsidRPr="007F50F2" w14:paraId="0269159F"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A663DA4"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Reliability</w:t>
            </w:r>
          </w:p>
        </w:tc>
        <w:tc>
          <w:tcPr>
            <w:tcW w:w="992" w:type="dxa"/>
            <w:tcBorders>
              <w:top w:val="nil"/>
              <w:left w:val="nil"/>
              <w:bottom w:val="single" w:sz="4" w:space="0" w:color="auto"/>
              <w:right w:val="single" w:sz="4" w:space="0" w:color="auto"/>
            </w:tcBorders>
            <w:shd w:val="clear" w:color="auto" w:fill="auto"/>
            <w:vAlign w:val="center"/>
            <w:hideMark/>
          </w:tcPr>
          <w:p w14:paraId="6F57BD14"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QS-09</w:t>
            </w:r>
          </w:p>
        </w:tc>
        <w:tc>
          <w:tcPr>
            <w:tcW w:w="7088" w:type="dxa"/>
            <w:tcBorders>
              <w:top w:val="nil"/>
              <w:left w:val="nil"/>
              <w:bottom w:val="single" w:sz="4" w:space="0" w:color="auto"/>
              <w:right w:val="single" w:sz="4" w:space="0" w:color="auto"/>
            </w:tcBorders>
            <w:shd w:val="clear" w:color="auto" w:fill="auto"/>
            <w:vAlign w:val="center"/>
            <w:hideMark/>
          </w:tcPr>
          <w:p w14:paraId="13FD95D0"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System recovery from errors/infrastructure failure</w:t>
            </w:r>
          </w:p>
        </w:tc>
      </w:tr>
      <w:tr w:rsidR="007F50F2" w:rsidRPr="007F50F2" w14:paraId="45B61F6E"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46F2C10"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Maintainability</w:t>
            </w:r>
          </w:p>
        </w:tc>
        <w:tc>
          <w:tcPr>
            <w:tcW w:w="992" w:type="dxa"/>
            <w:tcBorders>
              <w:top w:val="nil"/>
              <w:left w:val="nil"/>
              <w:bottom w:val="single" w:sz="4" w:space="0" w:color="auto"/>
              <w:right w:val="single" w:sz="4" w:space="0" w:color="auto"/>
            </w:tcBorders>
            <w:shd w:val="clear" w:color="auto" w:fill="auto"/>
            <w:vAlign w:val="center"/>
            <w:hideMark/>
          </w:tcPr>
          <w:p w14:paraId="07FA173E"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QS-10</w:t>
            </w:r>
          </w:p>
        </w:tc>
        <w:tc>
          <w:tcPr>
            <w:tcW w:w="7088" w:type="dxa"/>
            <w:tcBorders>
              <w:top w:val="nil"/>
              <w:left w:val="nil"/>
              <w:bottom w:val="single" w:sz="4" w:space="0" w:color="auto"/>
              <w:right w:val="single" w:sz="4" w:space="0" w:color="auto"/>
            </w:tcBorders>
            <w:shd w:val="clear" w:color="auto" w:fill="auto"/>
            <w:vAlign w:val="center"/>
            <w:hideMark/>
          </w:tcPr>
          <w:p w14:paraId="205A5D33" w14:textId="77777777" w:rsidR="007F50F2" w:rsidRPr="007F50F2" w:rsidRDefault="007F50F2" w:rsidP="000E070B">
            <w:pPr>
              <w:widowControl/>
              <w:wordWrap/>
              <w:autoSpaceDE/>
              <w:autoSpaceDN/>
              <w:spacing w:after="0" w:line="240" w:lineRule="auto"/>
              <w:ind w:right="1501"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Flexibility to adopt new Recommendation algorithms</w:t>
            </w:r>
          </w:p>
        </w:tc>
      </w:tr>
      <w:tr w:rsidR="007F50F2" w:rsidRPr="007F50F2" w14:paraId="7EBAFCC3"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6E097BF"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Maintainability</w:t>
            </w:r>
          </w:p>
        </w:tc>
        <w:tc>
          <w:tcPr>
            <w:tcW w:w="992" w:type="dxa"/>
            <w:tcBorders>
              <w:top w:val="nil"/>
              <w:left w:val="nil"/>
              <w:bottom w:val="single" w:sz="4" w:space="0" w:color="auto"/>
              <w:right w:val="single" w:sz="4" w:space="0" w:color="auto"/>
            </w:tcBorders>
            <w:shd w:val="clear" w:color="auto" w:fill="auto"/>
            <w:vAlign w:val="center"/>
            <w:hideMark/>
          </w:tcPr>
          <w:p w14:paraId="212A83F5"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QS-11</w:t>
            </w:r>
          </w:p>
        </w:tc>
        <w:tc>
          <w:tcPr>
            <w:tcW w:w="7088" w:type="dxa"/>
            <w:tcBorders>
              <w:top w:val="nil"/>
              <w:left w:val="nil"/>
              <w:bottom w:val="single" w:sz="4" w:space="0" w:color="auto"/>
              <w:right w:val="single" w:sz="4" w:space="0" w:color="auto"/>
            </w:tcBorders>
            <w:shd w:val="clear" w:color="auto" w:fill="auto"/>
            <w:vAlign w:val="center"/>
            <w:hideMark/>
          </w:tcPr>
          <w:p w14:paraId="7715145C"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Flexibility to add new Category in item listing section</w:t>
            </w:r>
          </w:p>
        </w:tc>
      </w:tr>
      <w:tr w:rsidR="007F50F2" w:rsidRPr="007F50F2" w14:paraId="7F078E97"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67FC20B"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Maintainability</w:t>
            </w:r>
          </w:p>
        </w:tc>
        <w:tc>
          <w:tcPr>
            <w:tcW w:w="992" w:type="dxa"/>
            <w:tcBorders>
              <w:top w:val="nil"/>
              <w:left w:val="nil"/>
              <w:bottom w:val="single" w:sz="4" w:space="0" w:color="auto"/>
              <w:right w:val="single" w:sz="4" w:space="0" w:color="auto"/>
            </w:tcBorders>
            <w:shd w:val="clear" w:color="auto" w:fill="auto"/>
            <w:vAlign w:val="center"/>
            <w:hideMark/>
          </w:tcPr>
          <w:p w14:paraId="4E440DEA"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QS-12</w:t>
            </w:r>
          </w:p>
        </w:tc>
        <w:tc>
          <w:tcPr>
            <w:tcW w:w="7088" w:type="dxa"/>
            <w:tcBorders>
              <w:top w:val="nil"/>
              <w:left w:val="nil"/>
              <w:bottom w:val="single" w:sz="4" w:space="0" w:color="auto"/>
              <w:right w:val="single" w:sz="4" w:space="0" w:color="auto"/>
            </w:tcBorders>
            <w:shd w:val="clear" w:color="auto" w:fill="auto"/>
            <w:vAlign w:val="center"/>
            <w:hideMark/>
          </w:tcPr>
          <w:p w14:paraId="23D6B5C2"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System operation cost-efficiency</w:t>
            </w:r>
          </w:p>
        </w:tc>
      </w:tr>
      <w:tr w:rsidR="007F50F2" w:rsidRPr="007F50F2" w14:paraId="395B778A"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FF6431F"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Security</w:t>
            </w:r>
          </w:p>
        </w:tc>
        <w:tc>
          <w:tcPr>
            <w:tcW w:w="992" w:type="dxa"/>
            <w:tcBorders>
              <w:top w:val="nil"/>
              <w:left w:val="nil"/>
              <w:bottom w:val="single" w:sz="4" w:space="0" w:color="auto"/>
              <w:right w:val="single" w:sz="4" w:space="0" w:color="auto"/>
            </w:tcBorders>
            <w:shd w:val="clear" w:color="auto" w:fill="auto"/>
            <w:vAlign w:val="center"/>
            <w:hideMark/>
          </w:tcPr>
          <w:p w14:paraId="0579D74E"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QS-13</w:t>
            </w:r>
          </w:p>
        </w:tc>
        <w:tc>
          <w:tcPr>
            <w:tcW w:w="7088" w:type="dxa"/>
            <w:tcBorders>
              <w:top w:val="nil"/>
              <w:left w:val="nil"/>
              <w:bottom w:val="single" w:sz="4" w:space="0" w:color="auto"/>
              <w:right w:val="single" w:sz="4" w:space="0" w:color="auto"/>
            </w:tcBorders>
            <w:shd w:val="clear" w:color="auto" w:fill="auto"/>
            <w:vAlign w:val="center"/>
            <w:hideMark/>
          </w:tcPr>
          <w:p w14:paraId="2E45730D"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FF0000"/>
                <w:kern w:val="0"/>
                <w:szCs w:val="20"/>
                <w:lang w:val="en-IN" w:eastAsia="en-IN"/>
              </w:rPr>
            </w:pPr>
            <w:r w:rsidRPr="007F50F2">
              <w:rPr>
                <w:rFonts w:asciiTheme="majorHAnsi" w:eastAsiaTheme="majorHAnsi" w:hAnsiTheme="majorHAnsi" w:cs="Arial"/>
                <w:color w:val="FF0000"/>
                <w:kern w:val="0"/>
                <w:szCs w:val="20"/>
                <w:lang w:val="en-IN" w:eastAsia="en-IN"/>
              </w:rPr>
              <w:t>Personal Information &amp; Off-platform Solicitation Protection (Chat)</w:t>
            </w:r>
          </w:p>
        </w:tc>
      </w:tr>
      <w:tr w:rsidR="007F50F2" w:rsidRPr="007F50F2" w14:paraId="577C1341"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505BD5B"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Security</w:t>
            </w:r>
          </w:p>
        </w:tc>
        <w:tc>
          <w:tcPr>
            <w:tcW w:w="992" w:type="dxa"/>
            <w:tcBorders>
              <w:top w:val="nil"/>
              <w:left w:val="nil"/>
              <w:bottom w:val="single" w:sz="4" w:space="0" w:color="auto"/>
              <w:right w:val="single" w:sz="4" w:space="0" w:color="auto"/>
            </w:tcBorders>
            <w:shd w:val="clear" w:color="auto" w:fill="auto"/>
            <w:vAlign w:val="center"/>
            <w:hideMark/>
          </w:tcPr>
          <w:p w14:paraId="483E05D4"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QS-14</w:t>
            </w:r>
          </w:p>
        </w:tc>
        <w:tc>
          <w:tcPr>
            <w:tcW w:w="7088" w:type="dxa"/>
            <w:tcBorders>
              <w:top w:val="nil"/>
              <w:left w:val="nil"/>
              <w:bottom w:val="single" w:sz="4" w:space="0" w:color="auto"/>
              <w:right w:val="single" w:sz="4" w:space="0" w:color="auto"/>
            </w:tcBorders>
            <w:shd w:val="clear" w:color="auto" w:fill="auto"/>
            <w:vAlign w:val="center"/>
            <w:hideMark/>
          </w:tcPr>
          <w:p w14:paraId="0E727195"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Listing Moderation &amp; Malicious Content Prevention</w:t>
            </w:r>
          </w:p>
        </w:tc>
      </w:tr>
      <w:tr w:rsidR="007F50F2" w:rsidRPr="007F50F2" w14:paraId="6A7C5999"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DFB924F"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Security</w:t>
            </w:r>
          </w:p>
        </w:tc>
        <w:tc>
          <w:tcPr>
            <w:tcW w:w="992" w:type="dxa"/>
            <w:tcBorders>
              <w:top w:val="nil"/>
              <w:left w:val="nil"/>
              <w:bottom w:val="single" w:sz="4" w:space="0" w:color="auto"/>
              <w:right w:val="single" w:sz="4" w:space="0" w:color="auto"/>
            </w:tcBorders>
            <w:shd w:val="clear" w:color="auto" w:fill="auto"/>
            <w:vAlign w:val="center"/>
            <w:hideMark/>
          </w:tcPr>
          <w:p w14:paraId="4728B78A"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QS-15</w:t>
            </w:r>
          </w:p>
        </w:tc>
        <w:tc>
          <w:tcPr>
            <w:tcW w:w="7088" w:type="dxa"/>
            <w:tcBorders>
              <w:top w:val="nil"/>
              <w:left w:val="nil"/>
              <w:bottom w:val="single" w:sz="4" w:space="0" w:color="auto"/>
              <w:right w:val="single" w:sz="4" w:space="0" w:color="auto"/>
            </w:tcBorders>
            <w:shd w:val="clear" w:color="auto" w:fill="auto"/>
            <w:vAlign w:val="center"/>
            <w:hideMark/>
          </w:tcPr>
          <w:p w14:paraId="001616FB"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Prevent unauthorized access to MicroService</w:t>
            </w:r>
          </w:p>
        </w:tc>
      </w:tr>
      <w:tr w:rsidR="007F50F2" w:rsidRPr="007F50F2" w14:paraId="42E0A1A5"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F862830"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Security</w:t>
            </w:r>
          </w:p>
        </w:tc>
        <w:tc>
          <w:tcPr>
            <w:tcW w:w="992" w:type="dxa"/>
            <w:tcBorders>
              <w:top w:val="nil"/>
              <w:left w:val="nil"/>
              <w:bottom w:val="single" w:sz="4" w:space="0" w:color="auto"/>
              <w:right w:val="single" w:sz="4" w:space="0" w:color="auto"/>
            </w:tcBorders>
            <w:shd w:val="clear" w:color="auto" w:fill="auto"/>
            <w:vAlign w:val="center"/>
            <w:hideMark/>
          </w:tcPr>
          <w:p w14:paraId="18C0863E"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QS-16</w:t>
            </w:r>
          </w:p>
        </w:tc>
        <w:tc>
          <w:tcPr>
            <w:tcW w:w="7088" w:type="dxa"/>
            <w:tcBorders>
              <w:top w:val="nil"/>
              <w:left w:val="nil"/>
              <w:bottom w:val="single" w:sz="4" w:space="0" w:color="auto"/>
              <w:right w:val="single" w:sz="4" w:space="0" w:color="auto"/>
            </w:tcBorders>
            <w:shd w:val="clear" w:color="auto" w:fill="auto"/>
            <w:vAlign w:val="center"/>
            <w:hideMark/>
          </w:tcPr>
          <w:p w14:paraId="2CEAB2F8"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Real-time flagging of high-risk sellers</w:t>
            </w:r>
          </w:p>
        </w:tc>
      </w:tr>
      <w:tr w:rsidR="007F50F2" w:rsidRPr="007F50F2" w14:paraId="7E137F4D"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EA610B5"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Usability</w:t>
            </w:r>
          </w:p>
        </w:tc>
        <w:tc>
          <w:tcPr>
            <w:tcW w:w="992" w:type="dxa"/>
            <w:tcBorders>
              <w:top w:val="nil"/>
              <w:left w:val="nil"/>
              <w:bottom w:val="single" w:sz="4" w:space="0" w:color="auto"/>
              <w:right w:val="single" w:sz="4" w:space="0" w:color="auto"/>
            </w:tcBorders>
            <w:shd w:val="clear" w:color="auto" w:fill="auto"/>
            <w:vAlign w:val="center"/>
            <w:hideMark/>
          </w:tcPr>
          <w:p w14:paraId="03DBBA76"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QS-17</w:t>
            </w:r>
          </w:p>
        </w:tc>
        <w:tc>
          <w:tcPr>
            <w:tcW w:w="7088" w:type="dxa"/>
            <w:tcBorders>
              <w:top w:val="nil"/>
              <w:left w:val="nil"/>
              <w:bottom w:val="single" w:sz="4" w:space="0" w:color="auto"/>
              <w:right w:val="single" w:sz="4" w:space="0" w:color="auto"/>
            </w:tcBorders>
            <w:shd w:val="clear" w:color="auto" w:fill="auto"/>
            <w:vAlign w:val="center"/>
            <w:hideMark/>
          </w:tcPr>
          <w:p w14:paraId="1F8CF804"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Recommendation usefulness to end users</w:t>
            </w:r>
          </w:p>
        </w:tc>
      </w:tr>
      <w:tr w:rsidR="007F50F2" w:rsidRPr="007F50F2" w14:paraId="3A3A6CAC" w14:textId="77777777" w:rsidTr="000E070B">
        <w:trPr>
          <w:trHeight w:val="30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D07A29C"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Usability</w:t>
            </w:r>
          </w:p>
        </w:tc>
        <w:tc>
          <w:tcPr>
            <w:tcW w:w="992" w:type="dxa"/>
            <w:tcBorders>
              <w:top w:val="nil"/>
              <w:left w:val="nil"/>
              <w:bottom w:val="single" w:sz="4" w:space="0" w:color="auto"/>
              <w:right w:val="single" w:sz="4" w:space="0" w:color="auto"/>
            </w:tcBorders>
            <w:shd w:val="clear" w:color="auto" w:fill="auto"/>
            <w:vAlign w:val="center"/>
            <w:hideMark/>
          </w:tcPr>
          <w:p w14:paraId="38F61B68" w14:textId="77777777" w:rsidR="007F50F2" w:rsidRPr="007F50F2" w:rsidRDefault="007F50F2" w:rsidP="000E070B">
            <w:pPr>
              <w:widowControl/>
              <w:wordWrap/>
              <w:autoSpaceDE/>
              <w:autoSpaceDN/>
              <w:spacing w:after="0" w:line="240" w:lineRule="auto"/>
              <w:jc w:val="center"/>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QS-18</w:t>
            </w:r>
          </w:p>
        </w:tc>
        <w:tc>
          <w:tcPr>
            <w:tcW w:w="7088" w:type="dxa"/>
            <w:tcBorders>
              <w:top w:val="nil"/>
              <w:left w:val="nil"/>
              <w:bottom w:val="single" w:sz="4" w:space="0" w:color="auto"/>
              <w:right w:val="single" w:sz="4" w:space="0" w:color="auto"/>
            </w:tcBorders>
            <w:shd w:val="clear" w:color="auto" w:fill="auto"/>
            <w:vAlign w:val="center"/>
            <w:hideMark/>
          </w:tcPr>
          <w:p w14:paraId="54862B5D" w14:textId="77777777" w:rsidR="007F50F2" w:rsidRPr="007F50F2" w:rsidRDefault="007F50F2" w:rsidP="007F50F2">
            <w:pPr>
              <w:widowControl/>
              <w:wordWrap/>
              <w:autoSpaceDE/>
              <w:autoSpaceDN/>
              <w:spacing w:after="0" w:line="240" w:lineRule="auto"/>
              <w:ind w:firstLineChars="100" w:firstLine="200"/>
              <w:jc w:val="left"/>
              <w:rPr>
                <w:rFonts w:asciiTheme="majorHAnsi" w:eastAsiaTheme="majorHAnsi" w:hAnsiTheme="majorHAnsi" w:cs="Arial"/>
                <w:color w:val="1B1C1D"/>
                <w:kern w:val="0"/>
                <w:szCs w:val="20"/>
                <w:lang w:val="en-IN" w:eastAsia="en-IN"/>
              </w:rPr>
            </w:pPr>
            <w:r w:rsidRPr="007F50F2">
              <w:rPr>
                <w:rFonts w:asciiTheme="majorHAnsi" w:eastAsiaTheme="majorHAnsi" w:hAnsiTheme="majorHAnsi" w:cs="Arial"/>
                <w:color w:val="1B1C1D"/>
                <w:kern w:val="0"/>
                <w:szCs w:val="20"/>
                <w:lang w:val="en-IN" w:eastAsia="en-IN"/>
              </w:rPr>
              <w:t>Search Result relevance</w:t>
            </w:r>
          </w:p>
        </w:tc>
      </w:tr>
    </w:tbl>
    <w:p w14:paraId="72FB15A8" w14:textId="79ADB652" w:rsidR="003B019D" w:rsidRDefault="00B31F0D" w:rsidP="00E23CED">
      <w:pPr>
        <w:rPr>
          <w:b/>
        </w:rPr>
      </w:pPr>
      <w:r w:rsidRPr="00B31F0D">
        <w:rPr>
          <w:b/>
        </w:rPr>
        <w:br/>
      </w:r>
    </w:p>
    <w:p w14:paraId="18387050" w14:textId="68799C99" w:rsidR="00B10D7B" w:rsidRPr="00B31F0D" w:rsidRDefault="00B10D7B" w:rsidP="00E23CED">
      <w:pPr>
        <w:rPr>
          <w:b/>
        </w:rPr>
      </w:pPr>
      <w:r>
        <w:rPr>
          <w:b/>
        </w:rPr>
        <w:t>B2. Quality Scenarios Details</w:t>
      </w:r>
    </w:p>
    <w:tbl>
      <w:tblPr>
        <w:tblW w:w="10065" w:type="dxa"/>
        <w:tblInd w:w="108" w:type="dxa"/>
        <w:tblLook w:val="04A0" w:firstRow="1" w:lastRow="0" w:firstColumn="1" w:lastColumn="0" w:noHBand="0" w:noVBand="1"/>
      </w:tblPr>
      <w:tblGrid>
        <w:gridCol w:w="1616"/>
        <w:gridCol w:w="1733"/>
        <w:gridCol w:w="6716"/>
      </w:tblGrid>
      <w:tr w:rsidR="00C85891" w:rsidRPr="00C85891" w14:paraId="2C7D1BFC" w14:textId="77777777" w:rsidTr="00C85891">
        <w:trPr>
          <w:trHeight w:val="300"/>
        </w:trPr>
        <w:tc>
          <w:tcPr>
            <w:tcW w:w="161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721C43B"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Category</w:t>
            </w:r>
          </w:p>
        </w:tc>
        <w:tc>
          <w:tcPr>
            <w:tcW w:w="1733" w:type="dxa"/>
            <w:tcBorders>
              <w:top w:val="single" w:sz="4" w:space="0" w:color="auto"/>
              <w:left w:val="nil"/>
              <w:bottom w:val="single" w:sz="4" w:space="0" w:color="auto"/>
              <w:right w:val="single" w:sz="4" w:space="0" w:color="auto"/>
            </w:tcBorders>
            <w:shd w:val="clear" w:color="000000" w:fill="D9D9D9"/>
            <w:vAlign w:val="center"/>
            <w:hideMark/>
          </w:tcPr>
          <w:p w14:paraId="2571D40B"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Sub Category</w:t>
            </w:r>
          </w:p>
        </w:tc>
        <w:tc>
          <w:tcPr>
            <w:tcW w:w="6716" w:type="dxa"/>
            <w:tcBorders>
              <w:top w:val="single" w:sz="4" w:space="0" w:color="auto"/>
              <w:left w:val="nil"/>
              <w:bottom w:val="single" w:sz="4" w:space="0" w:color="auto"/>
              <w:right w:val="single" w:sz="4" w:space="0" w:color="auto"/>
            </w:tcBorders>
            <w:shd w:val="clear" w:color="000000" w:fill="D9D9D9"/>
            <w:vAlign w:val="center"/>
            <w:hideMark/>
          </w:tcPr>
          <w:p w14:paraId="1AE05DD9"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Quality Scenario</w:t>
            </w:r>
          </w:p>
        </w:tc>
      </w:tr>
      <w:tr w:rsidR="00C85891" w:rsidRPr="00C85891" w14:paraId="2EF4A88F" w14:textId="77777777" w:rsidTr="00D72D99">
        <w:trPr>
          <w:trHeight w:val="333"/>
        </w:trPr>
        <w:tc>
          <w:tcPr>
            <w:tcW w:w="161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56A75754"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Performance</w:t>
            </w: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6CCE27FA"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Response Time</w:t>
            </w:r>
          </w:p>
        </w:tc>
        <w:tc>
          <w:tcPr>
            <w:tcW w:w="6716" w:type="dxa"/>
            <w:tcBorders>
              <w:top w:val="nil"/>
              <w:left w:val="nil"/>
              <w:bottom w:val="single" w:sz="4" w:space="0" w:color="auto"/>
              <w:right w:val="single" w:sz="4" w:space="0" w:color="auto"/>
            </w:tcBorders>
            <w:shd w:val="clear" w:color="auto" w:fill="auto"/>
            <w:vAlign w:val="center"/>
            <w:hideMark/>
          </w:tcPr>
          <w:p w14:paraId="3BE08254" w14:textId="77777777" w:rsidR="00C85891" w:rsidRPr="00C85891" w:rsidRDefault="00C85891" w:rsidP="00C85891">
            <w:pPr>
              <w:rPr>
                <w:b/>
              </w:rPr>
            </w:pPr>
            <w:r w:rsidRPr="00C85891">
              <w:rPr>
                <w:b/>
              </w:rPr>
              <w:t>QS-01: Search operation response time</w:t>
            </w:r>
          </w:p>
        </w:tc>
      </w:tr>
      <w:tr w:rsidR="00C85891" w:rsidRPr="00C85891" w14:paraId="486CAF01" w14:textId="77777777" w:rsidTr="00C85891">
        <w:trPr>
          <w:trHeight w:val="600"/>
        </w:trPr>
        <w:tc>
          <w:tcPr>
            <w:tcW w:w="1616" w:type="dxa"/>
            <w:vMerge/>
            <w:tcBorders>
              <w:top w:val="nil"/>
              <w:left w:val="single" w:sz="4" w:space="0" w:color="auto"/>
              <w:bottom w:val="single" w:sz="4" w:space="0" w:color="auto"/>
              <w:right w:val="single" w:sz="4" w:space="0" w:color="auto"/>
            </w:tcBorders>
            <w:vAlign w:val="center"/>
            <w:hideMark/>
          </w:tcPr>
          <w:p w14:paraId="7AF339D5"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5FFE8FF2"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43E52296" w14:textId="34AD1D1C" w:rsidR="00C85891" w:rsidRPr="00C85891" w:rsidRDefault="00C85891" w:rsidP="00A21EF0">
            <w:r w:rsidRPr="00C85891">
              <w:t xml:space="preserve">When a user searches for an item, the system must return results within a very short time. </w:t>
            </w:r>
            <w:r w:rsidRPr="00C85891">
              <w:br/>
              <w:t>Measure: [Response Time] = [t_result_returned] – [t_query_received] at API gateway.</w:t>
            </w:r>
          </w:p>
        </w:tc>
      </w:tr>
      <w:tr w:rsidR="00C85891" w:rsidRPr="00C85891" w14:paraId="23FA676A" w14:textId="77777777" w:rsidTr="00C85891">
        <w:trPr>
          <w:trHeight w:val="300"/>
        </w:trPr>
        <w:tc>
          <w:tcPr>
            <w:tcW w:w="1616" w:type="dxa"/>
            <w:vMerge/>
            <w:tcBorders>
              <w:top w:val="nil"/>
              <w:left w:val="single" w:sz="4" w:space="0" w:color="auto"/>
              <w:bottom w:val="single" w:sz="4" w:space="0" w:color="auto"/>
              <w:right w:val="single" w:sz="4" w:space="0" w:color="auto"/>
            </w:tcBorders>
            <w:vAlign w:val="center"/>
            <w:hideMark/>
          </w:tcPr>
          <w:p w14:paraId="0C82A364"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0AC2E7A2"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Response Time</w:t>
            </w:r>
          </w:p>
        </w:tc>
        <w:tc>
          <w:tcPr>
            <w:tcW w:w="6716" w:type="dxa"/>
            <w:tcBorders>
              <w:top w:val="nil"/>
              <w:left w:val="nil"/>
              <w:bottom w:val="single" w:sz="4" w:space="0" w:color="auto"/>
              <w:right w:val="single" w:sz="4" w:space="0" w:color="auto"/>
            </w:tcBorders>
            <w:shd w:val="clear" w:color="auto" w:fill="auto"/>
            <w:vAlign w:val="center"/>
            <w:hideMark/>
          </w:tcPr>
          <w:p w14:paraId="723CDD15" w14:textId="77777777" w:rsidR="00C85891" w:rsidRPr="00C85891" w:rsidRDefault="00C85891" w:rsidP="00C85891">
            <w:pPr>
              <w:rPr>
                <w:b/>
              </w:rPr>
            </w:pPr>
            <w:r w:rsidRPr="00C85891">
              <w:rPr>
                <w:b/>
              </w:rPr>
              <w:t>QS-02: Time taken for a new (or updates in existing) listing to be visible to the user</w:t>
            </w:r>
          </w:p>
        </w:tc>
      </w:tr>
      <w:tr w:rsidR="00C85891" w:rsidRPr="00C85891" w14:paraId="6F4D340F" w14:textId="77777777" w:rsidTr="00C85891">
        <w:trPr>
          <w:trHeight w:val="900"/>
        </w:trPr>
        <w:tc>
          <w:tcPr>
            <w:tcW w:w="1616" w:type="dxa"/>
            <w:vMerge/>
            <w:tcBorders>
              <w:top w:val="nil"/>
              <w:left w:val="single" w:sz="4" w:space="0" w:color="auto"/>
              <w:bottom w:val="single" w:sz="4" w:space="0" w:color="auto"/>
              <w:right w:val="single" w:sz="4" w:space="0" w:color="auto"/>
            </w:tcBorders>
            <w:vAlign w:val="center"/>
            <w:hideMark/>
          </w:tcPr>
          <w:p w14:paraId="585E1FDA"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2DF8DFF0"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3FB3C9B0" w14:textId="77777777" w:rsidR="00C85891" w:rsidRPr="00C85891" w:rsidRDefault="00C85891" w:rsidP="00C85891">
            <w:r w:rsidRPr="00C85891">
              <w:t>When a seller publishes a new listing or changes an existing one, it should be discoverable by search and recommendation systems almost instantly</w:t>
            </w:r>
            <w:r w:rsidRPr="00C85891">
              <w:br/>
              <w:t>Measure: [Latency] = [t_visible_in_search] – [t_published/t_edited].</w:t>
            </w:r>
          </w:p>
        </w:tc>
      </w:tr>
      <w:tr w:rsidR="00C85891" w:rsidRPr="00C85891" w14:paraId="31779C29" w14:textId="77777777" w:rsidTr="00C85891">
        <w:trPr>
          <w:trHeight w:val="300"/>
        </w:trPr>
        <w:tc>
          <w:tcPr>
            <w:tcW w:w="1616" w:type="dxa"/>
            <w:vMerge/>
            <w:tcBorders>
              <w:top w:val="nil"/>
              <w:left w:val="single" w:sz="4" w:space="0" w:color="auto"/>
              <w:bottom w:val="single" w:sz="4" w:space="0" w:color="auto"/>
              <w:right w:val="single" w:sz="4" w:space="0" w:color="auto"/>
            </w:tcBorders>
            <w:vAlign w:val="center"/>
            <w:hideMark/>
          </w:tcPr>
          <w:p w14:paraId="7FD31C74"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60F79BD4"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Response Time</w:t>
            </w:r>
          </w:p>
        </w:tc>
        <w:tc>
          <w:tcPr>
            <w:tcW w:w="6716" w:type="dxa"/>
            <w:tcBorders>
              <w:top w:val="nil"/>
              <w:left w:val="nil"/>
              <w:bottom w:val="single" w:sz="4" w:space="0" w:color="auto"/>
              <w:right w:val="single" w:sz="4" w:space="0" w:color="auto"/>
            </w:tcBorders>
            <w:shd w:val="clear" w:color="auto" w:fill="auto"/>
            <w:noWrap/>
            <w:vAlign w:val="center"/>
            <w:hideMark/>
          </w:tcPr>
          <w:p w14:paraId="16220071" w14:textId="77777777" w:rsidR="00C85891" w:rsidRPr="00C85891" w:rsidRDefault="00C85891" w:rsidP="00C85891">
            <w:pPr>
              <w:rPr>
                <w:b/>
              </w:rPr>
            </w:pPr>
            <w:r w:rsidRPr="00C85891">
              <w:rPr>
                <w:b/>
              </w:rPr>
              <w:t>QS-03: Home Screen Loading time</w:t>
            </w:r>
          </w:p>
        </w:tc>
      </w:tr>
      <w:tr w:rsidR="00C85891" w:rsidRPr="00C85891" w14:paraId="2E5CCD8D" w14:textId="77777777" w:rsidTr="00C85891">
        <w:trPr>
          <w:trHeight w:val="900"/>
        </w:trPr>
        <w:tc>
          <w:tcPr>
            <w:tcW w:w="1616" w:type="dxa"/>
            <w:vMerge/>
            <w:tcBorders>
              <w:top w:val="nil"/>
              <w:left w:val="single" w:sz="4" w:space="0" w:color="auto"/>
              <w:bottom w:val="single" w:sz="4" w:space="0" w:color="auto"/>
              <w:right w:val="single" w:sz="4" w:space="0" w:color="auto"/>
            </w:tcBorders>
            <w:vAlign w:val="center"/>
            <w:hideMark/>
          </w:tcPr>
          <w:p w14:paraId="54AE91B5"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4818AB2A"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756B3F00" w14:textId="55511342" w:rsidR="00C85891" w:rsidRPr="00C85891" w:rsidRDefault="00C85891" w:rsidP="00C85891">
            <w:r w:rsidRPr="00C85891">
              <w:t>When a user opens the homescreen, the time taken to load all the data shoul</w:t>
            </w:r>
            <w:r w:rsidR="00A21EF0">
              <w:t>d be as low as possible</w:t>
            </w:r>
            <w:r w:rsidR="00A21EF0">
              <w:br/>
              <w:t>Measure</w:t>
            </w:r>
            <w:r w:rsidRPr="00C85891">
              <w:t>: [Recommendation Latency] = [t_results_returned] – [t_request_initiated].</w:t>
            </w:r>
          </w:p>
        </w:tc>
      </w:tr>
      <w:tr w:rsidR="00C85891" w:rsidRPr="00C85891" w14:paraId="451936EB" w14:textId="77777777" w:rsidTr="00C85891">
        <w:trPr>
          <w:trHeight w:val="300"/>
        </w:trPr>
        <w:tc>
          <w:tcPr>
            <w:tcW w:w="1616" w:type="dxa"/>
            <w:vMerge/>
            <w:tcBorders>
              <w:top w:val="nil"/>
              <w:left w:val="single" w:sz="4" w:space="0" w:color="auto"/>
              <w:bottom w:val="single" w:sz="4" w:space="0" w:color="auto"/>
              <w:right w:val="single" w:sz="4" w:space="0" w:color="auto"/>
            </w:tcBorders>
            <w:vAlign w:val="center"/>
            <w:hideMark/>
          </w:tcPr>
          <w:p w14:paraId="39465917"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5AD48A0A"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Response Time</w:t>
            </w:r>
          </w:p>
        </w:tc>
        <w:tc>
          <w:tcPr>
            <w:tcW w:w="6716" w:type="dxa"/>
            <w:tcBorders>
              <w:top w:val="nil"/>
              <w:left w:val="nil"/>
              <w:bottom w:val="single" w:sz="4" w:space="0" w:color="auto"/>
              <w:right w:val="single" w:sz="4" w:space="0" w:color="auto"/>
            </w:tcBorders>
            <w:shd w:val="clear" w:color="auto" w:fill="auto"/>
            <w:vAlign w:val="center"/>
            <w:hideMark/>
          </w:tcPr>
          <w:p w14:paraId="26C094CD" w14:textId="77777777" w:rsidR="00C85891" w:rsidRPr="00C85891" w:rsidRDefault="00C85891" w:rsidP="00C85891">
            <w:pPr>
              <w:rPr>
                <w:b/>
              </w:rPr>
            </w:pPr>
            <w:r w:rsidRPr="00C85891">
              <w:rPr>
                <w:b/>
              </w:rPr>
              <w:t>QS-04: Chat message delivery time</w:t>
            </w:r>
          </w:p>
        </w:tc>
      </w:tr>
      <w:tr w:rsidR="00C85891" w:rsidRPr="00C85891" w14:paraId="54833624" w14:textId="77777777" w:rsidTr="00C85891">
        <w:trPr>
          <w:trHeight w:val="900"/>
        </w:trPr>
        <w:tc>
          <w:tcPr>
            <w:tcW w:w="1616" w:type="dxa"/>
            <w:vMerge/>
            <w:tcBorders>
              <w:top w:val="nil"/>
              <w:left w:val="single" w:sz="4" w:space="0" w:color="auto"/>
              <w:bottom w:val="single" w:sz="4" w:space="0" w:color="auto"/>
              <w:right w:val="single" w:sz="4" w:space="0" w:color="auto"/>
            </w:tcBorders>
            <w:vAlign w:val="center"/>
            <w:hideMark/>
          </w:tcPr>
          <w:p w14:paraId="735CA2EB"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43E31180"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7923265A" w14:textId="77777777" w:rsidR="00C85891" w:rsidRPr="00C85891" w:rsidRDefault="00C85891" w:rsidP="00C85891">
            <w:r w:rsidRPr="00C85891">
              <w:t>Messages between users must be delivered with minimal delay to enable smooth communication and negotiation flows.</w:t>
            </w:r>
            <w:r w:rsidRPr="00C85891">
              <w:br/>
              <w:t>Measure: Delivery Latency = [t_received] – [t_sent].</w:t>
            </w:r>
          </w:p>
        </w:tc>
      </w:tr>
      <w:tr w:rsidR="00C85891" w:rsidRPr="00C85891" w14:paraId="2CF695AB" w14:textId="77777777" w:rsidTr="00C85891">
        <w:trPr>
          <w:trHeight w:val="300"/>
        </w:trPr>
        <w:tc>
          <w:tcPr>
            <w:tcW w:w="1616" w:type="dxa"/>
            <w:vMerge/>
            <w:tcBorders>
              <w:top w:val="nil"/>
              <w:left w:val="single" w:sz="4" w:space="0" w:color="auto"/>
              <w:bottom w:val="single" w:sz="4" w:space="0" w:color="auto"/>
              <w:right w:val="single" w:sz="4" w:space="0" w:color="auto"/>
            </w:tcBorders>
            <w:vAlign w:val="center"/>
            <w:hideMark/>
          </w:tcPr>
          <w:p w14:paraId="48C0EF3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2CA5557D"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 </w:t>
            </w:r>
          </w:p>
        </w:tc>
        <w:tc>
          <w:tcPr>
            <w:tcW w:w="6716" w:type="dxa"/>
            <w:tcBorders>
              <w:top w:val="nil"/>
              <w:left w:val="nil"/>
              <w:bottom w:val="single" w:sz="4" w:space="0" w:color="auto"/>
              <w:right w:val="single" w:sz="4" w:space="0" w:color="auto"/>
            </w:tcBorders>
            <w:shd w:val="clear" w:color="auto" w:fill="auto"/>
            <w:vAlign w:val="center"/>
            <w:hideMark/>
          </w:tcPr>
          <w:p w14:paraId="5DCD6DB5" w14:textId="77777777" w:rsidR="00C85891" w:rsidRPr="00C85891" w:rsidRDefault="00C85891" w:rsidP="00C85891">
            <w:pPr>
              <w:rPr>
                <w:b/>
              </w:rPr>
            </w:pPr>
            <w:r w:rsidRPr="00C85891">
              <w:rPr>
                <w:b/>
              </w:rPr>
              <w:t>QS-05: Listing Media Processing Time</w:t>
            </w:r>
          </w:p>
        </w:tc>
      </w:tr>
      <w:tr w:rsidR="00C85891" w:rsidRPr="00C85891" w14:paraId="795FA2EB" w14:textId="77777777" w:rsidTr="00C85891">
        <w:trPr>
          <w:trHeight w:val="900"/>
        </w:trPr>
        <w:tc>
          <w:tcPr>
            <w:tcW w:w="1616" w:type="dxa"/>
            <w:vMerge/>
            <w:tcBorders>
              <w:top w:val="nil"/>
              <w:left w:val="single" w:sz="4" w:space="0" w:color="auto"/>
              <w:bottom w:val="single" w:sz="4" w:space="0" w:color="auto"/>
              <w:right w:val="single" w:sz="4" w:space="0" w:color="auto"/>
            </w:tcBorders>
            <w:vAlign w:val="center"/>
            <w:hideMark/>
          </w:tcPr>
          <w:p w14:paraId="0AD87D98"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000000"/>
              <w:right w:val="single" w:sz="4" w:space="0" w:color="auto"/>
            </w:tcBorders>
            <w:vAlign w:val="center"/>
            <w:hideMark/>
          </w:tcPr>
          <w:p w14:paraId="2E56D3BC"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5405B0E2" w14:textId="77777777" w:rsidR="00C85891" w:rsidRPr="00C85891" w:rsidRDefault="00C85891" w:rsidP="00C85891">
            <w:r w:rsidRPr="00C85891">
              <w:t>add some description here</w:t>
            </w:r>
            <w:r w:rsidRPr="00C85891">
              <w:br/>
              <w:t>Measure: [Media Ready Latency] = [t_preview_available] – [t_upload_initiated]</w:t>
            </w:r>
          </w:p>
        </w:tc>
      </w:tr>
      <w:tr w:rsidR="00C85891" w:rsidRPr="00C85891" w14:paraId="74CC6D9E" w14:textId="77777777" w:rsidTr="00C85891">
        <w:trPr>
          <w:trHeight w:val="600"/>
        </w:trPr>
        <w:tc>
          <w:tcPr>
            <w:tcW w:w="1616" w:type="dxa"/>
            <w:vMerge/>
            <w:tcBorders>
              <w:top w:val="nil"/>
              <w:left w:val="single" w:sz="4" w:space="0" w:color="auto"/>
              <w:bottom w:val="single" w:sz="4" w:space="0" w:color="auto"/>
              <w:right w:val="single" w:sz="4" w:space="0" w:color="auto"/>
            </w:tcBorders>
            <w:vAlign w:val="center"/>
            <w:hideMark/>
          </w:tcPr>
          <w:p w14:paraId="64FA02E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664D9F7F"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Scalability</w:t>
            </w:r>
          </w:p>
        </w:tc>
        <w:tc>
          <w:tcPr>
            <w:tcW w:w="6716" w:type="dxa"/>
            <w:tcBorders>
              <w:top w:val="nil"/>
              <w:left w:val="nil"/>
              <w:bottom w:val="single" w:sz="4" w:space="0" w:color="auto"/>
              <w:right w:val="single" w:sz="4" w:space="0" w:color="auto"/>
            </w:tcBorders>
            <w:shd w:val="clear" w:color="auto" w:fill="auto"/>
            <w:vAlign w:val="center"/>
            <w:hideMark/>
          </w:tcPr>
          <w:p w14:paraId="4AECAD98" w14:textId="77777777" w:rsidR="00C85891" w:rsidRPr="00C85891" w:rsidRDefault="00C85891" w:rsidP="00C85891">
            <w:pPr>
              <w:rPr>
                <w:b/>
              </w:rPr>
            </w:pPr>
            <w:r w:rsidRPr="00C85891">
              <w:rPr>
                <w:b/>
              </w:rPr>
              <w:t xml:space="preserve">QS-06: Service should be able to scale up/down as per the load on service </w:t>
            </w:r>
          </w:p>
        </w:tc>
      </w:tr>
      <w:tr w:rsidR="00C85891" w:rsidRPr="00C85891" w14:paraId="257456B1" w14:textId="77777777" w:rsidTr="00C85891">
        <w:trPr>
          <w:trHeight w:val="960"/>
        </w:trPr>
        <w:tc>
          <w:tcPr>
            <w:tcW w:w="1616" w:type="dxa"/>
            <w:vMerge/>
            <w:tcBorders>
              <w:top w:val="nil"/>
              <w:left w:val="single" w:sz="4" w:space="0" w:color="auto"/>
              <w:bottom w:val="single" w:sz="4" w:space="0" w:color="auto"/>
              <w:right w:val="single" w:sz="4" w:space="0" w:color="auto"/>
            </w:tcBorders>
            <w:vAlign w:val="center"/>
            <w:hideMark/>
          </w:tcPr>
          <w:p w14:paraId="61963896"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5B05CBCD"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0868543D" w14:textId="5F75302E" w:rsidR="00C85891" w:rsidRPr="00C85891" w:rsidRDefault="00A21EF0" w:rsidP="00C85891">
            <w:r>
              <w:t xml:space="preserve">System </w:t>
            </w:r>
            <w:r w:rsidR="00C85891" w:rsidRPr="00C85891">
              <w:t>is able to adjust itself as per the traffic trend there by ensuring that it does not affect the end user.</w:t>
            </w:r>
            <w:r w:rsidR="00C85891" w:rsidRPr="00C85891">
              <w:br/>
              <w:t>Measure:  [Average throughput] &gt;= N thousand request per sec</w:t>
            </w:r>
          </w:p>
        </w:tc>
      </w:tr>
      <w:tr w:rsidR="00C85891" w:rsidRPr="00C85891" w14:paraId="5D9D0D4A" w14:textId="77777777" w:rsidTr="00C85891">
        <w:trPr>
          <w:trHeight w:val="600"/>
        </w:trPr>
        <w:tc>
          <w:tcPr>
            <w:tcW w:w="1616" w:type="dxa"/>
            <w:vMerge w:val="restart"/>
            <w:tcBorders>
              <w:top w:val="nil"/>
              <w:left w:val="single" w:sz="4" w:space="0" w:color="auto"/>
              <w:bottom w:val="nil"/>
              <w:right w:val="single" w:sz="4" w:space="0" w:color="auto"/>
            </w:tcBorders>
            <w:shd w:val="clear" w:color="000000" w:fill="D9D9D9"/>
            <w:vAlign w:val="center"/>
            <w:hideMark/>
          </w:tcPr>
          <w:p w14:paraId="7B2E966B"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Reliability</w:t>
            </w: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454D8A12"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Fault Tolerance</w:t>
            </w:r>
          </w:p>
        </w:tc>
        <w:tc>
          <w:tcPr>
            <w:tcW w:w="6716" w:type="dxa"/>
            <w:tcBorders>
              <w:top w:val="nil"/>
              <w:left w:val="nil"/>
              <w:bottom w:val="single" w:sz="4" w:space="0" w:color="auto"/>
              <w:right w:val="single" w:sz="4" w:space="0" w:color="auto"/>
            </w:tcBorders>
            <w:shd w:val="clear" w:color="auto" w:fill="auto"/>
            <w:vAlign w:val="center"/>
            <w:hideMark/>
          </w:tcPr>
          <w:p w14:paraId="4AB6B07A" w14:textId="77777777" w:rsidR="00C85891" w:rsidRPr="00C85891" w:rsidRDefault="00C85891" w:rsidP="00C85891">
            <w:pPr>
              <w:rPr>
                <w:b/>
              </w:rPr>
            </w:pPr>
            <w:r w:rsidRPr="00C85891">
              <w:rPr>
                <w:b/>
              </w:rPr>
              <w:t>QS-07: Monitoring of Cloud Microservices</w:t>
            </w:r>
          </w:p>
        </w:tc>
      </w:tr>
      <w:tr w:rsidR="00C85891" w:rsidRPr="00C85891" w14:paraId="42A7F230" w14:textId="77777777" w:rsidTr="00C85891">
        <w:trPr>
          <w:trHeight w:val="555"/>
        </w:trPr>
        <w:tc>
          <w:tcPr>
            <w:tcW w:w="1616" w:type="dxa"/>
            <w:vMerge/>
            <w:tcBorders>
              <w:top w:val="nil"/>
              <w:left w:val="single" w:sz="4" w:space="0" w:color="auto"/>
              <w:bottom w:val="nil"/>
              <w:right w:val="single" w:sz="4" w:space="0" w:color="auto"/>
            </w:tcBorders>
            <w:vAlign w:val="center"/>
            <w:hideMark/>
          </w:tcPr>
          <w:p w14:paraId="6D13A8F8"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2646312D"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6DD94138" w14:textId="77777777" w:rsidR="00C85891" w:rsidRPr="00C85891" w:rsidRDefault="00C85891" w:rsidP="00C85891">
            <w:r w:rsidRPr="00C85891">
              <w:t>System should be able to monitor key service and applications. Alarms should be generated in case of any abnormality</w:t>
            </w:r>
            <w:r w:rsidRPr="00C85891">
              <w:br/>
              <w:t xml:space="preserve">Measure: [Error percentage of key service metric (like 5xx error rates) </w:t>
            </w:r>
            <w:r w:rsidRPr="00C85891">
              <w:lastRenderedPageBreak/>
              <w:t>should be almost 0)</w:t>
            </w:r>
          </w:p>
        </w:tc>
      </w:tr>
      <w:tr w:rsidR="00C85891" w:rsidRPr="00C85891" w14:paraId="73690FC1" w14:textId="77777777" w:rsidTr="00C85891">
        <w:trPr>
          <w:trHeight w:val="600"/>
        </w:trPr>
        <w:tc>
          <w:tcPr>
            <w:tcW w:w="1616" w:type="dxa"/>
            <w:vMerge/>
            <w:tcBorders>
              <w:top w:val="nil"/>
              <w:left w:val="single" w:sz="4" w:space="0" w:color="auto"/>
              <w:bottom w:val="nil"/>
              <w:right w:val="single" w:sz="4" w:space="0" w:color="auto"/>
            </w:tcBorders>
            <w:vAlign w:val="center"/>
            <w:hideMark/>
          </w:tcPr>
          <w:p w14:paraId="4002E431"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49F913F3"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Durability</w:t>
            </w:r>
          </w:p>
        </w:tc>
        <w:tc>
          <w:tcPr>
            <w:tcW w:w="6716" w:type="dxa"/>
            <w:tcBorders>
              <w:top w:val="nil"/>
              <w:left w:val="nil"/>
              <w:bottom w:val="single" w:sz="4" w:space="0" w:color="auto"/>
              <w:right w:val="single" w:sz="4" w:space="0" w:color="auto"/>
            </w:tcBorders>
            <w:shd w:val="clear" w:color="auto" w:fill="auto"/>
            <w:vAlign w:val="center"/>
            <w:hideMark/>
          </w:tcPr>
          <w:p w14:paraId="737F3D8C" w14:textId="77777777" w:rsidR="00C85891" w:rsidRPr="00C85891" w:rsidRDefault="00C85891" w:rsidP="00C85891">
            <w:pPr>
              <w:rPr>
                <w:b/>
              </w:rPr>
            </w:pPr>
            <w:r w:rsidRPr="00C85891">
              <w:rPr>
                <w:b/>
              </w:rPr>
              <w:t xml:space="preserve">QS-08: Messaging ordering &amp; durability </w:t>
            </w:r>
          </w:p>
        </w:tc>
      </w:tr>
      <w:tr w:rsidR="00C85891" w:rsidRPr="00C85891" w14:paraId="1AAF9CA8" w14:textId="77777777" w:rsidTr="00C85891">
        <w:trPr>
          <w:trHeight w:val="900"/>
        </w:trPr>
        <w:tc>
          <w:tcPr>
            <w:tcW w:w="1616" w:type="dxa"/>
            <w:vMerge/>
            <w:tcBorders>
              <w:top w:val="nil"/>
              <w:left w:val="single" w:sz="4" w:space="0" w:color="auto"/>
              <w:bottom w:val="nil"/>
              <w:right w:val="single" w:sz="4" w:space="0" w:color="auto"/>
            </w:tcBorders>
            <w:vAlign w:val="center"/>
            <w:hideMark/>
          </w:tcPr>
          <w:p w14:paraId="208E4E89"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0E679525"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36D168D6" w14:textId="6B3EC7F1" w:rsidR="00C85891" w:rsidRPr="00C85891" w:rsidRDefault="00C85891" w:rsidP="00C85891">
            <w:r w:rsidRPr="00C85891">
              <w:t>Chats must nev</w:t>
            </w:r>
            <w:r w:rsidR="00A21EF0">
              <w:t xml:space="preserve">er be lost and message ordering </w:t>
            </w:r>
            <w:r w:rsidRPr="00C85891">
              <w:t>should be guaranteed, even with offline/reconnect.</w:t>
            </w:r>
            <w:r w:rsidRPr="00C85891">
              <w:br/>
              <w:t>Measure: [Message Loss Rate]</w:t>
            </w:r>
          </w:p>
        </w:tc>
      </w:tr>
      <w:tr w:rsidR="00C85891" w:rsidRPr="00C85891" w14:paraId="63E56F6E" w14:textId="77777777" w:rsidTr="00C85891">
        <w:trPr>
          <w:trHeight w:val="600"/>
        </w:trPr>
        <w:tc>
          <w:tcPr>
            <w:tcW w:w="1616" w:type="dxa"/>
            <w:vMerge/>
            <w:tcBorders>
              <w:top w:val="nil"/>
              <w:left w:val="single" w:sz="4" w:space="0" w:color="auto"/>
              <w:bottom w:val="nil"/>
              <w:right w:val="single" w:sz="4" w:space="0" w:color="auto"/>
            </w:tcBorders>
            <w:vAlign w:val="center"/>
            <w:hideMark/>
          </w:tcPr>
          <w:p w14:paraId="5E19945F"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165DFB52"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Availability</w:t>
            </w:r>
          </w:p>
        </w:tc>
        <w:tc>
          <w:tcPr>
            <w:tcW w:w="6716" w:type="dxa"/>
            <w:tcBorders>
              <w:top w:val="nil"/>
              <w:left w:val="nil"/>
              <w:bottom w:val="single" w:sz="4" w:space="0" w:color="auto"/>
              <w:right w:val="single" w:sz="4" w:space="0" w:color="auto"/>
            </w:tcBorders>
            <w:shd w:val="clear" w:color="auto" w:fill="auto"/>
            <w:vAlign w:val="center"/>
            <w:hideMark/>
          </w:tcPr>
          <w:p w14:paraId="2E7F4777" w14:textId="77777777" w:rsidR="00C85891" w:rsidRPr="00C85891" w:rsidRDefault="00C85891" w:rsidP="00C85891">
            <w:pPr>
              <w:rPr>
                <w:b/>
              </w:rPr>
            </w:pPr>
            <w:r w:rsidRPr="00C85891">
              <w:rPr>
                <w:b/>
              </w:rPr>
              <w:t>QS-09: System should be able to recover from any error in system or Server Infrastructure</w:t>
            </w:r>
          </w:p>
        </w:tc>
      </w:tr>
      <w:tr w:rsidR="00C85891" w:rsidRPr="00C85891" w14:paraId="50D59EF1" w14:textId="77777777" w:rsidTr="00C85891">
        <w:trPr>
          <w:trHeight w:val="900"/>
        </w:trPr>
        <w:tc>
          <w:tcPr>
            <w:tcW w:w="1616" w:type="dxa"/>
            <w:vMerge/>
            <w:tcBorders>
              <w:top w:val="nil"/>
              <w:left w:val="single" w:sz="4" w:space="0" w:color="auto"/>
              <w:bottom w:val="nil"/>
              <w:right w:val="single" w:sz="4" w:space="0" w:color="auto"/>
            </w:tcBorders>
            <w:vAlign w:val="center"/>
            <w:hideMark/>
          </w:tcPr>
          <w:p w14:paraId="73F0A89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727FF288"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3188313C" w14:textId="77777777" w:rsidR="00C85891" w:rsidRPr="00C85891" w:rsidRDefault="00C85891" w:rsidP="00C85891">
            <w:r w:rsidRPr="00C85891">
              <w:t>System should be able to handle any error in system or infrastructure failure intelligently without affecting end user</w:t>
            </w:r>
            <w:r w:rsidRPr="00C85891">
              <w:br/>
              <w:t>Measure: [Time to recover] &lt;= 'N' minutes</w:t>
            </w:r>
          </w:p>
        </w:tc>
      </w:tr>
      <w:tr w:rsidR="00C85891" w:rsidRPr="00C85891" w14:paraId="4A1D5CBA" w14:textId="77777777" w:rsidTr="00C85891">
        <w:trPr>
          <w:trHeight w:val="600"/>
        </w:trPr>
        <w:tc>
          <w:tcPr>
            <w:tcW w:w="1616" w:type="dxa"/>
            <w:vMerge w:val="restart"/>
            <w:tcBorders>
              <w:top w:val="single" w:sz="4" w:space="0" w:color="auto"/>
              <w:left w:val="single" w:sz="4" w:space="0" w:color="auto"/>
              <w:bottom w:val="nil"/>
              <w:right w:val="single" w:sz="4" w:space="0" w:color="auto"/>
            </w:tcBorders>
            <w:shd w:val="clear" w:color="000000" w:fill="D9D9D9"/>
            <w:noWrap/>
            <w:vAlign w:val="center"/>
            <w:hideMark/>
          </w:tcPr>
          <w:p w14:paraId="2E3F5CB8"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Maintainability</w:t>
            </w: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4FD4B82A"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Modifiability</w:t>
            </w:r>
          </w:p>
        </w:tc>
        <w:tc>
          <w:tcPr>
            <w:tcW w:w="6716" w:type="dxa"/>
            <w:tcBorders>
              <w:top w:val="nil"/>
              <w:left w:val="nil"/>
              <w:bottom w:val="single" w:sz="4" w:space="0" w:color="auto"/>
              <w:right w:val="single" w:sz="4" w:space="0" w:color="auto"/>
            </w:tcBorders>
            <w:shd w:val="clear" w:color="auto" w:fill="auto"/>
            <w:vAlign w:val="center"/>
            <w:hideMark/>
          </w:tcPr>
          <w:p w14:paraId="2EA9FB60" w14:textId="58E288EE" w:rsidR="00C85891" w:rsidRPr="00C85891" w:rsidRDefault="00C85891" w:rsidP="00C85891">
            <w:pPr>
              <w:rPr>
                <w:b/>
              </w:rPr>
            </w:pPr>
            <w:r w:rsidRPr="00C85891">
              <w:rPr>
                <w:b/>
              </w:rPr>
              <w:t>QS-10: Sy</w:t>
            </w:r>
            <w:r w:rsidR="000B2BF1">
              <w:rPr>
                <w:b/>
              </w:rPr>
              <w:t>s</w:t>
            </w:r>
            <w:r w:rsidRPr="00C85891">
              <w:rPr>
                <w:b/>
              </w:rPr>
              <w:t>tem should be flexible to adopt new Recommendation algorithms</w:t>
            </w:r>
          </w:p>
        </w:tc>
      </w:tr>
      <w:tr w:rsidR="00C85891" w:rsidRPr="00C85891" w14:paraId="45679E4D" w14:textId="77777777" w:rsidTr="00C85891">
        <w:trPr>
          <w:trHeight w:val="900"/>
        </w:trPr>
        <w:tc>
          <w:tcPr>
            <w:tcW w:w="1616" w:type="dxa"/>
            <w:vMerge/>
            <w:tcBorders>
              <w:top w:val="single" w:sz="4" w:space="0" w:color="auto"/>
              <w:left w:val="single" w:sz="4" w:space="0" w:color="auto"/>
              <w:bottom w:val="nil"/>
              <w:right w:val="single" w:sz="4" w:space="0" w:color="auto"/>
            </w:tcBorders>
            <w:vAlign w:val="center"/>
            <w:hideMark/>
          </w:tcPr>
          <w:p w14:paraId="637B3704"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08FA806E"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0D1DA5A0" w14:textId="77777777" w:rsidR="00C85891" w:rsidRPr="00C85891" w:rsidRDefault="00C85891" w:rsidP="00C85891">
            <w:r w:rsidRPr="00C85891">
              <w:t>System should be adaptable to easily change to new algorithms for better recommendations and search features</w:t>
            </w:r>
            <w:r w:rsidRPr="00C85891">
              <w:br/>
              <w:t>Measure:  [Development Effort in months to integrate new Algorithms]</w:t>
            </w:r>
          </w:p>
        </w:tc>
      </w:tr>
      <w:tr w:rsidR="00C85891" w:rsidRPr="00C85891" w14:paraId="707962F2" w14:textId="77777777" w:rsidTr="00C85891">
        <w:trPr>
          <w:trHeight w:val="420"/>
        </w:trPr>
        <w:tc>
          <w:tcPr>
            <w:tcW w:w="1616" w:type="dxa"/>
            <w:vMerge/>
            <w:tcBorders>
              <w:top w:val="single" w:sz="4" w:space="0" w:color="auto"/>
              <w:left w:val="single" w:sz="4" w:space="0" w:color="auto"/>
              <w:bottom w:val="nil"/>
              <w:right w:val="single" w:sz="4" w:space="0" w:color="auto"/>
            </w:tcBorders>
            <w:vAlign w:val="center"/>
            <w:hideMark/>
          </w:tcPr>
          <w:p w14:paraId="3330CC2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72141E39"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Modifiability</w:t>
            </w:r>
          </w:p>
        </w:tc>
        <w:tc>
          <w:tcPr>
            <w:tcW w:w="6716" w:type="dxa"/>
            <w:tcBorders>
              <w:top w:val="nil"/>
              <w:left w:val="nil"/>
              <w:bottom w:val="single" w:sz="4" w:space="0" w:color="auto"/>
              <w:right w:val="single" w:sz="4" w:space="0" w:color="auto"/>
            </w:tcBorders>
            <w:shd w:val="clear" w:color="auto" w:fill="auto"/>
            <w:vAlign w:val="center"/>
            <w:hideMark/>
          </w:tcPr>
          <w:p w14:paraId="08D863CD" w14:textId="0F632F69" w:rsidR="00C85891" w:rsidRPr="00C85891" w:rsidRDefault="00C85891" w:rsidP="00C85891">
            <w:pPr>
              <w:rPr>
                <w:b/>
              </w:rPr>
            </w:pPr>
            <w:r w:rsidRPr="00C85891">
              <w:rPr>
                <w:b/>
              </w:rPr>
              <w:t>QS-1</w:t>
            </w:r>
            <w:r>
              <w:rPr>
                <w:b/>
              </w:rPr>
              <w:t>1</w:t>
            </w:r>
            <w:r w:rsidRPr="00C85891">
              <w:rPr>
                <w:b/>
              </w:rPr>
              <w:t>: Sy</w:t>
            </w:r>
            <w:r w:rsidR="00B061E0">
              <w:rPr>
                <w:b/>
              </w:rPr>
              <w:t>s</w:t>
            </w:r>
            <w:r w:rsidRPr="00C85891">
              <w:rPr>
                <w:b/>
              </w:rPr>
              <w:t>tem should be flexible to add new Category in item listing section</w:t>
            </w:r>
          </w:p>
        </w:tc>
      </w:tr>
      <w:tr w:rsidR="00C85891" w:rsidRPr="00C85891" w14:paraId="46AD8FBD" w14:textId="77777777" w:rsidTr="00C85891">
        <w:trPr>
          <w:trHeight w:val="900"/>
        </w:trPr>
        <w:tc>
          <w:tcPr>
            <w:tcW w:w="1616" w:type="dxa"/>
            <w:vMerge/>
            <w:tcBorders>
              <w:top w:val="single" w:sz="4" w:space="0" w:color="auto"/>
              <w:left w:val="single" w:sz="4" w:space="0" w:color="auto"/>
              <w:bottom w:val="nil"/>
              <w:right w:val="single" w:sz="4" w:space="0" w:color="auto"/>
            </w:tcBorders>
            <w:vAlign w:val="center"/>
            <w:hideMark/>
          </w:tcPr>
          <w:p w14:paraId="7BD5D5F2"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557DA4D1"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5028C229" w14:textId="77777777" w:rsidR="00C85891" w:rsidRPr="00C85891" w:rsidRDefault="00C85891" w:rsidP="00C85891">
            <w:r w:rsidRPr="00C85891">
              <w:t>Addition of new category in items listing section should be done quickly without impacting the existing data.</w:t>
            </w:r>
            <w:r w:rsidRPr="00C85891">
              <w:br/>
              <w:t>Measure:  [Development Effort in weeks for implementing new category]</w:t>
            </w:r>
          </w:p>
        </w:tc>
      </w:tr>
      <w:tr w:rsidR="00C85891" w:rsidRPr="00C85891" w14:paraId="27E9CA77" w14:textId="77777777" w:rsidTr="00C85891">
        <w:trPr>
          <w:trHeight w:val="300"/>
        </w:trPr>
        <w:tc>
          <w:tcPr>
            <w:tcW w:w="1616" w:type="dxa"/>
            <w:vMerge/>
            <w:tcBorders>
              <w:top w:val="single" w:sz="4" w:space="0" w:color="auto"/>
              <w:left w:val="single" w:sz="4" w:space="0" w:color="auto"/>
              <w:bottom w:val="nil"/>
              <w:right w:val="single" w:sz="4" w:space="0" w:color="auto"/>
            </w:tcBorders>
            <w:vAlign w:val="center"/>
            <w:hideMark/>
          </w:tcPr>
          <w:p w14:paraId="0B700E45"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64E020EA"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Cost Efficiency</w:t>
            </w:r>
          </w:p>
        </w:tc>
        <w:tc>
          <w:tcPr>
            <w:tcW w:w="6716" w:type="dxa"/>
            <w:tcBorders>
              <w:top w:val="nil"/>
              <w:left w:val="nil"/>
              <w:bottom w:val="single" w:sz="4" w:space="0" w:color="auto"/>
              <w:right w:val="single" w:sz="4" w:space="0" w:color="auto"/>
            </w:tcBorders>
            <w:shd w:val="clear" w:color="auto" w:fill="auto"/>
            <w:vAlign w:val="center"/>
            <w:hideMark/>
          </w:tcPr>
          <w:p w14:paraId="055BA586" w14:textId="4AD7B4CC" w:rsidR="00C85891" w:rsidRPr="00C85891" w:rsidRDefault="00C85891" w:rsidP="00C85891">
            <w:pPr>
              <w:rPr>
                <w:b/>
              </w:rPr>
            </w:pPr>
            <w:r w:rsidRPr="00C85891">
              <w:rPr>
                <w:b/>
              </w:rPr>
              <w:t>QS-1</w:t>
            </w:r>
            <w:r>
              <w:rPr>
                <w:b/>
              </w:rPr>
              <w:t>2</w:t>
            </w:r>
            <w:r w:rsidRPr="00C85891">
              <w:rPr>
                <w:b/>
              </w:rPr>
              <w:t xml:space="preserve">: </w:t>
            </w:r>
            <w:r w:rsidR="00355C78" w:rsidRPr="00355C78">
              <w:rPr>
                <w:b/>
              </w:rPr>
              <w:t>System operation should be cost-efficient</w:t>
            </w:r>
          </w:p>
        </w:tc>
      </w:tr>
      <w:tr w:rsidR="00C85891" w:rsidRPr="00C85891" w14:paraId="33C5E698" w14:textId="77777777" w:rsidTr="00C85891">
        <w:trPr>
          <w:trHeight w:val="600"/>
        </w:trPr>
        <w:tc>
          <w:tcPr>
            <w:tcW w:w="1616" w:type="dxa"/>
            <w:vMerge/>
            <w:tcBorders>
              <w:top w:val="single" w:sz="4" w:space="0" w:color="auto"/>
              <w:left w:val="single" w:sz="4" w:space="0" w:color="auto"/>
              <w:bottom w:val="nil"/>
              <w:right w:val="single" w:sz="4" w:space="0" w:color="auto"/>
            </w:tcBorders>
            <w:vAlign w:val="center"/>
            <w:hideMark/>
          </w:tcPr>
          <w:p w14:paraId="4F090754"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286B0206"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2C397839" w14:textId="6E51BB93" w:rsidR="00C85891" w:rsidRPr="00C85891" w:rsidRDefault="00EB7732" w:rsidP="00C85891">
            <w:r w:rsidRPr="00EB7732">
              <w:t>Ensures infrastructure costs are managed effectively, especially through auto-scaling.</w:t>
            </w:r>
            <w:r w:rsidR="00C85891" w:rsidRPr="00C85891">
              <w:br/>
              <w:t>Measure: [Cost per Million requests]</w:t>
            </w:r>
          </w:p>
        </w:tc>
      </w:tr>
      <w:tr w:rsidR="00C85891" w:rsidRPr="00C85891" w14:paraId="6EFD51E0" w14:textId="77777777" w:rsidTr="00C85891">
        <w:trPr>
          <w:trHeight w:val="300"/>
        </w:trPr>
        <w:tc>
          <w:tcPr>
            <w:tcW w:w="1616"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A2C1E6C"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lastRenderedPageBreak/>
              <w:t>Security</w:t>
            </w: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199800D6"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Fraud Detection</w:t>
            </w:r>
          </w:p>
        </w:tc>
        <w:tc>
          <w:tcPr>
            <w:tcW w:w="6716" w:type="dxa"/>
            <w:tcBorders>
              <w:top w:val="nil"/>
              <w:left w:val="nil"/>
              <w:bottom w:val="single" w:sz="4" w:space="0" w:color="auto"/>
              <w:right w:val="single" w:sz="4" w:space="0" w:color="auto"/>
            </w:tcBorders>
            <w:shd w:val="clear" w:color="auto" w:fill="auto"/>
            <w:vAlign w:val="center"/>
            <w:hideMark/>
          </w:tcPr>
          <w:p w14:paraId="7764BEEC" w14:textId="093517C9" w:rsidR="00C85891" w:rsidRPr="00C85891" w:rsidRDefault="00C85891" w:rsidP="00C85891">
            <w:pPr>
              <w:rPr>
                <w:b/>
              </w:rPr>
            </w:pPr>
            <w:r>
              <w:rPr>
                <w:b/>
              </w:rPr>
              <w:t>QS-13</w:t>
            </w:r>
            <w:r w:rsidRPr="00C85891">
              <w:rPr>
                <w:b/>
              </w:rPr>
              <w:t>: Personal Information &amp; Off-platform Solicitation Protection</w:t>
            </w:r>
          </w:p>
        </w:tc>
      </w:tr>
      <w:tr w:rsidR="00C85891" w:rsidRPr="00C85891" w14:paraId="5DDCC027" w14:textId="77777777" w:rsidTr="00C85891">
        <w:trPr>
          <w:trHeight w:val="15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073AFF2E"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7D5C4479"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57BBE212" w14:textId="228EDABA" w:rsidR="00C85891" w:rsidRPr="00C85891" w:rsidRDefault="00C85891" w:rsidP="00B31422">
            <w:r w:rsidRPr="00C85891">
              <w:t xml:space="preserve">Automatically detect and block sensitive information (phone numbers, emails) and off-platform payment solicitations (e.g., payment links) in chat to reduce </w:t>
            </w:r>
            <w:r w:rsidR="00B31422">
              <w:t>fraud</w:t>
            </w:r>
            <w:r w:rsidRPr="00C85891">
              <w:t xml:space="preserve"> exposure and keep transactions secure.</w:t>
            </w:r>
            <w:r w:rsidRPr="00C85891">
              <w:br/>
              <w:t>Measure: [Detection Accuracy] = correctly identified violations / total violations.</w:t>
            </w:r>
            <w:r w:rsidRPr="00C85891">
              <w:br/>
              <w:t>[False Positive Rate] = incorrect blocks / total detections.</w:t>
            </w:r>
          </w:p>
        </w:tc>
      </w:tr>
      <w:tr w:rsidR="00C85891" w:rsidRPr="00C85891" w14:paraId="3E254CCA" w14:textId="77777777" w:rsidTr="00C85891">
        <w:trPr>
          <w:trHeight w:val="3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3B6F8A8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41219D0E"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Content Moderation</w:t>
            </w:r>
          </w:p>
        </w:tc>
        <w:tc>
          <w:tcPr>
            <w:tcW w:w="6716" w:type="dxa"/>
            <w:tcBorders>
              <w:top w:val="nil"/>
              <w:left w:val="nil"/>
              <w:bottom w:val="single" w:sz="4" w:space="0" w:color="auto"/>
              <w:right w:val="single" w:sz="4" w:space="0" w:color="auto"/>
            </w:tcBorders>
            <w:shd w:val="clear" w:color="auto" w:fill="auto"/>
            <w:vAlign w:val="center"/>
            <w:hideMark/>
          </w:tcPr>
          <w:p w14:paraId="4192F748" w14:textId="7C0F0752" w:rsidR="00C85891" w:rsidRPr="00C85891" w:rsidRDefault="00C85891" w:rsidP="00C85891">
            <w:pPr>
              <w:rPr>
                <w:b/>
              </w:rPr>
            </w:pPr>
            <w:r w:rsidRPr="00C85891">
              <w:rPr>
                <w:b/>
              </w:rPr>
              <w:t>QS-14: Listing Moderation &amp; Malicious Content Prevention</w:t>
            </w:r>
          </w:p>
        </w:tc>
      </w:tr>
      <w:tr w:rsidR="00C85891" w:rsidRPr="00C85891" w14:paraId="62C30737" w14:textId="77777777" w:rsidTr="00C85891">
        <w:trPr>
          <w:trHeight w:val="12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37FFADBC"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66B8E2A8"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5DDC2D4F" w14:textId="2E24D522" w:rsidR="00C85891" w:rsidRPr="00C85891" w:rsidRDefault="00C85891" w:rsidP="00C85891">
            <w:r w:rsidRPr="00C85891">
              <w:t>Automatically prevent prohibited, unsafe, or malicious content at listing creation using text/image moderation, ensuring policy compliance and protecting buyers while minimizing false positives for legitimate sellers.</w:t>
            </w:r>
            <w:r w:rsidRPr="00C85891">
              <w:br/>
              <w:t>Measure:</w:t>
            </w:r>
            <w:r w:rsidR="00E90633">
              <w:t xml:space="preserve"> </w:t>
            </w:r>
            <w:r w:rsidRPr="00C85891">
              <w:t>[False Positive Rate] = incorrect blocks / total detections.</w:t>
            </w:r>
          </w:p>
        </w:tc>
      </w:tr>
      <w:tr w:rsidR="00C85891" w:rsidRPr="00C85891" w14:paraId="28E47471" w14:textId="77777777" w:rsidTr="00C85891">
        <w:trPr>
          <w:trHeight w:val="3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1DFDAAC8"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278D84D6"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Authentication</w:t>
            </w:r>
          </w:p>
        </w:tc>
        <w:tc>
          <w:tcPr>
            <w:tcW w:w="6716" w:type="dxa"/>
            <w:tcBorders>
              <w:top w:val="nil"/>
              <w:left w:val="nil"/>
              <w:bottom w:val="single" w:sz="4" w:space="0" w:color="auto"/>
              <w:right w:val="single" w:sz="4" w:space="0" w:color="auto"/>
            </w:tcBorders>
            <w:shd w:val="clear" w:color="auto" w:fill="auto"/>
            <w:vAlign w:val="center"/>
            <w:hideMark/>
          </w:tcPr>
          <w:p w14:paraId="7B2DD8D6" w14:textId="6D50DBB9" w:rsidR="00C85891" w:rsidRPr="00C85891" w:rsidRDefault="00E91EA0" w:rsidP="00C85891">
            <w:pPr>
              <w:rPr>
                <w:b/>
              </w:rPr>
            </w:pPr>
            <w:r>
              <w:rPr>
                <w:b/>
              </w:rPr>
              <w:t>QS-15</w:t>
            </w:r>
            <w:r w:rsidR="00C85891" w:rsidRPr="00C85891">
              <w:rPr>
                <w:b/>
              </w:rPr>
              <w:t>: System should prevent unauthorised access to MicroService</w:t>
            </w:r>
          </w:p>
        </w:tc>
      </w:tr>
      <w:tr w:rsidR="00C85891" w:rsidRPr="00C85891" w14:paraId="6F57D85D" w14:textId="77777777" w:rsidTr="00C85891">
        <w:trPr>
          <w:trHeight w:val="6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5F53DFB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000000"/>
              <w:right w:val="single" w:sz="4" w:space="0" w:color="auto"/>
            </w:tcBorders>
            <w:vAlign w:val="center"/>
            <w:hideMark/>
          </w:tcPr>
          <w:p w14:paraId="2FB9CF43"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06511323" w14:textId="50D98C4F" w:rsidR="00C85891" w:rsidRPr="00C85891" w:rsidRDefault="00C85891" w:rsidP="00E91EA0">
            <w:r w:rsidRPr="00C85891">
              <w:t>System should implement mechanism to prevent unauthorised access to APIs</w:t>
            </w:r>
            <w:r w:rsidRPr="00C85891">
              <w:br/>
              <w:t xml:space="preserve">Measure: </w:t>
            </w:r>
            <w:r w:rsidR="00E91EA0">
              <w:t>[Number of Violations]/[total Count]</w:t>
            </w:r>
          </w:p>
        </w:tc>
      </w:tr>
      <w:tr w:rsidR="00C85891" w:rsidRPr="00C85891" w14:paraId="5B6C7F88" w14:textId="77777777" w:rsidTr="00C85891">
        <w:trPr>
          <w:trHeight w:val="3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18145FE6"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60AFB49F"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Fraud Detection</w:t>
            </w:r>
          </w:p>
        </w:tc>
        <w:tc>
          <w:tcPr>
            <w:tcW w:w="6716" w:type="dxa"/>
            <w:tcBorders>
              <w:top w:val="nil"/>
              <w:left w:val="nil"/>
              <w:bottom w:val="single" w:sz="4" w:space="0" w:color="auto"/>
              <w:right w:val="single" w:sz="4" w:space="0" w:color="auto"/>
            </w:tcBorders>
            <w:shd w:val="clear" w:color="auto" w:fill="auto"/>
            <w:vAlign w:val="center"/>
            <w:hideMark/>
          </w:tcPr>
          <w:p w14:paraId="4FB12F32" w14:textId="1ED18DAD" w:rsidR="00C85891" w:rsidRPr="00C85891" w:rsidRDefault="00E91EA0" w:rsidP="00C85891">
            <w:pPr>
              <w:rPr>
                <w:b/>
              </w:rPr>
            </w:pPr>
            <w:r>
              <w:rPr>
                <w:b/>
              </w:rPr>
              <w:t>QS-16</w:t>
            </w:r>
            <w:r w:rsidR="00C85891" w:rsidRPr="00C85891">
              <w:rPr>
                <w:b/>
              </w:rPr>
              <w:t xml:space="preserve">: </w:t>
            </w:r>
            <w:r w:rsidRPr="00E91EA0">
              <w:rPr>
                <w:b/>
              </w:rPr>
              <w:t>System should be able to flag high-risk sellers in real-time to prevent abuse</w:t>
            </w:r>
          </w:p>
        </w:tc>
      </w:tr>
      <w:tr w:rsidR="00C85891" w:rsidRPr="00C85891" w14:paraId="73AE747D" w14:textId="77777777" w:rsidTr="00C85891">
        <w:trPr>
          <w:trHeight w:val="900"/>
        </w:trPr>
        <w:tc>
          <w:tcPr>
            <w:tcW w:w="1616" w:type="dxa"/>
            <w:vMerge/>
            <w:tcBorders>
              <w:top w:val="single" w:sz="4" w:space="0" w:color="auto"/>
              <w:left w:val="single" w:sz="4" w:space="0" w:color="auto"/>
              <w:bottom w:val="single" w:sz="4" w:space="0" w:color="auto"/>
              <w:right w:val="single" w:sz="4" w:space="0" w:color="auto"/>
            </w:tcBorders>
            <w:vAlign w:val="center"/>
            <w:hideMark/>
          </w:tcPr>
          <w:p w14:paraId="6C657399"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000000"/>
              <w:right w:val="single" w:sz="4" w:space="0" w:color="auto"/>
            </w:tcBorders>
            <w:vAlign w:val="center"/>
            <w:hideMark/>
          </w:tcPr>
          <w:p w14:paraId="0B10A3B4"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1864F241" w14:textId="77777777" w:rsidR="00C85891" w:rsidRPr="00C85891" w:rsidRDefault="00C85891" w:rsidP="00C85891">
            <w:r w:rsidRPr="00C85891">
              <w:t>High-risk sellers must be flagged early to prevent abuse. Listings from low-risk sellers should be promoted</w:t>
            </w:r>
            <w:r w:rsidRPr="00C85891">
              <w:br/>
              <w:t>Measure: [Review Latency]</w:t>
            </w:r>
          </w:p>
        </w:tc>
      </w:tr>
      <w:tr w:rsidR="00C85891" w:rsidRPr="00C85891" w14:paraId="03F68976" w14:textId="77777777" w:rsidTr="00C85891">
        <w:trPr>
          <w:trHeight w:val="300"/>
        </w:trPr>
        <w:tc>
          <w:tcPr>
            <w:tcW w:w="1616" w:type="dxa"/>
            <w:vMerge w:val="restart"/>
            <w:tcBorders>
              <w:top w:val="nil"/>
              <w:left w:val="single" w:sz="4" w:space="0" w:color="auto"/>
              <w:bottom w:val="single" w:sz="4" w:space="0" w:color="auto"/>
              <w:right w:val="single" w:sz="4" w:space="0" w:color="auto"/>
            </w:tcBorders>
            <w:shd w:val="clear" w:color="000000" w:fill="D9D9D9"/>
            <w:vAlign w:val="center"/>
            <w:hideMark/>
          </w:tcPr>
          <w:p w14:paraId="06B7C731"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Usability</w:t>
            </w: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536145F1"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Appropriateness</w:t>
            </w:r>
          </w:p>
        </w:tc>
        <w:tc>
          <w:tcPr>
            <w:tcW w:w="6716" w:type="dxa"/>
            <w:tcBorders>
              <w:top w:val="nil"/>
              <w:left w:val="nil"/>
              <w:bottom w:val="single" w:sz="4" w:space="0" w:color="auto"/>
              <w:right w:val="single" w:sz="4" w:space="0" w:color="auto"/>
            </w:tcBorders>
            <w:shd w:val="clear" w:color="auto" w:fill="auto"/>
            <w:vAlign w:val="center"/>
            <w:hideMark/>
          </w:tcPr>
          <w:p w14:paraId="55C50FA8" w14:textId="4AB79A67" w:rsidR="00C85891" w:rsidRPr="00C85891" w:rsidRDefault="00E91EA0" w:rsidP="00C85891">
            <w:pPr>
              <w:rPr>
                <w:b/>
              </w:rPr>
            </w:pPr>
            <w:r>
              <w:rPr>
                <w:b/>
              </w:rPr>
              <w:t>QS-17</w:t>
            </w:r>
            <w:r w:rsidR="00C85891" w:rsidRPr="00C85891">
              <w:rPr>
                <w:b/>
              </w:rPr>
              <w:t>: Recommendation should be useful to end users</w:t>
            </w:r>
          </w:p>
        </w:tc>
      </w:tr>
      <w:tr w:rsidR="00C85891" w:rsidRPr="00C85891" w14:paraId="7DA58381" w14:textId="77777777" w:rsidTr="00C85891">
        <w:trPr>
          <w:trHeight w:val="1200"/>
        </w:trPr>
        <w:tc>
          <w:tcPr>
            <w:tcW w:w="1616" w:type="dxa"/>
            <w:vMerge/>
            <w:tcBorders>
              <w:top w:val="nil"/>
              <w:left w:val="single" w:sz="4" w:space="0" w:color="auto"/>
              <w:bottom w:val="single" w:sz="4" w:space="0" w:color="auto"/>
              <w:right w:val="single" w:sz="4" w:space="0" w:color="auto"/>
            </w:tcBorders>
            <w:vAlign w:val="center"/>
            <w:hideMark/>
          </w:tcPr>
          <w:p w14:paraId="240416C9"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4BEAE939"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0E01FF22" w14:textId="77777777" w:rsidR="00C85891" w:rsidRPr="00C85891" w:rsidRDefault="00C85891" w:rsidP="00C85891">
            <w:r w:rsidRPr="00C85891">
              <w:t>Recommendation provided by our system should be beneficial for end user. In order to quantify this, we should have an A/B testing mechanism around recommended listings for actual user acceptance.</w:t>
            </w:r>
            <w:r w:rsidRPr="00C85891">
              <w:br/>
              <w:t xml:space="preserve">Measure : [Click-Through-Rate] </w:t>
            </w:r>
          </w:p>
        </w:tc>
      </w:tr>
      <w:tr w:rsidR="00C85891" w:rsidRPr="00C85891" w14:paraId="6A701B66" w14:textId="77777777" w:rsidTr="00C85891">
        <w:trPr>
          <w:trHeight w:val="300"/>
        </w:trPr>
        <w:tc>
          <w:tcPr>
            <w:tcW w:w="1616" w:type="dxa"/>
            <w:vMerge/>
            <w:tcBorders>
              <w:top w:val="nil"/>
              <w:left w:val="single" w:sz="4" w:space="0" w:color="auto"/>
              <w:bottom w:val="single" w:sz="4" w:space="0" w:color="auto"/>
              <w:right w:val="single" w:sz="4" w:space="0" w:color="auto"/>
            </w:tcBorders>
            <w:vAlign w:val="center"/>
            <w:hideMark/>
          </w:tcPr>
          <w:p w14:paraId="51B2E8FE"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val="restart"/>
            <w:tcBorders>
              <w:top w:val="nil"/>
              <w:left w:val="single" w:sz="4" w:space="0" w:color="auto"/>
              <w:bottom w:val="single" w:sz="4" w:space="0" w:color="auto"/>
              <w:right w:val="single" w:sz="4" w:space="0" w:color="auto"/>
            </w:tcBorders>
            <w:shd w:val="clear" w:color="000000" w:fill="D9D9D9"/>
            <w:vAlign w:val="center"/>
            <w:hideMark/>
          </w:tcPr>
          <w:p w14:paraId="57A13F4C" w14:textId="77777777" w:rsidR="00C85891" w:rsidRPr="00C85891" w:rsidRDefault="00C85891" w:rsidP="00C85891">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85891">
              <w:rPr>
                <w:rFonts w:ascii="Calibri" w:eastAsia="Times New Roman" w:hAnsi="Calibri" w:cs="Calibri"/>
                <w:b/>
                <w:bCs/>
                <w:color w:val="000000"/>
                <w:kern w:val="0"/>
                <w:sz w:val="22"/>
                <w:lang w:val="en-IN" w:eastAsia="en-IN"/>
              </w:rPr>
              <w:t>Appropriateness</w:t>
            </w:r>
          </w:p>
        </w:tc>
        <w:tc>
          <w:tcPr>
            <w:tcW w:w="6716" w:type="dxa"/>
            <w:tcBorders>
              <w:top w:val="nil"/>
              <w:left w:val="nil"/>
              <w:bottom w:val="single" w:sz="4" w:space="0" w:color="auto"/>
              <w:right w:val="single" w:sz="4" w:space="0" w:color="auto"/>
            </w:tcBorders>
            <w:shd w:val="clear" w:color="auto" w:fill="auto"/>
            <w:vAlign w:val="center"/>
            <w:hideMark/>
          </w:tcPr>
          <w:p w14:paraId="60063D72" w14:textId="0B094D25" w:rsidR="00C85891" w:rsidRPr="00C85891" w:rsidRDefault="00EF340A" w:rsidP="00C85891">
            <w:pPr>
              <w:rPr>
                <w:b/>
              </w:rPr>
            </w:pPr>
            <w:r>
              <w:rPr>
                <w:b/>
              </w:rPr>
              <w:t>QS-18</w:t>
            </w:r>
            <w:r w:rsidR="00C85891" w:rsidRPr="00C85891">
              <w:rPr>
                <w:b/>
              </w:rPr>
              <w:t>: Search Result should be relevant</w:t>
            </w:r>
          </w:p>
        </w:tc>
      </w:tr>
      <w:tr w:rsidR="00C85891" w:rsidRPr="00C85891" w14:paraId="769D9842" w14:textId="77777777" w:rsidTr="00C85891">
        <w:trPr>
          <w:trHeight w:val="600"/>
        </w:trPr>
        <w:tc>
          <w:tcPr>
            <w:tcW w:w="1616" w:type="dxa"/>
            <w:vMerge/>
            <w:tcBorders>
              <w:top w:val="nil"/>
              <w:left w:val="single" w:sz="4" w:space="0" w:color="auto"/>
              <w:bottom w:val="single" w:sz="4" w:space="0" w:color="auto"/>
              <w:right w:val="single" w:sz="4" w:space="0" w:color="auto"/>
            </w:tcBorders>
            <w:vAlign w:val="center"/>
            <w:hideMark/>
          </w:tcPr>
          <w:p w14:paraId="69D801DA"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733" w:type="dxa"/>
            <w:vMerge/>
            <w:tcBorders>
              <w:top w:val="nil"/>
              <w:left w:val="single" w:sz="4" w:space="0" w:color="auto"/>
              <w:bottom w:val="single" w:sz="4" w:space="0" w:color="auto"/>
              <w:right w:val="single" w:sz="4" w:space="0" w:color="auto"/>
            </w:tcBorders>
            <w:vAlign w:val="center"/>
            <w:hideMark/>
          </w:tcPr>
          <w:p w14:paraId="1ECBF452" w14:textId="77777777" w:rsidR="00C85891" w:rsidRPr="00C85891" w:rsidRDefault="00C85891" w:rsidP="00C85891">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6716" w:type="dxa"/>
            <w:tcBorders>
              <w:top w:val="nil"/>
              <w:left w:val="nil"/>
              <w:bottom w:val="single" w:sz="4" w:space="0" w:color="auto"/>
              <w:right w:val="single" w:sz="4" w:space="0" w:color="auto"/>
            </w:tcBorders>
            <w:shd w:val="clear" w:color="auto" w:fill="auto"/>
            <w:vAlign w:val="center"/>
            <w:hideMark/>
          </w:tcPr>
          <w:p w14:paraId="1168A564" w14:textId="77777777" w:rsidR="00C85891" w:rsidRPr="00C85891" w:rsidRDefault="00C85891" w:rsidP="00C85891">
            <w:r w:rsidRPr="00C85891">
              <w:t>System should display search results in order of relevance Recommended, most viewed etc.</w:t>
            </w:r>
            <w:r w:rsidRPr="00C85891">
              <w:br/>
              <w:t xml:space="preserve">Measure : [Search Click-through-Rate] </w:t>
            </w:r>
          </w:p>
        </w:tc>
      </w:tr>
    </w:tbl>
    <w:p w14:paraId="0FAA7417" w14:textId="38AF3337" w:rsidR="00C85891" w:rsidRDefault="00C85891" w:rsidP="00E23CED">
      <w:pPr>
        <w:rPr>
          <w:b/>
        </w:rPr>
      </w:pPr>
    </w:p>
    <w:p w14:paraId="344C97DA" w14:textId="042356BB" w:rsidR="00C85891" w:rsidRDefault="00C85891" w:rsidP="00E23CED">
      <w:pPr>
        <w:rPr>
          <w:b/>
        </w:rPr>
      </w:pPr>
    </w:p>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5D200AA6" w14:textId="7D525AFA" w:rsidR="00C36F00" w:rsidRPr="002F155A"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2B1A25">
        <w:t>Evidence</w:t>
      </w:r>
      <w:r>
        <w:rPr>
          <w:rFonts w:hint="eastAsia"/>
        </w:rPr>
        <w:t>)</w:t>
      </w:r>
    </w:p>
    <w:tbl>
      <w:tblPr>
        <w:tblW w:w="10160" w:type="dxa"/>
        <w:tblInd w:w="-10" w:type="dxa"/>
        <w:tblLook w:val="04A0" w:firstRow="1" w:lastRow="0" w:firstColumn="1" w:lastColumn="0" w:noHBand="0" w:noVBand="1"/>
      </w:tblPr>
      <w:tblGrid>
        <w:gridCol w:w="1616"/>
        <w:gridCol w:w="1733"/>
        <w:gridCol w:w="3530"/>
        <w:gridCol w:w="1274"/>
        <w:gridCol w:w="1047"/>
        <w:gridCol w:w="960"/>
      </w:tblGrid>
      <w:tr w:rsidR="00C36F00" w:rsidRPr="00C36F00" w14:paraId="670799EF" w14:textId="77777777" w:rsidTr="00C36F00">
        <w:trPr>
          <w:trHeight w:val="915"/>
        </w:trPr>
        <w:tc>
          <w:tcPr>
            <w:tcW w:w="1340" w:type="dxa"/>
            <w:tcBorders>
              <w:top w:val="single" w:sz="8" w:space="0" w:color="auto"/>
              <w:left w:val="single" w:sz="8" w:space="0" w:color="auto"/>
              <w:bottom w:val="nil"/>
              <w:right w:val="single" w:sz="8" w:space="0" w:color="auto"/>
            </w:tcBorders>
            <w:shd w:val="clear" w:color="000000" w:fill="D9D9D9"/>
            <w:noWrap/>
            <w:vAlign w:val="center"/>
            <w:hideMark/>
          </w:tcPr>
          <w:p w14:paraId="00F52643"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Category</w:t>
            </w:r>
          </w:p>
        </w:tc>
        <w:tc>
          <w:tcPr>
            <w:tcW w:w="1680" w:type="dxa"/>
            <w:tcBorders>
              <w:top w:val="single" w:sz="8" w:space="0" w:color="auto"/>
              <w:left w:val="nil"/>
              <w:bottom w:val="nil"/>
              <w:right w:val="single" w:sz="8" w:space="0" w:color="auto"/>
            </w:tcBorders>
            <w:shd w:val="clear" w:color="000000" w:fill="D9D9D9"/>
            <w:vAlign w:val="center"/>
            <w:hideMark/>
          </w:tcPr>
          <w:p w14:paraId="57C97842"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Sub Category</w:t>
            </w:r>
          </w:p>
        </w:tc>
        <w:tc>
          <w:tcPr>
            <w:tcW w:w="4000" w:type="dxa"/>
            <w:tcBorders>
              <w:top w:val="single" w:sz="8" w:space="0" w:color="auto"/>
              <w:left w:val="nil"/>
              <w:bottom w:val="nil"/>
              <w:right w:val="single" w:sz="8" w:space="0" w:color="auto"/>
            </w:tcBorders>
            <w:shd w:val="clear" w:color="000000" w:fill="D9D9D9"/>
            <w:vAlign w:val="center"/>
            <w:hideMark/>
          </w:tcPr>
          <w:p w14:paraId="6717645A"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Quality Scenario</w:t>
            </w:r>
          </w:p>
        </w:tc>
        <w:tc>
          <w:tcPr>
            <w:tcW w:w="1220" w:type="dxa"/>
            <w:tcBorders>
              <w:top w:val="single" w:sz="8" w:space="0" w:color="auto"/>
              <w:left w:val="nil"/>
              <w:bottom w:val="nil"/>
              <w:right w:val="single" w:sz="8" w:space="0" w:color="auto"/>
            </w:tcBorders>
            <w:shd w:val="clear" w:color="000000" w:fill="D9D9D9"/>
            <w:vAlign w:val="center"/>
            <w:hideMark/>
          </w:tcPr>
          <w:p w14:paraId="0771B6FA"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Importance</w:t>
            </w:r>
          </w:p>
        </w:tc>
        <w:tc>
          <w:tcPr>
            <w:tcW w:w="960" w:type="dxa"/>
            <w:tcBorders>
              <w:top w:val="single" w:sz="8" w:space="0" w:color="auto"/>
              <w:left w:val="nil"/>
              <w:bottom w:val="nil"/>
              <w:right w:val="single" w:sz="8" w:space="0" w:color="auto"/>
            </w:tcBorders>
            <w:shd w:val="clear" w:color="000000" w:fill="D9D9D9"/>
            <w:vAlign w:val="center"/>
            <w:hideMark/>
          </w:tcPr>
          <w:p w14:paraId="308545F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Difficulty</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03DA414B"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Type</w:t>
            </w:r>
          </w:p>
        </w:tc>
      </w:tr>
      <w:tr w:rsidR="00C36F00" w:rsidRPr="00C36F00" w14:paraId="6AC8DEEA" w14:textId="77777777" w:rsidTr="00C36F00">
        <w:trPr>
          <w:trHeight w:val="615"/>
        </w:trPr>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29A94ECD"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Performance</w:t>
            </w:r>
          </w:p>
        </w:tc>
        <w:tc>
          <w:tcPr>
            <w:tcW w:w="1680" w:type="dxa"/>
            <w:tcBorders>
              <w:top w:val="single" w:sz="8" w:space="0" w:color="auto"/>
              <w:left w:val="nil"/>
              <w:bottom w:val="single" w:sz="8" w:space="0" w:color="auto"/>
              <w:right w:val="single" w:sz="8" w:space="0" w:color="auto"/>
            </w:tcBorders>
            <w:shd w:val="clear" w:color="000000" w:fill="D9D9D9"/>
            <w:vAlign w:val="center"/>
            <w:hideMark/>
          </w:tcPr>
          <w:p w14:paraId="5F40D44E"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Response Time</w:t>
            </w:r>
          </w:p>
        </w:tc>
        <w:tc>
          <w:tcPr>
            <w:tcW w:w="4000" w:type="dxa"/>
            <w:tcBorders>
              <w:top w:val="single" w:sz="8" w:space="0" w:color="auto"/>
              <w:left w:val="nil"/>
              <w:bottom w:val="single" w:sz="8" w:space="0" w:color="auto"/>
              <w:right w:val="single" w:sz="8" w:space="0" w:color="auto"/>
            </w:tcBorders>
            <w:shd w:val="clear" w:color="000000" w:fill="FFF2CC"/>
            <w:vAlign w:val="center"/>
            <w:hideMark/>
          </w:tcPr>
          <w:p w14:paraId="551D9943"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QS-01: Search operation response time should be low</w:t>
            </w:r>
          </w:p>
        </w:tc>
        <w:tc>
          <w:tcPr>
            <w:tcW w:w="1220" w:type="dxa"/>
            <w:tcBorders>
              <w:top w:val="single" w:sz="8" w:space="0" w:color="auto"/>
              <w:left w:val="nil"/>
              <w:bottom w:val="single" w:sz="8" w:space="0" w:color="auto"/>
              <w:right w:val="single" w:sz="8" w:space="0" w:color="auto"/>
            </w:tcBorders>
            <w:shd w:val="clear" w:color="000000" w:fill="FFF2CC"/>
            <w:noWrap/>
            <w:vAlign w:val="center"/>
            <w:hideMark/>
          </w:tcPr>
          <w:p w14:paraId="6B8D92E0"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single" w:sz="8" w:space="0" w:color="auto"/>
              <w:left w:val="nil"/>
              <w:bottom w:val="single" w:sz="8" w:space="0" w:color="auto"/>
              <w:right w:val="single" w:sz="8" w:space="0" w:color="auto"/>
            </w:tcBorders>
            <w:shd w:val="clear" w:color="000000" w:fill="FFF2CC"/>
            <w:noWrap/>
            <w:vAlign w:val="center"/>
            <w:hideMark/>
          </w:tcPr>
          <w:p w14:paraId="31489F06"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FFF2CC"/>
            <w:noWrap/>
            <w:vAlign w:val="center"/>
            <w:hideMark/>
          </w:tcPr>
          <w:p w14:paraId="4A098890"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NFR_01</w:t>
            </w:r>
          </w:p>
        </w:tc>
      </w:tr>
      <w:tr w:rsidR="00C36F00" w:rsidRPr="00C36F00" w14:paraId="7F901283" w14:textId="77777777" w:rsidTr="00C36F00">
        <w:trPr>
          <w:trHeight w:val="915"/>
        </w:trPr>
        <w:tc>
          <w:tcPr>
            <w:tcW w:w="1340" w:type="dxa"/>
            <w:vMerge/>
            <w:tcBorders>
              <w:top w:val="single" w:sz="8" w:space="0" w:color="auto"/>
              <w:left w:val="single" w:sz="8" w:space="0" w:color="auto"/>
              <w:bottom w:val="single" w:sz="8" w:space="0" w:color="000000"/>
              <w:right w:val="single" w:sz="8" w:space="0" w:color="auto"/>
            </w:tcBorders>
            <w:vAlign w:val="center"/>
            <w:hideMark/>
          </w:tcPr>
          <w:p w14:paraId="371CB8B6"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63E6E1C7"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Response Time</w:t>
            </w:r>
          </w:p>
        </w:tc>
        <w:tc>
          <w:tcPr>
            <w:tcW w:w="4000" w:type="dxa"/>
            <w:tcBorders>
              <w:top w:val="nil"/>
              <w:left w:val="nil"/>
              <w:bottom w:val="single" w:sz="8" w:space="0" w:color="auto"/>
              <w:right w:val="single" w:sz="8" w:space="0" w:color="auto"/>
            </w:tcBorders>
            <w:shd w:val="clear" w:color="000000" w:fill="C6E0B4"/>
            <w:vAlign w:val="center"/>
            <w:hideMark/>
          </w:tcPr>
          <w:p w14:paraId="2B7069F5"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QS-02: Time taken for a new (or updates in existing) listing to be visible to the user should be low</w:t>
            </w:r>
          </w:p>
        </w:tc>
        <w:tc>
          <w:tcPr>
            <w:tcW w:w="1220" w:type="dxa"/>
            <w:tcBorders>
              <w:top w:val="nil"/>
              <w:left w:val="nil"/>
              <w:bottom w:val="single" w:sz="8" w:space="0" w:color="auto"/>
              <w:right w:val="single" w:sz="8" w:space="0" w:color="auto"/>
            </w:tcBorders>
            <w:shd w:val="clear" w:color="000000" w:fill="C6E0B4"/>
            <w:noWrap/>
            <w:vAlign w:val="center"/>
            <w:hideMark/>
          </w:tcPr>
          <w:p w14:paraId="129DAD9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4619BF5E"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64CF4B7E"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QA_05</w:t>
            </w:r>
          </w:p>
        </w:tc>
      </w:tr>
      <w:tr w:rsidR="00C36F00" w:rsidRPr="00C36F00" w14:paraId="0384ECAA" w14:textId="77777777" w:rsidTr="00C36F00">
        <w:trPr>
          <w:trHeight w:val="615"/>
        </w:trPr>
        <w:tc>
          <w:tcPr>
            <w:tcW w:w="1340" w:type="dxa"/>
            <w:vMerge/>
            <w:tcBorders>
              <w:top w:val="single" w:sz="8" w:space="0" w:color="auto"/>
              <w:left w:val="single" w:sz="8" w:space="0" w:color="auto"/>
              <w:bottom w:val="single" w:sz="8" w:space="0" w:color="000000"/>
              <w:right w:val="single" w:sz="8" w:space="0" w:color="auto"/>
            </w:tcBorders>
            <w:vAlign w:val="center"/>
            <w:hideMark/>
          </w:tcPr>
          <w:p w14:paraId="55232173"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3FC72E57"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Response Time</w:t>
            </w:r>
          </w:p>
        </w:tc>
        <w:tc>
          <w:tcPr>
            <w:tcW w:w="4000" w:type="dxa"/>
            <w:tcBorders>
              <w:top w:val="nil"/>
              <w:left w:val="nil"/>
              <w:bottom w:val="single" w:sz="8" w:space="0" w:color="auto"/>
              <w:right w:val="single" w:sz="8" w:space="0" w:color="auto"/>
            </w:tcBorders>
            <w:shd w:val="clear" w:color="000000" w:fill="FFF2CC"/>
            <w:vAlign w:val="center"/>
            <w:hideMark/>
          </w:tcPr>
          <w:p w14:paraId="57499938"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QS-03: Home Screen Loading time should be low</w:t>
            </w:r>
          </w:p>
        </w:tc>
        <w:tc>
          <w:tcPr>
            <w:tcW w:w="1220" w:type="dxa"/>
            <w:tcBorders>
              <w:top w:val="nil"/>
              <w:left w:val="nil"/>
              <w:bottom w:val="single" w:sz="8" w:space="0" w:color="auto"/>
              <w:right w:val="single" w:sz="8" w:space="0" w:color="auto"/>
            </w:tcBorders>
            <w:shd w:val="clear" w:color="000000" w:fill="FFF2CC"/>
            <w:noWrap/>
            <w:vAlign w:val="center"/>
            <w:hideMark/>
          </w:tcPr>
          <w:p w14:paraId="3D87DC79"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FFF2CC"/>
            <w:noWrap/>
            <w:vAlign w:val="center"/>
            <w:hideMark/>
          </w:tcPr>
          <w:p w14:paraId="2021F3B6"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FFF2CC"/>
            <w:noWrap/>
            <w:vAlign w:val="center"/>
            <w:hideMark/>
          </w:tcPr>
          <w:p w14:paraId="518F5A38"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NFR_02</w:t>
            </w:r>
          </w:p>
        </w:tc>
      </w:tr>
      <w:tr w:rsidR="00C36F00" w:rsidRPr="00C36F00" w14:paraId="0095A2E1" w14:textId="77777777" w:rsidTr="00C36F00">
        <w:trPr>
          <w:trHeight w:val="615"/>
        </w:trPr>
        <w:tc>
          <w:tcPr>
            <w:tcW w:w="1340" w:type="dxa"/>
            <w:vMerge/>
            <w:tcBorders>
              <w:top w:val="single" w:sz="8" w:space="0" w:color="auto"/>
              <w:left w:val="single" w:sz="8" w:space="0" w:color="auto"/>
              <w:bottom w:val="single" w:sz="8" w:space="0" w:color="000000"/>
              <w:right w:val="single" w:sz="8" w:space="0" w:color="auto"/>
            </w:tcBorders>
            <w:vAlign w:val="center"/>
            <w:hideMark/>
          </w:tcPr>
          <w:p w14:paraId="1D77F2D4"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1DAB63EB"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Response Time</w:t>
            </w:r>
          </w:p>
        </w:tc>
        <w:tc>
          <w:tcPr>
            <w:tcW w:w="4000" w:type="dxa"/>
            <w:tcBorders>
              <w:top w:val="nil"/>
              <w:left w:val="nil"/>
              <w:bottom w:val="single" w:sz="8" w:space="0" w:color="auto"/>
              <w:right w:val="single" w:sz="8" w:space="0" w:color="auto"/>
            </w:tcBorders>
            <w:shd w:val="clear" w:color="000000" w:fill="C6E0B4"/>
            <w:vAlign w:val="center"/>
            <w:hideMark/>
          </w:tcPr>
          <w:p w14:paraId="5324EAFD"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QS-04: Users should be able to get chat message quickly</w:t>
            </w:r>
          </w:p>
        </w:tc>
        <w:tc>
          <w:tcPr>
            <w:tcW w:w="1220" w:type="dxa"/>
            <w:tcBorders>
              <w:top w:val="nil"/>
              <w:left w:val="nil"/>
              <w:bottom w:val="single" w:sz="8" w:space="0" w:color="auto"/>
              <w:right w:val="single" w:sz="8" w:space="0" w:color="auto"/>
            </w:tcBorders>
            <w:shd w:val="clear" w:color="000000" w:fill="C6E0B4"/>
            <w:noWrap/>
            <w:vAlign w:val="center"/>
            <w:hideMark/>
          </w:tcPr>
          <w:p w14:paraId="4A57C3B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23FC8BE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2A906594" w14:textId="46091810" w:rsidR="00C36F00" w:rsidRPr="00C36F00" w:rsidRDefault="00874E76" w:rsidP="00874E76">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QA_09</w:t>
            </w:r>
          </w:p>
        </w:tc>
      </w:tr>
      <w:tr w:rsidR="00C36F00" w:rsidRPr="00C36F00" w14:paraId="2E18A2B6" w14:textId="77777777" w:rsidTr="00C36F00">
        <w:trPr>
          <w:trHeight w:val="615"/>
        </w:trPr>
        <w:tc>
          <w:tcPr>
            <w:tcW w:w="1340" w:type="dxa"/>
            <w:vMerge/>
            <w:tcBorders>
              <w:top w:val="single" w:sz="8" w:space="0" w:color="auto"/>
              <w:left w:val="single" w:sz="8" w:space="0" w:color="auto"/>
              <w:bottom w:val="single" w:sz="8" w:space="0" w:color="000000"/>
              <w:right w:val="single" w:sz="8" w:space="0" w:color="auto"/>
            </w:tcBorders>
            <w:vAlign w:val="center"/>
            <w:hideMark/>
          </w:tcPr>
          <w:p w14:paraId="0796497D"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2B8DF94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Response Time</w:t>
            </w:r>
          </w:p>
        </w:tc>
        <w:tc>
          <w:tcPr>
            <w:tcW w:w="4000" w:type="dxa"/>
            <w:tcBorders>
              <w:top w:val="nil"/>
              <w:left w:val="nil"/>
              <w:bottom w:val="single" w:sz="8" w:space="0" w:color="auto"/>
              <w:right w:val="single" w:sz="8" w:space="0" w:color="auto"/>
            </w:tcBorders>
            <w:shd w:val="clear" w:color="000000" w:fill="C6E0B4"/>
            <w:vAlign w:val="center"/>
            <w:hideMark/>
          </w:tcPr>
          <w:p w14:paraId="00A11F55"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QS-05: System should be able to process Media Content in new Listing quickly</w:t>
            </w:r>
          </w:p>
        </w:tc>
        <w:tc>
          <w:tcPr>
            <w:tcW w:w="1220" w:type="dxa"/>
            <w:tcBorders>
              <w:top w:val="nil"/>
              <w:left w:val="nil"/>
              <w:bottom w:val="single" w:sz="8" w:space="0" w:color="auto"/>
              <w:right w:val="single" w:sz="8" w:space="0" w:color="auto"/>
            </w:tcBorders>
            <w:shd w:val="clear" w:color="000000" w:fill="C6E0B4"/>
            <w:noWrap/>
            <w:vAlign w:val="center"/>
            <w:hideMark/>
          </w:tcPr>
          <w:p w14:paraId="403BA561"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4B4463D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19B77538" w14:textId="7D8F9F6A" w:rsidR="00C36F00" w:rsidRPr="00C36F00" w:rsidRDefault="00874E76"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QA_08</w:t>
            </w:r>
          </w:p>
        </w:tc>
      </w:tr>
      <w:tr w:rsidR="00C36F00" w:rsidRPr="00C36F00" w14:paraId="4943B083" w14:textId="77777777" w:rsidTr="00C36F00">
        <w:trPr>
          <w:trHeight w:val="915"/>
        </w:trPr>
        <w:tc>
          <w:tcPr>
            <w:tcW w:w="1340" w:type="dxa"/>
            <w:vMerge/>
            <w:tcBorders>
              <w:top w:val="single" w:sz="8" w:space="0" w:color="auto"/>
              <w:left w:val="single" w:sz="8" w:space="0" w:color="auto"/>
              <w:bottom w:val="single" w:sz="8" w:space="0" w:color="000000"/>
              <w:right w:val="single" w:sz="8" w:space="0" w:color="auto"/>
            </w:tcBorders>
            <w:vAlign w:val="center"/>
            <w:hideMark/>
          </w:tcPr>
          <w:p w14:paraId="0226F0E5"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2AF42D53"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Scalability</w:t>
            </w:r>
          </w:p>
        </w:tc>
        <w:tc>
          <w:tcPr>
            <w:tcW w:w="4000" w:type="dxa"/>
            <w:tcBorders>
              <w:top w:val="nil"/>
              <w:left w:val="nil"/>
              <w:bottom w:val="single" w:sz="8" w:space="0" w:color="auto"/>
              <w:right w:val="single" w:sz="8" w:space="0" w:color="auto"/>
            </w:tcBorders>
            <w:shd w:val="clear" w:color="000000" w:fill="FFF2CC"/>
            <w:vAlign w:val="center"/>
            <w:hideMark/>
          </w:tcPr>
          <w:p w14:paraId="747BA277"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QS-06: System should be able to scale the servers up/down as per the load on the service automatically</w:t>
            </w:r>
          </w:p>
        </w:tc>
        <w:tc>
          <w:tcPr>
            <w:tcW w:w="1220" w:type="dxa"/>
            <w:tcBorders>
              <w:top w:val="nil"/>
              <w:left w:val="nil"/>
              <w:bottom w:val="single" w:sz="8" w:space="0" w:color="auto"/>
              <w:right w:val="single" w:sz="8" w:space="0" w:color="auto"/>
            </w:tcBorders>
            <w:shd w:val="clear" w:color="000000" w:fill="FFF2CC"/>
            <w:noWrap/>
            <w:vAlign w:val="center"/>
            <w:hideMark/>
          </w:tcPr>
          <w:p w14:paraId="4614B3D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FFF2CC"/>
            <w:noWrap/>
            <w:vAlign w:val="center"/>
            <w:hideMark/>
          </w:tcPr>
          <w:p w14:paraId="23449F85"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FFF2CC"/>
            <w:noWrap/>
            <w:vAlign w:val="center"/>
            <w:hideMark/>
          </w:tcPr>
          <w:p w14:paraId="1AA86552"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NFR_03</w:t>
            </w:r>
          </w:p>
        </w:tc>
      </w:tr>
      <w:tr w:rsidR="00C36F00" w:rsidRPr="00C36F00" w14:paraId="111AB8AE" w14:textId="77777777" w:rsidTr="00C36F00">
        <w:trPr>
          <w:trHeight w:val="615"/>
        </w:trPr>
        <w:tc>
          <w:tcPr>
            <w:tcW w:w="13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4D7747F"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Reliability</w:t>
            </w:r>
          </w:p>
        </w:tc>
        <w:tc>
          <w:tcPr>
            <w:tcW w:w="1680" w:type="dxa"/>
            <w:tcBorders>
              <w:top w:val="nil"/>
              <w:left w:val="nil"/>
              <w:bottom w:val="single" w:sz="8" w:space="0" w:color="auto"/>
              <w:right w:val="single" w:sz="8" w:space="0" w:color="auto"/>
            </w:tcBorders>
            <w:shd w:val="clear" w:color="000000" w:fill="D9D9D9"/>
            <w:vAlign w:val="center"/>
            <w:hideMark/>
          </w:tcPr>
          <w:p w14:paraId="189CFCFD"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Fault Tolerance</w:t>
            </w:r>
          </w:p>
        </w:tc>
        <w:tc>
          <w:tcPr>
            <w:tcW w:w="4000" w:type="dxa"/>
            <w:tcBorders>
              <w:top w:val="nil"/>
              <w:left w:val="nil"/>
              <w:bottom w:val="single" w:sz="8" w:space="0" w:color="auto"/>
              <w:right w:val="single" w:sz="8" w:space="0" w:color="auto"/>
            </w:tcBorders>
            <w:shd w:val="clear" w:color="000000" w:fill="C6E0B4"/>
            <w:vAlign w:val="center"/>
            <w:hideMark/>
          </w:tcPr>
          <w:p w14:paraId="59A22903" w14:textId="77777777" w:rsidR="00C36F00" w:rsidRPr="00225AE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225AE0">
              <w:rPr>
                <w:rFonts w:ascii="Calibri" w:eastAsia="Times New Roman" w:hAnsi="Calibri" w:cs="Calibri"/>
                <w:color w:val="000000"/>
                <w:kern w:val="0"/>
                <w:sz w:val="22"/>
                <w:lang w:val="en-IN" w:eastAsia="en-IN"/>
              </w:rPr>
              <w:t>QS-07: System should have a mechanism of monitoring all the Micro services</w:t>
            </w:r>
          </w:p>
        </w:tc>
        <w:tc>
          <w:tcPr>
            <w:tcW w:w="1220" w:type="dxa"/>
            <w:tcBorders>
              <w:top w:val="nil"/>
              <w:left w:val="nil"/>
              <w:bottom w:val="single" w:sz="8" w:space="0" w:color="auto"/>
              <w:right w:val="single" w:sz="8" w:space="0" w:color="auto"/>
            </w:tcBorders>
            <w:shd w:val="clear" w:color="000000" w:fill="C6E0B4"/>
            <w:noWrap/>
            <w:vAlign w:val="center"/>
            <w:hideMark/>
          </w:tcPr>
          <w:p w14:paraId="3D0C2D49" w14:textId="77777777" w:rsidR="00C36F00" w:rsidRPr="00225AE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225AE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17321127" w14:textId="77777777" w:rsidR="00C36F00" w:rsidRPr="00225AE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225AE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76C8D184" w14:textId="7FAD6A0D" w:rsidR="00C36F00" w:rsidRPr="00225AE0" w:rsidRDefault="00C36F00" w:rsidP="00874E76">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225AE0">
              <w:rPr>
                <w:rFonts w:ascii="Calibri" w:eastAsia="Times New Roman" w:hAnsi="Calibri" w:cs="Calibri"/>
                <w:color w:val="000000"/>
                <w:kern w:val="0"/>
                <w:sz w:val="22"/>
                <w:lang w:val="en-IN" w:eastAsia="en-IN"/>
              </w:rPr>
              <w:t>QA_1</w:t>
            </w:r>
            <w:r w:rsidR="00874E76">
              <w:rPr>
                <w:rFonts w:ascii="Calibri" w:eastAsia="Times New Roman" w:hAnsi="Calibri" w:cs="Calibri"/>
                <w:color w:val="000000"/>
                <w:kern w:val="0"/>
                <w:sz w:val="22"/>
                <w:lang w:val="en-IN" w:eastAsia="en-IN"/>
              </w:rPr>
              <w:t>0</w:t>
            </w:r>
          </w:p>
        </w:tc>
      </w:tr>
      <w:tr w:rsidR="00C36F00" w:rsidRPr="00C36F00" w14:paraId="3912A188" w14:textId="77777777" w:rsidTr="00225AE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492BAB46"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2B5681E2"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Durability</w:t>
            </w:r>
          </w:p>
        </w:tc>
        <w:tc>
          <w:tcPr>
            <w:tcW w:w="4000" w:type="dxa"/>
            <w:tcBorders>
              <w:top w:val="nil"/>
              <w:left w:val="nil"/>
              <w:bottom w:val="single" w:sz="8" w:space="0" w:color="auto"/>
              <w:right w:val="single" w:sz="8" w:space="0" w:color="auto"/>
            </w:tcBorders>
            <w:shd w:val="clear" w:color="auto" w:fill="auto"/>
            <w:vAlign w:val="center"/>
            <w:hideMark/>
          </w:tcPr>
          <w:p w14:paraId="30C192B2"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 xml:space="preserve">QS-08: System should ensure chat messaging ordering &amp; durability </w:t>
            </w:r>
          </w:p>
        </w:tc>
        <w:tc>
          <w:tcPr>
            <w:tcW w:w="1220" w:type="dxa"/>
            <w:tcBorders>
              <w:top w:val="nil"/>
              <w:left w:val="nil"/>
              <w:bottom w:val="single" w:sz="8" w:space="0" w:color="auto"/>
              <w:right w:val="single" w:sz="8" w:space="0" w:color="auto"/>
            </w:tcBorders>
            <w:shd w:val="clear" w:color="auto" w:fill="auto"/>
            <w:noWrap/>
            <w:vAlign w:val="center"/>
            <w:hideMark/>
          </w:tcPr>
          <w:p w14:paraId="0D25771B" w14:textId="131F5ADD" w:rsidR="00C36F00" w:rsidRPr="00C36F00" w:rsidRDefault="00225AE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noWrap/>
            <w:vAlign w:val="center"/>
            <w:hideMark/>
          </w:tcPr>
          <w:p w14:paraId="71570260" w14:textId="5144522C" w:rsidR="00C36F00" w:rsidRPr="00C36F00" w:rsidRDefault="00225AE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noWrap/>
            <w:vAlign w:val="center"/>
            <w:hideMark/>
          </w:tcPr>
          <w:p w14:paraId="3203063A" w14:textId="394149CA" w:rsidR="00C36F00" w:rsidRPr="00C36F00" w:rsidRDefault="00204967"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Ignore</w:t>
            </w:r>
          </w:p>
        </w:tc>
      </w:tr>
      <w:tr w:rsidR="00C36F00" w:rsidRPr="00C36F00" w14:paraId="19EE7F83" w14:textId="77777777" w:rsidTr="00C36F00">
        <w:trPr>
          <w:trHeight w:val="915"/>
        </w:trPr>
        <w:tc>
          <w:tcPr>
            <w:tcW w:w="1340" w:type="dxa"/>
            <w:vMerge/>
            <w:tcBorders>
              <w:top w:val="nil"/>
              <w:left w:val="single" w:sz="8" w:space="0" w:color="auto"/>
              <w:bottom w:val="single" w:sz="8" w:space="0" w:color="000000"/>
              <w:right w:val="single" w:sz="8" w:space="0" w:color="auto"/>
            </w:tcBorders>
            <w:vAlign w:val="center"/>
            <w:hideMark/>
          </w:tcPr>
          <w:p w14:paraId="1ACBBCAB"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1511B2EE"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Availability</w:t>
            </w:r>
          </w:p>
        </w:tc>
        <w:tc>
          <w:tcPr>
            <w:tcW w:w="4000" w:type="dxa"/>
            <w:tcBorders>
              <w:top w:val="nil"/>
              <w:left w:val="nil"/>
              <w:bottom w:val="single" w:sz="8" w:space="0" w:color="auto"/>
              <w:right w:val="single" w:sz="8" w:space="0" w:color="auto"/>
            </w:tcBorders>
            <w:shd w:val="clear" w:color="000000" w:fill="FFF2CC"/>
            <w:vAlign w:val="center"/>
            <w:hideMark/>
          </w:tcPr>
          <w:p w14:paraId="630A20E3"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QS-09: System should be able to recover from any error in system or Server Infrastructure</w:t>
            </w:r>
          </w:p>
        </w:tc>
        <w:tc>
          <w:tcPr>
            <w:tcW w:w="1220" w:type="dxa"/>
            <w:tcBorders>
              <w:top w:val="nil"/>
              <w:left w:val="nil"/>
              <w:bottom w:val="single" w:sz="8" w:space="0" w:color="auto"/>
              <w:right w:val="single" w:sz="8" w:space="0" w:color="auto"/>
            </w:tcBorders>
            <w:shd w:val="clear" w:color="000000" w:fill="FFF2CC"/>
            <w:noWrap/>
            <w:vAlign w:val="center"/>
            <w:hideMark/>
          </w:tcPr>
          <w:p w14:paraId="169C88CC"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FFF2CC"/>
            <w:noWrap/>
            <w:vAlign w:val="center"/>
            <w:hideMark/>
          </w:tcPr>
          <w:p w14:paraId="0E38B5E8"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FFF2CC"/>
            <w:noWrap/>
            <w:vAlign w:val="center"/>
            <w:hideMark/>
          </w:tcPr>
          <w:p w14:paraId="30A736CF"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NFR_04</w:t>
            </w:r>
          </w:p>
        </w:tc>
      </w:tr>
      <w:tr w:rsidR="00C36F00" w:rsidRPr="00C36F00" w14:paraId="6FA9CEA0" w14:textId="77777777" w:rsidTr="00C36F00">
        <w:trPr>
          <w:trHeight w:val="615"/>
        </w:trPr>
        <w:tc>
          <w:tcPr>
            <w:tcW w:w="1340"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14:paraId="6D9E960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Maintainability</w:t>
            </w:r>
          </w:p>
        </w:tc>
        <w:tc>
          <w:tcPr>
            <w:tcW w:w="1680" w:type="dxa"/>
            <w:tcBorders>
              <w:top w:val="nil"/>
              <w:left w:val="nil"/>
              <w:bottom w:val="single" w:sz="8" w:space="0" w:color="auto"/>
              <w:right w:val="single" w:sz="8" w:space="0" w:color="auto"/>
            </w:tcBorders>
            <w:shd w:val="clear" w:color="000000" w:fill="D9D9D9"/>
            <w:vAlign w:val="center"/>
            <w:hideMark/>
          </w:tcPr>
          <w:p w14:paraId="77EEC21D"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Modifiability</w:t>
            </w:r>
          </w:p>
        </w:tc>
        <w:tc>
          <w:tcPr>
            <w:tcW w:w="4000" w:type="dxa"/>
            <w:tcBorders>
              <w:top w:val="nil"/>
              <w:left w:val="nil"/>
              <w:bottom w:val="single" w:sz="8" w:space="0" w:color="auto"/>
              <w:right w:val="single" w:sz="8" w:space="0" w:color="auto"/>
            </w:tcBorders>
            <w:shd w:val="clear" w:color="000000" w:fill="C6E0B4"/>
            <w:vAlign w:val="center"/>
            <w:hideMark/>
          </w:tcPr>
          <w:p w14:paraId="1D99D3A4"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QS-10: System should be flexible to adopt new Recommendation algorithms</w:t>
            </w:r>
          </w:p>
        </w:tc>
        <w:tc>
          <w:tcPr>
            <w:tcW w:w="1220" w:type="dxa"/>
            <w:tcBorders>
              <w:top w:val="nil"/>
              <w:left w:val="nil"/>
              <w:bottom w:val="single" w:sz="8" w:space="0" w:color="auto"/>
              <w:right w:val="single" w:sz="8" w:space="0" w:color="auto"/>
            </w:tcBorders>
            <w:shd w:val="clear" w:color="000000" w:fill="C6E0B4"/>
            <w:noWrap/>
            <w:vAlign w:val="center"/>
            <w:hideMark/>
          </w:tcPr>
          <w:p w14:paraId="3158ECD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3B8362D4"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3A732D9E" w14:textId="115221E5" w:rsidR="00C36F00" w:rsidRPr="00C36F00" w:rsidRDefault="00485492"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QA_06</w:t>
            </w:r>
          </w:p>
        </w:tc>
      </w:tr>
      <w:tr w:rsidR="00C36F00" w:rsidRPr="00C36F00" w14:paraId="3394EB77" w14:textId="77777777" w:rsidTr="00C36F0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6068D439"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30A2718A"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Modifiability</w:t>
            </w:r>
          </w:p>
        </w:tc>
        <w:tc>
          <w:tcPr>
            <w:tcW w:w="4000" w:type="dxa"/>
            <w:tcBorders>
              <w:top w:val="nil"/>
              <w:left w:val="nil"/>
              <w:bottom w:val="single" w:sz="8" w:space="0" w:color="auto"/>
              <w:right w:val="single" w:sz="8" w:space="0" w:color="auto"/>
            </w:tcBorders>
            <w:shd w:val="clear" w:color="auto" w:fill="auto"/>
            <w:vAlign w:val="center"/>
            <w:hideMark/>
          </w:tcPr>
          <w:p w14:paraId="62EA8503"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QS-11: System should be flexible to add new Category in item listing section</w:t>
            </w:r>
          </w:p>
        </w:tc>
        <w:tc>
          <w:tcPr>
            <w:tcW w:w="1220" w:type="dxa"/>
            <w:tcBorders>
              <w:top w:val="nil"/>
              <w:left w:val="nil"/>
              <w:bottom w:val="single" w:sz="8" w:space="0" w:color="auto"/>
              <w:right w:val="single" w:sz="8" w:space="0" w:color="auto"/>
            </w:tcBorders>
            <w:shd w:val="clear" w:color="auto" w:fill="auto"/>
            <w:noWrap/>
            <w:vAlign w:val="center"/>
            <w:hideMark/>
          </w:tcPr>
          <w:p w14:paraId="59FDA1AD"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noWrap/>
            <w:vAlign w:val="center"/>
            <w:hideMark/>
          </w:tcPr>
          <w:p w14:paraId="72303EA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noWrap/>
            <w:vAlign w:val="center"/>
            <w:hideMark/>
          </w:tcPr>
          <w:p w14:paraId="3FE0F146" w14:textId="090050BB" w:rsidR="00C36F00" w:rsidRPr="00C36F00" w:rsidRDefault="00204967"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Ignore</w:t>
            </w:r>
          </w:p>
        </w:tc>
      </w:tr>
      <w:tr w:rsidR="00C36F00" w:rsidRPr="00C36F00" w14:paraId="6399E20D" w14:textId="77777777" w:rsidTr="00C36F0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7319F052"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45256D8E"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Cost Efficiency</w:t>
            </w:r>
          </w:p>
        </w:tc>
        <w:tc>
          <w:tcPr>
            <w:tcW w:w="4000" w:type="dxa"/>
            <w:tcBorders>
              <w:top w:val="nil"/>
              <w:left w:val="nil"/>
              <w:bottom w:val="single" w:sz="8" w:space="0" w:color="auto"/>
              <w:right w:val="single" w:sz="8" w:space="0" w:color="auto"/>
            </w:tcBorders>
            <w:shd w:val="clear" w:color="auto" w:fill="auto"/>
            <w:vAlign w:val="center"/>
            <w:hideMark/>
          </w:tcPr>
          <w:p w14:paraId="47E8AC7D"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 xml:space="preserve">QS-12: System should be Cost efficient </w:t>
            </w:r>
          </w:p>
        </w:tc>
        <w:tc>
          <w:tcPr>
            <w:tcW w:w="1220" w:type="dxa"/>
            <w:tcBorders>
              <w:top w:val="nil"/>
              <w:left w:val="nil"/>
              <w:bottom w:val="single" w:sz="8" w:space="0" w:color="auto"/>
              <w:right w:val="single" w:sz="8" w:space="0" w:color="auto"/>
            </w:tcBorders>
            <w:shd w:val="clear" w:color="auto" w:fill="auto"/>
            <w:noWrap/>
            <w:vAlign w:val="center"/>
            <w:hideMark/>
          </w:tcPr>
          <w:p w14:paraId="442E1153"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auto" w:fill="auto"/>
            <w:noWrap/>
            <w:vAlign w:val="center"/>
            <w:hideMark/>
          </w:tcPr>
          <w:p w14:paraId="365B75C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noWrap/>
            <w:vAlign w:val="center"/>
            <w:hideMark/>
          </w:tcPr>
          <w:p w14:paraId="6DC2C203" w14:textId="2F7E0022" w:rsidR="00C36F00" w:rsidRPr="00C36F00" w:rsidRDefault="00204967"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Ignore</w:t>
            </w:r>
          </w:p>
        </w:tc>
      </w:tr>
      <w:tr w:rsidR="00C36F00" w:rsidRPr="00C36F00" w14:paraId="2E303740" w14:textId="77777777" w:rsidTr="00C36F00">
        <w:trPr>
          <w:trHeight w:val="915"/>
        </w:trPr>
        <w:tc>
          <w:tcPr>
            <w:tcW w:w="1340"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14:paraId="2181FB65"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lastRenderedPageBreak/>
              <w:t>Security</w:t>
            </w:r>
          </w:p>
        </w:tc>
        <w:tc>
          <w:tcPr>
            <w:tcW w:w="1680" w:type="dxa"/>
            <w:tcBorders>
              <w:top w:val="nil"/>
              <w:left w:val="nil"/>
              <w:bottom w:val="single" w:sz="8" w:space="0" w:color="auto"/>
              <w:right w:val="single" w:sz="8" w:space="0" w:color="auto"/>
            </w:tcBorders>
            <w:shd w:val="clear" w:color="000000" w:fill="D9D9D9"/>
            <w:vAlign w:val="center"/>
            <w:hideMark/>
          </w:tcPr>
          <w:p w14:paraId="1296100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Fraud Detection</w:t>
            </w:r>
          </w:p>
        </w:tc>
        <w:tc>
          <w:tcPr>
            <w:tcW w:w="4000" w:type="dxa"/>
            <w:tcBorders>
              <w:top w:val="nil"/>
              <w:left w:val="nil"/>
              <w:bottom w:val="single" w:sz="8" w:space="0" w:color="auto"/>
              <w:right w:val="single" w:sz="8" w:space="0" w:color="auto"/>
            </w:tcBorders>
            <w:shd w:val="clear" w:color="000000" w:fill="C6E0B4"/>
            <w:vAlign w:val="center"/>
            <w:hideMark/>
          </w:tcPr>
          <w:p w14:paraId="21F1E18B"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QS-13: System must block the sharing of contact information and any off the platform transaction.</w:t>
            </w:r>
          </w:p>
        </w:tc>
        <w:tc>
          <w:tcPr>
            <w:tcW w:w="1220" w:type="dxa"/>
            <w:tcBorders>
              <w:top w:val="nil"/>
              <w:left w:val="nil"/>
              <w:bottom w:val="single" w:sz="8" w:space="0" w:color="auto"/>
              <w:right w:val="single" w:sz="8" w:space="0" w:color="auto"/>
            </w:tcBorders>
            <w:shd w:val="clear" w:color="000000" w:fill="C6E0B4"/>
            <w:noWrap/>
            <w:vAlign w:val="center"/>
            <w:hideMark/>
          </w:tcPr>
          <w:p w14:paraId="576654C8"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0BCF5AD8"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2CDCD04F"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QA_03</w:t>
            </w:r>
          </w:p>
        </w:tc>
      </w:tr>
      <w:tr w:rsidR="00C36F00" w:rsidRPr="00C36F00" w14:paraId="0D60336F" w14:textId="77777777" w:rsidTr="00C36F00">
        <w:trPr>
          <w:trHeight w:val="1215"/>
        </w:trPr>
        <w:tc>
          <w:tcPr>
            <w:tcW w:w="1340" w:type="dxa"/>
            <w:vMerge/>
            <w:tcBorders>
              <w:top w:val="nil"/>
              <w:left w:val="single" w:sz="8" w:space="0" w:color="auto"/>
              <w:bottom w:val="single" w:sz="8" w:space="0" w:color="000000"/>
              <w:right w:val="single" w:sz="8" w:space="0" w:color="auto"/>
            </w:tcBorders>
            <w:vAlign w:val="center"/>
            <w:hideMark/>
          </w:tcPr>
          <w:p w14:paraId="0AC44FD8"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2837D0C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Content Moderation</w:t>
            </w:r>
          </w:p>
        </w:tc>
        <w:tc>
          <w:tcPr>
            <w:tcW w:w="4000" w:type="dxa"/>
            <w:tcBorders>
              <w:top w:val="nil"/>
              <w:left w:val="nil"/>
              <w:bottom w:val="single" w:sz="8" w:space="0" w:color="auto"/>
              <w:right w:val="single" w:sz="8" w:space="0" w:color="auto"/>
            </w:tcBorders>
            <w:shd w:val="clear" w:color="000000" w:fill="C6E0B4"/>
            <w:vAlign w:val="center"/>
            <w:hideMark/>
          </w:tcPr>
          <w:p w14:paraId="00517528"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QS-14: System should moderate all listings to prevent malicious or prohibited content from appearing on the platform</w:t>
            </w:r>
          </w:p>
        </w:tc>
        <w:tc>
          <w:tcPr>
            <w:tcW w:w="1220" w:type="dxa"/>
            <w:tcBorders>
              <w:top w:val="nil"/>
              <w:left w:val="nil"/>
              <w:bottom w:val="single" w:sz="8" w:space="0" w:color="auto"/>
              <w:right w:val="single" w:sz="8" w:space="0" w:color="auto"/>
            </w:tcBorders>
            <w:shd w:val="clear" w:color="000000" w:fill="C6E0B4"/>
            <w:noWrap/>
            <w:vAlign w:val="center"/>
            <w:hideMark/>
          </w:tcPr>
          <w:p w14:paraId="5008339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65B0A45D"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449E70F5"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QA_04</w:t>
            </w:r>
          </w:p>
        </w:tc>
      </w:tr>
      <w:tr w:rsidR="00C36F00" w:rsidRPr="00C36F00" w14:paraId="2EE23DE4" w14:textId="77777777" w:rsidTr="00C36F0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3EA1E74A"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6432E409"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Authentication</w:t>
            </w:r>
          </w:p>
        </w:tc>
        <w:tc>
          <w:tcPr>
            <w:tcW w:w="4000" w:type="dxa"/>
            <w:tcBorders>
              <w:top w:val="nil"/>
              <w:left w:val="nil"/>
              <w:bottom w:val="single" w:sz="8" w:space="0" w:color="auto"/>
              <w:right w:val="single" w:sz="8" w:space="0" w:color="auto"/>
            </w:tcBorders>
            <w:shd w:val="clear" w:color="auto" w:fill="auto"/>
            <w:vAlign w:val="center"/>
            <w:hideMark/>
          </w:tcPr>
          <w:p w14:paraId="0F632B87"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QS-15: System should prevent unauthorised access to MicroService</w:t>
            </w:r>
          </w:p>
        </w:tc>
        <w:tc>
          <w:tcPr>
            <w:tcW w:w="1220" w:type="dxa"/>
            <w:tcBorders>
              <w:top w:val="nil"/>
              <w:left w:val="nil"/>
              <w:bottom w:val="single" w:sz="8" w:space="0" w:color="auto"/>
              <w:right w:val="single" w:sz="8" w:space="0" w:color="auto"/>
            </w:tcBorders>
            <w:shd w:val="clear" w:color="auto" w:fill="auto"/>
            <w:vAlign w:val="center"/>
            <w:hideMark/>
          </w:tcPr>
          <w:p w14:paraId="6A898FFD"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auto" w:fill="auto"/>
            <w:vAlign w:val="center"/>
            <w:hideMark/>
          </w:tcPr>
          <w:p w14:paraId="3A65D4B9"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L</w:t>
            </w:r>
          </w:p>
        </w:tc>
        <w:tc>
          <w:tcPr>
            <w:tcW w:w="960" w:type="dxa"/>
            <w:tcBorders>
              <w:top w:val="nil"/>
              <w:left w:val="nil"/>
              <w:bottom w:val="single" w:sz="8" w:space="0" w:color="auto"/>
              <w:right w:val="single" w:sz="8" w:space="0" w:color="auto"/>
            </w:tcBorders>
            <w:shd w:val="clear" w:color="auto" w:fill="auto"/>
            <w:vAlign w:val="center"/>
            <w:hideMark/>
          </w:tcPr>
          <w:p w14:paraId="6F9E81B0" w14:textId="3F49625C" w:rsidR="00C36F00" w:rsidRPr="00C36F00" w:rsidRDefault="00204967"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Ignore</w:t>
            </w:r>
          </w:p>
        </w:tc>
      </w:tr>
      <w:tr w:rsidR="00C36F00" w:rsidRPr="00C36F00" w14:paraId="430ECEBF" w14:textId="77777777" w:rsidTr="00C36F0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386D1E88"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4D3924EB"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Fraud Detection</w:t>
            </w:r>
          </w:p>
        </w:tc>
        <w:tc>
          <w:tcPr>
            <w:tcW w:w="4000" w:type="dxa"/>
            <w:tcBorders>
              <w:top w:val="nil"/>
              <w:left w:val="nil"/>
              <w:bottom w:val="single" w:sz="8" w:space="0" w:color="auto"/>
              <w:right w:val="single" w:sz="8" w:space="0" w:color="auto"/>
            </w:tcBorders>
            <w:shd w:val="clear" w:color="000000" w:fill="C6E0B4"/>
            <w:vAlign w:val="center"/>
            <w:hideMark/>
          </w:tcPr>
          <w:p w14:paraId="244A1939" w14:textId="45874A23" w:rsidR="00C36F00" w:rsidRPr="00C36F00" w:rsidRDefault="00C36F00" w:rsidP="00C36F00">
            <w:pPr>
              <w:widowControl/>
              <w:wordWrap/>
              <w:autoSpaceDE/>
              <w:autoSpaceDN/>
              <w:spacing w:after="0" w:line="240" w:lineRule="auto"/>
              <w:jc w:val="left"/>
              <w:rPr>
                <w:rFonts w:ascii="Calibri" w:eastAsia="Times New Roman" w:hAnsi="Calibri" w:cs="Calibri"/>
                <w:color w:val="FF0000"/>
                <w:kern w:val="0"/>
                <w:sz w:val="22"/>
                <w:lang w:val="en-IN" w:eastAsia="en-IN"/>
              </w:rPr>
            </w:pPr>
            <w:r w:rsidRPr="00226C63">
              <w:rPr>
                <w:rFonts w:ascii="Calibri" w:eastAsia="Times New Roman" w:hAnsi="Calibri" w:cs="Calibri"/>
                <w:color w:val="000000" w:themeColor="text1"/>
                <w:kern w:val="0"/>
                <w:sz w:val="22"/>
                <w:lang w:val="en-IN" w:eastAsia="en-IN"/>
              </w:rPr>
              <w:t xml:space="preserve">QS-16: </w:t>
            </w:r>
            <w:r w:rsidR="00226C63" w:rsidRPr="00226C63">
              <w:rPr>
                <w:rFonts w:ascii="Calibri" w:eastAsia="Times New Roman" w:hAnsi="Calibri" w:cs="Calibri"/>
                <w:color w:val="000000" w:themeColor="text1"/>
                <w:kern w:val="0"/>
                <w:sz w:val="22"/>
                <w:lang w:val="en-IN" w:eastAsia="en-IN"/>
              </w:rPr>
              <w:t>System should be able to flag high-risk sellers in real-time to prevent abuse</w:t>
            </w:r>
          </w:p>
        </w:tc>
        <w:tc>
          <w:tcPr>
            <w:tcW w:w="1220" w:type="dxa"/>
            <w:tcBorders>
              <w:top w:val="nil"/>
              <w:left w:val="nil"/>
              <w:bottom w:val="single" w:sz="8" w:space="0" w:color="auto"/>
              <w:right w:val="single" w:sz="8" w:space="0" w:color="auto"/>
            </w:tcBorders>
            <w:shd w:val="clear" w:color="000000" w:fill="C6E0B4"/>
            <w:noWrap/>
            <w:vAlign w:val="center"/>
            <w:hideMark/>
          </w:tcPr>
          <w:p w14:paraId="49B66EF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76CC73C3"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1C820537" w14:textId="2E05EA0F" w:rsidR="00C36F00" w:rsidRPr="00C36F00" w:rsidRDefault="00874E76"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Pr>
                <w:rFonts w:ascii="Calibri" w:eastAsia="Times New Roman" w:hAnsi="Calibri" w:cs="Calibri"/>
                <w:color w:val="000000"/>
                <w:kern w:val="0"/>
                <w:sz w:val="22"/>
                <w:lang w:val="en-IN" w:eastAsia="en-IN"/>
              </w:rPr>
              <w:t>QA_07</w:t>
            </w:r>
          </w:p>
        </w:tc>
      </w:tr>
      <w:tr w:rsidR="00C36F00" w:rsidRPr="00C36F00" w14:paraId="75B30364" w14:textId="77777777" w:rsidTr="00C36F00">
        <w:trPr>
          <w:trHeight w:val="615"/>
        </w:trPr>
        <w:tc>
          <w:tcPr>
            <w:tcW w:w="13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2A1E3EF8"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Usability</w:t>
            </w:r>
          </w:p>
        </w:tc>
        <w:tc>
          <w:tcPr>
            <w:tcW w:w="1680" w:type="dxa"/>
            <w:tcBorders>
              <w:top w:val="nil"/>
              <w:left w:val="nil"/>
              <w:bottom w:val="single" w:sz="8" w:space="0" w:color="auto"/>
              <w:right w:val="single" w:sz="8" w:space="0" w:color="auto"/>
            </w:tcBorders>
            <w:shd w:val="clear" w:color="000000" w:fill="D9D9D9"/>
            <w:vAlign w:val="center"/>
            <w:hideMark/>
          </w:tcPr>
          <w:p w14:paraId="656271CE"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Appropriateness</w:t>
            </w:r>
          </w:p>
        </w:tc>
        <w:tc>
          <w:tcPr>
            <w:tcW w:w="4000" w:type="dxa"/>
            <w:tcBorders>
              <w:top w:val="nil"/>
              <w:left w:val="nil"/>
              <w:bottom w:val="single" w:sz="8" w:space="0" w:color="auto"/>
              <w:right w:val="single" w:sz="8" w:space="0" w:color="auto"/>
            </w:tcBorders>
            <w:shd w:val="clear" w:color="000000" w:fill="C6E0B4"/>
            <w:vAlign w:val="center"/>
            <w:hideMark/>
          </w:tcPr>
          <w:p w14:paraId="0CB4D124"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QS-17: Recommendation should be useful to users</w:t>
            </w:r>
          </w:p>
        </w:tc>
        <w:tc>
          <w:tcPr>
            <w:tcW w:w="1220" w:type="dxa"/>
            <w:tcBorders>
              <w:top w:val="nil"/>
              <w:left w:val="nil"/>
              <w:bottom w:val="single" w:sz="8" w:space="0" w:color="auto"/>
              <w:right w:val="single" w:sz="8" w:space="0" w:color="auto"/>
            </w:tcBorders>
            <w:shd w:val="clear" w:color="000000" w:fill="C6E0B4"/>
            <w:noWrap/>
            <w:vAlign w:val="center"/>
            <w:hideMark/>
          </w:tcPr>
          <w:p w14:paraId="0FC81BBC"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0ADCC3FB"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52572F00"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QA_02</w:t>
            </w:r>
          </w:p>
        </w:tc>
      </w:tr>
      <w:tr w:rsidR="00C36F00" w:rsidRPr="00C36F00" w14:paraId="23A9602D" w14:textId="77777777" w:rsidTr="00C36F00">
        <w:trPr>
          <w:trHeight w:val="615"/>
        </w:trPr>
        <w:tc>
          <w:tcPr>
            <w:tcW w:w="1340" w:type="dxa"/>
            <w:vMerge/>
            <w:tcBorders>
              <w:top w:val="nil"/>
              <w:left w:val="single" w:sz="8" w:space="0" w:color="auto"/>
              <w:bottom w:val="single" w:sz="8" w:space="0" w:color="000000"/>
              <w:right w:val="single" w:sz="8" w:space="0" w:color="auto"/>
            </w:tcBorders>
            <w:vAlign w:val="center"/>
            <w:hideMark/>
          </w:tcPr>
          <w:p w14:paraId="6F95FED9" w14:textId="77777777" w:rsidR="00C36F00" w:rsidRPr="00C36F00" w:rsidRDefault="00C36F00" w:rsidP="00C36F00">
            <w:pPr>
              <w:widowControl/>
              <w:wordWrap/>
              <w:autoSpaceDE/>
              <w:autoSpaceDN/>
              <w:spacing w:after="0" w:line="240" w:lineRule="auto"/>
              <w:jc w:val="left"/>
              <w:rPr>
                <w:rFonts w:ascii="Calibri" w:eastAsia="Times New Roman" w:hAnsi="Calibri" w:cs="Calibri"/>
                <w:b/>
                <w:bCs/>
                <w:color w:val="000000"/>
                <w:kern w:val="0"/>
                <w:sz w:val="22"/>
                <w:lang w:val="en-IN" w:eastAsia="en-IN"/>
              </w:rPr>
            </w:pPr>
          </w:p>
        </w:tc>
        <w:tc>
          <w:tcPr>
            <w:tcW w:w="1680" w:type="dxa"/>
            <w:tcBorders>
              <w:top w:val="nil"/>
              <w:left w:val="nil"/>
              <w:bottom w:val="single" w:sz="8" w:space="0" w:color="auto"/>
              <w:right w:val="single" w:sz="8" w:space="0" w:color="auto"/>
            </w:tcBorders>
            <w:shd w:val="clear" w:color="000000" w:fill="D9D9D9"/>
            <w:vAlign w:val="center"/>
            <w:hideMark/>
          </w:tcPr>
          <w:p w14:paraId="685EBDD8" w14:textId="77777777" w:rsidR="00C36F00" w:rsidRPr="00C36F00" w:rsidRDefault="00C36F00" w:rsidP="00C36F00">
            <w:pPr>
              <w:widowControl/>
              <w:wordWrap/>
              <w:autoSpaceDE/>
              <w:autoSpaceDN/>
              <w:spacing w:after="0" w:line="240" w:lineRule="auto"/>
              <w:jc w:val="center"/>
              <w:rPr>
                <w:rFonts w:ascii="Calibri" w:eastAsia="Times New Roman" w:hAnsi="Calibri" w:cs="Calibri"/>
                <w:b/>
                <w:bCs/>
                <w:color w:val="000000"/>
                <w:kern w:val="0"/>
                <w:sz w:val="22"/>
                <w:lang w:val="en-IN" w:eastAsia="en-IN"/>
              </w:rPr>
            </w:pPr>
            <w:r w:rsidRPr="00C36F00">
              <w:rPr>
                <w:rFonts w:ascii="Calibri" w:eastAsia="Times New Roman" w:hAnsi="Calibri" w:cs="Calibri"/>
                <w:b/>
                <w:bCs/>
                <w:color w:val="000000"/>
                <w:kern w:val="0"/>
                <w:sz w:val="22"/>
                <w:lang w:val="en-IN" w:eastAsia="en-IN"/>
              </w:rPr>
              <w:t>Appropriateness</w:t>
            </w:r>
          </w:p>
        </w:tc>
        <w:tc>
          <w:tcPr>
            <w:tcW w:w="4000" w:type="dxa"/>
            <w:tcBorders>
              <w:top w:val="nil"/>
              <w:left w:val="nil"/>
              <w:bottom w:val="single" w:sz="8" w:space="0" w:color="auto"/>
              <w:right w:val="single" w:sz="8" w:space="0" w:color="auto"/>
            </w:tcBorders>
            <w:shd w:val="clear" w:color="000000" w:fill="C6E0B4"/>
            <w:vAlign w:val="center"/>
            <w:hideMark/>
          </w:tcPr>
          <w:p w14:paraId="15A600C8" w14:textId="77777777" w:rsidR="00C36F00" w:rsidRPr="00C36F00" w:rsidRDefault="00C36F00" w:rsidP="00C36F00">
            <w:pPr>
              <w:widowControl/>
              <w:wordWrap/>
              <w:autoSpaceDE/>
              <w:autoSpaceDN/>
              <w:spacing w:after="0" w:line="240" w:lineRule="auto"/>
              <w:jc w:val="left"/>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QS-18: Search Result should be relevant</w:t>
            </w:r>
          </w:p>
        </w:tc>
        <w:tc>
          <w:tcPr>
            <w:tcW w:w="1220" w:type="dxa"/>
            <w:tcBorders>
              <w:top w:val="nil"/>
              <w:left w:val="nil"/>
              <w:bottom w:val="single" w:sz="8" w:space="0" w:color="auto"/>
              <w:right w:val="single" w:sz="8" w:space="0" w:color="auto"/>
            </w:tcBorders>
            <w:shd w:val="clear" w:color="000000" w:fill="C6E0B4"/>
            <w:noWrap/>
            <w:vAlign w:val="center"/>
            <w:hideMark/>
          </w:tcPr>
          <w:p w14:paraId="1C78AF0F"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H</w:t>
            </w:r>
          </w:p>
        </w:tc>
        <w:tc>
          <w:tcPr>
            <w:tcW w:w="960" w:type="dxa"/>
            <w:tcBorders>
              <w:top w:val="nil"/>
              <w:left w:val="nil"/>
              <w:bottom w:val="single" w:sz="8" w:space="0" w:color="auto"/>
              <w:right w:val="single" w:sz="8" w:space="0" w:color="auto"/>
            </w:tcBorders>
            <w:shd w:val="clear" w:color="000000" w:fill="C6E0B4"/>
            <w:noWrap/>
            <w:vAlign w:val="center"/>
            <w:hideMark/>
          </w:tcPr>
          <w:p w14:paraId="5CE080FA"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M</w:t>
            </w:r>
          </w:p>
        </w:tc>
        <w:tc>
          <w:tcPr>
            <w:tcW w:w="960" w:type="dxa"/>
            <w:tcBorders>
              <w:top w:val="nil"/>
              <w:left w:val="nil"/>
              <w:bottom w:val="single" w:sz="8" w:space="0" w:color="auto"/>
              <w:right w:val="single" w:sz="8" w:space="0" w:color="auto"/>
            </w:tcBorders>
            <w:shd w:val="clear" w:color="000000" w:fill="C6E0B4"/>
            <w:noWrap/>
            <w:vAlign w:val="center"/>
            <w:hideMark/>
          </w:tcPr>
          <w:p w14:paraId="2BC0EF4E" w14:textId="77777777" w:rsidR="00C36F00" w:rsidRPr="00C36F00" w:rsidRDefault="00C36F00" w:rsidP="00C36F00">
            <w:pPr>
              <w:widowControl/>
              <w:wordWrap/>
              <w:autoSpaceDE/>
              <w:autoSpaceDN/>
              <w:spacing w:after="0" w:line="240" w:lineRule="auto"/>
              <w:jc w:val="center"/>
              <w:rPr>
                <w:rFonts w:ascii="Calibri" w:eastAsia="Times New Roman" w:hAnsi="Calibri" w:cs="Calibri"/>
                <w:color w:val="000000"/>
                <w:kern w:val="0"/>
                <w:sz w:val="22"/>
                <w:lang w:val="en-IN" w:eastAsia="en-IN"/>
              </w:rPr>
            </w:pPr>
            <w:r w:rsidRPr="00C36F00">
              <w:rPr>
                <w:rFonts w:ascii="Calibri" w:eastAsia="Times New Roman" w:hAnsi="Calibri" w:cs="Calibri"/>
                <w:color w:val="000000"/>
                <w:kern w:val="0"/>
                <w:sz w:val="22"/>
                <w:lang w:val="en-IN" w:eastAsia="en-IN"/>
              </w:rPr>
              <w:t>QA_01</w:t>
            </w:r>
          </w:p>
        </w:tc>
      </w:tr>
    </w:tbl>
    <w:p w14:paraId="61EFBAFD" w14:textId="42F869DF" w:rsidR="00916240" w:rsidRDefault="00916240" w:rsidP="00E23CED"/>
    <w:p w14:paraId="3B2CAD57" w14:textId="0E388134" w:rsidR="00753394" w:rsidRDefault="00E75A40" w:rsidP="00E23CED">
      <w:pPr>
        <w:rPr>
          <w:b/>
          <w:bCs/>
        </w:rPr>
      </w:pPr>
      <w:r>
        <w:rPr>
          <w:b/>
          <w:bCs/>
        </w:rPr>
        <w:t>QS-01: Search operation response time</w:t>
      </w:r>
      <w:r w:rsidR="00B3291E">
        <w:rPr>
          <w:b/>
          <w:bCs/>
        </w:rPr>
        <w:t xml:space="preserve"> should be low</w:t>
      </w:r>
    </w:p>
    <w:p w14:paraId="776675C3" w14:textId="6738F92F" w:rsidR="00E75A40" w:rsidRDefault="00E75A40" w:rsidP="00E23CED">
      <w:r>
        <w:t xml:space="preserve">This is the most critical performance metric as it directly supports the primary business driver of </w:t>
      </w:r>
      <w:r>
        <w:rPr>
          <w:b/>
          <w:bCs/>
        </w:rPr>
        <w:t>Easy Discovery</w:t>
      </w:r>
      <w:r>
        <w:t xml:space="preserve">. A slow search feature creates a frustrating user experience, undermining our goal of helping buyers find what they want quickly. Therefore, it is the </w:t>
      </w:r>
      <w:r>
        <w:rPr>
          <w:b/>
          <w:bCs/>
        </w:rPr>
        <w:t>highest priority non-functional requirement</w:t>
      </w:r>
      <w:r>
        <w:t xml:space="preserve"> for the platform's success.</w:t>
      </w:r>
    </w:p>
    <w:p w14:paraId="2D17E35C" w14:textId="3B2F03D0" w:rsidR="00753394" w:rsidRDefault="00753394" w:rsidP="00E23CED">
      <w:pPr>
        <w:rPr>
          <w:b/>
          <w:bCs/>
        </w:rPr>
      </w:pPr>
      <w:r>
        <w:rPr>
          <w:b/>
          <w:bCs/>
        </w:rPr>
        <w:t>QS-02: Time taken for a new (or updates in existing) listing to be visible to the user</w:t>
      </w:r>
      <w:r w:rsidR="00B3291E">
        <w:rPr>
          <w:b/>
          <w:bCs/>
        </w:rPr>
        <w:t xml:space="preserve"> should be low</w:t>
      </w:r>
    </w:p>
    <w:p w14:paraId="0FBC7FD5" w14:textId="3986A36A" w:rsidR="00753394" w:rsidRDefault="00753394" w:rsidP="00E23CED">
      <w:r>
        <w:t xml:space="preserve">This scenario is fundamental to the </w:t>
      </w:r>
      <w:r>
        <w:rPr>
          <w:b/>
          <w:bCs/>
        </w:rPr>
        <w:t>Seamless Listing Experience</w:t>
      </w:r>
      <w:r>
        <w:t xml:space="preserve">. Sellers expect their items to be discoverable immediately after publishing, and any delay breaks the "effortless" process and erodes seller trust. Minimizing this latency is a </w:t>
      </w:r>
      <w:r>
        <w:rPr>
          <w:b/>
          <w:bCs/>
        </w:rPr>
        <w:t>high-priority architectural driver</w:t>
      </w:r>
      <w:r>
        <w:t>.</w:t>
      </w:r>
    </w:p>
    <w:p w14:paraId="1D8146B4" w14:textId="489BCFF4" w:rsidR="00753394" w:rsidRDefault="00753394" w:rsidP="00E23CED">
      <w:pPr>
        <w:rPr>
          <w:b/>
          <w:bCs/>
        </w:rPr>
      </w:pPr>
      <w:r>
        <w:rPr>
          <w:b/>
          <w:bCs/>
        </w:rPr>
        <w:t>QS-03: Home Screen Loading time</w:t>
      </w:r>
      <w:r w:rsidR="00B3291E">
        <w:rPr>
          <w:b/>
          <w:bCs/>
        </w:rPr>
        <w:t xml:space="preserve"> should be low</w:t>
      </w:r>
    </w:p>
    <w:p w14:paraId="6B61E423" w14:textId="09E9A88D" w:rsidR="00753394" w:rsidRDefault="00753394" w:rsidP="00E23CED">
      <w:r>
        <w:t xml:space="preserve">The home screen is the main entry point for </w:t>
      </w:r>
      <w:r>
        <w:rPr>
          <w:b/>
          <w:bCs/>
        </w:rPr>
        <w:t>Easy Discovery</w:t>
      </w:r>
      <w:r>
        <w:t xml:space="preserve">, featuring personalized recommendations. A long loading time creates a poor first impression and can lead to user abandonment before they even begin browsing. Fast home screen performance is therefore a </w:t>
      </w:r>
      <w:r w:rsidR="00505F10">
        <w:rPr>
          <w:b/>
          <w:bCs/>
        </w:rPr>
        <w:t xml:space="preserve">non-negotiable, fundamental requirement </w:t>
      </w:r>
      <w:r w:rsidR="00505F10">
        <w:rPr>
          <w:bCs/>
        </w:rPr>
        <w:t xml:space="preserve">for the platform’s viability, hence making is </w:t>
      </w:r>
      <w:r w:rsidR="00505F10">
        <w:rPr>
          <w:b/>
          <w:bCs/>
        </w:rPr>
        <w:t>h</w:t>
      </w:r>
      <w:r>
        <w:rPr>
          <w:b/>
          <w:bCs/>
        </w:rPr>
        <w:t xml:space="preserve">igh-priority </w:t>
      </w:r>
      <w:r w:rsidR="00505F10" w:rsidRPr="00505F10">
        <w:rPr>
          <w:bCs/>
        </w:rPr>
        <w:lastRenderedPageBreak/>
        <w:t>NFR</w:t>
      </w:r>
      <w:r>
        <w:t>.</w:t>
      </w:r>
    </w:p>
    <w:p w14:paraId="21F44B34" w14:textId="01883657" w:rsidR="00753394" w:rsidRDefault="00753394" w:rsidP="00E23CED">
      <w:pPr>
        <w:rPr>
          <w:b/>
          <w:bCs/>
        </w:rPr>
      </w:pPr>
      <w:r>
        <w:rPr>
          <w:b/>
          <w:bCs/>
        </w:rPr>
        <w:t xml:space="preserve">QS-04: </w:t>
      </w:r>
      <w:r w:rsidR="00B3291E" w:rsidRPr="00B3291E">
        <w:rPr>
          <w:b/>
          <w:bCs/>
        </w:rPr>
        <w:t>Users should be able to get chat message quickly</w:t>
      </w:r>
    </w:p>
    <w:p w14:paraId="4BEAB203" w14:textId="2E420662" w:rsidR="00753394" w:rsidRDefault="00753394" w:rsidP="00E23CED">
      <w:r>
        <w:t xml:space="preserve">Real-time communication is vital for negotiation and </w:t>
      </w:r>
      <w:r>
        <w:rPr>
          <w:b/>
          <w:bCs/>
        </w:rPr>
        <w:t>Building Community Trust</w:t>
      </w:r>
      <w:r>
        <w:t xml:space="preserve">. Delays in chat can make conversations feel disjointed and lead to frustration, but it follows the initial discovery and engagement phase. This makes ensuring low latency in chat an </w:t>
      </w:r>
      <w:r>
        <w:rPr>
          <w:b/>
          <w:bCs/>
        </w:rPr>
        <w:t>important, medium-priority factor</w:t>
      </w:r>
      <w:r>
        <w:t xml:space="preserve"> for facilitating successful transactions.</w:t>
      </w:r>
    </w:p>
    <w:p w14:paraId="3F6B08B1" w14:textId="141492F2" w:rsidR="00753394" w:rsidRDefault="00753394" w:rsidP="00E23CED">
      <w:pPr>
        <w:rPr>
          <w:b/>
          <w:bCs/>
        </w:rPr>
      </w:pPr>
      <w:r>
        <w:rPr>
          <w:b/>
          <w:bCs/>
        </w:rPr>
        <w:t xml:space="preserve">QS-05: </w:t>
      </w:r>
      <w:r w:rsidR="00B3291E" w:rsidRPr="00B3291E">
        <w:rPr>
          <w:b/>
          <w:bCs/>
        </w:rPr>
        <w:t>System should be able to process Media Content in new Listing quickly</w:t>
      </w:r>
    </w:p>
    <w:p w14:paraId="59B17BCF" w14:textId="6CD3328B" w:rsidR="00753394" w:rsidRDefault="00753394" w:rsidP="00E23CED">
      <w:r>
        <w:t xml:space="preserve">This scenario is an important component of the </w:t>
      </w:r>
      <w:r>
        <w:rPr>
          <w:b/>
          <w:bCs/>
        </w:rPr>
        <w:t>Seamless Listing Experience</w:t>
      </w:r>
      <w:r>
        <w:t xml:space="preserve">. A slow or failing media upload process is a major friction point in the listing flow. Optimizing this is essential for a smooth seller journey, making it a </w:t>
      </w:r>
      <w:r>
        <w:rPr>
          <w:b/>
          <w:bCs/>
        </w:rPr>
        <w:t>medium-priority quality attribute</w:t>
      </w:r>
      <w:r>
        <w:t>.</w:t>
      </w:r>
    </w:p>
    <w:p w14:paraId="2C4A566B" w14:textId="55DCC467" w:rsidR="00753394" w:rsidRDefault="00753394" w:rsidP="00E23CED">
      <w:pPr>
        <w:rPr>
          <w:b/>
          <w:bCs/>
        </w:rPr>
      </w:pPr>
      <w:r>
        <w:rPr>
          <w:b/>
          <w:bCs/>
        </w:rPr>
        <w:t xml:space="preserve">QS-06: </w:t>
      </w:r>
      <w:r w:rsidR="00B3291E" w:rsidRPr="00B3291E">
        <w:rPr>
          <w:b/>
          <w:bCs/>
        </w:rPr>
        <w:t>System should be able to scale the servers up/down as per the load on the service automatically</w:t>
      </w:r>
    </w:p>
    <w:p w14:paraId="46717602" w14:textId="48402775" w:rsidR="00753394" w:rsidRDefault="00753394" w:rsidP="00E23CED">
      <w:r>
        <w:t xml:space="preserve">Scalability is a foundational requirement that underpins all business drivers. The system must maintain performance for all features during peak traffic, as a failure to scale would degrade the entire user experience. This is a </w:t>
      </w:r>
      <w:r>
        <w:rPr>
          <w:b/>
          <w:bCs/>
        </w:rPr>
        <w:t>high-priority architectural concern</w:t>
      </w:r>
      <w:r>
        <w:t xml:space="preserve"> for long-term viability.</w:t>
      </w:r>
    </w:p>
    <w:p w14:paraId="4411A7AF" w14:textId="475155D8" w:rsidR="00753394" w:rsidRDefault="00753394" w:rsidP="00E23CED">
      <w:pPr>
        <w:rPr>
          <w:b/>
          <w:bCs/>
        </w:rPr>
      </w:pPr>
      <w:r>
        <w:rPr>
          <w:b/>
          <w:bCs/>
        </w:rPr>
        <w:t xml:space="preserve">QS-07: </w:t>
      </w:r>
      <w:r w:rsidR="00B3291E" w:rsidRPr="00B3291E">
        <w:rPr>
          <w:b/>
          <w:bCs/>
        </w:rPr>
        <w:t>System should have a mechanism of monitoring all the Micro services</w:t>
      </w:r>
    </w:p>
    <w:p w14:paraId="6E049EEA" w14:textId="56C82294" w:rsidR="00753394" w:rsidRDefault="00753394" w:rsidP="00E23CED">
      <w:r>
        <w:t xml:space="preserve">Proactive monitoring is important for ensuring the platform remains reliable and trusted. However, it is an operational concern that supports the system rather than a direct, user-facing feature that drives the core architecture. It can be refined post-launch, which is why it is considered a </w:t>
      </w:r>
      <w:r>
        <w:rPr>
          <w:b/>
          <w:bCs/>
        </w:rPr>
        <w:t>lower-p</w:t>
      </w:r>
      <w:r w:rsidR="00B3291E">
        <w:rPr>
          <w:b/>
          <w:bCs/>
        </w:rPr>
        <w:t>riority quality attribute (QA_11</w:t>
      </w:r>
      <w:r>
        <w:rPr>
          <w:b/>
          <w:bCs/>
        </w:rPr>
        <w:t>)</w:t>
      </w:r>
      <w:r>
        <w:t>.</w:t>
      </w:r>
    </w:p>
    <w:p w14:paraId="1FBE32B3" w14:textId="2CD5AFC7" w:rsidR="00753394" w:rsidRDefault="00753394" w:rsidP="00E23CED">
      <w:r>
        <w:rPr>
          <w:b/>
          <w:bCs/>
        </w:rPr>
        <w:t xml:space="preserve">QS-08: </w:t>
      </w:r>
      <w:r w:rsidR="00B3291E" w:rsidRPr="00B3291E">
        <w:rPr>
          <w:b/>
          <w:bCs/>
        </w:rPr>
        <w:t xml:space="preserve">System should ensure chat messaging ordering &amp; durability </w:t>
      </w:r>
      <w:r>
        <w:t xml:space="preserve"> </w:t>
      </w:r>
    </w:p>
    <w:p w14:paraId="4BF6701C" w14:textId="12CEB9E5" w:rsidR="00753394" w:rsidRDefault="00753394" w:rsidP="00E23CED">
      <w:r>
        <w:t xml:space="preserve">This scenario is critical for </w:t>
      </w:r>
      <w:r>
        <w:rPr>
          <w:b/>
          <w:bCs/>
        </w:rPr>
        <w:t>Building Community Trust</w:t>
      </w:r>
      <w:r>
        <w:t xml:space="preserve">. Lost or out-of-order messages during a negotiation can lead to significant confusion and broken deals, severely damaging user trust in the platform. Guaranteeing message integrity is therefore a </w:t>
      </w:r>
      <w:r>
        <w:rPr>
          <w:b/>
          <w:bCs/>
        </w:rPr>
        <w:t>high-priority reliability requirement</w:t>
      </w:r>
      <w:r>
        <w:t>.</w:t>
      </w:r>
    </w:p>
    <w:p w14:paraId="460C1ADE" w14:textId="77777777" w:rsidR="00753394" w:rsidRDefault="00753394" w:rsidP="00E23CED">
      <w:r>
        <w:rPr>
          <w:b/>
          <w:bCs/>
        </w:rPr>
        <w:t>QS-09: System should be able to recover from any error in system or Server Infrastructure</w:t>
      </w:r>
      <w:r>
        <w:t xml:space="preserve"> </w:t>
      </w:r>
    </w:p>
    <w:p w14:paraId="45DFA66D" w14:textId="380F8272" w:rsidR="00753394" w:rsidRDefault="00753394" w:rsidP="00E23CED">
      <w:r>
        <w:t xml:space="preserve">High availability is a fundamental pillar of a trustworthy platform. If the system cannot recover </w:t>
      </w:r>
      <w:r>
        <w:lastRenderedPageBreak/>
        <w:t xml:space="preserve">quickly from failures, users cannot discover items, list products, or communicate, eroding confidence across all business drivers. Therefore, automated and rapid system recovery is a </w:t>
      </w:r>
      <w:r>
        <w:rPr>
          <w:b/>
          <w:bCs/>
        </w:rPr>
        <w:t>high-priority requirement</w:t>
      </w:r>
      <w:r>
        <w:t>.</w:t>
      </w:r>
    </w:p>
    <w:p w14:paraId="7A9DCA0F" w14:textId="77777777" w:rsidR="00753394" w:rsidRDefault="00753394" w:rsidP="00E23CED">
      <w:r>
        <w:rPr>
          <w:b/>
          <w:bCs/>
        </w:rPr>
        <w:t>QS-10: System should be flexible to adopt new Recommendation algorithms</w:t>
      </w:r>
      <w:r>
        <w:t xml:space="preserve"> </w:t>
      </w:r>
    </w:p>
    <w:p w14:paraId="2D718148" w14:textId="242D5836" w:rsidR="00753394" w:rsidRDefault="00753394" w:rsidP="00E23CED">
      <w:r>
        <w:t xml:space="preserve">This attribute is key to the long-term success of the </w:t>
      </w:r>
      <w:r>
        <w:rPr>
          <w:b/>
          <w:bCs/>
        </w:rPr>
        <w:t>Easy Discovery</w:t>
      </w:r>
      <w:r>
        <w:t xml:space="preserve"> driver. The ability to easily integrate new and improved recommendation models ensures the platform can adapt and improve the user experience over time. This makes it an </w:t>
      </w:r>
      <w:r>
        <w:rPr>
          <w:b/>
          <w:bCs/>
        </w:rPr>
        <w:t>important, medium-priority attribute for future growth</w:t>
      </w:r>
      <w:r>
        <w:t>.</w:t>
      </w:r>
    </w:p>
    <w:p w14:paraId="4791FA5E" w14:textId="77777777" w:rsidR="00753394" w:rsidRDefault="00753394" w:rsidP="00E23CED">
      <w:r>
        <w:rPr>
          <w:b/>
          <w:bCs/>
        </w:rPr>
        <w:t>QS-11: System should be flexible to add new Category in item listing section</w:t>
      </w:r>
      <w:r>
        <w:t xml:space="preserve"> </w:t>
      </w:r>
    </w:p>
    <w:p w14:paraId="5E3503FE" w14:textId="626F25D6" w:rsidR="00753394" w:rsidRDefault="00753394" w:rsidP="00E23CED">
      <w:r>
        <w:t xml:space="preserve">While important for long-term business flexibility, adding new categories does not fundamentally influence the core real-time performance or reliability of the architecture. This functionality can be addressed with minor impact on the existing design. Therefore, </w:t>
      </w:r>
      <w:r>
        <w:rPr>
          <w:b/>
          <w:bCs/>
        </w:rPr>
        <w:t xml:space="preserve">this scenario is considered a low-priority concern and </w:t>
      </w:r>
      <w:r w:rsidR="002E3C98">
        <w:rPr>
          <w:b/>
          <w:bCs/>
        </w:rPr>
        <w:t>can</w:t>
      </w:r>
      <w:r>
        <w:rPr>
          <w:b/>
          <w:bCs/>
        </w:rPr>
        <w:t xml:space="preserve"> be dropped</w:t>
      </w:r>
      <w:r>
        <w:t xml:space="preserve"> as a primary architectural driver for now.</w:t>
      </w:r>
    </w:p>
    <w:p w14:paraId="7F0AF55A" w14:textId="0313806E" w:rsidR="00753394" w:rsidRDefault="00753394" w:rsidP="00E23CED">
      <w:r>
        <w:rPr>
          <w:b/>
          <w:bCs/>
        </w:rPr>
        <w:t xml:space="preserve">QS-12: </w:t>
      </w:r>
      <w:r w:rsidR="00B3291E" w:rsidRPr="00B3291E">
        <w:rPr>
          <w:b/>
          <w:bCs/>
        </w:rPr>
        <w:t>System should be Cost efficient</w:t>
      </w:r>
    </w:p>
    <w:p w14:paraId="44C5EAD9" w14:textId="55A3AC83" w:rsidR="00753394" w:rsidRDefault="00753394" w:rsidP="00E23CED">
      <w:r>
        <w:t xml:space="preserve">Cost is a critical business metric, but optimizing it is a secondary operational goal compared to establishing core functionality and performance. The primary architecture must first ensure the system works </w:t>
      </w:r>
      <w:r w:rsidR="00DF1C84">
        <w:t>reliably and scales effectively while</w:t>
      </w:r>
      <w:r>
        <w:t xml:space="preserve"> cost can be tuned later. Therefore, </w:t>
      </w:r>
      <w:r>
        <w:rPr>
          <w:b/>
          <w:bCs/>
        </w:rPr>
        <w:t xml:space="preserve">this scenario </w:t>
      </w:r>
      <w:r w:rsidR="002E3C98">
        <w:rPr>
          <w:b/>
          <w:bCs/>
        </w:rPr>
        <w:t xml:space="preserve">can </w:t>
      </w:r>
      <w:r>
        <w:rPr>
          <w:b/>
          <w:bCs/>
        </w:rPr>
        <w:t>be dropped</w:t>
      </w:r>
      <w:r>
        <w:t xml:space="preserve"> as a main architectural driver.</w:t>
      </w:r>
    </w:p>
    <w:p w14:paraId="55A7F382" w14:textId="77777777" w:rsidR="00B3291E" w:rsidRDefault="00753394" w:rsidP="00E23CED">
      <w:pPr>
        <w:rPr>
          <w:b/>
          <w:bCs/>
        </w:rPr>
      </w:pPr>
      <w:r>
        <w:rPr>
          <w:b/>
          <w:bCs/>
        </w:rPr>
        <w:t xml:space="preserve">QS-13: </w:t>
      </w:r>
      <w:r w:rsidR="00B3291E" w:rsidRPr="00B3291E">
        <w:rPr>
          <w:b/>
          <w:bCs/>
        </w:rPr>
        <w:t xml:space="preserve">System must block the sharing of contact information and any off the platform </w:t>
      </w:r>
      <w:r w:rsidR="00B3291E">
        <w:rPr>
          <w:b/>
          <w:bCs/>
        </w:rPr>
        <w:t>transaction</w:t>
      </w:r>
    </w:p>
    <w:p w14:paraId="4281CE35" w14:textId="74615933" w:rsidR="00753394" w:rsidRDefault="00753394" w:rsidP="00E23CED">
      <w:r>
        <w:t xml:space="preserve">This is a cornerstone of </w:t>
      </w:r>
      <w:r>
        <w:rPr>
          <w:b/>
          <w:bCs/>
        </w:rPr>
        <w:t>Building Community Trust</w:t>
      </w:r>
      <w:r>
        <w:t xml:space="preserve">. The system must proactively protect users from fraud within chat to make the marketplace a safe environment for transactions. This is a </w:t>
      </w:r>
      <w:r>
        <w:rPr>
          <w:b/>
          <w:bCs/>
        </w:rPr>
        <w:t>high-priority security requirement</w:t>
      </w:r>
      <w:r>
        <w:t>.</w:t>
      </w:r>
    </w:p>
    <w:p w14:paraId="636341A6" w14:textId="207C03E4" w:rsidR="00753394" w:rsidRDefault="00753394" w:rsidP="00E23CED">
      <w:r>
        <w:rPr>
          <w:b/>
          <w:bCs/>
        </w:rPr>
        <w:t xml:space="preserve">QS-14: </w:t>
      </w:r>
      <w:r w:rsidR="00B3291E" w:rsidRPr="00B3291E">
        <w:rPr>
          <w:b/>
          <w:bCs/>
        </w:rPr>
        <w:t>System should moderate all listings to prevent malicious or prohibited content from appearing on the platform</w:t>
      </w:r>
      <w:r>
        <w:t xml:space="preserve"> </w:t>
      </w:r>
    </w:p>
    <w:p w14:paraId="5779FA52" w14:textId="43EC82D0" w:rsidR="00753394" w:rsidRDefault="00753394" w:rsidP="00E23CED">
      <w:r>
        <w:t xml:space="preserve">This scenario directly addresses the business driver of </w:t>
      </w:r>
      <w:r>
        <w:rPr>
          <w:b/>
          <w:bCs/>
        </w:rPr>
        <w:t>Building Community Trust</w:t>
      </w:r>
      <w:r>
        <w:t xml:space="preserve"> by proactively detecting fraud. Automatically scanning new listings for policy violations is essential for protecting </w:t>
      </w:r>
      <w:r>
        <w:lastRenderedPageBreak/>
        <w:t xml:space="preserve">buyers and maintaining the platform's reputation, making this a </w:t>
      </w:r>
      <w:r>
        <w:rPr>
          <w:b/>
          <w:bCs/>
        </w:rPr>
        <w:t>high-priority security feature</w:t>
      </w:r>
      <w:r>
        <w:t>.</w:t>
      </w:r>
    </w:p>
    <w:p w14:paraId="69F4AE4C" w14:textId="13C51AEE" w:rsidR="002E3C98" w:rsidRDefault="00753394" w:rsidP="00CC2266">
      <w:r>
        <w:rPr>
          <w:b/>
          <w:bCs/>
        </w:rPr>
        <w:t>QS-15</w:t>
      </w:r>
      <w:r w:rsidR="00CC2266">
        <w:rPr>
          <w:b/>
          <w:bCs/>
        </w:rPr>
        <w:t xml:space="preserve">: </w:t>
      </w:r>
      <w:r w:rsidR="002E3C98">
        <w:rPr>
          <w:b/>
          <w:bCs/>
        </w:rPr>
        <w:t xml:space="preserve">System should prevent </w:t>
      </w:r>
      <w:r w:rsidR="00CC2266">
        <w:rPr>
          <w:b/>
          <w:bCs/>
        </w:rPr>
        <w:t>unauthorized</w:t>
      </w:r>
      <w:r w:rsidR="002E3C98">
        <w:rPr>
          <w:b/>
          <w:bCs/>
        </w:rPr>
        <w:t xml:space="preserve"> access to MicroService</w:t>
      </w:r>
      <w:r w:rsidR="002E3C98">
        <w:t xml:space="preserve"> </w:t>
      </w:r>
    </w:p>
    <w:p w14:paraId="14DAE404" w14:textId="5C7E078E" w:rsidR="002E3C98" w:rsidRDefault="002E3C98" w:rsidP="00E23CED">
      <w:r>
        <w:t xml:space="preserve">While preventing unauthorized inter-service communication is a fundamental security principle, its solution relies on standard industry patterns like API gateways and token-based authentication. This concern is addressed as a baseline implementation requirement rather than a unique architectural challenge that drives the overall design. Therefore, </w:t>
      </w:r>
      <w:r>
        <w:rPr>
          <w:b/>
          <w:bCs/>
        </w:rPr>
        <w:t>this scenario is dropped as a primary architectural driver</w:t>
      </w:r>
      <w:r>
        <w:t xml:space="preserve"> from this analysis.</w:t>
      </w:r>
    </w:p>
    <w:p w14:paraId="75922CEA" w14:textId="32D7C82D" w:rsidR="00753394" w:rsidRDefault="00CC2266" w:rsidP="00E23CED">
      <w:r>
        <w:rPr>
          <w:b/>
          <w:bCs/>
        </w:rPr>
        <w:t>QS-16</w:t>
      </w:r>
      <w:r w:rsidR="00753394">
        <w:rPr>
          <w:b/>
          <w:bCs/>
        </w:rPr>
        <w:t xml:space="preserve">: </w:t>
      </w:r>
      <w:r w:rsidRPr="00CC2266">
        <w:rPr>
          <w:b/>
          <w:bCs/>
        </w:rPr>
        <w:t>System should be able to flag high-risk sellers in real-time to prevent abuse</w:t>
      </w:r>
    </w:p>
    <w:p w14:paraId="5B40D76F" w14:textId="3C3FC5C0" w:rsidR="00753394" w:rsidRDefault="00753394" w:rsidP="00E23CED">
      <w:r>
        <w:t xml:space="preserve">This is a key preventative measure for </w:t>
      </w:r>
      <w:r>
        <w:rPr>
          <w:b/>
          <w:bCs/>
        </w:rPr>
        <w:t>Building Community Trust</w:t>
      </w:r>
      <w:r>
        <w:t xml:space="preserve"> by flagging potential fraud before it impacts buyers. It is a complex feature that significantly enhances platform safety. It is therefore an </w:t>
      </w:r>
      <w:r>
        <w:rPr>
          <w:b/>
          <w:bCs/>
        </w:rPr>
        <w:t>important, medium-priority architectural concern</w:t>
      </w:r>
      <w:r>
        <w:t>.</w:t>
      </w:r>
    </w:p>
    <w:p w14:paraId="02FC93EE" w14:textId="4D8C8261" w:rsidR="00753394" w:rsidRDefault="002E3C98" w:rsidP="00E23CED">
      <w:r>
        <w:rPr>
          <w:b/>
          <w:bCs/>
        </w:rPr>
        <w:t>QS-1</w:t>
      </w:r>
      <w:r w:rsidR="00CC2266">
        <w:rPr>
          <w:b/>
          <w:bCs/>
        </w:rPr>
        <w:t>7</w:t>
      </w:r>
      <w:r w:rsidR="00753394">
        <w:rPr>
          <w:b/>
          <w:bCs/>
        </w:rPr>
        <w:t>: Recommendation should be useful to end users</w:t>
      </w:r>
      <w:r w:rsidR="00753394">
        <w:t xml:space="preserve"> </w:t>
      </w:r>
    </w:p>
    <w:p w14:paraId="62476A96" w14:textId="44155F7A" w:rsidR="00753394" w:rsidRDefault="00753394" w:rsidP="00E23CED">
      <w:r>
        <w:t xml:space="preserve">This usability scenario is the ultimate measure of success for the </w:t>
      </w:r>
      <w:r>
        <w:rPr>
          <w:b/>
          <w:bCs/>
        </w:rPr>
        <w:t>Easy Discovery</w:t>
      </w:r>
      <w:r>
        <w:t xml:space="preserve"> driver. A high click-through rate is direct evidence that the system is succeeding in helping users find items they want. This makes it a </w:t>
      </w:r>
      <w:r>
        <w:rPr>
          <w:b/>
          <w:bCs/>
        </w:rPr>
        <w:t>vital, medium-priority metric</w:t>
      </w:r>
      <w:r>
        <w:t xml:space="preserve"> for guiding product development.</w:t>
      </w:r>
    </w:p>
    <w:p w14:paraId="78F03CB0" w14:textId="2689952F" w:rsidR="00753394" w:rsidRDefault="00CC2266" w:rsidP="00E23CED">
      <w:r>
        <w:rPr>
          <w:b/>
          <w:bCs/>
        </w:rPr>
        <w:t>QS-18</w:t>
      </w:r>
      <w:r w:rsidR="00753394">
        <w:rPr>
          <w:b/>
          <w:bCs/>
        </w:rPr>
        <w:t>: Search Result should be relevant</w:t>
      </w:r>
      <w:r w:rsidR="00753394">
        <w:t xml:space="preserve"> </w:t>
      </w:r>
    </w:p>
    <w:p w14:paraId="73F2D795" w14:textId="6392A410" w:rsidR="00D527C3" w:rsidRDefault="00753394" w:rsidP="00E23CED">
      <w:r>
        <w:t xml:space="preserve">This is the qualitative counterpart to search performance and is critical for </w:t>
      </w:r>
      <w:r>
        <w:rPr>
          <w:b/>
          <w:bCs/>
        </w:rPr>
        <w:t>Easy Discovery</w:t>
      </w:r>
      <w:r>
        <w:t xml:space="preserve">. A fast search that returns irrelevant results is useless. Ensuring the top results are highly relevant to the user's intent is </w:t>
      </w:r>
      <w:r>
        <w:rPr>
          <w:b/>
          <w:bCs/>
        </w:rPr>
        <w:t>fundamental to the platform’s core value proposition</w:t>
      </w:r>
      <w:r>
        <w:t>.</w:t>
      </w:r>
    </w:p>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06540470" w14:textId="77777777" w:rsidR="00167593"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B017F0D" w14:textId="5B6D7BF9" w:rsidR="00167593" w:rsidRDefault="00167593" w:rsidP="00167593">
      <w:pPr>
        <w:pStyle w:val="Default"/>
        <w:rPr>
          <w:sz w:val="20"/>
          <w:szCs w:val="20"/>
        </w:rPr>
      </w:pPr>
      <w:r>
        <w:rPr>
          <w:sz w:val="20"/>
          <w:szCs w:val="20"/>
        </w:rPr>
        <w:t xml:space="preserve">In this section, we will explore Candidate Architectures targeting each Quality Attribute and Non-Functional Requirement we described in Section 2.2 and 2.3 </w:t>
      </w:r>
    </w:p>
    <w:p w14:paraId="1FD146B7" w14:textId="23194143" w:rsidR="00B0108C" w:rsidRDefault="00B0108C" w:rsidP="00167593">
      <w:pPr>
        <w:pStyle w:val="Default"/>
        <w:rPr>
          <w:sz w:val="20"/>
          <w:szCs w:val="20"/>
        </w:rPr>
      </w:pPr>
    </w:p>
    <w:p w14:paraId="13241BA1" w14:textId="1E594FB7" w:rsidR="00916748" w:rsidRPr="006F5B57" w:rsidRDefault="00916748" w:rsidP="00E23CED">
      <w:pPr>
        <w:rPr>
          <w:b/>
        </w:rPr>
      </w:pPr>
      <w:r w:rsidRPr="006F5B57">
        <w:rPr>
          <w:b/>
        </w:rPr>
        <w:t>Targeted QA/NFR:</w:t>
      </w:r>
    </w:p>
    <w:p w14:paraId="6EC785B0" w14:textId="762CBAD1" w:rsidR="00916748" w:rsidRDefault="00916748" w:rsidP="00D52834">
      <w:pPr>
        <w:pStyle w:val="Default"/>
        <w:numPr>
          <w:ilvl w:val="0"/>
          <w:numId w:val="10"/>
        </w:numPr>
        <w:rPr>
          <w:sz w:val="20"/>
          <w:szCs w:val="20"/>
        </w:rPr>
      </w:pPr>
      <w:r w:rsidRPr="00916748">
        <w:rPr>
          <w:sz w:val="20"/>
          <w:szCs w:val="20"/>
        </w:rPr>
        <w:t>NFR_01 (</w:t>
      </w:r>
      <w:r w:rsidRPr="00D527C3">
        <w:rPr>
          <w:rFonts w:ascii="Calibri" w:eastAsia="Times New Roman" w:hAnsi="Calibri" w:cs="Calibri"/>
          <w:b/>
          <w:bCs/>
          <w:sz w:val="22"/>
          <w:lang w:eastAsia="en-IN"/>
        </w:rPr>
        <w:t>Performance</w:t>
      </w:r>
      <w:r w:rsidRPr="00916748">
        <w:rPr>
          <w:sz w:val="20"/>
          <w:szCs w:val="20"/>
        </w:rPr>
        <w:t>): Search operation response time. This requires that the time between the system receiving a query and returning the results be less than or equal to 'N' milliseconds.</w:t>
      </w:r>
    </w:p>
    <w:p w14:paraId="0889F08A" w14:textId="18BB2E7C" w:rsidR="00916748" w:rsidRPr="00575931" w:rsidRDefault="00916748" w:rsidP="00D52834">
      <w:pPr>
        <w:pStyle w:val="Default"/>
        <w:numPr>
          <w:ilvl w:val="0"/>
          <w:numId w:val="10"/>
        </w:numPr>
        <w:rPr>
          <w:color w:val="000000" w:themeColor="text1"/>
          <w:sz w:val="20"/>
          <w:szCs w:val="20"/>
        </w:rPr>
      </w:pPr>
      <w:r w:rsidRPr="00916748">
        <w:rPr>
          <w:sz w:val="20"/>
          <w:szCs w:val="20"/>
        </w:rPr>
        <w:t>QA_01 (</w:t>
      </w:r>
      <w:r w:rsidR="00492695">
        <w:rPr>
          <w:rFonts w:ascii="Calibri" w:eastAsia="Times New Roman" w:hAnsi="Calibri" w:cs="Calibri"/>
          <w:b/>
          <w:bCs/>
          <w:sz w:val="22"/>
          <w:lang w:eastAsia="en-IN"/>
        </w:rPr>
        <w:t>Usability</w:t>
      </w:r>
      <w:r w:rsidRPr="00916748">
        <w:rPr>
          <w:sz w:val="20"/>
          <w:szCs w:val="20"/>
        </w:rPr>
        <w:t xml:space="preserve">): </w:t>
      </w:r>
      <w:r w:rsidRPr="00D527C3">
        <w:rPr>
          <w:rFonts w:ascii="Calibri" w:eastAsia="Times New Roman" w:hAnsi="Calibri" w:cs="Calibri"/>
          <w:sz w:val="22"/>
          <w:lang w:eastAsia="en-IN"/>
        </w:rPr>
        <w:t>Search Result should be relevant</w:t>
      </w:r>
      <w:r w:rsidRPr="00916748">
        <w:rPr>
          <w:sz w:val="20"/>
          <w:szCs w:val="20"/>
        </w:rPr>
        <w:t xml:space="preserve">. This measures the effectiveness of the search algorithm by quantifying user engagement with the results, such as the </w:t>
      </w:r>
      <w:r w:rsidRPr="00575931">
        <w:rPr>
          <w:color w:val="000000" w:themeColor="text1"/>
          <w:sz w:val="20"/>
          <w:szCs w:val="20"/>
        </w:rPr>
        <w:t>click-through rate.</w:t>
      </w:r>
    </w:p>
    <w:p w14:paraId="3D6AF116" w14:textId="5AF214D7" w:rsidR="00916748" w:rsidRDefault="00916748" w:rsidP="00916748">
      <w:pPr>
        <w:pStyle w:val="Default"/>
        <w:rPr>
          <w:sz w:val="20"/>
          <w:szCs w:val="20"/>
        </w:rPr>
      </w:pPr>
    </w:p>
    <w:p w14:paraId="24969045" w14:textId="42B5B4C6" w:rsidR="005803AB" w:rsidRPr="005E7109" w:rsidRDefault="00EF2F87" w:rsidP="005E7109">
      <w:bookmarkStart w:id="17" w:name="_GoBack"/>
      <w:bookmarkEnd w:id="17"/>
      <w:r w:rsidRPr="00EF2F87">
        <w:rPr>
          <w:rFonts w:ascii="Times New Roman" w:eastAsia="Times New Roman" w:hAnsi="Times New Roman" w:cs="Times New Roman"/>
          <w:kern w:val="0"/>
          <w:sz w:val="24"/>
          <w:szCs w:val="24"/>
          <w:lang w:val="en-IN" w:eastAsia="en-IN"/>
        </w:rPr>
        <w:br/>
      </w:r>
      <w:r w:rsidRPr="00EF2F87">
        <w:rPr>
          <w:rFonts w:ascii="Times New Roman" w:eastAsia="Times New Roman" w:hAnsi="Times New Roman" w:cs="Times New Roman"/>
          <w:kern w:val="0"/>
          <w:sz w:val="24"/>
          <w:szCs w:val="24"/>
          <w:lang w:val="en-IN" w:eastAsia="en-IN"/>
        </w:rPr>
        <w:br/>
      </w:r>
      <w:r w:rsidRPr="00EF2F87">
        <w:rPr>
          <w:rFonts w:ascii="Times New Roman" w:eastAsia="Times New Roman" w:hAnsi="Times New Roman" w:cs="Times New Roman"/>
          <w:kern w:val="0"/>
          <w:sz w:val="24"/>
          <w:szCs w:val="24"/>
          <w:lang w:val="en-IN" w:eastAsia="en-IN"/>
        </w:rPr>
        <w:br/>
      </w:r>
      <w:r w:rsidRPr="00EF2F87">
        <w:rPr>
          <w:rFonts w:ascii="Times New Roman" w:eastAsia="Times New Roman" w:hAnsi="Times New Roman" w:cs="Times New Roman"/>
          <w:kern w:val="0"/>
          <w:sz w:val="24"/>
          <w:szCs w:val="24"/>
          <w:lang w:val="en-IN" w:eastAsia="en-IN"/>
        </w:rPr>
        <w:br/>
      </w:r>
      <w:r w:rsidRPr="00EF2F87">
        <w:rPr>
          <w:rFonts w:ascii="Times New Roman" w:eastAsia="Times New Roman" w:hAnsi="Times New Roman" w:cs="Times New Roman"/>
          <w:kern w:val="0"/>
          <w:sz w:val="24"/>
          <w:szCs w:val="24"/>
          <w:lang w:val="en-IN" w:eastAsia="en-IN"/>
        </w:rPr>
        <w:br/>
      </w:r>
      <w:r w:rsidRPr="00EF2F87">
        <w:rPr>
          <w:rFonts w:ascii="Times New Roman" w:eastAsia="Times New Roman" w:hAnsi="Times New Roman" w:cs="Times New Roman"/>
          <w:kern w:val="0"/>
          <w:sz w:val="24"/>
          <w:szCs w:val="24"/>
          <w:lang w:val="en-IN" w:eastAsia="en-IN"/>
        </w:rPr>
        <w:br/>
      </w:r>
    </w:p>
    <w:p w14:paraId="5E67BC82" w14:textId="77777777" w:rsidR="005F22C3" w:rsidRPr="000915A7" w:rsidRDefault="005F22C3" w:rsidP="005F22C3">
      <w:pPr>
        <w:pStyle w:val="ListParagraph"/>
        <w:ind w:leftChars="0" w:left="720"/>
      </w:pPr>
    </w:p>
    <w:p w14:paraId="4C33F737" w14:textId="77777777" w:rsidR="00FE6374" w:rsidRDefault="000915A7" w:rsidP="00FE6374">
      <w:pPr>
        <w:pStyle w:val="1"/>
      </w:pPr>
      <w:bookmarkStart w:id="18" w:name="_Toc516321201"/>
      <w:bookmarkStart w:id="19" w:name="_Toc516321208"/>
      <w:r>
        <w:rPr>
          <w:rFonts w:hint="eastAsia"/>
        </w:rPr>
        <w:lastRenderedPageBreak/>
        <w:t>C</w:t>
      </w:r>
      <w:r>
        <w:t>andidate Architecture Evaluation</w:t>
      </w:r>
      <w:bookmarkEnd w:id="18"/>
      <w:bookmarkEnd w:id="19"/>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3700E5B9"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70C3F840" w14:textId="48D3D36A" w:rsidR="008D39B6" w:rsidRPr="008D39B6" w:rsidRDefault="008D39B6" w:rsidP="00D925EE">
      <w:pPr>
        <w:widowControl/>
        <w:wordWrap/>
        <w:autoSpaceDE/>
        <w:autoSpaceDN/>
        <w:spacing w:before="100" w:beforeAutospacing="1" w:after="100" w:afterAutospacing="1" w:line="240" w:lineRule="auto"/>
        <w:ind w:left="1080"/>
        <w:jc w:val="left"/>
        <w:rPr>
          <w:rFonts w:eastAsiaTheme="minorHAnsi" w:cs="Times New Roman"/>
          <w:kern w:val="0"/>
          <w:szCs w:val="20"/>
          <w:lang w:val="en-IN" w:eastAsia="en-IN"/>
        </w:rPr>
      </w:pPr>
    </w:p>
    <w:p w14:paraId="371AA30F" w14:textId="7866FD8A" w:rsidR="00FB44E2" w:rsidRDefault="00FB44E2" w:rsidP="00FE6374"/>
    <w:p w14:paraId="3F048760" w14:textId="67AC52DE" w:rsidR="00887CD5" w:rsidRDefault="004828DA" w:rsidP="00887CD5">
      <w:pPr>
        <w:pStyle w:val="1"/>
      </w:pPr>
      <w:bookmarkStart w:id="20" w:name="_Toc516321202"/>
      <w:bookmarkStart w:id="21" w:name="_Toc516321209"/>
      <w:r>
        <w:lastRenderedPageBreak/>
        <w:t xml:space="preserve">Final </w:t>
      </w:r>
      <w:r w:rsidR="00FF6347">
        <w:rPr>
          <w:rFonts w:hint="eastAsia"/>
        </w:rPr>
        <w:t>A</w:t>
      </w:r>
      <w:r w:rsidR="00FF6347">
        <w:t>rchitecture</w:t>
      </w:r>
      <w:bookmarkEnd w:id="20"/>
      <w:bookmarkEnd w:id="21"/>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415F840D"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0859B002" w14:textId="1C67F784" w:rsidR="00DA3940" w:rsidRPr="00467392" w:rsidRDefault="00467392" w:rsidP="00DA3940">
      <w:pPr>
        <w:rPr>
          <w:b/>
        </w:rPr>
      </w:pPr>
      <w:r w:rsidRPr="00467392">
        <w:rPr>
          <w:b/>
        </w:rPr>
        <w:t>F</w:t>
      </w:r>
      <w:r>
        <w:rPr>
          <w:b/>
        </w:rPr>
        <w:t>1.1</w:t>
      </w:r>
      <w:r w:rsidRPr="00467392">
        <w:rPr>
          <w:b/>
        </w:rPr>
        <w:t xml:space="preserve"> Deployment View</w:t>
      </w:r>
    </w:p>
    <w:p w14:paraId="528272B6" w14:textId="0DEA3D39" w:rsidR="00660672" w:rsidRDefault="00DA3940" w:rsidP="0086101B">
      <w:r>
        <w:rPr>
          <w:rStyle w:val="Strong"/>
        </w:rPr>
        <w:t>Overview.</w:t>
      </w:r>
      <w:r>
        <w:t xml:space="preserve"> The marketplace is deployed as a cloud-native, Kubernetes-orchestrated system with an edge tier (DNS/CDN/WAF/API-Gateway), a services tier (microservices in K8s), and managed data plane (RDS/PSQL, Redis, Kafka/SNS+SQS, S3/GCS, OpenSearch/ES, Warehouse). Services scale horizontally and communicate synchronously via REST/WebSockets and asynchronously via an event bus for decoupling and resilience.</w:t>
      </w:r>
    </w:p>
    <w:p w14:paraId="502C1075" w14:textId="5D6936DE" w:rsidR="00660672" w:rsidRDefault="003B2E73" w:rsidP="00DA3940">
      <w:pPr>
        <w:jc w:val="left"/>
      </w:pPr>
      <w:r w:rsidRPr="003B2E73">
        <w:rPr>
          <w:noProof/>
          <w:lang w:val="en-IN" w:eastAsia="en-IN"/>
        </w:rPr>
        <w:drawing>
          <wp:inline distT="0" distB="0" distL="0" distR="0" wp14:anchorId="286AC94D" wp14:editId="150A4C3F">
            <wp:extent cx="6387526" cy="3054350"/>
            <wp:effectExtent l="19050" t="19050" r="1333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5282" cy="3058059"/>
                    </a:xfrm>
                    <a:prstGeom prst="rect">
                      <a:avLst/>
                    </a:prstGeom>
                    <a:ln w="12700">
                      <a:solidFill>
                        <a:schemeClr val="tx1"/>
                      </a:solidFill>
                    </a:ln>
                  </pic:spPr>
                </pic:pic>
              </a:graphicData>
            </a:graphic>
          </wp:inline>
        </w:drawing>
      </w:r>
    </w:p>
    <w:p w14:paraId="714D5517" w14:textId="2DE259AD" w:rsidR="00660672" w:rsidRPr="00EA3E58" w:rsidRDefault="00660672" w:rsidP="00DC1AF1">
      <w:pPr>
        <w:jc w:val="center"/>
        <w:rPr>
          <w:b/>
        </w:rPr>
      </w:pPr>
      <w:r w:rsidRPr="00EA3E58">
        <w:rPr>
          <w:b/>
        </w:rPr>
        <w:t xml:space="preserve">Figure: </w:t>
      </w:r>
      <w:r w:rsidR="00EA3E58" w:rsidRPr="00EA3E58">
        <w:rPr>
          <w:b/>
        </w:rPr>
        <w:t>D</w:t>
      </w:r>
      <w:r w:rsidRPr="00EA3E58">
        <w:rPr>
          <w:b/>
        </w:rPr>
        <w:t>eployment View for C2C MarketPlace</w:t>
      </w:r>
    </w:p>
    <w:p w14:paraId="01BAE8C6" w14:textId="205B5BCD" w:rsidR="00467392" w:rsidRDefault="00467392" w:rsidP="00DC1AF1">
      <w:pPr>
        <w:jc w:val="center"/>
      </w:pPr>
    </w:p>
    <w:p w14:paraId="6BDD86C9" w14:textId="0DE23B91" w:rsidR="0086101B" w:rsidRDefault="0086101B" w:rsidP="00DC1AF1">
      <w:pPr>
        <w:jc w:val="center"/>
      </w:pPr>
    </w:p>
    <w:p w14:paraId="3B13D7E8" w14:textId="77777777" w:rsidR="00AE735E" w:rsidRDefault="00AE735E" w:rsidP="00DC1AF1">
      <w:pPr>
        <w:jc w:val="center"/>
      </w:pPr>
    </w:p>
    <w:p w14:paraId="675496EA" w14:textId="769B3C8A" w:rsidR="00BE0E44" w:rsidRDefault="00467392" w:rsidP="00467392">
      <w:pPr>
        <w:rPr>
          <w:b/>
        </w:rPr>
      </w:pPr>
      <w:r w:rsidRPr="00467392">
        <w:rPr>
          <w:b/>
        </w:rPr>
        <w:lastRenderedPageBreak/>
        <w:t xml:space="preserve">F1.2 </w:t>
      </w:r>
      <w:r>
        <w:rPr>
          <w:b/>
        </w:rPr>
        <w:t>Module</w:t>
      </w:r>
      <w:r w:rsidRPr="00467392">
        <w:rPr>
          <w:b/>
        </w:rPr>
        <w:t xml:space="preserve"> View</w:t>
      </w:r>
    </w:p>
    <w:p w14:paraId="3C6E7B76" w14:textId="5B5E228F" w:rsidR="0086101B" w:rsidRDefault="0086101B" w:rsidP="00467392">
      <w:r>
        <w:t xml:space="preserve">The system's modules are organized into a four-layer architecture to ensure a clear separation of concerns and promote modifiability. The </w:t>
      </w:r>
      <w:r>
        <w:rPr>
          <w:b/>
          <w:bCs/>
        </w:rPr>
        <w:t>Presentation Layer</w:t>
      </w:r>
      <w:r>
        <w:t xml:space="preserve"> contains all UI components, while the </w:t>
      </w:r>
      <w:r>
        <w:rPr>
          <w:b/>
          <w:bCs/>
        </w:rPr>
        <w:t>Control Layer</w:t>
      </w:r>
      <w:r>
        <w:t xml:space="preserve"> handles incoming user requests. The </w:t>
      </w:r>
      <w:r>
        <w:rPr>
          <w:b/>
          <w:bCs/>
        </w:rPr>
        <w:t>Logic Layer</w:t>
      </w:r>
      <w:r>
        <w:t xml:space="preserve"> executes core business processes, and the </w:t>
      </w:r>
      <w:r>
        <w:rPr>
          <w:b/>
          <w:bCs/>
        </w:rPr>
        <w:t>Infrastructure Layer</w:t>
      </w:r>
      <w:r>
        <w:t xml:space="preserve"> manages data persistence and external services.</w:t>
      </w:r>
    </w:p>
    <w:p w14:paraId="597BDFDB" w14:textId="0BCC86A2" w:rsidR="00BE0E44" w:rsidRDefault="00AE735E" w:rsidP="00DC1AF1">
      <w:pPr>
        <w:jc w:val="center"/>
      </w:pPr>
      <w:r>
        <w:rPr>
          <w:noProof/>
          <w:lang w:val="en-IN" w:eastAsia="en-IN"/>
        </w:rPr>
        <w:drawing>
          <wp:inline distT="0" distB="0" distL="0" distR="0" wp14:anchorId="204BE347" wp14:editId="43D1C734">
            <wp:extent cx="3981450" cy="4784802"/>
            <wp:effectExtent l="19050" t="19050" r="19050" b="15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3325" cy="4787055"/>
                    </a:xfrm>
                    <a:prstGeom prst="rect">
                      <a:avLst/>
                    </a:prstGeom>
                    <a:noFill/>
                    <a:ln>
                      <a:solidFill>
                        <a:schemeClr val="tx1"/>
                      </a:solidFill>
                    </a:ln>
                  </pic:spPr>
                </pic:pic>
              </a:graphicData>
            </a:graphic>
          </wp:inline>
        </w:drawing>
      </w:r>
    </w:p>
    <w:p w14:paraId="4509BB86" w14:textId="32ADAEE1" w:rsidR="00BE0E44" w:rsidRPr="00303F8F" w:rsidRDefault="00BE0E44" w:rsidP="00BE0E44">
      <w:pPr>
        <w:jc w:val="center"/>
        <w:rPr>
          <w:b/>
        </w:rPr>
      </w:pPr>
      <w:r w:rsidRPr="00303F8F">
        <w:rPr>
          <w:b/>
        </w:rPr>
        <w:t>Figure: Module View for C2C MarketPlace</w:t>
      </w:r>
    </w:p>
    <w:p w14:paraId="4C1AB119" w14:textId="4B818DDF" w:rsidR="009B480B" w:rsidRPr="00F10812" w:rsidRDefault="009B480B" w:rsidP="009B480B">
      <w:pPr>
        <w:jc w:val="left"/>
        <w:rPr>
          <w:rFonts w:eastAsiaTheme="minorHAnsi"/>
          <w:b/>
          <w:szCs w:val="20"/>
        </w:rPr>
      </w:pPr>
      <w:r w:rsidRPr="009B480B">
        <w:rPr>
          <w:b/>
        </w:rPr>
        <w:t>F1.3 Risks</w:t>
      </w:r>
    </w:p>
    <w:p w14:paraId="32BB0E72" w14:textId="59CFF7D4"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1. Data Inconsistency due to Asynchronous Processing</w:t>
      </w:r>
    </w:p>
    <w:p w14:paraId="4D25F0B9" w14:textId="77777777" w:rsidR="00F10812" w:rsidRPr="00F10812" w:rsidRDefault="00F10812" w:rsidP="001C1CBD">
      <w:pPr>
        <w:widowControl/>
        <w:numPr>
          <w:ilvl w:val="0"/>
          <w:numId w:val="64"/>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lastRenderedPageBreak/>
        <w:t>Risk</w:t>
      </w:r>
      <w:r w:rsidRPr="00F10812">
        <w:rPr>
          <w:rFonts w:eastAsiaTheme="minorHAnsi" w:cs="Times New Roman"/>
          <w:kern w:val="0"/>
          <w:szCs w:val="20"/>
          <w:lang w:val="en-IN" w:eastAsia="en-IN"/>
        </w:rPr>
        <w:t xml:space="preserve">: Our extensive use of an </w:t>
      </w:r>
      <w:r w:rsidRPr="00F10812">
        <w:rPr>
          <w:rFonts w:eastAsiaTheme="minorHAnsi" w:cs="Times New Roman"/>
          <w:b/>
          <w:bCs/>
          <w:kern w:val="0"/>
          <w:szCs w:val="20"/>
          <w:lang w:val="en-IN" w:eastAsia="en-IN"/>
        </w:rPr>
        <w:t>event-driven architecture</w:t>
      </w:r>
      <w:r w:rsidRPr="00F10812">
        <w:rPr>
          <w:rFonts w:eastAsiaTheme="minorHAnsi" w:cs="Times New Roman"/>
          <w:kern w:val="0"/>
          <w:szCs w:val="20"/>
          <w:lang w:val="en-IN" w:eastAsia="en-IN"/>
        </w:rPr>
        <w:t xml:space="preserve"> for decoupling services introduces a primary risk of data inconsistency. A failure in the asynchronous pipeline could lead to the search index becoming stale (e.g., a sold item still appears in search results), product images failing to process after upload, or cached data becoming outdated.</w:t>
      </w:r>
    </w:p>
    <w:p w14:paraId="4390C3B8" w14:textId="77777777" w:rsidR="00F10812" w:rsidRPr="00F10812" w:rsidRDefault="00F10812" w:rsidP="001C1CBD">
      <w:pPr>
        <w:widowControl/>
        <w:numPr>
          <w:ilvl w:val="0"/>
          <w:numId w:val="64"/>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This risk will be managed by implementing a </w:t>
      </w:r>
      <w:r w:rsidRPr="00F10812">
        <w:rPr>
          <w:rFonts w:eastAsiaTheme="minorHAnsi" w:cs="Times New Roman"/>
          <w:b/>
          <w:bCs/>
          <w:kern w:val="0"/>
          <w:szCs w:val="20"/>
          <w:lang w:val="en-IN" w:eastAsia="en-IN"/>
        </w:rPr>
        <w:t>Dead-Letter Queue (DLQ)</w:t>
      </w:r>
      <w:r w:rsidRPr="00F10812">
        <w:rPr>
          <w:rFonts w:eastAsiaTheme="minorHAnsi" w:cs="Times New Roman"/>
          <w:kern w:val="0"/>
          <w:szCs w:val="20"/>
          <w:lang w:val="en-IN" w:eastAsia="en-IN"/>
        </w:rPr>
        <w:t xml:space="preserve"> for the message bus. If a service fails to process an event after several retries, the message will be moved to the DLQ, triggering an immediate alert for investigation without losing the update. For caching, we will supplement this with an event-driven cache invalidation strategy and short Time-to-Live (TTL) policies.</w:t>
      </w:r>
    </w:p>
    <w:p w14:paraId="23B153DF" w14:textId="500BF1E6"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2. Cascading Failures in Microservice Dependencies</w:t>
      </w:r>
    </w:p>
    <w:p w14:paraId="64EB464F" w14:textId="77777777" w:rsidR="00F10812" w:rsidRPr="00F10812" w:rsidRDefault="00F10812" w:rsidP="001C1CBD">
      <w:pPr>
        <w:widowControl/>
        <w:numPr>
          <w:ilvl w:val="0"/>
          <w:numId w:val="65"/>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Risk</w:t>
      </w:r>
      <w:r w:rsidRPr="00F10812">
        <w:rPr>
          <w:rFonts w:eastAsiaTheme="minorHAnsi" w:cs="Times New Roman"/>
          <w:kern w:val="0"/>
          <w:szCs w:val="20"/>
          <w:lang w:val="en-IN" w:eastAsia="en-IN"/>
        </w:rPr>
        <w:t>: In a distributed system, a single slow or failing downstream service can block upstream callers, leading to resource exhaustion and a chain reaction of failures that can bring down the entire platform.</w:t>
      </w:r>
    </w:p>
    <w:p w14:paraId="30F53CA9" w14:textId="77777777" w:rsidR="00F10812" w:rsidRPr="00F10812" w:rsidRDefault="00F10812" w:rsidP="001C1CBD">
      <w:pPr>
        <w:widowControl/>
        <w:numPr>
          <w:ilvl w:val="0"/>
          <w:numId w:val="65"/>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We will implement the </w:t>
      </w:r>
      <w:r w:rsidRPr="00F10812">
        <w:rPr>
          <w:rFonts w:eastAsiaTheme="minorHAnsi" w:cs="Times New Roman"/>
          <w:b/>
          <w:bCs/>
          <w:kern w:val="0"/>
          <w:szCs w:val="20"/>
          <w:lang w:val="en-IN" w:eastAsia="en-IN"/>
        </w:rPr>
        <w:t>Circuit Breaker pattern</w:t>
      </w:r>
      <w:r w:rsidRPr="00F10812">
        <w:rPr>
          <w:rFonts w:eastAsiaTheme="minorHAnsi" w:cs="Times New Roman"/>
          <w:kern w:val="0"/>
          <w:szCs w:val="20"/>
          <w:lang w:val="en-IN" w:eastAsia="en-IN"/>
        </w:rPr>
        <w:t xml:space="preserve"> to isolate failures. The primary risk of this solution is misconfiguration (thresholds being too sensitive or too lenient). This will be mitigated by using dynamic, adaptive thresholds based on real-time service performance and by making the state of all circuit breakers a key metric in our monitoring dashboards.</w:t>
      </w:r>
    </w:p>
    <w:p w14:paraId="4B24F1D1" w14:textId="36F8962C"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3. Algorithmic Bias Creating an Unfair Marketplace</w:t>
      </w:r>
    </w:p>
    <w:p w14:paraId="635DB145" w14:textId="00948EF9" w:rsidR="00F10812" w:rsidRPr="00F10812" w:rsidRDefault="00F10812" w:rsidP="001C1CBD">
      <w:pPr>
        <w:widowControl/>
        <w:numPr>
          <w:ilvl w:val="0"/>
          <w:numId w:val="66"/>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Risk</w:t>
      </w:r>
      <w:r w:rsidRPr="00F10812">
        <w:rPr>
          <w:rFonts w:eastAsiaTheme="minorHAnsi" w:cs="Times New Roman"/>
          <w:kern w:val="0"/>
          <w:szCs w:val="20"/>
          <w:lang w:val="en-IN" w:eastAsia="en-IN"/>
        </w:rPr>
        <w:t xml:space="preserve">: The decision to use </w:t>
      </w:r>
      <w:r w:rsidRPr="00F10812">
        <w:rPr>
          <w:rFonts w:eastAsiaTheme="minorHAnsi" w:cs="Times New Roman"/>
          <w:b/>
          <w:bCs/>
          <w:kern w:val="0"/>
          <w:szCs w:val="20"/>
          <w:lang w:val="en-IN" w:eastAsia="en-IN"/>
        </w:rPr>
        <w:t>Static Business-Rule Re</w:t>
      </w:r>
      <w:r w:rsidR="0016055A">
        <w:rPr>
          <w:rFonts w:eastAsiaTheme="minorHAnsi" w:cs="Times New Roman"/>
          <w:b/>
          <w:bCs/>
          <w:kern w:val="0"/>
          <w:szCs w:val="20"/>
          <w:lang w:val="en-IN" w:eastAsia="en-IN"/>
        </w:rPr>
        <w:t>-</w:t>
      </w:r>
      <w:r w:rsidRPr="00F10812">
        <w:rPr>
          <w:rFonts w:eastAsiaTheme="minorHAnsi" w:cs="Times New Roman"/>
          <w:b/>
          <w:bCs/>
          <w:kern w:val="0"/>
          <w:szCs w:val="20"/>
          <w:lang w:val="en-IN" w:eastAsia="en-IN"/>
        </w:rPr>
        <w:t>ranking</w:t>
      </w:r>
      <w:r w:rsidRPr="00F10812">
        <w:rPr>
          <w:rFonts w:eastAsiaTheme="minorHAnsi" w:cs="Times New Roman"/>
          <w:kern w:val="0"/>
          <w:szCs w:val="20"/>
          <w:lang w:val="en-IN" w:eastAsia="en-IN"/>
        </w:rPr>
        <w:t xml:space="preserve"> to boost listings from highly-rated sellers creates a significant risk of algorithmic bias. This can lead to a "rich-get-richer" feedback loop where new sellers are perpetually buried, stagnating inventory diversity and harming the platform's long-term health.</w:t>
      </w:r>
    </w:p>
    <w:p w14:paraId="1C6695CF" w14:textId="2F8DB32D" w:rsidR="00F10812" w:rsidRDefault="00F10812" w:rsidP="001C1CBD">
      <w:pPr>
        <w:widowControl/>
        <w:numPr>
          <w:ilvl w:val="0"/>
          <w:numId w:val="66"/>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To counteract this bias, the re-ranking logic will include rules that provide temporary </w:t>
      </w:r>
      <w:r w:rsidRPr="00F10812">
        <w:rPr>
          <w:rFonts w:eastAsiaTheme="minorHAnsi" w:cs="Times New Roman"/>
          <w:b/>
          <w:bCs/>
          <w:kern w:val="0"/>
          <w:szCs w:val="20"/>
          <w:lang w:val="en-IN" w:eastAsia="en-IN"/>
        </w:rPr>
        <w:t>"new seller" or "first listing" boosts</w:t>
      </w:r>
      <w:r w:rsidRPr="00F10812">
        <w:rPr>
          <w:rFonts w:eastAsiaTheme="minorHAnsi" w:cs="Times New Roman"/>
          <w:kern w:val="0"/>
          <w:szCs w:val="20"/>
          <w:lang w:val="en-IN" w:eastAsia="en-IN"/>
        </w:rPr>
        <w:t>. This gives new participants a fair chance at gaining initial visibility. We will also actively monitor marketplace fairness metrics to ensure the ecosystem remains healthy and competitive.</w:t>
      </w:r>
    </w:p>
    <w:p w14:paraId="6A1FA268" w14:textId="77777777" w:rsidR="0016055A" w:rsidRPr="00F10812" w:rsidRDefault="0016055A" w:rsidP="0016055A">
      <w:pPr>
        <w:widowControl/>
        <w:wordWrap/>
        <w:autoSpaceDE/>
        <w:autoSpaceDN/>
        <w:spacing w:before="100" w:beforeAutospacing="1" w:after="100" w:afterAutospacing="1" w:line="240" w:lineRule="auto"/>
        <w:ind w:left="720"/>
        <w:jc w:val="left"/>
        <w:rPr>
          <w:rFonts w:eastAsiaTheme="minorHAnsi" w:cs="Times New Roman"/>
          <w:kern w:val="0"/>
          <w:szCs w:val="20"/>
          <w:lang w:val="en-IN" w:eastAsia="en-IN"/>
        </w:rPr>
      </w:pPr>
    </w:p>
    <w:p w14:paraId="268DF5B3" w14:textId="0CC841E1"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4. Real-time Chat Unreliability and Disconnections</w:t>
      </w:r>
    </w:p>
    <w:p w14:paraId="2F17A327" w14:textId="77777777" w:rsidR="00F10812" w:rsidRPr="00F10812" w:rsidRDefault="00F10812" w:rsidP="001C1CBD">
      <w:pPr>
        <w:widowControl/>
        <w:numPr>
          <w:ilvl w:val="0"/>
          <w:numId w:val="67"/>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lastRenderedPageBreak/>
        <w:t>Risk</w:t>
      </w:r>
      <w:r w:rsidRPr="00F10812">
        <w:rPr>
          <w:rFonts w:eastAsiaTheme="minorHAnsi" w:cs="Times New Roman"/>
          <w:kern w:val="0"/>
          <w:szCs w:val="20"/>
          <w:lang w:val="en-IN" w:eastAsia="en-IN"/>
        </w:rPr>
        <w:t xml:space="preserve">: Using a </w:t>
      </w:r>
      <w:r w:rsidRPr="00F10812">
        <w:rPr>
          <w:rFonts w:eastAsiaTheme="minorHAnsi" w:cs="Times New Roman"/>
          <w:b/>
          <w:bCs/>
          <w:kern w:val="0"/>
          <w:szCs w:val="20"/>
          <w:lang w:val="en-IN" w:eastAsia="en-IN"/>
        </w:rPr>
        <w:t>Pub/Sub pattern with persistent WebSocket connections</w:t>
      </w:r>
      <w:r w:rsidRPr="00F10812">
        <w:rPr>
          <w:rFonts w:eastAsiaTheme="minorHAnsi" w:cs="Times New Roman"/>
          <w:kern w:val="0"/>
          <w:szCs w:val="20"/>
          <w:lang w:val="en-IN" w:eastAsia="en-IN"/>
        </w:rPr>
        <w:t xml:space="preserve"> introduces the risk of managing a large number of stateful connections. If a server node handling these connections fails, all connected users will be abruptly disconnected, leading to a poor user experience and potentially lost messages.</w:t>
      </w:r>
    </w:p>
    <w:p w14:paraId="38DAE1D1" w14:textId="77777777" w:rsidR="00F10812" w:rsidRPr="00F10812" w:rsidRDefault="00F10812" w:rsidP="001C1CBD">
      <w:pPr>
        <w:widowControl/>
        <w:numPr>
          <w:ilvl w:val="0"/>
          <w:numId w:val="67"/>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This will be mitigated by building a </w:t>
      </w:r>
      <w:r w:rsidRPr="00F10812">
        <w:rPr>
          <w:rFonts w:eastAsiaTheme="minorHAnsi" w:cs="Times New Roman"/>
          <w:b/>
          <w:bCs/>
          <w:kern w:val="0"/>
          <w:szCs w:val="20"/>
          <w:lang w:val="en-IN" w:eastAsia="en-IN"/>
        </w:rPr>
        <w:t>resilient WebSocket gateway layer</w:t>
      </w:r>
      <w:r w:rsidRPr="00F10812">
        <w:rPr>
          <w:rFonts w:eastAsiaTheme="minorHAnsi" w:cs="Times New Roman"/>
          <w:kern w:val="0"/>
          <w:szCs w:val="20"/>
          <w:lang w:val="en-IN" w:eastAsia="en-IN"/>
        </w:rPr>
        <w:t xml:space="preserve"> coupled with robust client-side reconnection logic. Client applications will be designed to automatically re-establish their connection to a new healthy node and resynchronize their chat history, ensuring the experience is seamless and no data is lost.</w:t>
      </w:r>
    </w:p>
    <w:p w14:paraId="4015CFD0" w14:textId="01D43798"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5. High Latency in Chat due to Synchronous Moderation</w:t>
      </w:r>
    </w:p>
    <w:p w14:paraId="1FD243F1" w14:textId="77777777" w:rsidR="00F10812" w:rsidRPr="00F10812" w:rsidRDefault="00F10812" w:rsidP="001C1CBD">
      <w:pPr>
        <w:widowControl/>
        <w:numPr>
          <w:ilvl w:val="0"/>
          <w:numId w:val="68"/>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Risk</w:t>
      </w:r>
      <w:r w:rsidRPr="00F10812">
        <w:rPr>
          <w:rFonts w:eastAsiaTheme="minorHAnsi" w:cs="Times New Roman"/>
          <w:kern w:val="0"/>
          <w:szCs w:val="20"/>
          <w:lang w:val="en-IN" w:eastAsia="en-IN"/>
        </w:rPr>
        <w:t xml:space="preserve">: The decision to use a </w:t>
      </w:r>
      <w:r w:rsidRPr="00F10812">
        <w:rPr>
          <w:rFonts w:eastAsiaTheme="minorHAnsi" w:cs="Times New Roman"/>
          <w:b/>
          <w:bCs/>
          <w:kern w:val="0"/>
          <w:szCs w:val="20"/>
          <w:lang w:val="en-IN" w:eastAsia="en-IN"/>
        </w:rPr>
        <w:t>Synchronous, Real-time Moderation Gateway</w:t>
      </w:r>
      <w:r w:rsidRPr="00F10812">
        <w:rPr>
          <w:rFonts w:eastAsiaTheme="minorHAnsi" w:cs="Times New Roman"/>
          <w:kern w:val="0"/>
          <w:szCs w:val="20"/>
          <w:lang w:val="en-IN" w:eastAsia="en-IN"/>
        </w:rPr>
        <w:t xml:space="preserve"> for chat messages introduces a critical risk of adding latency to every message sent. This could make the chat experience feel sluggish and unresponsive, violating a key quality attribute for real-time communication (</w:t>
      </w:r>
      <w:r w:rsidRPr="00F10812">
        <w:rPr>
          <w:rFonts w:eastAsiaTheme="minorHAnsi" w:cs="Courier New"/>
          <w:kern w:val="0"/>
          <w:szCs w:val="20"/>
          <w:lang w:val="en-IN" w:eastAsia="en-IN"/>
        </w:rPr>
        <w:t>QA_09</w:t>
      </w:r>
      <w:r w:rsidRPr="00F10812">
        <w:rPr>
          <w:rFonts w:eastAsiaTheme="minorHAnsi" w:cs="Times New Roman"/>
          <w:kern w:val="0"/>
          <w:szCs w:val="20"/>
          <w:lang w:val="en-IN" w:eastAsia="en-IN"/>
        </w:rPr>
        <w:t>).</w:t>
      </w:r>
    </w:p>
    <w:p w14:paraId="6085452C" w14:textId="77777777" w:rsidR="00F10812" w:rsidRPr="00F10812" w:rsidRDefault="00F10812" w:rsidP="001C1CBD">
      <w:pPr>
        <w:widowControl/>
        <w:numPr>
          <w:ilvl w:val="0"/>
          <w:numId w:val="68"/>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We will mitigate this by engineering the </w:t>
      </w:r>
      <w:r w:rsidRPr="00F10812">
        <w:rPr>
          <w:rFonts w:eastAsiaTheme="minorHAnsi" w:cs="Courier New"/>
          <w:kern w:val="0"/>
          <w:szCs w:val="20"/>
          <w:lang w:val="en-IN" w:eastAsia="en-IN"/>
        </w:rPr>
        <w:t>ModerationService</w:t>
      </w:r>
      <w:r w:rsidRPr="00F10812">
        <w:rPr>
          <w:rFonts w:eastAsiaTheme="minorHAnsi" w:cs="Times New Roman"/>
          <w:kern w:val="0"/>
          <w:szCs w:val="20"/>
          <w:lang w:val="en-IN" w:eastAsia="en-IN"/>
        </w:rPr>
        <w:t xml:space="preserve"> for extremely low latency. This will be achieved using a </w:t>
      </w:r>
      <w:r w:rsidRPr="00F10812">
        <w:rPr>
          <w:rFonts w:eastAsiaTheme="minorHAnsi" w:cs="Times New Roman"/>
          <w:b/>
          <w:bCs/>
          <w:kern w:val="0"/>
          <w:szCs w:val="20"/>
          <w:lang w:val="en-IN" w:eastAsia="en-IN"/>
        </w:rPr>
        <w:t>tiered-check system</w:t>
      </w:r>
      <w:r w:rsidRPr="00F10812">
        <w:rPr>
          <w:rFonts w:eastAsiaTheme="minorHAnsi" w:cs="Times New Roman"/>
          <w:kern w:val="0"/>
          <w:szCs w:val="20"/>
          <w:lang w:val="en-IN" w:eastAsia="en-IN"/>
        </w:rPr>
        <w:t>, where fast, cached keyword and regex checks handle most cases, and only ambiguous messages are passed to slower, more complex machine learning models.</w:t>
      </w:r>
    </w:p>
    <w:p w14:paraId="73BB93E7" w14:textId="204380F7" w:rsidR="00F10812" w:rsidRPr="00F10812" w:rsidRDefault="00F10812" w:rsidP="00F10812">
      <w:pPr>
        <w:widowControl/>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6. High Operational Costs from Advanced AI Features</w:t>
      </w:r>
    </w:p>
    <w:p w14:paraId="7E260CD6" w14:textId="77777777" w:rsidR="00F10812" w:rsidRPr="00F10812" w:rsidRDefault="00F10812" w:rsidP="001C1CBD">
      <w:pPr>
        <w:widowControl/>
        <w:numPr>
          <w:ilvl w:val="0"/>
          <w:numId w:val="69"/>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Risk</w:t>
      </w:r>
      <w:r w:rsidRPr="00F10812">
        <w:rPr>
          <w:rFonts w:eastAsiaTheme="minorHAnsi" w:cs="Times New Roman"/>
          <w:kern w:val="0"/>
          <w:szCs w:val="20"/>
          <w:lang w:val="en-IN" w:eastAsia="en-IN"/>
        </w:rPr>
        <w:t xml:space="preserve">: Implementing </w:t>
      </w:r>
      <w:r w:rsidRPr="00F10812">
        <w:rPr>
          <w:rFonts w:eastAsiaTheme="minorHAnsi" w:cs="Times New Roman"/>
          <w:b/>
          <w:bCs/>
          <w:kern w:val="0"/>
          <w:szCs w:val="20"/>
          <w:lang w:val="en-IN" w:eastAsia="en-IN"/>
        </w:rPr>
        <w:t>Listing Metadata Enhancement using an LLM</w:t>
      </w:r>
      <w:r w:rsidRPr="00F10812">
        <w:rPr>
          <w:rFonts w:eastAsiaTheme="minorHAnsi" w:cs="Times New Roman"/>
          <w:kern w:val="0"/>
          <w:szCs w:val="20"/>
          <w:lang w:val="en-IN" w:eastAsia="en-IN"/>
        </w:rPr>
        <w:t xml:space="preserve"> introduces a significant and potentially unpredictable operational cost due to the per-API call pricing of large language models. A secondary risk is the generation of inaccurate or irrelevant tags that could pollute search results.</w:t>
      </w:r>
    </w:p>
    <w:p w14:paraId="14C75AC4" w14:textId="77777777" w:rsidR="00F10812" w:rsidRPr="00F10812" w:rsidRDefault="00F10812" w:rsidP="001C1CBD">
      <w:pPr>
        <w:widowControl/>
        <w:numPr>
          <w:ilvl w:val="0"/>
          <w:numId w:val="69"/>
        </w:numPr>
        <w:wordWrap/>
        <w:autoSpaceDE/>
        <w:autoSpaceDN/>
        <w:spacing w:before="100" w:beforeAutospacing="1" w:after="100" w:afterAutospacing="1" w:line="240" w:lineRule="auto"/>
        <w:jc w:val="left"/>
        <w:rPr>
          <w:rFonts w:eastAsiaTheme="minorHAnsi" w:cs="Times New Roman"/>
          <w:kern w:val="0"/>
          <w:szCs w:val="20"/>
          <w:lang w:val="en-IN" w:eastAsia="en-IN"/>
        </w:rPr>
      </w:pPr>
      <w:r w:rsidRPr="00F10812">
        <w:rPr>
          <w:rFonts w:eastAsiaTheme="minorHAnsi" w:cs="Times New Roman"/>
          <w:b/>
          <w:bCs/>
          <w:kern w:val="0"/>
          <w:szCs w:val="20"/>
          <w:lang w:val="en-IN" w:eastAsia="en-IN"/>
        </w:rPr>
        <w:t>Mitigation Plan</w:t>
      </w:r>
      <w:r w:rsidRPr="00F10812">
        <w:rPr>
          <w:rFonts w:eastAsiaTheme="minorHAnsi" w:cs="Times New Roman"/>
          <w:kern w:val="0"/>
          <w:szCs w:val="20"/>
          <w:lang w:val="en-IN" w:eastAsia="en-IN"/>
        </w:rPr>
        <w:t xml:space="preserve">: To manage costs, a </w:t>
      </w:r>
      <w:r w:rsidRPr="00F10812">
        <w:rPr>
          <w:rFonts w:eastAsiaTheme="minorHAnsi" w:cs="Times New Roman"/>
          <w:b/>
          <w:bCs/>
          <w:kern w:val="0"/>
          <w:szCs w:val="20"/>
          <w:lang w:val="en-IN" w:eastAsia="en-IN"/>
        </w:rPr>
        <w:t>tiered enrichment strategy</w:t>
      </w:r>
      <w:r w:rsidRPr="00F10812">
        <w:rPr>
          <w:rFonts w:eastAsiaTheme="minorHAnsi" w:cs="Times New Roman"/>
          <w:kern w:val="0"/>
          <w:szCs w:val="20"/>
          <w:lang w:val="en-IN" w:eastAsia="en-IN"/>
        </w:rPr>
        <w:t xml:space="preserve"> will be implemented. A smaller, cheaper model will handle initial analysis, and only high-value or ambiguous listings will be escalated to the more expensive LLM. To ensure quality, generated tags will be validated against a confidence score and their impact will be measured via A/B testing.</w:t>
      </w:r>
    </w:p>
    <w:p w14:paraId="442C905C" w14:textId="77777777" w:rsidR="009B480B" w:rsidRPr="009B480B" w:rsidRDefault="009B480B" w:rsidP="009B480B">
      <w:pPr>
        <w:jc w:val="left"/>
        <w:rPr>
          <w:b/>
        </w:rPr>
      </w:pPr>
    </w:p>
    <w:p w14:paraId="6829C135" w14:textId="77777777" w:rsidR="00BE0E44" w:rsidRDefault="00BE0E44" w:rsidP="00DC1AF1">
      <w:pPr>
        <w:jc w:val="center"/>
      </w:pPr>
    </w:p>
    <w:p w14:paraId="2196F728" w14:textId="77777777" w:rsidR="00145D0C" w:rsidRDefault="00FF6347" w:rsidP="00A213C5">
      <w:pPr>
        <w:pStyle w:val="1"/>
      </w:pPr>
      <w:bookmarkStart w:id="22" w:name="_Toc516321203"/>
      <w:bookmarkStart w:id="23" w:name="_Toc516321210"/>
      <w:r>
        <w:rPr>
          <w:rFonts w:hint="eastAsia"/>
        </w:rPr>
        <w:lastRenderedPageBreak/>
        <w:t>A</w:t>
      </w:r>
      <w:r>
        <w:t>rchitecture Evaluation</w:t>
      </w:r>
      <w:r w:rsidR="00A213C5">
        <w:rPr>
          <w:rFonts w:hint="eastAsia"/>
        </w:rPr>
        <w:t>(</w:t>
      </w:r>
      <w:r w:rsidR="00A213C5">
        <w:t>ATAM)</w:t>
      </w:r>
      <w:bookmarkEnd w:id="22"/>
      <w:bookmarkEnd w:id="23"/>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ser" w:date="2025-10-25T00:34:00Z" w:initials="u">
    <w:p w14:paraId="619F0C02" w14:textId="7C938A8B" w:rsidR="00B10D7B" w:rsidRDefault="00B10D7B">
      <w:pPr>
        <w:pStyle w:val="CommentText"/>
      </w:pPr>
      <w:r>
        <w:rPr>
          <w:rStyle w:val="CommentReference"/>
        </w:rPr>
        <w:annotationRef/>
      </w:r>
      <w:r>
        <w:t>Check with 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F0C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FA9EC" w14:textId="77777777" w:rsidR="004068CA" w:rsidRDefault="004068CA" w:rsidP="0028407F">
      <w:pPr>
        <w:spacing w:after="0" w:line="240" w:lineRule="auto"/>
      </w:pPr>
      <w:r>
        <w:separator/>
      </w:r>
    </w:p>
  </w:endnote>
  <w:endnote w:type="continuationSeparator" w:id="0">
    <w:p w14:paraId="674723B5" w14:textId="77777777" w:rsidR="004068CA" w:rsidRDefault="004068CA"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Malgun Gothic Semilight"/>
    <w:panose1 w:val="020B0600000101010101"/>
    <w:charset w:val="81"/>
    <w:family w:val="moder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04"/>
    </w:tblGrid>
    <w:tr w:rsidR="00B10D7B"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EndPr/>
        <w:sdtContent>
          <w:tc>
            <w:tcPr>
              <w:tcW w:w="4612" w:type="dxa"/>
            </w:tcPr>
            <w:p w14:paraId="2C55B8EA" w14:textId="018206BD" w:rsidR="00B10D7B" w:rsidRDefault="00B10D7B" w:rsidP="00294881">
              <w:pPr>
                <w:pStyle w:val="Header"/>
              </w:pPr>
              <w:r>
                <w:t>C2C Marketplace</w:t>
              </w:r>
            </w:p>
          </w:tc>
        </w:sdtContent>
      </w:sdt>
      <w:tc>
        <w:tcPr>
          <w:tcW w:w="4612" w:type="dxa"/>
        </w:tcPr>
        <w:p w14:paraId="6FA3C1B8" w14:textId="3395C148" w:rsidR="00B10D7B" w:rsidRDefault="00B10D7B"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5E7109" w:rsidRPr="005E7109">
            <w:rPr>
              <w:noProof/>
              <w:lang w:val="ko-KR"/>
            </w:rPr>
            <w:t>43</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5E7109">
            <w:rPr>
              <w:noProof/>
              <w:lang w:val="ko-KR"/>
            </w:rPr>
            <w:t>47</w:t>
          </w:r>
          <w:r>
            <w:rPr>
              <w:noProof/>
              <w:lang w:val="ko-KR"/>
            </w:rPr>
            <w:fldChar w:fldCharType="end"/>
          </w:r>
        </w:p>
      </w:tc>
    </w:tr>
  </w:tbl>
  <w:p w14:paraId="0B0989F9" w14:textId="77777777" w:rsidR="00B10D7B" w:rsidRDefault="00B10D7B"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4DDA8" w14:textId="77777777" w:rsidR="004068CA" w:rsidRDefault="004068CA" w:rsidP="0028407F">
      <w:pPr>
        <w:spacing w:after="0" w:line="240" w:lineRule="auto"/>
      </w:pPr>
      <w:r>
        <w:separator/>
      </w:r>
    </w:p>
  </w:footnote>
  <w:footnote w:type="continuationSeparator" w:id="0">
    <w:p w14:paraId="2A0B026C" w14:textId="77777777" w:rsidR="004068CA" w:rsidRDefault="004068CA"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08"/>
    </w:tblGrid>
    <w:tr w:rsidR="00B10D7B" w:rsidRPr="00E15545" w14:paraId="2999D20F" w14:textId="77777777" w:rsidTr="0028407F">
      <w:tc>
        <w:tcPr>
          <w:tcW w:w="4612" w:type="dxa"/>
        </w:tcPr>
        <w:p w14:paraId="18DD1E92" w14:textId="77777777" w:rsidR="00B10D7B" w:rsidRDefault="00B10D7B">
          <w:pPr>
            <w:pStyle w:val="Header"/>
          </w:pPr>
          <w:r>
            <w:rPr>
              <w:rFonts w:hint="eastAsia"/>
            </w:rPr>
            <w:t>Associate Architect Program</w:t>
          </w:r>
        </w:p>
        <w:p w14:paraId="75EA8CF2" w14:textId="77777777" w:rsidR="00B10D7B" w:rsidRDefault="00B10D7B">
          <w:pPr>
            <w:pStyle w:val="Header"/>
          </w:pPr>
          <w:r>
            <w:rPr>
              <w:rFonts w:hint="eastAsia"/>
            </w:rPr>
            <w:t>C</w:t>
          </w:r>
          <w:r>
            <w:t>omprehensive Evaluation Project</w:t>
          </w:r>
        </w:p>
      </w:tc>
      <w:tc>
        <w:tcPr>
          <w:tcW w:w="4612" w:type="dxa"/>
        </w:tcPr>
        <w:p w14:paraId="422E0BD0" w14:textId="77777777" w:rsidR="00B10D7B" w:rsidRDefault="00B10D7B"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EndPr/>
          <w:sdtContent>
            <w:p w14:paraId="7B87F39D" w14:textId="77777777" w:rsidR="00B10D7B" w:rsidRPr="00E15545" w:rsidRDefault="00B10D7B"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B10D7B" w:rsidRDefault="00B10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14F6155"/>
    <w:multiLevelType w:val="hybridMultilevel"/>
    <w:tmpl w:val="8432D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D724E"/>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D1742"/>
    <w:multiLevelType w:val="multilevel"/>
    <w:tmpl w:val="4126D9BA"/>
    <w:lvl w:ilvl="0">
      <w:start w:val="12"/>
      <w:numFmt w:val="decimal"/>
      <w:lvlText w:val="%1"/>
      <w:lvlJc w:val="left"/>
      <w:pPr>
        <w:ind w:left="360" w:hanging="360"/>
      </w:pPr>
      <w:rPr>
        <w:rFonts w:hint="default"/>
      </w:rPr>
    </w:lvl>
    <w:lvl w:ilvl="1">
      <w:start w:val="1"/>
      <w:numFmt w:val="decimal"/>
      <w:lvlText w:val="%1.%2"/>
      <w:lvlJc w:val="left"/>
      <w:pPr>
        <w:ind w:left="644" w:hanging="360"/>
      </w:pPr>
      <w:rPr>
        <w:rFonts w:hint="default"/>
        <w:strike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57625E5"/>
    <w:multiLevelType w:val="hybridMultilevel"/>
    <w:tmpl w:val="D25CB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525503"/>
    <w:multiLevelType w:val="hybridMultilevel"/>
    <w:tmpl w:val="40A8B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9C86CF7"/>
    <w:multiLevelType w:val="multilevel"/>
    <w:tmpl w:val="AE36C2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A8949F9"/>
    <w:multiLevelType w:val="multilevel"/>
    <w:tmpl w:val="DFA44E20"/>
    <w:lvl w:ilvl="0">
      <w:start w:val="1"/>
      <w:numFmt w:val="decimal"/>
      <w:lvlText w:val="%1."/>
      <w:lvlJc w:val="left"/>
      <w:pPr>
        <w:ind w:left="435" w:hanging="360"/>
      </w:pPr>
      <w:rPr>
        <w:rFonts w:asciiTheme="minorHAnsi" w:eastAsiaTheme="minorHAnsi" w:hAnsiTheme="minorHAnsi" w:cs="Times New Roman"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365"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295"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3225"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4155" w:hanging="1800"/>
      </w:pPr>
      <w:rPr>
        <w:rFonts w:hint="default"/>
      </w:rPr>
    </w:lvl>
  </w:abstractNum>
  <w:abstractNum w:abstractNumId="8" w15:restartNumberingAfterBreak="0">
    <w:nsid w:val="0BA61DDC"/>
    <w:multiLevelType w:val="multilevel"/>
    <w:tmpl w:val="88F6EC26"/>
    <w:lvl w:ilvl="0">
      <w:start w:val="1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C1C4F60"/>
    <w:multiLevelType w:val="hybridMultilevel"/>
    <w:tmpl w:val="ADA2D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CA12735"/>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19533C8"/>
    <w:multiLevelType w:val="hybridMultilevel"/>
    <w:tmpl w:val="6FA8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1E2029"/>
    <w:multiLevelType w:val="multilevel"/>
    <w:tmpl w:val="1A1E443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A880774"/>
    <w:multiLevelType w:val="multilevel"/>
    <w:tmpl w:val="52001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15B24"/>
    <w:multiLevelType w:val="hybridMultilevel"/>
    <w:tmpl w:val="7BE6BB8C"/>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1DED445E"/>
    <w:multiLevelType w:val="hybridMultilevel"/>
    <w:tmpl w:val="02D88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0DA1471"/>
    <w:multiLevelType w:val="hybridMultilevel"/>
    <w:tmpl w:val="FF422B84"/>
    <w:lvl w:ilvl="0" w:tplc="C3508394">
      <w:start w:val="1"/>
      <w:numFmt w:val="decimal"/>
      <w:lvlText w:val="%1."/>
      <w:lvlJc w:val="left"/>
      <w:pPr>
        <w:ind w:left="435" w:hanging="360"/>
      </w:pPr>
      <w:rPr>
        <w:rFonts w:asciiTheme="minorHAnsi" w:eastAsiaTheme="minorHAnsi" w:hAnsiTheme="minorHAnsi" w:cs="Times New Roman" w:hint="default"/>
        <w:color w:val="auto"/>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8" w15:restartNumberingAfterBreak="0">
    <w:nsid w:val="21090EB8"/>
    <w:multiLevelType w:val="hybridMultilevel"/>
    <w:tmpl w:val="D3225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3A65884"/>
    <w:multiLevelType w:val="hybridMultilevel"/>
    <w:tmpl w:val="1A8E1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C54F3C"/>
    <w:multiLevelType w:val="multilevel"/>
    <w:tmpl w:val="11A694E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58236A0"/>
    <w:multiLevelType w:val="multilevel"/>
    <w:tmpl w:val="9ADEBAC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59F0268"/>
    <w:multiLevelType w:val="hybridMultilevel"/>
    <w:tmpl w:val="F1D06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F927F2"/>
    <w:multiLevelType w:val="multilevel"/>
    <w:tmpl w:val="506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94570"/>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E3094"/>
    <w:multiLevelType w:val="hybridMultilevel"/>
    <w:tmpl w:val="904A0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AD861CC"/>
    <w:multiLevelType w:val="hybridMultilevel"/>
    <w:tmpl w:val="197AE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B034474"/>
    <w:multiLevelType w:val="multilevel"/>
    <w:tmpl w:val="D57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5764A"/>
    <w:multiLevelType w:val="hybridMultilevel"/>
    <w:tmpl w:val="6D16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B60E84"/>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25704"/>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F08FC"/>
    <w:multiLevelType w:val="multilevel"/>
    <w:tmpl w:val="BA1A2406"/>
    <w:lvl w:ilvl="0">
      <w:start w:val="1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07B2BE8"/>
    <w:multiLevelType w:val="hybridMultilevel"/>
    <w:tmpl w:val="FF422B84"/>
    <w:lvl w:ilvl="0" w:tplc="C3508394">
      <w:start w:val="1"/>
      <w:numFmt w:val="decimal"/>
      <w:lvlText w:val="%1."/>
      <w:lvlJc w:val="left"/>
      <w:pPr>
        <w:ind w:left="435" w:hanging="360"/>
      </w:pPr>
      <w:rPr>
        <w:rFonts w:asciiTheme="minorHAnsi" w:eastAsiaTheme="minorHAnsi" w:hAnsiTheme="minorHAnsi" w:cs="Times New Roman" w:hint="default"/>
        <w:color w:val="auto"/>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3" w15:restartNumberingAfterBreak="0">
    <w:nsid w:val="317C2606"/>
    <w:multiLevelType w:val="multilevel"/>
    <w:tmpl w:val="D89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743958"/>
    <w:multiLevelType w:val="hybridMultilevel"/>
    <w:tmpl w:val="39FE2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2DC5DCD"/>
    <w:multiLevelType w:val="hybridMultilevel"/>
    <w:tmpl w:val="3934100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6" w15:restartNumberingAfterBreak="0">
    <w:nsid w:val="33881D68"/>
    <w:multiLevelType w:val="multilevel"/>
    <w:tmpl w:val="B366F0F4"/>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3D11C69"/>
    <w:multiLevelType w:val="multilevel"/>
    <w:tmpl w:val="585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355CA"/>
    <w:multiLevelType w:val="hybridMultilevel"/>
    <w:tmpl w:val="CDB65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6290192"/>
    <w:multiLevelType w:val="hybridMultilevel"/>
    <w:tmpl w:val="E966A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9901546"/>
    <w:multiLevelType w:val="hybridMultilevel"/>
    <w:tmpl w:val="89D42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9BF2041"/>
    <w:multiLevelType w:val="multilevel"/>
    <w:tmpl w:val="29D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2F6E6D"/>
    <w:multiLevelType w:val="hybridMultilevel"/>
    <w:tmpl w:val="1E249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D744915"/>
    <w:multiLevelType w:val="multilevel"/>
    <w:tmpl w:val="EF5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2F6121"/>
    <w:multiLevelType w:val="hybridMultilevel"/>
    <w:tmpl w:val="D3EC9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2EA3C67"/>
    <w:multiLevelType w:val="hybridMultilevel"/>
    <w:tmpl w:val="E13C5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AD46C69"/>
    <w:multiLevelType w:val="hybridMultilevel"/>
    <w:tmpl w:val="B204D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B0D70DF"/>
    <w:multiLevelType w:val="multilevel"/>
    <w:tmpl w:val="E11CA66A"/>
    <w:lvl w:ilvl="0">
      <w:start w:val="1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8" w15:restartNumberingAfterBreak="0">
    <w:nsid w:val="4BE7186A"/>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20E0F"/>
    <w:multiLevelType w:val="multilevel"/>
    <w:tmpl w:val="54663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F3A3E"/>
    <w:multiLevelType w:val="hybridMultilevel"/>
    <w:tmpl w:val="48BCB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EC70025"/>
    <w:multiLevelType w:val="hybridMultilevel"/>
    <w:tmpl w:val="8CE0D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0E63FE4"/>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2E0725"/>
    <w:multiLevelType w:val="hybridMultilevel"/>
    <w:tmpl w:val="3AD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20A201D"/>
    <w:multiLevelType w:val="hybridMultilevel"/>
    <w:tmpl w:val="6422FE68"/>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55" w15:restartNumberingAfterBreak="0">
    <w:nsid w:val="52C17BC7"/>
    <w:multiLevelType w:val="multilevel"/>
    <w:tmpl w:val="C81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D11C8"/>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3B295A"/>
    <w:multiLevelType w:val="multilevel"/>
    <w:tmpl w:val="166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8E0DAD"/>
    <w:multiLevelType w:val="hybridMultilevel"/>
    <w:tmpl w:val="8D989FD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59" w15:restartNumberingAfterBreak="0">
    <w:nsid w:val="548F3665"/>
    <w:multiLevelType w:val="hybridMultilevel"/>
    <w:tmpl w:val="ED7EA740"/>
    <w:lvl w:ilvl="0" w:tplc="C6CAC4F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5031CC5"/>
    <w:multiLevelType w:val="multilevel"/>
    <w:tmpl w:val="DC5AE20C"/>
    <w:lvl w:ilvl="0">
      <w:start w:val="1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6B52651"/>
    <w:multiLevelType w:val="multilevel"/>
    <w:tmpl w:val="6758165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5712260B"/>
    <w:multiLevelType w:val="hybridMultilevel"/>
    <w:tmpl w:val="73BC8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8807589"/>
    <w:multiLevelType w:val="hybridMultilevel"/>
    <w:tmpl w:val="78668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5B504552"/>
    <w:multiLevelType w:val="multilevel"/>
    <w:tmpl w:val="4DB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6" w15:restartNumberingAfterBreak="0">
    <w:nsid w:val="5C9578D8"/>
    <w:multiLevelType w:val="hybridMultilevel"/>
    <w:tmpl w:val="7B643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B060D3"/>
    <w:multiLevelType w:val="multilevel"/>
    <w:tmpl w:val="81FC4356"/>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CE02EE"/>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CE701C"/>
    <w:multiLevelType w:val="multilevel"/>
    <w:tmpl w:val="62A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684DAB"/>
    <w:multiLevelType w:val="multilevel"/>
    <w:tmpl w:val="9B7A2D3A"/>
    <w:lvl w:ilvl="0">
      <w:start w:val="8"/>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71" w15:restartNumberingAfterBreak="0">
    <w:nsid w:val="60A44186"/>
    <w:multiLevelType w:val="hybridMultilevel"/>
    <w:tmpl w:val="54F0F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1F00F77"/>
    <w:multiLevelType w:val="multilevel"/>
    <w:tmpl w:val="83F2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ascii="Malgun Gothic" w:eastAsia="Malgun Gothic" w:hAnsi="Malgun Gothic" w:hint="default"/>
        <w:color w:val="000000"/>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603946"/>
    <w:multiLevelType w:val="multilevel"/>
    <w:tmpl w:val="D03C3F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4" w15:restartNumberingAfterBreak="0">
    <w:nsid w:val="6DD975AA"/>
    <w:multiLevelType w:val="multilevel"/>
    <w:tmpl w:val="856C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FC06E1"/>
    <w:multiLevelType w:val="hybridMultilevel"/>
    <w:tmpl w:val="1312D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FC94D08"/>
    <w:multiLevelType w:val="multilevel"/>
    <w:tmpl w:val="D00E2FF0"/>
    <w:lvl w:ilvl="0">
      <w:start w:val="1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72BE4527"/>
    <w:multiLevelType w:val="multilevel"/>
    <w:tmpl w:val="51B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661DFB"/>
    <w:multiLevelType w:val="multilevel"/>
    <w:tmpl w:val="C4240A32"/>
    <w:lvl w:ilvl="0">
      <w:start w:val="7"/>
      <w:numFmt w:val="decimal"/>
      <w:lvlText w:val="%1"/>
      <w:lvlJc w:val="left"/>
      <w:pPr>
        <w:ind w:left="360" w:hanging="360"/>
      </w:pPr>
      <w:rPr>
        <w:rFonts w:hint="default"/>
        <w:color w:val="auto"/>
      </w:rPr>
    </w:lvl>
    <w:lvl w:ilvl="1">
      <w:start w:val="1"/>
      <w:numFmt w:val="decimal"/>
      <w:lvlText w:val="%1.%2"/>
      <w:lvlJc w:val="left"/>
      <w:pPr>
        <w:ind w:left="435" w:hanging="360"/>
      </w:pPr>
      <w:rPr>
        <w:rFonts w:hint="default"/>
        <w:color w:val="auto"/>
      </w:rPr>
    </w:lvl>
    <w:lvl w:ilvl="2">
      <w:start w:val="1"/>
      <w:numFmt w:val="decimal"/>
      <w:lvlText w:val="%1.%2.%3"/>
      <w:lvlJc w:val="left"/>
      <w:pPr>
        <w:ind w:left="870" w:hanging="720"/>
      </w:pPr>
      <w:rPr>
        <w:rFonts w:hint="default"/>
        <w:color w:val="auto"/>
      </w:rPr>
    </w:lvl>
    <w:lvl w:ilvl="3">
      <w:start w:val="1"/>
      <w:numFmt w:val="decimal"/>
      <w:lvlText w:val="%1.%2.%3.%4"/>
      <w:lvlJc w:val="left"/>
      <w:pPr>
        <w:ind w:left="945" w:hanging="720"/>
      </w:pPr>
      <w:rPr>
        <w:rFonts w:hint="default"/>
        <w:color w:val="auto"/>
      </w:rPr>
    </w:lvl>
    <w:lvl w:ilvl="4">
      <w:start w:val="1"/>
      <w:numFmt w:val="decimal"/>
      <w:lvlText w:val="%1.%2.%3.%4.%5"/>
      <w:lvlJc w:val="left"/>
      <w:pPr>
        <w:ind w:left="1380" w:hanging="1080"/>
      </w:pPr>
      <w:rPr>
        <w:rFonts w:hint="default"/>
        <w:color w:val="auto"/>
      </w:rPr>
    </w:lvl>
    <w:lvl w:ilvl="5">
      <w:start w:val="1"/>
      <w:numFmt w:val="decimal"/>
      <w:lvlText w:val="%1.%2.%3.%4.%5.%6"/>
      <w:lvlJc w:val="left"/>
      <w:pPr>
        <w:ind w:left="1455" w:hanging="1080"/>
      </w:pPr>
      <w:rPr>
        <w:rFonts w:hint="default"/>
        <w:color w:val="auto"/>
      </w:rPr>
    </w:lvl>
    <w:lvl w:ilvl="6">
      <w:start w:val="1"/>
      <w:numFmt w:val="decimal"/>
      <w:lvlText w:val="%1.%2.%3.%4.%5.%6.%7"/>
      <w:lvlJc w:val="left"/>
      <w:pPr>
        <w:ind w:left="1890" w:hanging="1440"/>
      </w:pPr>
      <w:rPr>
        <w:rFonts w:hint="default"/>
        <w:color w:val="auto"/>
      </w:rPr>
    </w:lvl>
    <w:lvl w:ilvl="7">
      <w:start w:val="1"/>
      <w:numFmt w:val="decimal"/>
      <w:lvlText w:val="%1.%2.%3.%4.%5.%6.%7.%8"/>
      <w:lvlJc w:val="left"/>
      <w:pPr>
        <w:ind w:left="1965" w:hanging="1440"/>
      </w:pPr>
      <w:rPr>
        <w:rFonts w:hint="default"/>
        <w:color w:val="auto"/>
      </w:rPr>
    </w:lvl>
    <w:lvl w:ilvl="8">
      <w:start w:val="1"/>
      <w:numFmt w:val="decimal"/>
      <w:lvlText w:val="%1.%2.%3.%4.%5.%6.%7.%8.%9"/>
      <w:lvlJc w:val="left"/>
      <w:pPr>
        <w:ind w:left="2400" w:hanging="1800"/>
      </w:pPr>
      <w:rPr>
        <w:rFonts w:hint="default"/>
        <w:color w:val="auto"/>
      </w:rPr>
    </w:lvl>
  </w:abstractNum>
  <w:abstractNum w:abstractNumId="79" w15:restartNumberingAfterBreak="0">
    <w:nsid w:val="75C25AB5"/>
    <w:multiLevelType w:val="hybridMultilevel"/>
    <w:tmpl w:val="4D6E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1" w15:restartNumberingAfterBreak="0">
    <w:nsid w:val="77FE199C"/>
    <w:multiLevelType w:val="hybridMultilevel"/>
    <w:tmpl w:val="78D03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B721678"/>
    <w:multiLevelType w:val="hybridMultilevel"/>
    <w:tmpl w:val="4D88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CC978A8"/>
    <w:multiLevelType w:val="hybridMultilevel"/>
    <w:tmpl w:val="15524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DA62436"/>
    <w:multiLevelType w:val="multilevel"/>
    <w:tmpl w:val="99F6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
  </w:num>
  <w:num w:numId="2">
    <w:abstractNumId w:val="65"/>
  </w:num>
  <w:num w:numId="3">
    <w:abstractNumId w:val="11"/>
  </w:num>
  <w:num w:numId="4">
    <w:abstractNumId w:val="0"/>
    <w:lvlOverride w:ilvl="0">
      <w:startOverride w:val="1"/>
    </w:lvlOverride>
  </w:num>
  <w:num w:numId="5">
    <w:abstractNumId w:val="15"/>
  </w:num>
  <w:num w:numId="6">
    <w:abstractNumId w:val="49"/>
  </w:num>
  <w:num w:numId="7">
    <w:abstractNumId w:val="67"/>
  </w:num>
  <w:num w:numId="8">
    <w:abstractNumId w:val="37"/>
  </w:num>
  <w:num w:numId="9">
    <w:abstractNumId w:val="75"/>
  </w:num>
  <w:num w:numId="10">
    <w:abstractNumId w:val="28"/>
  </w:num>
  <w:num w:numId="11">
    <w:abstractNumId w:val="45"/>
  </w:num>
  <w:num w:numId="12">
    <w:abstractNumId w:val="18"/>
  </w:num>
  <w:num w:numId="13">
    <w:abstractNumId w:val="26"/>
  </w:num>
  <w:num w:numId="14">
    <w:abstractNumId w:val="9"/>
  </w:num>
  <w:num w:numId="15">
    <w:abstractNumId w:val="46"/>
  </w:num>
  <w:num w:numId="16">
    <w:abstractNumId w:val="59"/>
  </w:num>
  <w:num w:numId="17">
    <w:abstractNumId w:val="55"/>
  </w:num>
  <w:num w:numId="18">
    <w:abstractNumId w:val="43"/>
  </w:num>
  <w:num w:numId="19">
    <w:abstractNumId w:val="33"/>
  </w:num>
  <w:num w:numId="20">
    <w:abstractNumId w:val="42"/>
  </w:num>
  <w:num w:numId="21">
    <w:abstractNumId w:val="51"/>
  </w:num>
  <w:num w:numId="22">
    <w:abstractNumId w:val="32"/>
  </w:num>
  <w:num w:numId="23">
    <w:abstractNumId w:val="17"/>
  </w:num>
  <w:num w:numId="24">
    <w:abstractNumId w:val="7"/>
  </w:num>
  <w:num w:numId="25">
    <w:abstractNumId w:val="72"/>
  </w:num>
  <w:num w:numId="26">
    <w:abstractNumId w:val="62"/>
  </w:num>
  <w:num w:numId="27">
    <w:abstractNumId w:val="39"/>
  </w:num>
  <w:num w:numId="28">
    <w:abstractNumId w:val="63"/>
  </w:num>
  <w:num w:numId="29">
    <w:abstractNumId w:val="4"/>
  </w:num>
  <w:num w:numId="30">
    <w:abstractNumId w:val="79"/>
  </w:num>
  <w:num w:numId="31">
    <w:abstractNumId w:val="40"/>
  </w:num>
  <w:num w:numId="32">
    <w:abstractNumId w:val="44"/>
  </w:num>
  <w:num w:numId="33">
    <w:abstractNumId w:val="19"/>
  </w:num>
  <w:num w:numId="34">
    <w:abstractNumId w:val="81"/>
  </w:num>
  <w:num w:numId="35">
    <w:abstractNumId w:val="38"/>
  </w:num>
  <w:num w:numId="36">
    <w:abstractNumId w:val="6"/>
  </w:num>
  <w:num w:numId="37">
    <w:abstractNumId w:val="5"/>
  </w:num>
  <w:num w:numId="38">
    <w:abstractNumId w:val="61"/>
  </w:num>
  <w:num w:numId="39">
    <w:abstractNumId w:val="50"/>
  </w:num>
  <w:num w:numId="40">
    <w:abstractNumId w:val="83"/>
  </w:num>
  <w:num w:numId="41">
    <w:abstractNumId w:val="35"/>
  </w:num>
  <w:num w:numId="42">
    <w:abstractNumId w:val="82"/>
  </w:num>
  <w:num w:numId="43">
    <w:abstractNumId w:val="10"/>
  </w:num>
  <w:num w:numId="44">
    <w:abstractNumId w:val="58"/>
  </w:num>
  <w:num w:numId="45">
    <w:abstractNumId w:val="16"/>
  </w:num>
  <w:num w:numId="46">
    <w:abstractNumId w:val="66"/>
  </w:num>
  <w:num w:numId="47">
    <w:abstractNumId w:val="25"/>
  </w:num>
  <w:num w:numId="48">
    <w:abstractNumId w:val="54"/>
  </w:num>
  <w:num w:numId="49">
    <w:abstractNumId w:val="78"/>
  </w:num>
  <w:num w:numId="50">
    <w:abstractNumId w:val="70"/>
  </w:num>
  <w:num w:numId="51">
    <w:abstractNumId w:val="20"/>
  </w:num>
  <w:num w:numId="52">
    <w:abstractNumId w:val="21"/>
  </w:num>
  <w:num w:numId="53">
    <w:abstractNumId w:val="22"/>
  </w:num>
  <w:num w:numId="54">
    <w:abstractNumId w:val="30"/>
  </w:num>
  <w:num w:numId="55">
    <w:abstractNumId w:val="84"/>
  </w:num>
  <w:num w:numId="56">
    <w:abstractNumId w:val="48"/>
  </w:num>
  <w:num w:numId="57">
    <w:abstractNumId w:val="71"/>
  </w:num>
  <w:num w:numId="58">
    <w:abstractNumId w:val="3"/>
  </w:num>
  <w:num w:numId="59">
    <w:abstractNumId w:val="2"/>
  </w:num>
  <w:num w:numId="60">
    <w:abstractNumId w:val="47"/>
  </w:num>
  <w:num w:numId="61">
    <w:abstractNumId w:val="60"/>
  </w:num>
  <w:num w:numId="62">
    <w:abstractNumId w:val="76"/>
  </w:num>
  <w:num w:numId="63">
    <w:abstractNumId w:val="36"/>
  </w:num>
  <w:num w:numId="64">
    <w:abstractNumId w:val="77"/>
  </w:num>
  <w:num w:numId="65">
    <w:abstractNumId w:val="69"/>
  </w:num>
  <w:num w:numId="66">
    <w:abstractNumId w:val="23"/>
  </w:num>
  <w:num w:numId="67">
    <w:abstractNumId w:val="57"/>
  </w:num>
  <w:num w:numId="68">
    <w:abstractNumId w:val="27"/>
  </w:num>
  <w:num w:numId="69">
    <w:abstractNumId w:val="64"/>
  </w:num>
  <w:num w:numId="70">
    <w:abstractNumId w:val="52"/>
  </w:num>
  <w:num w:numId="71">
    <w:abstractNumId w:val="8"/>
  </w:num>
  <w:num w:numId="72">
    <w:abstractNumId w:val="29"/>
  </w:num>
  <w:num w:numId="73">
    <w:abstractNumId w:val="31"/>
  </w:num>
  <w:num w:numId="74">
    <w:abstractNumId w:val="56"/>
  </w:num>
  <w:num w:numId="75">
    <w:abstractNumId w:val="13"/>
  </w:num>
  <w:num w:numId="76">
    <w:abstractNumId w:val="68"/>
  </w:num>
  <w:num w:numId="77">
    <w:abstractNumId w:val="24"/>
  </w:num>
  <w:num w:numId="78">
    <w:abstractNumId w:val="73"/>
  </w:num>
  <w:num w:numId="79">
    <w:abstractNumId w:val="14"/>
  </w:num>
  <w:num w:numId="80">
    <w:abstractNumId w:val="74"/>
  </w:num>
  <w:num w:numId="81">
    <w:abstractNumId w:val="41"/>
  </w:num>
  <w:num w:numId="82">
    <w:abstractNumId w:val="34"/>
  </w:num>
  <w:num w:numId="83">
    <w:abstractNumId w:val="1"/>
  </w:num>
  <w:num w:numId="84">
    <w:abstractNumId w:val="53"/>
  </w:num>
  <w:num w:numId="85">
    <w:abstractNumId w:val="12"/>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e909d02288ad6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DC"/>
    <w:rsid w:val="000026E7"/>
    <w:rsid w:val="0000376E"/>
    <w:rsid w:val="000043ED"/>
    <w:rsid w:val="0001312E"/>
    <w:rsid w:val="00013185"/>
    <w:rsid w:val="0001435D"/>
    <w:rsid w:val="00014779"/>
    <w:rsid w:val="00022B83"/>
    <w:rsid w:val="00031856"/>
    <w:rsid w:val="00033938"/>
    <w:rsid w:val="0003491F"/>
    <w:rsid w:val="00042ECC"/>
    <w:rsid w:val="000433B0"/>
    <w:rsid w:val="00044229"/>
    <w:rsid w:val="00044A68"/>
    <w:rsid w:val="00046944"/>
    <w:rsid w:val="00050963"/>
    <w:rsid w:val="00050C6E"/>
    <w:rsid w:val="00051B40"/>
    <w:rsid w:val="000572F9"/>
    <w:rsid w:val="00057683"/>
    <w:rsid w:val="0006067D"/>
    <w:rsid w:val="00061042"/>
    <w:rsid w:val="00064901"/>
    <w:rsid w:val="000746F7"/>
    <w:rsid w:val="00076DCA"/>
    <w:rsid w:val="0008226F"/>
    <w:rsid w:val="00083977"/>
    <w:rsid w:val="00083BC0"/>
    <w:rsid w:val="0008628E"/>
    <w:rsid w:val="000915A7"/>
    <w:rsid w:val="00091CB4"/>
    <w:rsid w:val="00093AA9"/>
    <w:rsid w:val="00094C8F"/>
    <w:rsid w:val="000952CA"/>
    <w:rsid w:val="000971B6"/>
    <w:rsid w:val="000A55E6"/>
    <w:rsid w:val="000B232C"/>
    <w:rsid w:val="000B2BF1"/>
    <w:rsid w:val="000B2BFA"/>
    <w:rsid w:val="000B37A1"/>
    <w:rsid w:val="000B3E9B"/>
    <w:rsid w:val="000B653B"/>
    <w:rsid w:val="000C1030"/>
    <w:rsid w:val="000C219F"/>
    <w:rsid w:val="000C6ECD"/>
    <w:rsid w:val="000D1AA0"/>
    <w:rsid w:val="000D3F34"/>
    <w:rsid w:val="000D79A6"/>
    <w:rsid w:val="000E070B"/>
    <w:rsid w:val="000E3B46"/>
    <w:rsid w:val="000E5666"/>
    <w:rsid w:val="000E5871"/>
    <w:rsid w:val="000E7D45"/>
    <w:rsid w:val="000F3D73"/>
    <w:rsid w:val="000F5048"/>
    <w:rsid w:val="00101031"/>
    <w:rsid w:val="001012D2"/>
    <w:rsid w:val="001018C2"/>
    <w:rsid w:val="00103BB3"/>
    <w:rsid w:val="00106072"/>
    <w:rsid w:val="001077B4"/>
    <w:rsid w:val="00111E74"/>
    <w:rsid w:val="00113009"/>
    <w:rsid w:val="001150ED"/>
    <w:rsid w:val="001154CF"/>
    <w:rsid w:val="0011602F"/>
    <w:rsid w:val="00116075"/>
    <w:rsid w:val="00117F8F"/>
    <w:rsid w:val="00121890"/>
    <w:rsid w:val="00121E21"/>
    <w:rsid w:val="00122AE5"/>
    <w:rsid w:val="00123FBD"/>
    <w:rsid w:val="001245FA"/>
    <w:rsid w:val="00125076"/>
    <w:rsid w:val="0012585A"/>
    <w:rsid w:val="00125B0C"/>
    <w:rsid w:val="00127E81"/>
    <w:rsid w:val="00127F26"/>
    <w:rsid w:val="0013075E"/>
    <w:rsid w:val="001340E7"/>
    <w:rsid w:val="00134266"/>
    <w:rsid w:val="0013775D"/>
    <w:rsid w:val="00145486"/>
    <w:rsid w:val="00145D0C"/>
    <w:rsid w:val="00146CA1"/>
    <w:rsid w:val="00147971"/>
    <w:rsid w:val="0016055A"/>
    <w:rsid w:val="00163945"/>
    <w:rsid w:val="001674F1"/>
    <w:rsid w:val="00167593"/>
    <w:rsid w:val="0017171C"/>
    <w:rsid w:val="001773E0"/>
    <w:rsid w:val="00182655"/>
    <w:rsid w:val="00182F8A"/>
    <w:rsid w:val="0019104E"/>
    <w:rsid w:val="00191B29"/>
    <w:rsid w:val="00193C82"/>
    <w:rsid w:val="00194B2C"/>
    <w:rsid w:val="001969EA"/>
    <w:rsid w:val="001A0608"/>
    <w:rsid w:val="001A2457"/>
    <w:rsid w:val="001A5D8D"/>
    <w:rsid w:val="001A72B0"/>
    <w:rsid w:val="001B0206"/>
    <w:rsid w:val="001B3573"/>
    <w:rsid w:val="001B71E7"/>
    <w:rsid w:val="001C0056"/>
    <w:rsid w:val="001C1322"/>
    <w:rsid w:val="001C1CBD"/>
    <w:rsid w:val="001C5256"/>
    <w:rsid w:val="001C56F6"/>
    <w:rsid w:val="001C5794"/>
    <w:rsid w:val="001C5ECB"/>
    <w:rsid w:val="001C6A9E"/>
    <w:rsid w:val="001D69EC"/>
    <w:rsid w:val="001E304C"/>
    <w:rsid w:val="001E7046"/>
    <w:rsid w:val="001F6507"/>
    <w:rsid w:val="0020455F"/>
    <w:rsid w:val="00204967"/>
    <w:rsid w:val="0020524C"/>
    <w:rsid w:val="002115D5"/>
    <w:rsid w:val="00211EAA"/>
    <w:rsid w:val="00214BA8"/>
    <w:rsid w:val="00221626"/>
    <w:rsid w:val="0022190D"/>
    <w:rsid w:val="002228F1"/>
    <w:rsid w:val="002252D0"/>
    <w:rsid w:val="00225AE0"/>
    <w:rsid w:val="00226C63"/>
    <w:rsid w:val="002311D1"/>
    <w:rsid w:val="00232209"/>
    <w:rsid w:val="00233B1D"/>
    <w:rsid w:val="00235E09"/>
    <w:rsid w:val="00241565"/>
    <w:rsid w:val="00243D63"/>
    <w:rsid w:val="00247FFC"/>
    <w:rsid w:val="0025651C"/>
    <w:rsid w:val="00257563"/>
    <w:rsid w:val="002606CD"/>
    <w:rsid w:val="00261F3B"/>
    <w:rsid w:val="002760C6"/>
    <w:rsid w:val="00280D13"/>
    <w:rsid w:val="00280E1A"/>
    <w:rsid w:val="002810B1"/>
    <w:rsid w:val="00281420"/>
    <w:rsid w:val="0028407F"/>
    <w:rsid w:val="002919B7"/>
    <w:rsid w:val="00291F9B"/>
    <w:rsid w:val="002932CA"/>
    <w:rsid w:val="00294881"/>
    <w:rsid w:val="00294AF5"/>
    <w:rsid w:val="0029795E"/>
    <w:rsid w:val="002A00E1"/>
    <w:rsid w:val="002A4576"/>
    <w:rsid w:val="002A516C"/>
    <w:rsid w:val="002A618D"/>
    <w:rsid w:val="002B18C0"/>
    <w:rsid w:val="002B1A25"/>
    <w:rsid w:val="002B1F83"/>
    <w:rsid w:val="002C0F1B"/>
    <w:rsid w:val="002D0F62"/>
    <w:rsid w:val="002D0F92"/>
    <w:rsid w:val="002E1A7D"/>
    <w:rsid w:val="002E1B13"/>
    <w:rsid w:val="002E3C98"/>
    <w:rsid w:val="002E47A1"/>
    <w:rsid w:val="002F155A"/>
    <w:rsid w:val="002F4D34"/>
    <w:rsid w:val="002F5B28"/>
    <w:rsid w:val="00300AF6"/>
    <w:rsid w:val="003019BD"/>
    <w:rsid w:val="00303F8F"/>
    <w:rsid w:val="00310915"/>
    <w:rsid w:val="00310AA6"/>
    <w:rsid w:val="00312F00"/>
    <w:rsid w:val="00314370"/>
    <w:rsid w:val="00315A58"/>
    <w:rsid w:val="00316ED3"/>
    <w:rsid w:val="00320031"/>
    <w:rsid w:val="00322494"/>
    <w:rsid w:val="00322C10"/>
    <w:rsid w:val="00324A6E"/>
    <w:rsid w:val="00325A1B"/>
    <w:rsid w:val="003317FA"/>
    <w:rsid w:val="0033182B"/>
    <w:rsid w:val="00333817"/>
    <w:rsid w:val="003350DC"/>
    <w:rsid w:val="00335E1E"/>
    <w:rsid w:val="003379C6"/>
    <w:rsid w:val="0034012F"/>
    <w:rsid w:val="00341DB8"/>
    <w:rsid w:val="00344670"/>
    <w:rsid w:val="003505E7"/>
    <w:rsid w:val="0035452B"/>
    <w:rsid w:val="00355C78"/>
    <w:rsid w:val="00355D73"/>
    <w:rsid w:val="00360722"/>
    <w:rsid w:val="0036380C"/>
    <w:rsid w:val="00363A46"/>
    <w:rsid w:val="003725F5"/>
    <w:rsid w:val="003753CA"/>
    <w:rsid w:val="003754C9"/>
    <w:rsid w:val="00380CDB"/>
    <w:rsid w:val="00382884"/>
    <w:rsid w:val="00385683"/>
    <w:rsid w:val="0039291C"/>
    <w:rsid w:val="0039316E"/>
    <w:rsid w:val="003A017E"/>
    <w:rsid w:val="003A76CD"/>
    <w:rsid w:val="003B019D"/>
    <w:rsid w:val="003B2E73"/>
    <w:rsid w:val="003B3EDD"/>
    <w:rsid w:val="003B4188"/>
    <w:rsid w:val="003B6AD6"/>
    <w:rsid w:val="003B7FC6"/>
    <w:rsid w:val="003C3D3D"/>
    <w:rsid w:val="003D1FB3"/>
    <w:rsid w:val="003D2824"/>
    <w:rsid w:val="003D2ABD"/>
    <w:rsid w:val="003D3504"/>
    <w:rsid w:val="003D5A9E"/>
    <w:rsid w:val="003E517D"/>
    <w:rsid w:val="003E6982"/>
    <w:rsid w:val="003E7CCE"/>
    <w:rsid w:val="003F0BDA"/>
    <w:rsid w:val="003F10B1"/>
    <w:rsid w:val="003F10B9"/>
    <w:rsid w:val="003F1418"/>
    <w:rsid w:val="0040109A"/>
    <w:rsid w:val="004014B7"/>
    <w:rsid w:val="00401543"/>
    <w:rsid w:val="0040215F"/>
    <w:rsid w:val="004068CA"/>
    <w:rsid w:val="004068DC"/>
    <w:rsid w:val="0041251A"/>
    <w:rsid w:val="00423ED2"/>
    <w:rsid w:val="004263BD"/>
    <w:rsid w:val="00426596"/>
    <w:rsid w:val="00432CDE"/>
    <w:rsid w:val="0043540B"/>
    <w:rsid w:val="00435630"/>
    <w:rsid w:val="00436F7E"/>
    <w:rsid w:val="00442298"/>
    <w:rsid w:val="00442A21"/>
    <w:rsid w:val="0044385C"/>
    <w:rsid w:val="00450B57"/>
    <w:rsid w:val="00451EB3"/>
    <w:rsid w:val="00453ED9"/>
    <w:rsid w:val="00455C67"/>
    <w:rsid w:val="00460C75"/>
    <w:rsid w:val="004627A1"/>
    <w:rsid w:val="004627E2"/>
    <w:rsid w:val="00465BF6"/>
    <w:rsid w:val="00467392"/>
    <w:rsid w:val="0047086B"/>
    <w:rsid w:val="00471584"/>
    <w:rsid w:val="004828DA"/>
    <w:rsid w:val="00482E2F"/>
    <w:rsid w:val="00484E37"/>
    <w:rsid w:val="00484F02"/>
    <w:rsid w:val="00485492"/>
    <w:rsid w:val="00487134"/>
    <w:rsid w:val="00490B77"/>
    <w:rsid w:val="00492695"/>
    <w:rsid w:val="00494028"/>
    <w:rsid w:val="0049447D"/>
    <w:rsid w:val="00496DEE"/>
    <w:rsid w:val="00497682"/>
    <w:rsid w:val="004A3F10"/>
    <w:rsid w:val="004A607B"/>
    <w:rsid w:val="004B05B1"/>
    <w:rsid w:val="004B1E00"/>
    <w:rsid w:val="004B2EF1"/>
    <w:rsid w:val="004B40C6"/>
    <w:rsid w:val="004B5A4A"/>
    <w:rsid w:val="004B74E3"/>
    <w:rsid w:val="004B78B1"/>
    <w:rsid w:val="004C0825"/>
    <w:rsid w:val="004C1582"/>
    <w:rsid w:val="004C2735"/>
    <w:rsid w:val="004C54A9"/>
    <w:rsid w:val="004C5EC0"/>
    <w:rsid w:val="004C63F1"/>
    <w:rsid w:val="004C6B9C"/>
    <w:rsid w:val="004D0AA6"/>
    <w:rsid w:val="004D25A9"/>
    <w:rsid w:val="004D277C"/>
    <w:rsid w:val="004E0B98"/>
    <w:rsid w:val="004E426B"/>
    <w:rsid w:val="004E60DD"/>
    <w:rsid w:val="004F5F5F"/>
    <w:rsid w:val="004F7103"/>
    <w:rsid w:val="0050025B"/>
    <w:rsid w:val="00500979"/>
    <w:rsid w:val="00505691"/>
    <w:rsid w:val="00505F10"/>
    <w:rsid w:val="005107D9"/>
    <w:rsid w:val="0051283B"/>
    <w:rsid w:val="0051462A"/>
    <w:rsid w:val="00515976"/>
    <w:rsid w:val="005173D2"/>
    <w:rsid w:val="0051773B"/>
    <w:rsid w:val="00520316"/>
    <w:rsid w:val="00520AE1"/>
    <w:rsid w:val="00523E95"/>
    <w:rsid w:val="00524B7B"/>
    <w:rsid w:val="005250B6"/>
    <w:rsid w:val="00537239"/>
    <w:rsid w:val="00543A73"/>
    <w:rsid w:val="00543FF6"/>
    <w:rsid w:val="0054785D"/>
    <w:rsid w:val="005520A6"/>
    <w:rsid w:val="00556357"/>
    <w:rsid w:val="0055669C"/>
    <w:rsid w:val="00556B4E"/>
    <w:rsid w:val="00564F89"/>
    <w:rsid w:val="00567428"/>
    <w:rsid w:val="00570E7B"/>
    <w:rsid w:val="00573C9E"/>
    <w:rsid w:val="00575931"/>
    <w:rsid w:val="005803AB"/>
    <w:rsid w:val="0058043A"/>
    <w:rsid w:val="00583545"/>
    <w:rsid w:val="00584F22"/>
    <w:rsid w:val="0058537C"/>
    <w:rsid w:val="00585BFD"/>
    <w:rsid w:val="00586A87"/>
    <w:rsid w:val="00587294"/>
    <w:rsid w:val="005902D7"/>
    <w:rsid w:val="005916DA"/>
    <w:rsid w:val="00594557"/>
    <w:rsid w:val="00596C70"/>
    <w:rsid w:val="005A0636"/>
    <w:rsid w:val="005A31F7"/>
    <w:rsid w:val="005B074E"/>
    <w:rsid w:val="005B27AC"/>
    <w:rsid w:val="005B4391"/>
    <w:rsid w:val="005B7210"/>
    <w:rsid w:val="005B7A1A"/>
    <w:rsid w:val="005C3036"/>
    <w:rsid w:val="005C33DF"/>
    <w:rsid w:val="005D086A"/>
    <w:rsid w:val="005D2748"/>
    <w:rsid w:val="005D3EC9"/>
    <w:rsid w:val="005D659D"/>
    <w:rsid w:val="005D6601"/>
    <w:rsid w:val="005D6A4A"/>
    <w:rsid w:val="005E40FD"/>
    <w:rsid w:val="005E4239"/>
    <w:rsid w:val="005E6F5A"/>
    <w:rsid w:val="005E7109"/>
    <w:rsid w:val="005F22C3"/>
    <w:rsid w:val="005F3533"/>
    <w:rsid w:val="005F3AFC"/>
    <w:rsid w:val="005F614B"/>
    <w:rsid w:val="005F628F"/>
    <w:rsid w:val="005F75D6"/>
    <w:rsid w:val="006011FE"/>
    <w:rsid w:val="00606C33"/>
    <w:rsid w:val="00607815"/>
    <w:rsid w:val="00620604"/>
    <w:rsid w:val="00622740"/>
    <w:rsid w:val="00626776"/>
    <w:rsid w:val="00626A92"/>
    <w:rsid w:val="00630C11"/>
    <w:rsid w:val="006431A8"/>
    <w:rsid w:val="00644F69"/>
    <w:rsid w:val="00650CFB"/>
    <w:rsid w:val="00652042"/>
    <w:rsid w:val="0065268C"/>
    <w:rsid w:val="00654FD6"/>
    <w:rsid w:val="00660672"/>
    <w:rsid w:val="00665179"/>
    <w:rsid w:val="006678F5"/>
    <w:rsid w:val="0067059D"/>
    <w:rsid w:val="006712B8"/>
    <w:rsid w:val="00671EBC"/>
    <w:rsid w:val="00672CAB"/>
    <w:rsid w:val="006747FD"/>
    <w:rsid w:val="00677ACB"/>
    <w:rsid w:val="006831D0"/>
    <w:rsid w:val="006861AC"/>
    <w:rsid w:val="00686F12"/>
    <w:rsid w:val="0069228E"/>
    <w:rsid w:val="00692A68"/>
    <w:rsid w:val="006938D2"/>
    <w:rsid w:val="00693BEC"/>
    <w:rsid w:val="00695001"/>
    <w:rsid w:val="006A1C2D"/>
    <w:rsid w:val="006A6287"/>
    <w:rsid w:val="006B00FF"/>
    <w:rsid w:val="006B31BB"/>
    <w:rsid w:val="006B3520"/>
    <w:rsid w:val="006B43C4"/>
    <w:rsid w:val="006C0760"/>
    <w:rsid w:val="006C5BF3"/>
    <w:rsid w:val="006C673B"/>
    <w:rsid w:val="006D4004"/>
    <w:rsid w:val="006D65DE"/>
    <w:rsid w:val="006D74F1"/>
    <w:rsid w:val="006E02F5"/>
    <w:rsid w:val="006E1779"/>
    <w:rsid w:val="006F0F9A"/>
    <w:rsid w:val="006F21E1"/>
    <w:rsid w:val="006F52A5"/>
    <w:rsid w:val="006F5553"/>
    <w:rsid w:val="006F5B57"/>
    <w:rsid w:val="00700456"/>
    <w:rsid w:val="00703DC8"/>
    <w:rsid w:val="007101D2"/>
    <w:rsid w:val="00710D33"/>
    <w:rsid w:val="007129A0"/>
    <w:rsid w:val="00712F1B"/>
    <w:rsid w:val="00721CF3"/>
    <w:rsid w:val="00722351"/>
    <w:rsid w:val="00723406"/>
    <w:rsid w:val="007278AB"/>
    <w:rsid w:val="00731424"/>
    <w:rsid w:val="00732055"/>
    <w:rsid w:val="007369A0"/>
    <w:rsid w:val="00740C7C"/>
    <w:rsid w:val="00742346"/>
    <w:rsid w:val="00745645"/>
    <w:rsid w:val="00745653"/>
    <w:rsid w:val="007515A1"/>
    <w:rsid w:val="00753394"/>
    <w:rsid w:val="007543A9"/>
    <w:rsid w:val="007568A6"/>
    <w:rsid w:val="007607E7"/>
    <w:rsid w:val="00764250"/>
    <w:rsid w:val="007672E3"/>
    <w:rsid w:val="007678DF"/>
    <w:rsid w:val="00782FF6"/>
    <w:rsid w:val="0079348E"/>
    <w:rsid w:val="0079423A"/>
    <w:rsid w:val="00795AB2"/>
    <w:rsid w:val="0079719D"/>
    <w:rsid w:val="00797336"/>
    <w:rsid w:val="007A0989"/>
    <w:rsid w:val="007A6460"/>
    <w:rsid w:val="007B0626"/>
    <w:rsid w:val="007B725D"/>
    <w:rsid w:val="007B7A8E"/>
    <w:rsid w:val="007B7B9E"/>
    <w:rsid w:val="007C075B"/>
    <w:rsid w:val="007C20CD"/>
    <w:rsid w:val="007C2135"/>
    <w:rsid w:val="007C2544"/>
    <w:rsid w:val="007C68C7"/>
    <w:rsid w:val="007C6F2E"/>
    <w:rsid w:val="007C79A4"/>
    <w:rsid w:val="007D0E10"/>
    <w:rsid w:val="007D1F43"/>
    <w:rsid w:val="007D6848"/>
    <w:rsid w:val="007E5C42"/>
    <w:rsid w:val="007E7FBB"/>
    <w:rsid w:val="007F27AD"/>
    <w:rsid w:val="007F2E8F"/>
    <w:rsid w:val="007F50F2"/>
    <w:rsid w:val="007F5B51"/>
    <w:rsid w:val="008006EA"/>
    <w:rsid w:val="00800D52"/>
    <w:rsid w:val="00801696"/>
    <w:rsid w:val="008028D6"/>
    <w:rsid w:val="0080314B"/>
    <w:rsid w:val="0080643C"/>
    <w:rsid w:val="00806CD2"/>
    <w:rsid w:val="00807179"/>
    <w:rsid w:val="008076F2"/>
    <w:rsid w:val="008129BC"/>
    <w:rsid w:val="008140D3"/>
    <w:rsid w:val="00815E30"/>
    <w:rsid w:val="0081673E"/>
    <w:rsid w:val="008169AC"/>
    <w:rsid w:val="0083537A"/>
    <w:rsid w:val="00837EDA"/>
    <w:rsid w:val="00845179"/>
    <w:rsid w:val="00846B90"/>
    <w:rsid w:val="00854B6D"/>
    <w:rsid w:val="00854D82"/>
    <w:rsid w:val="00856865"/>
    <w:rsid w:val="0086101B"/>
    <w:rsid w:val="008631FD"/>
    <w:rsid w:val="008648EB"/>
    <w:rsid w:val="00865E09"/>
    <w:rsid w:val="00866DC2"/>
    <w:rsid w:val="0087040F"/>
    <w:rsid w:val="0087361E"/>
    <w:rsid w:val="00874E76"/>
    <w:rsid w:val="00875629"/>
    <w:rsid w:val="00877756"/>
    <w:rsid w:val="00887CD5"/>
    <w:rsid w:val="00890A6F"/>
    <w:rsid w:val="00893226"/>
    <w:rsid w:val="00893316"/>
    <w:rsid w:val="008934BB"/>
    <w:rsid w:val="008947A2"/>
    <w:rsid w:val="0089627D"/>
    <w:rsid w:val="00896E71"/>
    <w:rsid w:val="008A2435"/>
    <w:rsid w:val="008A3E91"/>
    <w:rsid w:val="008A5449"/>
    <w:rsid w:val="008A5BDA"/>
    <w:rsid w:val="008A7695"/>
    <w:rsid w:val="008A76B6"/>
    <w:rsid w:val="008B2AD1"/>
    <w:rsid w:val="008B2E6F"/>
    <w:rsid w:val="008B49EC"/>
    <w:rsid w:val="008C0F02"/>
    <w:rsid w:val="008C192C"/>
    <w:rsid w:val="008C2FD9"/>
    <w:rsid w:val="008C640A"/>
    <w:rsid w:val="008D37AF"/>
    <w:rsid w:val="008D39B6"/>
    <w:rsid w:val="008D3FD4"/>
    <w:rsid w:val="008D7900"/>
    <w:rsid w:val="008E1E01"/>
    <w:rsid w:val="008E76B8"/>
    <w:rsid w:val="008F44F6"/>
    <w:rsid w:val="009027CE"/>
    <w:rsid w:val="00903072"/>
    <w:rsid w:val="0091325A"/>
    <w:rsid w:val="009147B6"/>
    <w:rsid w:val="00914A2F"/>
    <w:rsid w:val="009154B5"/>
    <w:rsid w:val="00916240"/>
    <w:rsid w:val="00916748"/>
    <w:rsid w:val="0092383E"/>
    <w:rsid w:val="00923D13"/>
    <w:rsid w:val="0092439E"/>
    <w:rsid w:val="00925C6A"/>
    <w:rsid w:val="00926B9D"/>
    <w:rsid w:val="0093410C"/>
    <w:rsid w:val="00936298"/>
    <w:rsid w:val="00937987"/>
    <w:rsid w:val="009434E4"/>
    <w:rsid w:val="009478E3"/>
    <w:rsid w:val="00950166"/>
    <w:rsid w:val="00953FBF"/>
    <w:rsid w:val="009560C9"/>
    <w:rsid w:val="00957B28"/>
    <w:rsid w:val="00960B8D"/>
    <w:rsid w:val="009663B5"/>
    <w:rsid w:val="00967F2B"/>
    <w:rsid w:val="009713D9"/>
    <w:rsid w:val="00972CDD"/>
    <w:rsid w:val="00975F30"/>
    <w:rsid w:val="00977981"/>
    <w:rsid w:val="00980896"/>
    <w:rsid w:val="009811DA"/>
    <w:rsid w:val="00983555"/>
    <w:rsid w:val="0098452B"/>
    <w:rsid w:val="0099091B"/>
    <w:rsid w:val="00991E6D"/>
    <w:rsid w:val="00992C3D"/>
    <w:rsid w:val="00992F5B"/>
    <w:rsid w:val="009A5F78"/>
    <w:rsid w:val="009B2A0B"/>
    <w:rsid w:val="009B2C64"/>
    <w:rsid w:val="009B3728"/>
    <w:rsid w:val="009B3B50"/>
    <w:rsid w:val="009B480B"/>
    <w:rsid w:val="009B4E34"/>
    <w:rsid w:val="009B6216"/>
    <w:rsid w:val="009B671B"/>
    <w:rsid w:val="009B7CCB"/>
    <w:rsid w:val="009B7D46"/>
    <w:rsid w:val="009B7F0D"/>
    <w:rsid w:val="009B7F18"/>
    <w:rsid w:val="009C2A06"/>
    <w:rsid w:val="009C68AE"/>
    <w:rsid w:val="009C69CB"/>
    <w:rsid w:val="009D2F8C"/>
    <w:rsid w:val="009D3274"/>
    <w:rsid w:val="009F087B"/>
    <w:rsid w:val="009F1552"/>
    <w:rsid w:val="009F6F60"/>
    <w:rsid w:val="009F734B"/>
    <w:rsid w:val="00A003D6"/>
    <w:rsid w:val="00A0290D"/>
    <w:rsid w:val="00A0293D"/>
    <w:rsid w:val="00A06DF3"/>
    <w:rsid w:val="00A107EA"/>
    <w:rsid w:val="00A1083F"/>
    <w:rsid w:val="00A11F9E"/>
    <w:rsid w:val="00A1217D"/>
    <w:rsid w:val="00A15384"/>
    <w:rsid w:val="00A15FFA"/>
    <w:rsid w:val="00A17983"/>
    <w:rsid w:val="00A213C5"/>
    <w:rsid w:val="00A21EF0"/>
    <w:rsid w:val="00A30F5D"/>
    <w:rsid w:val="00A310E2"/>
    <w:rsid w:val="00A370CA"/>
    <w:rsid w:val="00A3755F"/>
    <w:rsid w:val="00A37A4C"/>
    <w:rsid w:val="00A40F6A"/>
    <w:rsid w:val="00A51720"/>
    <w:rsid w:val="00A53774"/>
    <w:rsid w:val="00A54CA7"/>
    <w:rsid w:val="00A557AE"/>
    <w:rsid w:val="00A636DD"/>
    <w:rsid w:val="00A63727"/>
    <w:rsid w:val="00A63BA8"/>
    <w:rsid w:val="00A63C16"/>
    <w:rsid w:val="00A642CD"/>
    <w:rsid w:val="00A653A7"/>
    <w:rsid w:val="00A65B4F"/>
    <w:rsid w:val="00A70CEB"/>
    <w:rsid w:val="00A70CFC"/>
    <w:rsid w:val="00A725A4"/>
    <w:rsid w:val="00A84B92"/>
    <w:rsid w:val="00A863A0"/>
    <w:rsid w:val="00A92E4C"/>
    <w:rsid w:val="00A956A8"/>
    <w:rsid w:val="00A97B6E"/>
    <w:rsid w:val="00AA016A"/>
    <w:rsid w:val="00AA0F31"/>
    <w:rsid w:val="00AA1191"/>
    <w:rsid w:val="00AA32B2"/>
    <w:rsid w:val="00AB0B90"/>
    <w:rsid w:val="00AB27EC"/>
    <w:rsid w:val="00AB3885"/>
    <w:rsid w:val="00AB4255"/>
    <w:rsid w:val="00AC1022"/>
    <w:rsid w:val="00AC1AF7"/>
    <w:rsid w:val="00AC445F"/>
    <w:rsid w:val="00AC55BA"/>
    <w:rsid w:val="00AD46EC"/>
    <w:rsid w:val="00AD4D07"/>
    <w:rsid w:val="00AD4D7C"/>
    <w:rsid w:val="00AD5C15"/>
    <w:rsid w:val="00AE1D29"/>
    <w:rsid w:val="00AE3423"/>
    <w:rsid w:val="00AE48EB"/>
    <w:rsid w:val="00AE735E"/>
    <w:rsid w:val="00AF03B7"/>
    <w:rsid w:val="00AF25C3"/>
    <w:rsid w:val="00AF6193"/>
    <w:rsid w:val="00B0108C"/>
    <w:rsid w:val="00B061E0"/>
    <w:rsid w:val="00B10D7B"/>
    <w:rsid w:val="00B1307E"/>
    <w:rsid w:val="00B21661"/>
    <w:rsid w:val="00B21E0E"/>
    <w:rsid w:val="00B25C76"/>
    <w:rsid w:val="00B26C41"/>
    <w:rsid w:val="00B31422"/>
    <w:rsid w:val="00B31DD8"/>
    <w:rsid w:val="00B31F0D"/>
    <w:rsid w:val="00B31F55"/>
    <w:rsid w:val="00B3252A"/>
    <w:rsid w:val="00B3291E"/>
    <w:rsid w:val="00B355F4"/>
    <w:rsid w:val="00B35B48"/>
    <w:rsid w:val="00B36151"/>
    <w:rsid w:val="00B44AF7"/>
    <w:rsid w:val="00B45FE6"/>
    <w:rsid w:val="00B47916"/>
    <w:rsid w:val="00B4793B"/>
    <w:rsid w:val="00B54FCD"/>
    <w:rsid w:val="00B56BE1"/>
    <w:rsid w:val="00B61A1C"/>
    <w:rsid w:val="00B64659"/>
    <w:rsid w:val="00B648D5"/>
    <w:rsid w:val="00B661F5"/>
    <w:rsid w:val="00B6648C"/>
    <w:rsid w:val="00B67E13"/>
    <w:rsid w:val="00B80CFA"/>
    <w:rsid w:val="00B86AF8"/>
    <w:rsid w:val="00B9204F"/>
    <w:rsid w:val="00B9313E"/>
    <w:rsid w:val="00B94B67"/>
    <w:rsid w:val="00BA4182"/>
    <w:rsid w:val="00BA576C"/>
    <w:rsid w:val="00BB337C"/>
    <w:rsid w:val="00BB47B4"/>
    <w:rsid w:val="00BB47C3"/>
    <w:rsid w:val="00BC0DF4"/>
    <w:rsid w:val="00BC2DDA"/>
    <w:rsid w:val="00BC3EA2"/>
    <w:rsid w:val="00BC5ED8"/>
    <w:rsid w:val="00BD0BDD"/>
    <w:rsid w:val="00BD0D93"/>
    <w:rsid w:val="00BD36F7"/>
    <w:rsid w:val="00BD7365"/>
    <w:rsid w:val="00BE094C"/>
    <w:rsid w:val="00BE0E44"/>
    <w:rsid w:val="00BE66E8"/>
    <w:rsid w:val="00BE75F9"/>
    <w:rsid w:val="00BF2003"/>
    <w:rsid w:val="00BF76DA"/>
    <w:rsid w:val="00C0073C"/>
    <w:rsid w:val="00C02055"/>
    <w:rsid w:val="00C0254E"/>
    <w:rsid w:val="00C05C6A"/>
    <w:rsid w:val="00C06633"/>
    <w:rsid w:val="00C11391"/>
    <w:rsid w:val="00C121D5"/>
    <w:rsid w:val="00C143C9"/>
    <w:rsid w:val="00C15EEC"/>
    <w:rsid w:val="00C1633F"/>
    <w:rsid w:val="00C1726A"/>
    <w:rsid w:val="00C316C5"/>
    <w:rsid w:val="00C31B1C"/>
    <w:rsid w:val="00C31F55"/>
    <w:rsid w:val="00C36F00"/>
    <w:rsid w:val="00C36F1A"/>
    <w:rsid w:val="00C41FA7"/>
    <w:rsid w:val="00C45BE1"/>
    <w:rsid w:val="00C606BE"/>
    <w:rsid w:val="00C630C1"/>
    <w:rsid w:val="00C63160"/>
    <w:rsid w:val="00C63184"/>
    <w:rsid w:val="00C65419"/>
    <w:rsid w:val="00C65601"/>
    <w:rsid w:val="00C674CA"/>
    <w:rsid w:val="00C719C0"/>
    <w:rsid w:val="00C7265B"/>
    <w:rsid w:val="00C74AD1"/>
    <w:rsid w:val="00C75C87"/>
    <w:rsid w:val="00C76539"/>
    <w:rsid w:val="00C85891"/>
    <w:rsid w:val="00C90F5E"/>
    <w:rsid w:val="00C92C62"/>
    <w:rsid w:val="00C93777"/>
    <w:rsid w:val="00C95BBD"/>
    <w:rsid w:val="00CA1689"/>
    <w:rsid w:val="00CA5ED1"/>
    <w:rsid w:val="00CA6EB0"/>
    <w:rsid w:val="00CB2727"/>
    <w:rsid w:val="00CB33EA"/>
    <w:rsid w:val="00CB365F"/>
    <w:rsid w:val="00CB4CAC"/>
    <w:rsid w:val="00CB6157"/>
    <w:rsid w:val="00CB7310"/>
    <w:rsid w:val="00CC2266"/>
    <w:rsid w:val="00CC3F8C"/>
    <w:rsid w:val="00CC72B0"/>
    <w:rsid w:val="00CD4AF0"/>
    <w:rsid w:val="00CD5A1C"/>
    <w:rsid w:val="00CE1BBC"/>
    <w:rsid w:val="00CE7FE7"/>
    <w:rsid w:val="00CF181C"/>
    <w:rsid w:val="00CF3E40"/>
    <w:rsid w:val="00D000B4"/>
    <w:rsid w:val="00D00454"/>
    <w:rsid w:val="00D00482"/>
    <w:rsid w:val="00D05458"/>
    <w:rsid w:val="00D10267"/>
    <w:rsid w:val="00D11C03"/>
    <w:rsid w:val="00D15837"/>
    <w:rsid w:val="00D23D6B"/>
    <w:rsid w:val="00D23F6E"/>
    <w:rsid w:val="00D24EFF"/>
    <w:rsid w:val="00D27DC0"/>
    <w:rsid w:val="00D32220"/>
    <w:rsid w:val="00D3502F"/>
    <w:rsid w:val="00D361BB"/>
    <w:rsid w:val="00D4007C"/>
    <w:rsid w:val="00D406A8"/>
    <w:rsid w:val="00D42A38"/>
    <w:rsid w:val="00D43707"/>
    <w:rsid w:val="00D527C3"/>
    <w:rsid w:val="00D52834"/>
    <w:rsid w:val="00D5298F"/>
    <w:rsid w:val="00D542A4"/>
    <w:rsid w:val="00D548DB"/>
    <w:rsid w:val="00D54C93"/>
    <w:rsid w:val="00D57D59"/>
    <w:rsid w:val="00D61746"/>
    <w:rsid w:val="00D61B20"/>
    <w:rsid w:val="00D641C7"/>
    <w:rsid w:val="00D664AC"/>
    <w:rsid w:val="00D7049B"/>
    <w:rsid w:val="00D72D99"/>
    <w:rsid w:val="00D738E0"/>
    <w:rsid w:val="00D73BB3"/>
    <w:rsid w:val="00D74834"/>
    <w:rsid w:val="00D80E45"/>
    <w:rsid w:val="00D8411E"/>
    <w:rsid w:val="00D8515B"/>
    <w:rsid w:val="00D870CE"/>
    <w:rsid w:val="00D925EE"/>
    <w:rsid w:val="00D97EFA"/>
    <w:rsid w:val="00DA0AA1"/>
    <w:rsid w:val="00DA3328"/>
    <w:rsid w:val="00DA3940"/>
    <w:rsid w:val="00DA403A"/>
    <w:rsid w:val="00DA5F6F"/>
    <w:rsid w:val="00DA773B"/>
    <w:rsid w:val="00DB0432"/>
    <w:rsid w:val="00DB09B7"/>
    <w:rsid w:val="00DB1D82"/>
    <w:rsid w:val="00DB2539"/>
    <w:rsid w:val="00DB36C3"/>
    <w:rsid w:val="00DB58C6"/>
    <w:rsid w:val="00DC1AF1"/>
    <w:rsid w:val="00DD20E6"/>
    <w:rsid w:val="00DD2DFB"/>
    <w:rsid w:val="00DD5442"/>
    <w:rsid w:val="00DD5BAF"/>
    <w:rsid w:val="00DD657B"/>
    <w:rsid w:val="00DD73C2"/>
    <w:rsid w:val="00DD777E"/>
    <w:rsid w:val="00DE6CDB"/>
    <w:rsid w:val="00DE7322"/>
    <w:rsid w:val="00DF1C84"/>
    <w:rsid w:val="00DF336F"/>
    <w:rsid w:val="00DF615B"/>
    <w:rsid w:val="00E01571"/>
    <w:rsid w:val="00E06F07"/>
    <w:rsid w:val="00E10E1C"/>
    <w:rsid w:val="00E12181"/>
    <w:rsid w:val="00E15545"/>
    <w:rsid w:val="00E16847"/>
    <w:rsid w:val="00E22DD6"/>
    <w:rsid w:val="00E237DC"/>
    <w:rsid w:val="00E23CED"/>
    <w:rsid w:val="00E334E6"/>
    <w:rsid w:val="00E3455D"/>
    <w:rsid w:val="00E42158"/>
    <w:rsid w:val="00E44FE8"/>
    <w:rsid w:val="00E4660E"/>
    <w:rsid w:val="00E624CC"/>
    <w:rsid w:val="00E628DE"/>
    <w:rsid w:val="00E63085"/>
    <w:rsid w:val="00E75A40"/>
    <w:rsid w:val="00E75F1F"/>
    <w:rsid w:val="00E81B2A"/>
    <w:rsid w:val="00E84E14"/>
    <w:rsid w:val="00E859C3"/>
    <w:rsid w:val="00E85D5C"/>
    <w:rsid w:val="00E90633"/>
    <w:rsid w:val="00E91EA0"/>
    <w:rsid w:val="00EA160E"/>
    <w:rsid w:val="00EA1A99"/>
    <w:rsid w:val="00EA330D"/>
    <w:rsid w:val="00EA3E1B"/>
    <w:rsid w:val="00EA3E58"/>
    <w:rsid w:val="00EA6ACE"/>
    <w:rsid w:val="00EA7179"/>
    <w:rsid w:val="00EB4A8E"/>
    <w:rsid w:val="00EB4D39"/>
    <w:rsid w:val="00EB50F8"/>
    <w:rsid w:val="00EB7732"/>
    <w:rsid w:val="00EC1202"/>
    <w:rsid w:val="00EC3FE6"/>
    <w:rsid w:val="00EC6DF1"/>
    <w:rsid w:val="00EC7275"/>
    <w:rsid w:val="00EC7874"/>
    <w:rsid w:val="00ED2CE9"/>
    <w:rsid w:val="00ED6F8F"/>
    <w:rsid w:val="00EE1FC4"/>
    <w:rsid w:val="00EE30C1"/>
    <w:rsid w:val="00EE6BD0"/>
    <w:rsid w:val="00EE70F4"/>
    <w:rsid w:val="00EF0949"/>
    <w:rsid w:val="00EF0F74"/>
    <w:rsid w:val="00EF2F87"/>
    <w:rsid w:val="00EF340A"/>
    <w:rsid w:val="00EF5D22"/>
    <w:rsid w:val="00F06018"/>
    <w:rsid w:val="00F10812"/>
    <w:rsid w:val="00F12799"/>
    <w:rsid w:val="00F14872"/>
    <w:rsid w:val="00F14FDC"/>
    <w:rsid w:val="00F21F47"/>
    <w:rsid w:val="00F22F12"/>
    <w:rsid w:val="00F236EE"/>
    <w:rsid w:val="00F26EFF"/>
    <w:rsid w:val="00F33880"/>
    <w:rsid w:val="00F33E13"/>
    <w:rsid w:val="00F35AB6"/>
    <w:rsid w:val="00F406C5"/>
    <w:rsid w:val="00F4469B"/>
    <w:rsid w:val="00F52CFE"/>
    <w:rsid w:val="00F52DC5"/>
    <w:rsid w:val="00F530D3"/>
    <w:rsid w:val="00F53B2F"/>
    <w:rsid w:val="00F55477"/>
    <w:rsid w:val="00F55F03"/>
    <w:rsid w:val="00F6111D"/>
    <w:rsid w:val="00F613DE"/>
    <w:rsid w:val="00F618A9"/>
    <w:rsid w:val="00F62250"/>
    <w:rsid w:val="00F6248E"/>
    <w:rsid w:val="00F62A4C"/>
    <w:rsid w:val="00F70068"/>
    <w:rsid w:val="00F70069"/>
    <w:rsid w:val="00F7714B"/>
    <w:rsid w:val="00F771F1"/>
    <w:rsid w:val="00F80160"/>
    <w:rsid w:val="00F82710"/>
    <w:rsid w:val="00F829F5"/>
    <w:rsid w:val="00F8304F"/>
    <w:rsid w:val="00F871BC"/>
    <w:rsid w:val="00F92FF6"/>
    <w:rsid w:val="00F953AE"/>
    <w:rsid w:val="00F97A0E"/>
    <w:rsid w:val="00FA40AA"/>
    <w:rsid w:val="00FA59CD"/>
    <w:rsid w:val="00FA5F15"/>
    <w:rsid w:val="00FA7002"/>
    <w:rsid w:val="00FB0768"/>
    <w:rsid w:val="00FB0A0E"/>
    <w:rsid w:val="00FB44E2"/>
    <w:rsid w:val="00FB79E7"/>
    <w:rsid w:val="00FC545D"/>
    <w:rsid w:val="00FC54C1"/>
    <w:rsid w:val="00FC569C"/>
    <w:rsid w:val="00FD508C"/>
    <w:rsid w:val="00FD5450"/>
    <w:rsid w:val="00FE12BE"/>
    <w:rsid w:val="00FE336D"/>
    <w:rsid w:val="00FE4648"/>
    <w:rsid w:val="00FE6374"/>
    <w:rsid w:val="00FE6CDA"/>
    <w:rsid w:val="00FE6FCC"/>
    <w:rsid w:val="00FF424D"/>
    <w:rsid w:val="00FF48D5"/>
    <w:rsid w:val="00FF52DF"/>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F62A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4"/>
      </w:numPr>
      <w:wordWrap/>
      <w:autoSpaceDE/>
      <w:autoSpaceDN/>
      <w:contextualSpacing/>
      <w:jc w:val="left"/>
    </w:pPr>
    <w:rPr>
      <w:kern w:val="0"/>
      <w:sz w:val="22"/>
      <w:lang w:eastAsia="en-US"/>
    </w:rPr>
  </w:style>
  <w:style w:type="character" w:customStyle="1" w:styleId="citation-49">
    <w:name w:val="citation-49"/>
    <w:basedOn w:val="DefaultParagraphFont"/>
    <w:rsid w:val="00146CA1"/>
  </w:style>
  <w:style w:type="character" w:customStyle="1" w:styleId="citation-47">
    <w:name w:val="citation-47"/>
    <w:basedOn w:val="DefaultParagraphFont"/>
    <w:rsid w:val="00146CA1"/>
  </w:style>
  <w:style w:type="character" w:customStyle="1" w:styleId="citation-42">
    <w:name w:val="citation-42"/>
    <w:basedOn w:val="DefaultParagraphFont"/>
    <w:rsid w:val="00146CA1"/>
  </w:style>
  <w:style w:type="character" w:customStyle="1" w:styleId="citation-45">
    <w:name w:val="citation-45"/>
    <w:basedOn w:val="DefaultParagraphFont"/>
    <w:rsid w:val="005D3EC9"/>
  </w:style>
  <w:style w:type="character" w:customStyle="1" w:styleId="citation-44">
    <w:name w:val="citation-44"/>
    <w:basedOn w:val="DefaultParagraphFont"/>
    <w:rsid w:val="005D3EC9"/>
  </w:style>
  <w:style w:type="character" w:customStyle="1" w:styleId="citation-43">
    <w:name w:val="citation-43"/>
    <w:basedOn w:val="DefaultParagraphFont"/>
    <w:rsid w:val="005D3EC9"/>
  </w:style>
  <w:style w:type="character" w:customStyle="1" w:styleId="citation-77">
    <w:name w:val="citation-77"/>
    <w:basedOn w:val="DefaultParagraphFont"/>
    <w:rsid w:val="008947A2"/>
  </w:style>
  <w:style w:type="character" w:customStyle="1" w:styleId="citation-138">
    <w:name w:val="citation-138"/>
    <w:basedOn w:val="DefaultParagraphFont"/>
    <w:rsid w:val="00BF2003"/>
  </w:style>
  <w:style w:type="character" w:customStyle="1" w:styleId="citation-156">
    <w:name w:val="citation-156"/>
    <w:basedOn w:val="DefaultParagraphFont"/>
    <w:rsid w:val="008C0F02"/>
  </w:style>
  <w:style w:type="character" w:customStyle="1" w:styleId="citation-172">
    <w:name w:val="citation-172"/>
    <w:basedOn w:val="DefaultParagraphFont"/>
    <w:rsid w:val="00BC0DF4"/>
  </w:style>
  <w:style w:type="character" w:customStyle="1" w:styleId="citation-171">
    <w:name w:val="citation-171"/>
    <w:basedOn w:val="DefaultParagraphFont"/>
    <w:rsid w:val="00BC0DF4"/>
  </w:style>
  <w:style w:type="character" w:customStyle="1" w:styleId="citation-891">
    <w:name w:val="citation-891"/>
    <w:basedOn w:val="DefaultParagraphFont"/>
    <w:rsid w:val="00D00482"/>
  </w:style>
  <w:style w:type="character" w:customStyle="1" w:styleId="citation-890">
    <w:name w:val="citation-890"/>
    <w:basedOn w:val="DefaultParagraphFont"/>
    <w:rsid w:val="00D00482"/>
  </w:style>
  <w:style w:type="character" w:customStyle="1" w:styleId="citation-889">
    <w:name w:val="citation-889"/>
    <w:basedOn w:val="DefaultParagraphFont"/>
    <w:rsid w:val="00D00482"/>
  </w:style>
  <w:style w:type="character" w:customStyle="1" w:styleId="citation-880">
    <w:name w:val="citation-880"/>
    <w:basedOn w:val="DefaultParagraphFont"/>
    <w:rsid w:val="00106072"/>
  </w:style>
  <w:style w:type="character" w:customStyle="1" w:styleId="citation-879">
    <w:name w:val="citation-879"/>
    <w:basedOn w:val="DefaultParagraphFont"/>
    <w:rsid w:val="00106072"/>
  </w:style>
  <w:style w:type="character" w:customStyle="1" w:styleId="citation-947">
    <w:name w:val="citation-947"/>
    <w:basedOn w:val="DefaultParagraphFont"/>
    <w:rsid w:val="00505691"/>
  </w:style>
  <w:style w:type="character" w:styleId="HTMLCode">
    <w:name w:val="HTML Code"/>
    <w:basedOn w:val="DefaultParagraphFont"/>
    <w:uiPriority w:val="99"/>
    <w:semiHidden/>
    <w:unhideWhenUsed/>
    <w:rsid w:val="000D3F34"/>
    <w:rPr>
      <w:rFonts w:ascii="Courier New" w:eastAsia="Times New Roman" w:hAnsi="Courier New" w:cs="Courier New"/>
      <w:sz w:val="20"/>
      <w:szCs w:val="20"/>
    </w:rPr>
  </w:style>
  <w:style w:type="paragraph" w:customStyle="1" w:styleId="Default">
    <w:name w:val="Default"/>
    <w:rsid w:val="00121E21"/>
    <w:pPr>
      <w:autoSpaceDE w:val="0"/>
      <w:autoSpaceDN w:val="0"/>
      <w:adjustRightInd w:val="0"/>
      <w:spacing w:after="0" w:line="240" w:lineRule="auto"/>
      <w:jc w:val="left"/>
    </w:pPr>
    <w:rPr>
      <w:rFonts w:ascii="Malgun Gothic" w:eastAsia="Malgun Gothic" w:cs="Malgun Gothic"/>
      <w:color w:val="000000"/>
      <w:kern w:val="0"/>
      <w:sz w:val="24"/>
      <w:szCs w:val="24"/>
      <w:lang w:val="en-IN"/>
    </w:rPr>
  </w:style>
  <w:style w:type="character" w:customStyle="1" w:styleId="citation-1064">
    <w:name w:val="citation-1064"/>
    <w:basedOn w:val="DefaultParagraphFont"/>
    <w:rsid w:val="003F10B9"/>
  </w:style>
  <w:style w:type="character" w:customStyle="1" w:styleId="citation-1063">
    <w:name w:val="citation-1063"/>
    <w:basedOn w:val="DefaultParagraphFont"/>
    <w:rsid w:val="003F10B9"/>
  </w:style>
  <w:style w:type="character" w:customStyle="1" w:styleId="citation-1062">
    <w:name w:val="citation-1062"/>
    <w:basedOn w:val="DefaultParagraphFont"/>
    <w:rsid w:val="003F10B9"/>
  </w:style>
  <w:style w:type="character" w:customStyle="1" w:styleId="citation-1061">
    <w:name w:val="citation-1061"/>
    <w:basedOn w:val="DefaultParagraphFont"/>
    <w:rsid w:val="003F10B9"/>
  </w:style>
  <w:style w:type="character" w:customStyle="1" w:styleId="citation-1060">
    <w:name w:val="citation-1060"/>
    <w:basedOn w:val="DefaultParagraphFont"/>
    <w:rsid w:val="003F10B9"/>
  </w:style>
  <w:style w:type="character" w:customStyle="1" w:styleId="citation-1059">
    <w:name w:val="citation-1059"/>
    <w:basedOn w:val="DefaultParagraphFont"/>
    <w:rsid w:val="003F10B9"/>
  </w:style>
  <w:style w:type="character" w:customStyle="1" w:styleId="citation-1058">
    <w:name w:val="citation-1058"/>
    <w:basedOn w:val="DefaultParagraphFont"/>
    <w:rsid w:val="003F10B9"/>
  </w:style>
  <w:style w:type="character" w:customStyle="1" w:styleId="citation-1057">
    <w:name w:val="citation-1057"/>
    <w:basedOn w:val="DefaultParagraphFont"/>
    <w:rsid w:val="003F10B9"/>
  </w:style>
  <w:style w:type="character" w:customStyle="1" w:styleId="citation-1056">
    <w:name w:val="citation-1056"/>
    <w:basedOn w:val="DefaultParagraphFont"/>
    <w:rsid w:val="003F10B9"/>
  </w:style>
  <w:style w:type="character" w:customStyle="1" w:styleId="citation-1055">
    <w:name w:val="citation-1055"/>
    <w:basedOn w:val="DefaultParagraphFont"/>
    <w:rsid w:val="003F10B9"/>
  </w:style>
  <w:style w:type="character" w:customStyle="1" w:styleId="citation-1054">
    <w:name w:val="citation-1054"/>
    <w:basedOn w:val="DefaultParagraphFont"/>
    <w:rsid w:val="003F10B9"/>
  </w:style>
  <w:style w:type="character" w:customStyle="1" w:styleId="citation-1053">
    <w:name w:val="citation-1053"/>
    <w:basedOn w:val="DefaultParagraphFont"/>
    <w:rsid w:val="003F10B9"/>
  </w:style>
  <w:style w:type="character" w:customStyle="1" w:styleId="citation-1052">
    <w:name w:val="citation-1052"/>
    <w:basedOn w:val="DefaultParagraphFont"/>
    <w:rsid w:val="003F10B9"/>
  </w:style>
  <w:style w:type="character" w:customStyle="1" w:styleId="citation-1051">
    <w:name w:val="citation-1051"/>
    <w:basedOn w:val="DefaultParagraphFont"/>
    <w:rsid w:val="003F10B9"/>
  </w:style>
  <w:style w:type="character" w:customStyle="1" w:styleId="citation-1050">
    <w:name w:val="citation-1050"/>
    <w:basedOn w:val="DefaultParagraphFont"/>
    <w:rsid w:val="003F10B9"/>
  </w:style>
  <w:style w:type="character" w:customStyle="1" w:styleId="citation-1049">
    <w:name w:val="citation-1049"/>
    <w:basedOn w:val="DefaultParagraphFont"/>
    <w:rsid w:val="003F10B9"/>
  </w:style>
  <w:style w:type="character" w:customStyle="1" w:styleId="citation-1048">
    <w:name w:val="citation-1048"/>
    <w:basedOn w:val="DefaultParagraphFont"/>
    <w:rsid w:val="003F10B9"/>
  </w:style>
  <w:style w:type="character" w:customStyle="1" w:styleId="citation-1047">
    <w:name w:val="citation-1047"/>
    <w:basedOn w:val="DefaultParagraphFont"/>
    <w:rsid w:val="003F10B9"/>
  </w:style>
  <w:style w:type="character" w:customStyle="1" w:styleId="citation-1046">
    <w:name w:val="citation-1046"/>
    <w:basedOn w:val="DefaultParagraphFont"/>
    <w:rsid w:val="003F10B9"/>
  </w:style>
  <w:style w:type="character" w:customStyle="1" w:styleId="citation-1045">
    <w:name w:val="citation-1045"/>
    <w:basedOn w:val="DefaultParagraphFont"/>
    <w:rsid w:val="003F10B9"/>
  </w:style>
  <w:style w:type="character" w:customStyle="1" w:styleId="citation-1044">
    <w:name w:val="citation-1044"/>
    <w:basedOn w:val="DefaultParagraphFont"/>
    <w:rsid w:val="003F10B9"/>
  </w:style>
  <w:style w:type="character" w:customStyle="1" w:styleId="citation-1043">
    <w:name w:val="citation-1043"/>
    <w:basedOn w:val="DefaultParagraphFont"/>
    <w:rsid w:val="003F10B9"/>
  </w:style>
  <w:style w:type="character" w:customStyle="1" w:styleId="citation-1042">
    <w:name w:val="citation-1042"/>
    <w:basedOn w:val="DefaultParagraphFont"/>
    <w:rsid w:val="003F10B9"/>
  </w:style>
  <w:style w:type="character" w:customStyle="1" w:styleId="citation-1041">
    <w:name w:val="citation-1041"/>
    <w:basedOn w:val="DefaultParagraphFont"/>
    <w:rsid w:val="003F10B9"/>
  </w:style>
  <w:style w:type="character" w:customStyle="1" w:styleId="citation-1040">
    <w:name w:val="citation-1040"/>
    <w:basedOn w:val="DefaultParagraphFont"/>
    <w:rsid w:val="003F10B9"/>
  </w:style>
  <w:style w:type="character" w:customStyle="1" w:styleId="citation-72">
    <w:name w:val="citation-72"/>
    <w:basedOn w:val="DefaultParagraphFont"/>
    <w:rsid w:val="00916748"/>
  </w:style>
  <w:style w:type="character" w:customStyle="1" w:styleId="citation-71">
    <w:name w:val="citation-71"/>
    <w:basedOn w:val="DefaultParagraphFont"/>
    <w:rsid w:val="00916748"/>
  </w:style>
  <w:style w:type="character" w:customStyle="1" w:styleId="citation-70">
    <w:name w:val="citation-70"/>
    <w:basedOn w:val="DefaultParagraphFont"/>
    <w:rsid w:val="00916748"/>
  </w:style>
  <w:style w:type="character" w:customStyle="1" w:styleId="citation-69">
    <w:name w:val="citation-69"/>
    <w:basedOn w:val="DefaultParagraphFont"/>
    <w:rsid w:val="00916748"/>
  </w:style>
  <w:style w:type="character" w:customStyle="1" w:styleId="citation-68">
    <w:name w:val="citation-68"/>
    <w:basedOn w:val="DefaultParagraphFont"/>
    <w:rsid w:val="00916748"/>
  </w:style>
  <w:style w:type="character" w:customStyle="1" w:styleId="citation-65">
    <w:name w:val="citation-65"/>
    <w:basedOn w:val="DefaultParagraphFont"/>
    <w:rsid w:val="00F62A4C"/>
  </w:style>
  <w:style w:type="character" w:customStyle="1" w:styleId="citation-63">
    <w:name w:val="citation-63"/>
    <w:basedOn w:val="DefaultParagraphFont"/>
    <w:rsid w:val="00F62A4C"/>
  </w:style>
  <w:style w:type="character" w:customStyle="1" w:styleId="Heading4Char">
    <w:name w:val="Heading 4 Char"/>
    <w:basedOn w:val="DefaultParagraphFont"/>
    <w:link w:val="Heading4"/>
    <w:uiPriority w:val="9"/>
    <w:rsid w:val="00F62A4C"/>
    <w:rPr>
      <w:rFonts w:asciiTheme="majorHAnsi" w:eastAsiaTheme="majorEastAsia" w:hAnsiTheme="majorHAnsi" w:cstheme="majorBidi"/>
      <w:i/>
      <w:iCs/>
      <w:color w:val="365F91" w:themeColor="accent1" w:themeShade="BF"/>
    </w:rPr>
  </w:style>
  <w:style w:type="character" w:customStyle="1" w:styleId="citation-62">
    <w:name w:val="citation-62"/>
    <w:basedOn w:val="DefaultParagraphFont"/>
    <w:rsid w:val="00F62A4C"/>
  </w:style>
  <w:style w:type="character" w:customStyle="1" w:styleId="citation-61">
    <w:name w:val="citation-61"/>
    <w:basedOn w:val="DefaultParagraphFont"/>
    <w:rsid w:val="00F62A4C"/>
  </w:style>
  <w:style w:type="character" w:customStyle="1" w:styleId="citation-59">
    <w:name w:val="citation-59"/>
    <w:basedOn w:val="DefaultParagraphFont"/>
    <w:rsid w:val="00991E6D"/>
  </w:style>
  <w:style w:type="character" w:customStyle="1" w:styleId="citation-58">
    <w:name w:val="citation-58"/>
    <w:basedOn w:val="DefaultParagraphFont"/>
    <w:rsid w:val="007B7A8E"/>
  </w:style>
  <w:style w:type="character" w:customStyle="1" w:styleId="citation-57">
    <w:name w:val="citation-57"/>
    <w:basedOn w:val="DefaultParagraphFont"/>
    <w:rsid w:val="00291F9B"/>
  </w:style>
  <w:style w:type="character" w:customStyle="1" w:styleId="citation-55">
    <w:name w:val="citation-55"/>
    <w:basedOn w:val="DefaultParagraphFont"/>
    <w:rsid w:val="00401543"/>
  </w:style>
  <w:style w:type="character" w:customStyle="1" w:styleId="citation-54">
    <w:name w:val="citation-54"/>
    <w:basedOn w:val="DefaultParagraphFont"/>
    <w:rsid w:val="00401543"/>
  </w:style>
  <w:style w:type="character" w:customStyle="1" w:styleId="citation-35">
    <w:name w:val="citation-35"/>
    <w:basedOn w:val="DefaultParagraphFont"/>
    <w:rsid w:val="00C65419"/>
  </w:style>
  <w:style w:type="character" w:customStyle="1" w:styleId="citation-41">
    <w:name w:val="citation-41"/>
    <w:basedOn w:val="DefaultParagraphFont"/>
    <w:rsid w:val="00DD2DFB"/>
  </w:style>
  <w:style w:type="character" w:customStyle="1" w:styleId="citation-95">
    <w:name w:val="citation-95"/>
    <w:basedOn w:val="DefaultParagraphFont"/>
    <w:rsid w:val="00693BEC"/>
  </w:style>
  <w:style w:type="character" w:customStyle="1" w:styleId="citation-94">
    <w:name w:val="citation-94"/>
    <w:basedOn w:val="DefaultParagraphFont"/>
    <w:rsid w:val="00693BEC"/>
  </w:style>
  <w:style w:type="character" w:customStyle="1" w:styleId="citation-316">
    <w:name w:val="citation-316"/>
    <w:basedOn w:val="DefaultParagraphFont"/>
    <w:rsid w:val="00AB4255"/>
  </w:style>
  <w:style w:type="character" w:customStyle="1" w:styleId="citation-347">
    <w:name w:val="citation-347"/>
    <w:basedOn w:val="DefaultParagraphFont"/>
    <w:rsid w:val="00A92E4C"/>
  </w:style>
  <w:style w:type="character" w:customStyle="1" w:styleId="citation-352">
    <w:name w:val="citation-352"/>
    <w:basedOn w:val="DefaultParagraphFont"/>
    <w:rsid w:val="008A7695"/>
  </w:style>
  <w:style w:type="character" w:customStyle="1" w:styleId="citation-351">
    <w:name w:val="citation-351"/>
    <w:basedOn w:val="DefaultParagraphFont"/>
    <w:rsid w:val="008A7695"/>
  </w:style>
  <w:style w:type="character" w:customStyle="1" w:styleId="citation-356">
    <w:name w:val="citation-356"/>
    <w:basedOn w:val="DefaultParagraphFont"/>
    <w:rsid w:val="006938D2"/>
  </w:style>
  <w:style w:type="character" w:customStyle="1" w:styleId="citation-22">
    <w:name w:val="citation-22"/>
    <w:basedOn w:val="DefaultParagraphFont"/>
    <w:rsid w:val="00524B7B"/>
  </w:style>
  <w:style w:type="character" w:customStyle="1" w:styleId="citation-21">
    <w:name w:val="citation-21"/>
    <w:basedOn w:val="DefaultParagraphFont"/>
    <w:rsid w:val="00524B7B"/>
  </w:style>
  <w:style w:type="character" w:customStyle="1" w:styleId="citation-28">
    <w:name w:val="citation-28"/>
    <w:basedOn w:val="DefaultParagraphFont"/>
    <w:rsid w:val="00451EB3"/>
  </w:style>
  <w:style w:type="character" w:customStyle="1" w:styleId="citation-27">
    <w:name w:val="citation-27"/>
    <w:basedOn w:val="DefaultParagraphFont"/>
    <w:rsid w:val="00451EB3"/>
  </w:style>
  <w:style w:type="character" w:customStyle="1" w:styleId="citation-26">
    <w:name w:val="citation-26"/>
    <w:basedOn w:val="DefaultParagraphFont"/>
    <w:rsid w:val="00451EB3"/>
  </w:style>
  <w:style w:type="character" w:customStyle="1" w:styleId="citation-39">
    <w:name w:val="citation-39"/>
    <w:basedOn w:val="DefaultParagraphFont"/>
    <w:rsid w:val="001E304C"/>
  </w:style>
  <w:style w:type="character" w:styleId="CommentReference">
    <w:name w:val="annotation reference"/>
    <w:basedOn w:val="DefaultParagraphFont"/>
    <w:uiPriority w:val="99"/>
    <w:semiHidden/>
    <w:unhideWhenUsed/>
    <w:rsid w:val="009B6216"/>
    <w:rPr>
      <w:sz w:val="16"/>
      <w:szCs w:val="16"/>
    </w:rPr>
  </w:style>
  <w:style w:type="paragraph" w:styleId="CommentText">
    <w:name w:val="annotation text"/>
    <w:basedOn w:val="Normal"/>
    <w:link w:val="CommentTextChar"/>
    <w:uiPriority w:val="99"/>
    <w:semiHidden/>
    <w:unhideWhenUsed/>
    <w:rsid w:val="009B6216"/>
    <w:pPr>
      <w:spacing w:line="240" w:lineRule="auto"/>
    </w:pPr>
    <w:rPr>
      <w:szCs w:val="20"/>
    </w:rPr>
  </w:style>
  <w:style w:type="character" w:customStyle="1" w:styleId="CommentTextChar">
    <w:name w:val="Comment Text Char"/>
    <w:basedOn w:val="DefaultParagraphFont"/>
    <w:link w:val="CommentText"/>
    <w:uiPriority w:val="99"/>
    <w:semiHidden/>
    <w:rsid w:val="009B6216"/>
    <w:rPr>
      <w:szCs w:val="20"/>
    </w:rPr>
  </w:style>
  <w:style w:type="paragraph" w:styleId="CommentSubject">
    <w:name w:val="annotation subject"/>
    <w:basedOn w:val="CommentText"/>
    <w:next w:val="CommentText"/>
    <w:link w:val="CommentSubjectChar"/>
    <w:uiPriority w:val="99"/>
    <w:semiHidden/>
    <w:unhideWhenUsed/>
    <w:rsid w:val="009B6216"/>
    <w:rPr>
      <w:b/>
      <w:bCs/>
    </w:rPr>
  </w:style>
  <w:style w:type="character" w:customStyle="1" w:styleId="CommentSubjectChar">
    <w:name w:val="Comment Subject Char"/>
    <w:basedOn w:val="CommentTextChar"/>
    <w:link w:val="CommentSubject"/>
    <w:uiPriority w:val="99"/>
    <w:semiHidden/>
    <w:rsid w:val="009B6216"/>
    <w:rPr>
      <w:b/>
      <w:bCs/>
      <w:szCs w:val="20"/>
    </w:rPr>
  </w:style>
  <w:style w:type="character" w:customStyle="1" w:styleId="citation-64">
    <w:name w:val="citation-64"/>
    <w:basedOn w:val="DefaultParagraphFont"/>
    <w:rsid w:val="004C63F1"/>
  </w:style>
  <w:style w:type="character" w:customStyle="1" w:styleId="citation-6">
    <w:name w:val="citation-6"/>
    <w:basedOn w:val="DefaultParagraphFont"/>
    <w:rsid w:val="00A15FFA"/>
  </w:style>
  <w:style w:type="character" w:customStyle="1" w:styleId="citation-5">
    <w:name w:val="citation-5"/>
    <w:basedOn w:val="DefaultParagraphFont"/>
    <w:rsid w:val="00A15FFA"/>
  </w:style>
  <w:style w:type="character" w:customStyle="1" w:styleId="citation-11">
    <w:name w:val="citation-11"/>
    <w:basedOn w:val="DefaultParagraphFont"/>
    <w:rsid w:val="0039316E"/>
  </w:style>
  <w:style w:type="character" w:customStyle="1" w:styleId="citation-8">
    <w:name w:val="citation-8"/>
    <w:basedOn w:val="DefaultParagraphFont"/>
    <w:rsid w:val="00F871BC"/>
  </w:style>
  <w:style w:type="character" w:customStyle="1" w:styleId="citation-36">
    <w:name w:val="citation-36"/>
    <w:basedOn w:val="DefaultParagraphFont"/>
    <w:rsid w:val="007C075B"/>
  </w:style>
  <w:style w:type="character" w:customStyle="1" w:styleId="citation-239">
    <w:name w:val="citation-239"/>
    <w:basedOn w:val="DefaultParagraphFont"/>
    <w:rsid w:val="00F10812"/>
  </w:style>
  <w:style w:type="character" w:customStyle="1" w:styleId="citation-238">
    <w:name w:val="citation-238"/>
    <w:basedOn w:val="DefaultParagraphFont"/>
    <w:rsid w:val="00F10812"/>
  </w:style>
  <w:style w:type="character" w:customStyle="1" w:styleId="citation-237">
    <w:name w:val="citation-237"/>
    <w:basedOn w:val="DefaultParagraphFont"/>
    <w:rsid w:val="00F10812"/>
  </w:style>
  <w:style w:type="character" w:customStyle="1" w:styleId="citation-236">
    <w:name w:val="citation-236"/>
    <w:basedOn w:val="DefaultParagraphFont"/>
    <w:rsid w:val="00F10812"/>
  </w:style>
  <w:style w:type="character" w:customStyle="1" w:styleId="citation-235">
    <w:name w:val="citation-235"/>
    <w:basedOn w:val="DefaultParagraphFont"/>
    <w:rsid w:val="00F10812"/>
  </w:style>
  <w:style w:type="character" w:customStyle="1" w:styleId="citation-234">
    <w:name w:val="citation-234"/>
    <w:basedOn w:val="DefaultParagraphFont"/>
    <w:rsid w:val="00F10812"/>
  </w:style>
  <w:style w:type="character" w:customStyle="1" w:styleId="citation-233">
    <w:name w:val="citation-233"/>
    <w:basedOn w:val="DefaultParagraphFont"/>
    <w:rsid w:val="00F10812"/>
  </w:style>
  <w:style w:type="character" w:customStyle="1" w:styleId="citation-232">
    <w:name w:val="citation-232"/>
    <w:basedOn w:val="DefaultParagraphFont"/>
    <w:rsid w:val="00F10812"/>
  </w:style>
  <w:style w:type="character" w:customStyle="1" w:styleId="citation-231">
    <w:name w:val="citation-231"/>
    <w:basedOn w:val="DefaultParagraphFont"/>
    <w:rsid w:val="00F10812"/>
  </w:style>
  <w:style w:type="character" w:customStyle="1" w:styleId="citation-230">
    <w:name w:val="citation-230"/>
    <w:basedOn w:val="DefaultParagraphFont"/>
    <w:rsid w:val="00F10812"/>
  </w:style>
  <w:style w:type="character" w:customStyle="1" w:styleId="citation-229">
    <w:name w:val="citation-229"/>
    <w:basedOn w:val="DefaultParagraphFont"/>
    <w:rsid w:val="00F10812"/>
  </w:style>
  <w:style w:type="character" w:customStyle="1" w:styleId="citation-228">
    <w:name w:val="citation-228"/>
    <w:basedOn w:val="DefaultParagraphFont"/>
    <w:rsid w:val="00F10812"/>
  </w:style>
  <w:style w:type="character" w:customStyle="1" w:styleId="citation-227">
    <w:name w:val="citation-227"/>
    <w:basedOn w:val="DefaultParagraphFont"/>
    <w:rsid w:val="00F10812"/>
  </w:style>
  <w:style w:type="character" w:customStyle="1" w:styleId="citation-226">
    <w:name w:val="citation-226"/>
    <w:basedOn w:val="DefaultParagraphFont"/>
    <w:rsid w:val="00F10812"/>
  </w:style>
  <w:style w:type="character" w:customStyle="1" w:styleId="citation-225">
    <w:name w:val="citation-225"/>
    <w:basedOn w:val="DefaultParagraphFont"/>
    <w:rsid w:val="00F10812"/>
  </w:style>
  <w:style w:type="character" w:customStyle="1" w:styleId="citation-224">
    <w:name w:val="citation-224"/>
    <w:basedOn w:val="DefaultParagraphFont"/>
    <w:rsid w:val="00F10812"/>
  </w:style>
  <w:style w:type="character" w:customStyle="1" w:styleId="citation-223">
    <w:name w:val="citation-223"/>
    <w:basedOn w:val="DefaultParagraphFont"/>
    <w:rsid w:val="00F10812"/>
  </w:style>
  <w:style w:type="character" w:customStyle="1" w:styleId="citation-222">
    <w:name w:val="citation-222"/>
    <w:basedOn w:val="DefaultParagraphFont"/>
    <w:rsid w:val="00F10812"/>
  </w:style>
  <w:style w:type="character" w:customStyle="1" w:styleId="citation-221">
    <w:name w:val="citation-221"/>
    <w:basedOn w:val="DefaultParagraphFont"/>
    <w:rsid w:val="00F10812"/>
  </w:style>
  <w:style w:type="character" w:customStyle="1" w:styleId="citation-220">
    <w:name w:val="citation-220"/>
    <w:basedOn w:val="DefaultParagraphFont"/>
    <w:rsid w:val="00F10812"/>
  </w:style>
  <w:style w:type="character" w:customStyle="1" w:styleId="citation-219">
    <w:name w:val="citation-219"/>
    <w:basedOn w:val="DefaultParagraphFont"/>
    <w:rsid w:val="00F10812"/>
  </w:style>
  <w:style w:type="character" w:customStyle="1" w:styleId="citation-218">
    <w:name w:val="citation-218"/>
    <w:basedOn w:val="DefaultParagraphFont"/>
    <w:rsid w:val="00F10812"/>
  </w:style>
  <w:style w:type="character" w:customStyle="1" w:styleId="citation-217">
    <w:name w:val="citation-217"/>
    <w:basedOn w:val="DefaultParagraphFont"/>
    <w:rsid w:val="00F10812"/>
  </w:style>
  <w:style w:type="character" w:customStyle="1" w:styleId="citation-216">
    <w:name w:val="citation-216"/>
    <w:basedOn w:val="DefaultParagraphFont"/>
    <w:rsid w:val="00F10812"/>
  </w:style>
  <w:style w:type="character" w:customStyle="1" w:styleId="citation-215">
    <w:name w:val="citation-215"/>
    <w:basedOn w:val="DefaultParagraphFont"/>
    <w:rsid w:val="00F10812"/>
  </w:style>
  <w:style w:type="character" w:customStyle="1" w:styleId="citation-214">
    <w:name w:val="citation-214"/>
    <w:basedOn w:val="DefaultParagraphFont"/>
    <w:rsid w:val="00F10812"/>
  </w:style>
  <w:style w:type="character" w:customStyle="1" w:styleId="citation-46">
    <w:name w:val="citation-46"/>
    <w:basedOn w:val="DefaultParagraphFont"/>
    <w:rsid w:val="00732055"/>
  </w:style>
  <w:style w:type="character" w:customStyle="1" w:styleId="citation-92">
    <w:name w:val="citation-92"/>
    <w:basedOn w:val="DefaultParagraphFont"/>
    <w:rsid w:val="003317FA"/>
  </w:style>
  <w:style w:type="character" w:customStyle="1" w:styleId="citation-91">
    <w:name w:val="citation-91"/>
    <w:basedOn w:val="DefaultParagraphFont"/>
    <w:rsid w:val="003317FA"/>
  </w:style>
  <w:style w:type="character" w:customStyle="1" w:styleId="citation-90">
    <w:name w:val="citation-90"/>
    <w:basedOn w:val="DefaultParagraphFont"/>
    <w:rsid w:val="003317FA"/>
  </w:style>
  <w:style w:type="character" w:customStyle="1" w:styleId="citation-89">
    <w:name w:val="citation-89"/>
    <w:basedOn w:val="DefaultParagraphFont"/>
    <w:rsid w:val="003317FA"/>
  </w:style>
  <w:style w:type="character" w:customStyle="1" w:styleId="citation-88">
    <w:name w:val="citation-88"/>
    <w:basedOn w:val="DefaultParagraphFont"/>
    <w:rsid w:val="003317FA"/>
  </w:style>
  <w:style w:type="character" w:customStyle="1" w:styleId="citation-87">
    <w:name w:val="citation-87"/>
    <w:basedOn w:val="DefaultParagraphFont"/>
    <w:rsid w:val="003317FA"/>
  </w:style>
  <w:style w:type="character" w:customStyle="1" w:styleId="citation-86">
    <w:name w:val="citation-86"/>
    <w:basedOn w:val="DefaultParagraphFont"/>
    <w:rsid w:val="003317FA"/>
  </w:style>
  <w:style w:type="character" w:customStyle="1" w:styleId="citation-85">
    <w:name w:val="citation-85"/>
    <w:basedOn w:val="DefaultParagraphFont"/>
    <w:rsid w:val="003317FA"/>
  </w:style>
  <w:style w:type="character" w:customStyle="1" w:styleId="citation-84">
    <w:name w:val="citation-84"/>
    <w:basedOn w:val="DefaultParagraphFont"/>
    <w:rsid w:val="003317FA"/>
  </w:style>
  <w:style w:type="character" w:customStyle="1" w:styleId="citation-83">
    <w:name w:val="citation-83"/>
    <w:basedOn w:val="DefaultParagraphFont"/>
    <w:rsid w:val="0033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720">
      <w:bodyDiv w:val="1"/>
      <w:marLeft w:val="0"/>
      <w:marRight w:val="0"/>
      <w:marTop w:val="0"/>
      <w:marBottom w:val="0"/>
      <w:divBdr>
        <w:top w:val="none" w:sz="0" w:space="0" w:color="auto"/>
        <w:left w:val="none" w:sz="0" w:space="0" w:color="auto"/>
        <w:bottom w:val="none" w:sz="0" w:space="0" w:color="auto"/>
        <w:right w:val="none" w:sz="0" w:space="0" w:color="auto"/>
      </w:divBdr>
    </w:div>
    <w:div w:id="53432077">
      <w:bodyDiv w:val="1"/>
      <w:marLeft w:val="0"/>
      <w:marRight w:val="0"/>
      <w:marTop w:val="0"/>
      <w:marBottom w:val="0"/>
      <w:divBdr>
        <w:top w:val="none" w:sz="0" w:space="0" w:color="auto"/>
        <w:left w:val="none" w:sz="0" w:space="0" w:color="auto"/>
        <w:bottom w:val="none" w:sz="0" w:space="0" w:color="auto"/>
        <w:right w:val="none" w:sz="0" w:space="0" w:color="auto"/>
      </w:divBdr>
    </w:div>
    <w:div w:id="54546450">
      <w:bodyDiv w:val="1"/>
      <w:marLeft w:val="0"/>
      <w:marRight w:val="0"/>
      <w:marTop w:val="0"/>
      <w:marBottom w:val="0"/>
      <w:divBdr>
        <w:top w:val="none" w:sz="0" w:space="0" w:color="auto"/>
        <w:left w:val="none" w:sz="0" w:space="0" w:color="auto"/>
        <w:bottom w:val="none" w:sz="0" w:space="0" w:color="auto"/>
        <w:right w:val="none" w:sz="0" w:space="0" w:color="auto"/>
      </w:divBdr>
    </w:div>
    <w:div w:id="56562703">
      <w:bodyDiv w:val="1"/>
      <w:marLeft w:val="0"/>
      <w:marRight w:val="0"/>
      <w:marTop w:val="0"/>
      <w:marBottom w:val="0"/>
      <w:divBdr>
        <w:top w:val="none" w:sz="0" w:space="0" w:color="auto"/>
        <w:left w:val="none" w:sz="0" w:space="0" w:color="auto"/>
        <w:bottom w:val="none" w:sz="0" w:space="0" w:color="auto"/>
        <w:right w:val="none" w:sz="0" w:space="0" w:color="auto"/>
      </w:divBdr>
    </w:div>
    <w:div w:id="72433843">
      <w:bodyDiv w:val="1"/>
      <w:marLeft w:val="0"/>
      <w:marRight w:val="0"/>
      <w:marTop w:val="0"/>
      <w:marBottom w:val="0"/>
      <w:divBdr>
        <w:top w:val="none" w:sz="0" w:space="0" w:color="auto"/>
        <w:left w:val="none" w:sz="0" w:space="0" w:color="auto"/>
        <w:bottom w:val="none" w:sz="0" w:space="0" w:color="auto"/>
        <w:right w:val="none" w:sz="0" w:space="0" w:color="auto"/>
      </w:divBdr>
    </w:div>
    <w:div w:id="87383784">
      <w:bodyDiv w:val="1"/>
      <w:marLeft w:val="0"/>
      <w:marRight w:val="0"/>
      <w:marTop w:val="0"/>
      <w:marBottom w:val="0"/>
      <w:divBdr>
        <w:top w:val="none" w:sz="0" w:space="0" w:color="auto"/>
        <w:left w:val="none" w:sz="0" w:space="0" w:color="auto"/>
        <w:bottom w:val="none" w:sz="0" w:space="0" w:color="auto"/>
        <w:right w:val="none" w:sz="0" w:space="0" w:color="auto"/>
      </w:divBdr>
    </w:div>
    <w:div w:id="122619287">
      <w:bodyDiv w:val="1"/>
      <w:marLeft w:val="0"/>
      <w:marRight w:val="0"/>
      <w:marTop w:val="0"/>
      <w:marBottom w:val="0"/>
      <w:divBdr>
        <w:top w:val="none" w:sz="0" w:space="0" w:color="auto"/>
        <w:left w:val="none" w:sz="0" w:space="0" w:color="auto"/>
        <w:bottom w:val="none" w:sz="0" w:space="0" w:color="auto"/>
        <w:right w:val="none" w:sz="0" w:space="0" w:color="auto"/>
      </w:divBdr>
    </w:div>
    <w:div w:id="130831823">
      <w:bodyDiv w:val="1"/>
      <w:marLeft w:val="0"/>
      <w:marRight w:val="0"/>
      <w:marTop w:val="0"/>
      <w:marBottom w:val="0"/>
      <w:divBdr>
        <w:top w:val="none" w:sz="0" w:space="0" w:color="auto"/>
        <w:left w:val="none" w:sz="0" w:space="0" w:color="auto"/>
        <w:bottom w:val="none" w:sz="0" w:space="0" w:color="auto"/>
        <w:right w:val="none" w:sz="0" w:space="0" w:color="auto"/>
      </w:divBdr>
    </w:div>
    <w:div w:id="147551995">
      <w:bodyDiv w:val="1"/>
      <w:marLeft w:val="0"/>
      <w:marRight w:val="0"/>
      <w:marTop w:val="0"/>
      <w:marBottom w:val="0"/>
      <w:divBdr>
        <w:top w:val="none" w:sz="0" w:space="0" w:color="auto"/>
        <w:left w:val="none" w:sz="0" w:space="0" w:color="auto"/>
        <w:bottom w:val="none" w:sz="0" w:space="0" w:color="auto"/>
        <w:right w:val="none" w:sz="0" w:space="0" w:color="auto"/>
      </w:divBdr>
    </w:div>
    <w:div w:id="162136515">
      <w:bodyDiv w:val="1"/>
      <w:marLeft w:val="0"/>
      <w:marRight w:val="0"/>
      <w:marTop w:val="0"/>
      <w:marBottom w:val="0"/>
      <w:divBdr>
        <w:top w:val="none" w:sz="0" w:space="0" w:color="auto"/>
        <w:left w:val="none" w:sz="0" w:space="0" w:color="auto"/>
        <w:bottom w:val="none" w:sz="0" w:space="0" w:color="auto"/>
        <w:right w:val="none" w:sz="0" w:space="0" w:color="auto"/>
      </w:divBdr>
    </w:div>
    <w:div w:id="167908859">
      <w:bodyDiv w:val="1"/>
      <w:marLeft w:val="0"/>
      <w:marRight w:val="0"/>
      <w:marTop w:val="0"/>
      <w:marBottom w:val="0"/>
      <w:divBdr>
        <w:top w:val="none" w:sz="0" w:space="0" w:color="auto"/>
        <w:left w:val="none" w:sz="0" w:space="0" w:color="auto"/>
        <w:bottom w:val="none" w:sz="0" w:space="0" w:color="auto"/>
        <w:right w:val="none" w:sz="0" w:space="0" w:color="auto"/>
      </w:divBdr>
    </w:div>
    <w:div w:id="201065449">
      <w:bodyDiv w:val="1"/>
      <w:marLeft w:val="0"/>
      <w:marRight w:val="0"/>
      <w:marTop w:val="0"/>
      <w:marBottom w:val="0"/>
      <w:divBdr>
        <w:top w:val="none" w:sz="0" w:space="0" w:color="auto"/>
        <w:left w:val="none" w:sz="0" w:space="0" w:color="auto"/>
        <w:bottom w:val="none" w:sz="0" w:space="0" w:color="auto"/>
        <w:right w:val="none" w:sz="0" w:space="0" w:color="auto"/>
      </w:divBdr>
    </w:div>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226453620">
      <w:bodyDiv w:val="1"/>
      <w:marLeft w:val="0"/>
      <w:marRight w:val="0"/>
      <w:marTop w:val="0"/>
      <w:marBottom w:val="0"/>
      <w:divBdr>
        <w:top w:val="none" w:sz="0" w:space="0" w:color="auto"/>
        <w:left w:val="none" w:sz="0" w:space="0" w:color="auto"/>
        <w:bottom w:val="none" w:sz="0" w:space="0" w:color="auto"/>
        <w:right w:val="none" w:sz="0" w:space="0" w:color="auto"/>
      </w:divBdr>
      <w:divsChild>
        <w:div w:id="209002248">
          <w:marLeft w:val="0"/>
          <w:marRight w:val="0"/>
          <w:marTop w:val="0"/>
          <w:marBottom w:val="0"/>
          <w:divBdr>
            <w:top w:val="none" w:sz="0" w:space="0" w:color="auto"/>
            <w:left w:val="none" w:sz="0" w:space="0" w:color="auto"/>
            <w:bottom w:val="none" w:sz="0" w:space="0" w:color="auto"/>
            <w:right w:val="none" w:sz="0" w:space="0" w:color="auto"/>
          </w:divBdr>
          <w:divsChild>
            <w:div w:id="1546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951">
      <w:bodyDiv w:val="1"/>
      <w:marLeft w:val="0"/>
      <w:marRight w:val="0"/>
      <w:marTop w:val="0"/>
      <w:marBottom w:val="0"/>
      <w:divBdr>
        <w:top w:val="none" w:sz="0" w:space="0" w:color="auto"/>
        <w:left w:val="none" w:sz="0" w:space="0" w:color="auto"/>
        <w:bottom w:val="none" w:sz="0" w:space="0" w:color="auto"/>
        <w:right w:val="none" w:sz="0" w:space="0" w:color="auto"/>
      </w:divBdr>
    </w:div>
    <w:div w:id="236211996">
      <w:bodyDiv w:val="1"/>
      <w:marLeft w:val="0"/>
      <w:marRight w:val="0"/>
      <w:marTop w:val="0"/>
      <w:marBottom w:val="0"/>
      <w:divBdr>
        <w:top w:val="none" w:sz="0" w:space="0" w:color="auto"/>
        <w:left w:val="none" w:sz="0" w:space="0" w:color="auto"/>
        <w:bottom w:val="none" w:sz="0" w:space="0" w:color="auto"/>
        <w:right w:val="none" w:sz="0" w:space="0" w:color="auto"/>
      </w:divBdr>
    </w:div>
    <w:div w:id="272785927">
      <w:bodyDiv w:val="1"/>
      <w:marLeft w:val="0"/>
      <w:marRight w:val="0"/>
      <w:marTop w:val="0"/>
      <w:marBottom w:val="0"/>
      <w:divBdr>
        <w:top w:val="none" w:sz="0" w:space="0" w:color="auto"/>
        <w:left w:val="none" w:sz="0" w:space="0" w:color="auto"/>
        <w:bottom w:val="none" w:sz="0" w:space="0" w:color="auto"/>
        <w:right w:val="none" w:sz="0" w:space="0" w:color="auto"/>
      </w:divBdr>
      <w:divsChild>
        <w:div w:id="2061859729">
          <w:marLeft w:val="0"/>
          <w:marRight w:val="0"/>
          <w:marTop w:val="0"/>
          <w:marBottom w:val="0"/>
          <w:divBdr>
            <w:top w:val="none" w:sz="0" w:space="0" w:color="auto"/>
            <w:left w:val="none" w:sz="0" w:space="0" w:color="auto"/>
            <w:bottom w:val="none" w:sz="0" w:space="0" w:color="auto"/>
            <w:right w:val="none" w:sz="0" w:space="0" w:color="auto"/>
          </w:divBdr>
          <w:divsChild>
            <w:div w:id="9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429">
      <w:bodyDiv w:val="1"/>
      <w:marLeft w:val="0"/>
      <w:marRight w:val="0"/>
      <w:marTop w:val="0"/>
      <w:marBottom w:val="0"/>
      <w:divBdr>
        <w:top w:val="none" w:sz="0" w:space="0" w:color="auto"/>
        <w:left w:val="none" w:sz="0" w:space="0" w:color="auto"/>
        <w:bottom w:val="none" w:sz="0" w:space="0" w:color="auto"/>
        <w:right w:val="none" w:sz="0" w:space="0" w:color="auto"/>
      </w:divBdr>
    </w:div>
    <w:div w:id="320931507">
      <w:bodyDiv w:val="1"/>
      <w:marLeft w:val="0"/>
      <w:marRight w:val="0"/>
      <w:marTop w:val="0"/>
      <w:marBottom w:val="0"/>
      <w:divBdr>
        <w:top w:val="none" w:sz="0" w:space="0" w:color="auto"/>
        <w:left w:val="none" w:sz="0" w:space="0" w:color="auto"/>
        <w:bottom w:val="none" w:sz="0" w:space="0" w:color="auto"/>
        <w:right w:val="none" w:sz="0" w:space="0" w:color="auto"/>
      </w:divBdr>
    </w:div>
    <w:div w:id="376055184">
      <w:bodyDiv w:val="1"/>
      <w:marLeft w:val="0"/>
      <w:marRight w:val="0"/>
      <w:marTop w:val="0"/>
      <w:marBottom w:val="0"/>
      <w:divBdr>
        <w:top w:val="none" w:sz="0" w:space="0" w:color="auto"/>
        <w:left w:val="none" w:sz="0" w:space="0" w:color="auto"/>
        <w:bottom w:val="none" w:sz="0" w:space="0" w:color="auto"/>
        <w:right w:val="none" w:sz="0" w:space="0" w:color="auto"/>
      </w:divBdr>
      <w:divsChild>
        <w:div w:id="1625043455">
          <w:marLeft w:val="0"/>
          <w:marRight w:val="0"/>
          <w:marTop w:val="0"/>
          <w:marBottom w:val="0"/>
          <w:divBdr>
            <w:top w:val="none" w:sz="0" w:space="0" w:color="auto"/>
            <w:left w:val="none" w:sz="0" w:space="0" w:color="auto"/>
            <w:bottom w:val="none" w:sz="0" w:space="0" w:color="auto"/>
            <w:right w:val="none" w:sz="0" w:space="0" w:color="auto"/>
          </w:divBdr>
          <w:divsChild>
            <w:div w:id="2020039482">
              <w:marLeft w:val="0"/>
              <w:marRight w:val="0"/>
              <w:marTop w:val="0"/>
              <w:marBottom w:val="0"/>
              <w:divBdr>
                <w:top w:val="none" w:sz="0" w:space="0" w:color="auto"/>
                <w:left w:val="none" w:sz="0" w:space="0" w:color="auto"/>
                <w:bottom w:val="none" w:sz="0" w:space="0" w:color="auto"/>
                <w:right w:val="none" w:sz="0" w:space="0" w:color="auto"/>
              </w:divBdr>
            </w:div>
          </w:divsChild>
        </w:div>
        <w:div w:id="182862256">
          <w:marLeft w:val="0"/>
          <w:marRight w:val="0"/>
          <w:marTop w:val="0"/>
          <w:marBottom w:val="0"/>
          <w:divBdr>
            <w:top w:val="none" w:sz="0" w:space="0" w:color="auto"/>
            <w:left w:val="none" w:sz="0" w:space="0" w:color="auto"/>
            <w:bottom w:val="none" w:sz="0" w:space="0" w:color="auto"/>
            <w:right w:val="none" w:sz="0" w:space="0" w:color="auto"/>
          </w:divBdr>
          <w:divsChild>
            <w:div w:id="379866835">
              <w:marLeft w:val="0"/>
              <w:marRight w:val="0"/>
              <w:marTop w:val="0"/>
              <w:marBottom w:val="0"/>
              <w:divBdr>
                <w:top w:val="none" w:sz="0" w:space="0" w:color="auto"/>
                <w:left w:val="none" w:sz="0" w:space="0" w:color="auto"/>
                <w:bottom w:val="none" w:sz="0" w:space="0" w:color="auto"/>
                <w:right w:val="none" w:sz="0" w:space="0" w:color="auto"/>
              </w:divBdr>
            </w:div>
          </w:divsChild>
        </w:div>
        <w:div w:id="124197747">
          <w:marLeft w:val="0"/>
          <w:marRight w:val="0"/>
          <w:marTop w:val="0"/>
          <w:marBottom w:val="0"/>
          <w:divBdr>
            <w:top w:val="none" w:sz="0" w:space="0" w:color="auto"/>
            <w:left w:val="none" w:sz="0" w:space="0" w:color="auto"/>
            <w:bottom w:val="none" w:sz="0" w:space="0" w:color="auto"/>
            <w:right w:val="none" w:sz="0" w:space="0" w:color="auto"/>
          </w:divBdr>
          <w:divsChild>
            <w:div w:id="401490522">
              <w:marLeft w:val="0"/>
              <w:marRight w:val="0"/>
              <w:marTop w:val="0"/>
              <w:marBottom w:val="0"/>
              <w:divBdr>
                <w:top w:val="none" w:sz="0" w:space="0" w:color="auto"/>
                <w:left w:val="none" w:sz="0" w:space="0" w:color="auto"/>
                <w:bottom w:val="none" w:sz="0" w:space="0" w:color="auto"/>
                <w:right w:val="none" w:sz="0" w:space="0" w:color="auto"/>
              </w:divBdr>
            </w:div>
          </w:divsChild>
        </w:div>
        <w:div w:id="2125270792">
          <w:marLeft w:val="0"/>
          <w:marRight w:val="0"/>
          <w:marTop w:val="0"/>
          <w:marBottom w:val="0"/>
          <w:divBdr>
            <w:top w:val="none" w:sz="0" w:space="0" w:color="auto"/>
            <w:left w:val="none" w:sz="0" w:space="0" w:color="auto"/>
            <w:bottom w:val="none" w:sz="0" w:space="0" w:color="auto"/>
            <w:right w:val="none" w:sz="0" w:space="0" w:color="auto"/>
          </w:divBdr>
          <w:divsChild>
            <w:div w:id="170918145">
              <w:marLeft w:val="0"/>
              <w:marRight w:val="0"/>
              <w:marTop w:val="0"/>
              <w:marBottom w:val="0"/>
              <w:divBdr>
                <w:top w:val="none" w:sz="0" w:space="0" w:color="auto"/>
                <w:left w:val="none" w:sz="0" w:space="0" w:color="auto"/>
                <w:bottom w:val="none" w:sz="0" w:space="0" w:color="auto"/>
                <w:right w:val="none" w:sz="0" w:space="0" w:color="auto"/>
              </w:divBdr>
            </w:div>
          </w:divsChild>
        </w:div>
        <w:div w:id="1852254257">
          <w:marLeft w:val="0"/>
          <w:marRight w:val="0"/>
          <w:marTop w:val="0"/>
          <w:marBottom w:val="0"/>
          <w:divBdr>
            <w:top w:val="none" w:sz="0" w:space="0" w:color="auto"/>
            <w:left w:val="none" w:sz="0" w:space="0" w:color="auto"/>
            <w:bottom w:val="none" w:sz="0" w:space="0" w:color="auto"/>
            <w:right w:val="none" w:sz="0" w:space="0" w:color="auto"/>
          </w:divBdr>
          <w:divsChild>
            <w:div w:id="7000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1820">
      <w:bodyDiv w:val="1"/>
      <w:marLeft w:val="0"/>
      <w:marRight w:val="0"/>
      <w:marTop w:val="0"/>
      <w:marBottom w:val="0"/>
      <w:divBdr>
        <w:top w:val="none" w:sz="0" w:space="0" w:color="auto"/>
        <w:left w:val="none" w:sz="0" w:space="0" w:color="auto"/>
        <w:bottom w:val="none" w:sz="0" w:space="0" w:color="auto"/>
        <w:right w:val="none" w:sz="0" w:space="0" w:color="auto"/>
      </w:divBdr>
    </w:div>
    <w:div w:id="398867894">
      <w:bodyDiv w:val="1"/>
      <w:marLeft w:val="0"/>
      <w:marRight w:val="0"/>
      <w:marTop w:val="0"/>
      <w:marBottom w:val="0"/>
      <w:divBdr>
        <w:top w:val="none" w:sz="0" w:space="0" w:color="auto"/>
        <w:left w:val="none" w:sz="0" w:space="0" w:color="auto"/>
        <w:bottom w:val="none" w:sz="0" w:space="0" w:color="auto"/>
        <w:right w:val="none" w:sz="0" w:space="0" w:color="auto"/>
      </w:divBdr>
    </w:div>
    <w:div w:id="425346429">
      <w:bodyDiv w:val="1"/>
      <w:marLeft w:val="0"/>
      <w:marRight w:val="0"/>
      <w:marTop w:val="0"/>
      <w:marBottom w:val="0"/>
      <w:divBdr>
        <w:top w:val="none" w:sz="0" w:space="0" w:color="auto"/>
        <w:left w:val="none" w:sz="0" w:space="0" w:color="auto"/>
        <w:bottom w:val="none" w:sz="0" w:space="0" w:color="auto"/>
        <w:right w:val="none" w:sz="0" w:space="0" w:color="auto"/>
      </w:divBdr>
    </w:div>
    <w:div w:id="430708578">
      <w:bodyDiv w:val="1"/>
      <w:marLeft w:val="0"/>
      <w:marRight w:val="0"/>
      <w:marTop w:val="0"/>
      <w:marBottom w:val="0"/>
      <w:divBdr>
        <w:top w:val="none" w:sz="0" w:space="0" w:color="auto"/>
        <w:left w:val="none" w:sz="0" w:space="0" w:color="auto"/>
        <w:bottom w:val="none" w:sz="0" w:space="0" w:color="auto"/>
        <w:right w:val="none" w:sz="0" w:space="0" w:color="auto"/>
      </w:divBdr>
    </w:div>
    <w:div w:id="437408533">
      <w:bodyDiv w:val="1"/>
      <w:marLeft w:val="0"/>
      <w:marRight w:val="0"/>
      <w:marTop w:val="0"/>
      <w:marBottom w:val="0"/>
      <w:divBdr>
        <w:top w:val="none" w:sz="0" w:space="0" w:color="auto"/>
        <w:left w:val="none" w:sz="0" w:space="0" w:color="auto"/>
        <w:bottom w:val="none" w:sz="0" w:space="0" w:color="auto"/>
        <w:right w:val="none" w:sz="0" w:space="0" w:color="auto"/>
      </w:divBdr>
    </w:div>
    <w:div w:id="448208132">
      <w:bodyDiv w:val="1"/>
      <w:marLeft w:val="0"/>
      <w:marRight w:val="0"/>
      <w:marTop w:val="0"/>
      <w:marBottom w:val="0"/>
      <w:divBdr>
        <w:top w:val="none" w:sz="0" w:space="0" w:color="auto"/>
        <w:left w:val="none" w:sz="0" w:space="0" w:color="auto"/>
        <w:bottom w:val="none" w:sz="0" w:space="0" w:color="auto"/>
        <w:right w:val="none" w:sz="0" w:space="0" w:color="auto"/>
      </w:divBdr>
    </w:div>
    <w:div w:id="470028026">
      <w:bodyDiv w:val="1"/>
      <w:marLeft w:val="0"/>
      <w:marRight w:val="0"/>
      <w:marTop w:val="0"/>
      <w:marBottom w:val="0"/>
      <w:divBdr>
        <w:top w:val="none" w:sz="0" w:space="0" w:color="auto"/>
        <w:left w:val="none" w:sz="0" w:space="0" w:color="auto"/>
        <w:bottom w:val="none" w:sz="0" w:space="0" w:color="auto"/>
        <w:right w:val="none" w:sz="0" w:space="0" w:color="auto"/>
      </w:divBdr>
    </w:div>
    <w:div w:id="473837716">
      <w:bodyDiv w:val="1"/>
      <w:marLeft w:val="0"/>
      <w:marRight w:val="0"/>
      <w:marTop w:val="0"/>
      <w:marBottom w:val="0"/>
      <w:divBdr>
        <w:top w:val="none" w:sz="0" w:space="0" w:color="auto"/>
        <w:left w:val="none" w:sz="0" w:space="0" w:color="auto"/>
        <w:bottom w:val="none" w:sz="0" w:space="0" w:color="auto"/>
        <w:right w:val="none" w:sz="0" w:space="0" w:color="auto"/>
      </w:divBdr>
    </w:div>
    <w:div w:id="477890226">
      <w:bodyDiv w:val="1"/>
      <w:marLeft w:val="0"/>
      <w:marRight w:val="0"/>
      <w:marTop w:val="0"/>
      <w:marBottom w:val="0"/>
      <w:divBdr>
        <w:top w:val="none" w:sz="0" w:space="0" w:color="auto"/>
        <w:left w:val="none" w:sz="0" w:space="0" w:color="auto"/>
        <w:bottom w:val="none" w:sz="0" w:space="0" w:color="auto"/>
        <w:right w:val="none" w:sz="0" w:space="0" w:color="auto"/>
      </w:divBdr>
      <w:divsChild>
        <w:div w:id="1401828528">
          <w:marLeft w:val="0"/>
          <w:marRight w:val="0"/>
          <w:marTop w:val="0"/>
          <w:marBottom w:val="0"/>
          <w:divBdr>
            <w:top w:val="none" w:sz="0" w:space="0" w:color="auto"/>
            <w:left w:val="none" w:sz="0" w:space="0" w:color="auto"/>
            <w:bottom w:val="none" w:sz="0" w:space="0" w:color="auto"/>
            <w:right w:val="none" w:sz="0" w:space="0" w:color="auto"/>
          </w:divBdr>
          <w:divsChild>
            <w:div w:id="1414665967">
              <w:marLeft w:val="0"/>
              <w:marRight w:val="0"/>
              <w:marTop w:val="0"/>
              <w:marBottom w:val="0"/>
              <w:divBdr>
                <w:top w:val="none" w:sz="0" w:space="0" w:color="auto"/>
                <w:left w:val="none" w:sz="0" w:space="0" w:color="auto"/>
                <w:bottom w:val="none" w:sz="0" w:space="0" w:color="auto"/>
                <w:right w:val="none" w:sz="0" w:space="0" w:color="auto"/>
              </w:divBdr>
            </w:div>
          </w:divsChild>
        </w:div>
        <w:div w:id="66155288">
          <w:marLeft w:val="0"/>
          <w:marRight w:val="0"/>
          <w:marTop w:val="0"/>
          <w:marBottom w:val="0"/>
          <w:divBdr>
            <w:top w:val="none" w:sz="0" w:space="0" w:color="auto"/>
            <w:left w:val="none" w:sz="0" w:space="0" w:color="auto"/>
            <w:bottom w:val="none" w:sz="0" w:space="0" w:color="auto"/>
            <w:right w:val="none" w:sz="0" w:space="0" w:color="auto"/>
          </w:divBdr>
          <w:divsChild>
            <w:div w:id="1521629064">
              <w:marLeft w:val="0"/>
              <w:marRight w:val="0"/>
              <w:marTop w:val="0"/>
              <w:marBottom w:val="0"/>
              <w:divBdr>
                <w:top w:val="none" w:sz="0" w:space="0" w:color="auto"/>
                <w:left w:val="none" w:sz="0" w:space="0" w:color="auto"/>
                <w:bottom w:val="none" w:sz="0" w:space="0" w:color="auto"/>
                <w:right w:val="none" w:sz="0" w:space="0" w:color="auto"/>
              </w:divBdr>
            </w:div>
          </w:divsChild>
        </w:div>
        <w:div w:id="943421021">
          <w:marLeft w:val="0"/>
          <w:marRight w:val="0"/>
          <w:marTop w:val="0"/>
          <w:marBottom w:val="0"/>
          <w:divBdr>
            <w:top w:val="none" w:sz="0" w:space="0" w:color="auto"/>
            <w:left w:val="none" w:sz="0" w:space="0" w:color="auto"/>
            <w:bottom w:val="none" w:sz="0" w:space="0" w:color="auto"/>
            <w:right w:val="none" w:sz="0" w:space="0" w:color="auto"/>
          </w:divBdr>
          <w:divsChild>
            <w:div w:id="2130468679">
              <w:marLeft w:val="0"/>
              <w:marRight w:val="0"/>
              <w:marTop w:val="0"/>
              <w:marBottom w:val="0"/>
              <w:divBdr>
                <w:top w:val="none" w:sz="0" w:space="0" w:color="auto"/>
                <w:left w:val="none" w:sz="0" w:space="0" w:color="auto"/>
                <w:bottom w:val="none" w:sz="0" w:space="0" w:color="auto"/>
                <w:right w:val="none" w:sz="0" w:space="0" w:color="auto"/>
              </w:divBdr>
            </w:div>
          </w:divsChild>
        </w:div>
        <w:div w:id="298800281">
          <w:marLeft w:val="0"/>
          <w:marRight w:val="0"/>
          <w:marTop w:val="0"/>
          <w:marBottom w:val="0"/>
          <w:divBdr>
            <w:top w:val="none" w:sz="0" w:space="0" w:color="auto"/>
            <w:left w:val="none" w:sz="0" w:space="0" w:color="auto"/>
            <w:bottom w:val="none" w:sz="0" w:space="0" w:color="auto"/>
            <w:right w:val="none" w:sz="0" w:space="0" w:color="auto"/>
          </w:divBdr>
          <w:divsChild>
            <w:div w:id="134682723">
              <w:marLeft w:val="0"/>
              <w:marRight w:val="0"/>
              <w:marTop w:val="0"/>
              <w:marBottom w:val="0"/>
              <w:divBdr>
                <w:top w:val="none" w:sz="0" w:space="0" w:color="auto"/>
                <w:left w:val="none" w:sz="0" w:space="0" w:color="auto"/>
                <w:bottom w:val="none" w:sz="0" w:space="0" w:color="auto"/>
                <w:right w:val="none" w:sz="0" w:space="0" w:color="auto"/>
              </w:divBdr>
            </w:div>
          </w:divsChild>
        </w:div>
        <w:div w:id="1739018748">
          <w:marLeft w:val="0"/>
          <w:marRight w:val="0"/>
          <w:marTop w:val="0"/>
          <w:marBottom w:val="0"/>
          <w:divBdr>
            <w:top w:val="none" w:sz="0" w:space="0" w:color="auto"/>
            <w:left w:val="none" w:sz="0" w:space="0" w:color="auto"/>
            <w:bottom w:val="none" w:sz="0" w:space="0" w:color="auto"/>
            <w:right w:val="none" w:sz="0" w:space="0" w:color="auto"/>
          </w:divBdr>
          <w:divsChild>
            <w:div w:id="80301925">
              <w:marLeft w:val="0"/>
              <w:marRight w:val="0"/>
              <w:marTop w:val="0"/>
              <w:marBottom w:val="0"/>
              <w:divBdr>
                <w:top w:val="none" w:sz="0" w:space="0" w:color="auto"/>
                <w:left w:val="none" w:sz="0" w:space="0" w:color="auto"/>
                <w:bottom w:val="none" w:sz="0" w:space="0" w:color="auto"/>
                <w:right w:val="none" w:sz="0" w:space="0" w:color="auto"/>
              </w:divBdr>
            </w:div>
          </w:divsChild>
        </w:div>
        <w:div w:id="1286081044">
          <w:marLeft w:val="0"/>
          <w:marRight w:val="0"/>
          <w:marTop w:val="0"/>
          <w:marBottom w:val="0"/>
          <w:divBdr>
            <w:top w:val="none" w:sz="0" w:space="0" w:color="auto"/>
            <w:left w:val="none" w:sz="0" w:space="0" w:color="auto"/>
            <w:bottom w:val="none" w:sz="0" w:space="0" w:color="auto"/>
            <w:right w:val="none" w:sz="0" w:space="0" w:color="auto"/>
          </w:divBdr>
          <w:divsChild>
            <w:div w:id="1115558058">
              <w:marLeft w:val="0"/>
              <w:marRight w:val="0"/>
              <w:marTop w:val="0"/>
              <w:marBottom w:val="0"/>
              <w:divBdr>
                <w:top w:val="none" w:sz="0" w:space="0" w:color="auto"/>
                <w:left w:val="none" w:sz="0" w:space="0" w:color="auto"/>
                <w:bottom w:val="none" w:sz="0" w:space="0" w:color="auto"/>
                <w:right w:val="none" w:sz="0" w:space="0" w:color="auto"/>
              </w:divBdr>
            </w:div>
          </w:divsChild>
        </w:div>
        <w:div w:id="1379277833">
          <w:marLeft w:val="0"/>
          <w:marRight w:val="0"/>
          <w:marTop w:val="0"/>
          <w:marBottom w:val="0"/>
          <w:divBdr>
            <w:top w:val="none" w:sz="0" w:space="0" w:color="auto"/>
            <w:left w:val="none" w:sz="0" w:space="0" w:color="auto"/>
            <w:bottom w:val="none" w:sz="0" w:space="0" w:color="auto"/>
            <w:right w:val="none" w:sz="0" w:space="0" w:color="auto"/>
          </w:divBdr>
          <w:divsChild>
            <w:div w:id="4375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481965571">
      <w:bodyDiv w:val="1"/>
      <w:marLeft w:val="0"/>
      <w:marRight w:val="0"/>
      <w:marTop w:val="0"/>
      <w:marBottom w:val="0"/>
      <w:divBdr>
        <w:top w:val="none" w:sz="0" w:space="0" w:color="auto"/>
        <w:left w:val="none" w:sz="0" w:space="0" w:color="auto"/>
        <w:bottom w:val="none" w:sz="0" w:space="0" w:color="auto"/>
        <w:right w:val="none" w:sz="0" w:space="0" w:color="auto"/>
      </w:divBdr>
    </w:div>
    <w:div w:id="485241985">
      <w:bodyDiv w:val="1"/>
      <w:marLeft w:val="0"/>
      <w:marRight w:val="0"/>
      <w:marTop w:val="0"/>
      <w:marBottom w:val="0"/>
      <w:divBdr>
        <w:top w:val="none" w:sz="0" w:space="0" w:color="auto"/>
        <w:left w:val="none" w:sz="0" w:space="0" w:color="auto"/>
        <w:bottom w:val="none" w:sz="0" w:space="0" w:color="auto"/>
        <w:right w:val="none" w:sz="0" w:space="0" w:color="auto"/>
      </w:divBdr>
    </w:div>
    <w:div w:id="486172028">
      <w:bodyDiv w:val="1"/>
      <w:marLeft w:val="0"/>
      <w:marRight w:val="0"/>
      <w:marTop w:val="0"/>
      <w:marBottom w:val="0"/>
      <w:divBdr>
        <w:top w:val="none" w:sz="0" w:space="0" w:color="auto"/>
        <w:left w:val="none" w:sz="0" w:space="0" w:color="auto"/>
        <w:bottom w:val="none" w:sz="0" w:space="0" w:color="auto"/>
        <w:right w:val="none" w:sz="0" w:space="0" w:color="auto"/>
      </w:divBdr>
    </w:div>
    <w:div w:id="503935141">
      <w:bodyDiv w:val="1"/>
      <w:marLeft w:val="0"/>
      <w:marRight w:val="0"/>
      <w:marTop w:val="0"/>
      <w:marBottom w:val="0"/>
      <w:divBdr>
        <w:top w:val="none" w:sz="0" w:space="0" w:color="auto"/>
        <w:left w:val="none" w:sz="0" w:space="0" w:color="auto"/>
        <w:bottom w:val="none" w:sz="0" w:space="0" w:color="auto"/>
        <w:right w:val="none" w:sz="0" w:space="0" w:color="auto"/>
      </w:divBdr>
    </w:div>
    <w:div w:id="517933716">
      <w:bodyDiv w:val="1"/>
      <w:marLeft w:val="0"/>
      <w:marRight w:val="0"/>
      <w:marTop w:val="0"/>
      <w:marBottom w:val="0"/>
      <w:divBdr>
        <w:top w:val="none" w:sz="0" w:space="0" w:color="auto"/>
        <w:left w:val="none" w:sz="0" w:space="0" w:color="auto"/>
        <w:bottom w:val="none" w:sz="0" w:space="0" w:color="auto"/>
        <w:right w:val="none" w:sz="0" w:space="0" w:color="auto"/>
      </w:divBdr>
    </w:div>
    <w:div w:id="523058074">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36744192">
      <w:bodyDiv w:val="1"/>
      <w:marLeft w:val="0"/>
      <w:marRight w:val="0"/>
      <w:marTop w:val="0"/>
      <w:marBottom w:val="0"/>
      <w:divBdr>
        <w:top w:val="none" w:sz="0" w:space="0" w:color="auto"/>
        <w:left w:val="none" w:sz="0" w:space="0" w:color="auto"/>
        <w:bottom w:val="none" w:sz="0" w:space="0" w:color="auto"/>
        <w:right w:val="none" w:sz="0" w:space="0" w:color="auto"/>
      </w:divBdr>
    </w:div>
    <w:div w:id="558782216">
      <w:bodyDiv w:val="1"/>
      <w:marLeft w:val="0"/>
      <w:marRight w:val="0"/>
      <w:marTop w:val="0"/>
      <w:marBottom w:val="0"/>
      <w:divBdr>
        <w:top w:val="none" w:sz="0" w:space="0" w:color="auto"/>
        <w:left w:val="none" w:sz="0" w:space="0" w:color="auto"/>
        <w:bottom w:val="none" w:sz="0" w:space="0" w:color="auto"/>
        <w:right w:val="none" w:sz="0" w:space="0" w:color="auto"/>
      </w:divBdr>
    </w:div>
    <w:div w:id="559949616">
      <w:bodyDiv w:val="1"/>
      <w:marLeft w:val="0"/>
      <w:marRight w:val="0"/>
      <w:marTop w:val="0"/>
      <w:marBottom w:val="0"/>
      <w:divBdr>
        <w:top w:val="none" w:sz="0" w:space="0" w:color="auto"/>
        <w:left w:val="none" w:sz="0" w:space="0" w:color="auto"/>
        <w:bottom w:val="none" w:sz="0" w:space="0" w:color="auto"/>
        <w:right w:val="none" w:sz="0" w:space="0" w:color="auto"/>
      </w:divBdr>
    </w:div>
    <w:div w:id="566502771">
      <w:bodyDiv w:val="1"/>
      <w:marLeft w:val="0"/>
      <w:marRight w:val="0"/>
      <w:marTop w:val="0"/>
      <w:marBottom w:val="0"/>
      <w:divBdr>
        <w:top w:val="none" w:sz="0" w:space="0" w:color="auto"/>
        <w:left w:val="none" w:sz="0" w:space="0" w:color="auto"/>
        <w:bottom w:val="none" w:sz="0" w:space="0" w:color="auto"/>
        <w:right w:val="none" w:sz="0" w:space="0" w:color="auto"/>
      </w:divBdr>
    </w:div>
    <w:div w:id="571694102">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596594651">
      <w:bodyDiv w:val="1"/>
      <w:marLeft w:val="0"/>
      <w:marRight w:val="0"/>
      <w:marTop w:val="0"/>
      <w:marBottom w:val="0"/>
      <w:divBdr>
        <w:top w:val="none" w:sz="0" w:space="0" w:color="auto"/>
        <w:left w:val="none" w:sz="0" w:space="0" w:color="auto"/>
        <w:bottom w:val="none" w:sz="0" w:space="0" w:color="auto"/>
        <w:right w:val="none" w:sz="0" w:space="0" w:color="auto"/>
      </w:divBdr>
    </w:div>
    <w:div w:id="598292467">
      <w:bodyDiv w:val="1"/>
      <w:marLeft w:val="0"/>
      <w:marRight w:val="0"/>
      <w:marTop w:val="0"/>
      <w:marBottom w:val="0"/>
      <w:divBdr>
        <w:top w:val="none" w:sz="0" w:space="0" w:color="auto"/>
        <w:left w:val="none" w:sz="0" w:space="0" w:color="auto"/>
        <w:bottom w:val="none" w:sz="0" w:space="0" w:color="auto"/>
        <w:right w:val="none" w:sz="0" w:space="0" w:color="auto"/>
      </w:divBdr>
    </w:div>
    <w:div w:id="601767648">
      <w:bodyDiv w:val="1"/>
      <w:marLeft w:val="0"/>
      <w:marRight w:val="0"/>
      <w:marTop w:val="0"/>
      <w:marBottom w:val="0"/>
      <w:divBdr>
        <w:top w:val="none" w:sz="0" w:space="0" w:color="auto"/>
        <w:left w:val="none" w:sz="0" w:space="0" w:color="auto"/>
        <w:bottom w:val="none" w:sz="0" w:space="0" w:color="auto"/>
        <w:right w:val="none" w:sz="0" w:space="0" w:color="auto"/>
      </w:divBdr>
    </w:div>
    <w:div w:id="611673575">
      <w:bodyDiv w:val="1"/>
      <w:marLeft w:val="0"/>
      <w:marRight w:val="0"/>
      <w:marTop w:val="0"/>
      <w:marBottom w:val="0"/>
      <w:divBdr>
        <w:top w:val="none" w:sz="0" w:space="0" w:color="auto"/>
        <w:left w:val="none" w:sz="0" w:space="0" w:color="auto"/>
        <w:bottom w:val="none" w:sz="0" w:space="0" w:color="auto"/>
        <w:right w:val="none" w:sz="0" w:space="0" w:color="auto"/>
      </w:divBdr>
      <w:divsChild>
        <w:div w:id="1735471782">
          <w:marLeft w:val="0"/>
          <w:marRight w:val="0"/>
          <w:marTop w:val="0"/>
          <w:marBottom w:val="0"/>
          <w:divBdr>
            <w:top w:val="none" w:sz="0" w:space="0" w:color="auto"/>
            <w:left w:val="none" w:sz="0" w:space="0" w:color="auto"/>
            <w:bottom w:val="none" w:sz="0" w:space="0" w:color="auto"/>
            <w:right w:val="none" w:sz="0" w:space="0" w:color="auto"/>
          </w:divBdr>
          <w:divsChild>
            <w:div w:id="248777254">
              <w:marLeft w:val="0"/>
              <w:marRight w:val="0"/>
              <w:marTop w:val="0"/>
              <w:marBottom w:val="0"/>
              <w:divBdr>
                <w:top w:val="none" w:sz="0" w:space="0" w:color="auto"/>
                <w:left w:val="none" w:sz="0" w:space="0" w:color="auto"/>
                <w:bottom w:val="none" w:sz="0" w:space="0" w:color="auto"/>
                <w:right w:val="none" w:sz="0" w:space="0" w:color="auto"/>
              </w:divBdr>
            </w:div>
          </w:divsChild>
        </w:div>
        <w:div w:id="907307795">
          <w:marLeft w:val="0"/>
          <w:marRight w:val="0"/>
          <w:marTop w:val="0"/>
          <w:marBottom w:val="0"/>
          <w:divBdr>
            <w:top w:val="none" w:sz="0" w:space="0" w:color="auto"/>
            <w:left w:val="none" w:sz="0" w:space="0" w:color="auto"/>
            <w:bottom w:val="none" w:sz="0" w:space="0" w:color="auto"/>
            <w:right w:val="none" w:sz="0" w:space="0" w:color="auto"/>
          </w:divBdr>
          <w:divsChild>
            <w:div w:id="245695002">
              <w:marLeft w:val="0"/>
              <w:marRight w:val="0"/>
              <w:marTop w:val="0"/>
              <w:marBottom w:val="0"/>
              <w:divBdr>
                <w:top w:val="none" w:sz="0" w:space="0" w:color="auto"/>
                <w:left w:val="none" w:sz="0" w:space="0" w:color="auto"/>
                <w:bottom w:val="none" w:sz="0" w:space="0" w:color="auto"/>
                <w:right w:val="none" w:sz="0" w:space="0" w:color="auto"/>
              </w:divBdr>
            </w:div>
          </w:divsChild>
        </w:div>
        <w:div w:id="2055958212">
          <w:marLeft w:val="0"/>
          <w:marRight w:val="0"/>
          <w:marTop w:val="0"/>
          <w:marBottom w:val="0"/>
          <w:divBdr>
            <w:top w:val="none" w:sz="0" w:space="0" w:color="auto"/>
            <w:left w:val="none" w:sz="0" w:space="0" w:color="auto"/>
            <w:bottom w:val="none" w:sz="0" w:space="0" w:color="auto"/>
            <w:right w:val="none" w:sz="0" w:space="0" w:color="auto"/>
          </w:divBdr>
          <w:divsChild>
            <w:div w:id="1748768516">
              <w:marLeft w:val="0"/>
              <w:marRight w:val="0"/>
              <w:marTop w:val="0"/>
              <w:marBottom w:val="0"/>
              <w:divBdr>
                <w:top w:val="none" w:sz="0" w:space="0" w:color="auto"/>
                <w:left w:val="none" w:sz="0" w:space="0" w:color="auto"/>
                <w:bottom w:val="none" w:sz="0" w:space="0" w:color="auto"/>
                <w:right w:val="none" w:sz="0" w:space="0" w:color="auto"/>
              </w:divBdr>
            </w:div>
          </w:divsChild>
        </w:div>
        <w:div w:id="551229105">
          <w:marLeft w:val="0"/>
          <w:marRight w:val="0"/>
          <w:marTop w:val="0"/>
          <w:marBottom w:val="0"/>
          <w:divBdr>
            <w:top w:val="none" w:sz="0" w:space="0" w:color="auto"/>
            <w:left w:val="none" w:sz="0" w:space="0" w:color="auto"/>
            <w:bottom w:val="none" w:sz="0" w:space="0" w:color="auto"/>
            <w:right w:val="none" w:sz="0" w:space="0" w:color="auto"/>
          </w:divBdr>
          <w:divsChild>
            <w:div w:id="1815219158">
              <w:marLeft w:val="0"/>
              <w:marRight w:val="0"/>
              <w:marTop w:val="0"/>
              <w:marBottom w:val="0"/>
              <w:divBdr>
                <w:top w:val="none" w:sz="0" w:space="0" w:color="auto"/>
                <w:left w:val="none" w:sz="0" w:space="0" w:color="auto"/>
                <w:bottom w:val="none" w:sz="0" w:space="0" w:color="auto"/>
                <w:right w:val="none" w:sz="0" w:space="0" w:color="auto"/>
              </w:divBdr>
            </w:div>
          </w:divsChild>
        </w:div>
        <w:div w:id="1548371456">
          <w:marLeft w:val="0"/>
          <w:marRight w:val="0"/>
          <w:marTop w:val="0"/>
          <w:marBottom w:val="0"/>
          <w:divBdr>
            <w:top w:val="none" w:sz="0" w:space="0" w:color="auto"/>
            <w:left w:val="none" w:sz="0" w:space="0" w:color="auto"/>
            <w:bottom w:val="none" w:sz="0" w:space="0" w:color="auto"/>
            <w:right w:val="none" w:sz="0" w:space="0" w:color="auto"/>
          </w:divBdr>
          <w:divsChild>
            <w:div w:id="87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5490">
      <w:bodyDiv w:val="1"/>
      <w:marLeft w:val="0"/>
      <w:marRight w:val="0"/>
      <w:marTop w:val="0"/>
      <w:marBottom w:val="0"/>
      <w:divBdr>
        <w:top w:val="none" w:sz="0" w:space="0" w:color="auto"/>
        <w:left w:val="none" w:sz="0" w:space="0" w:color="auto"/>
        <w:bottom w:val="none" w:sz="0" w:space="0" w:color="auto"/>
        <w:right w:val="none" w:sz="0" w:space="0" w:color="auto"/>
      </w:divBdr>
    </w:div>
    <w:div w:id="638414157">
      <w:bodyDiv w:val="1"/>
      <w:marLeft w:val="0"/>
      <w:marRight w:val="0"/>
      <w:marTop w:val="0"/>
      <w:marBottom w:val="0"/>
      <w:divBdr>
        <w:top w:val="none" w:sz="0" w:space="0" w:color="auto"/>
        <w:left w:val="none" w:sz="0" w:space="0" w:color="auto"/>
        <w:bottom w:val="none" w:sz="0" w:space="0" w:color="auto"/>
        <w:right w:val="none" w:sz="0" w:space="0" w:color="auto"/>
      </w:divBdr>
      <w:divsChild>
        <w:div w:id="701711867">
          <w:marLeft w:val="0"/>
          <w:marRight w:val="0"/>
          <w:marTop w:val="0"/>
          <w:marBottom w:val="0"/>
          <w:divBdr>
            <w:top w:val="none" w:sz="0" w:space="0" w:color="auto"/>
            <w:left w:val="none" w:sz="0" w:space="0" w:color="auto"/>
            <w:bottom w:val="none" w:sz="0" w:space="0" w:color="auto"/>
            <w:right w:val="none" w:sz="0" w:space="0" w:color="auto"/>
          </w:divBdr>
          <w:divsChild>
            <w:div w:id="1010110002">
              <w:marLeft w:val="0"/>
              <w:marRight w:val="0"/>
              <w:marTop w:val="0"/>
              <w:marBottom w:val="0"/>
              <w:divBdr>
                <w:top w:val="none" w:sz="0" w:space="0" w:color="auto"/>
                <w:left w:val="none" w:sz="0" w:space="0" w:color="auto"/>
                <w:bottom w:val="none" w:sz="0" w:space="0" w:color="auto"/>
                <w:right w:val="none" w:sz="0" w:space="0" w:color="auto"/>
              </w:divBdr>
            </w:div>
          </w:divsChild>
        </w:div>
        <w:div w:id="464931128">
          <w:marLeft w:val="0"/>
          <w:marRight w:val="0"/>
          <w:marTop w:val="0"/>
          <w:marBottom w:val="0"/>
          <w:divBdr>
            <w:top w:val="none" w:sz="0" w:space="0" w:color="auto"/>
            <w:left w:val="none" w:sz="0" w:space="0" w:color="auto"/>
            <w:bottom w:val="none" w:sz="0" w:space="0" w:color="auto"/>
            <w:right w:val="none" w:sz="0" w:space="0" w:color="auto"/>
          </w:divBdr>
          <w:divsChild>
            <w:div w:id="1450197945">
              <w:marLeft w:val="0"/>
              <w:marRight w:val="0"/>
              <w:marTop w:val="0"/>
              <w:marBottom w:val="0"/>
              <w:divBdr>
                <w:top w:val="none" w:sz="0" w:space="0" w:color="auto"/>
                <w:left w:val="none" w:sz="0" w:space="0" w:color="auto"/>
                <w:bottom w:val="none" w:sz="0" w:space="0" w:color="auto"/>
                <w:right w:val="none" w:sz="0" w:space="0" w:color="auto"/>
              </w:divBdr>
            </w:div>
          </w:divsChild>
        </w:div>
        <w:div w:id="2039428073">
          <w:marLeft w:val="0"/>
          <w:marRight w:val="0"/>
          <w:marTop w:val="0"/>
          <w:marBottom w:val="0"/>
          <w:divBdr>
            <w:top w:val="none" w:sz="0" w:space="0" w:color="auto"/>
            <w:left w:val="none" w:sz="0" w:space="0" w:color="auto"/>
            <w:bottom w:val="none" w:sz="0" w:space="0" w:color="auto"/>
            <w:right w:val="none" w:sz="0" w:space="0" w:color="auto"/>
          </w:divBdr>
          <w:divsChild>
            <w:div w:id="120155811">
              <w:marLeft w:val="0"/>
              <w:marRight w:val="0"/>
              <w:marTop w:val="0"/>
              <w:marBottom w:val="0"/>
              <w:divBdr>
                <w:top w:val="none" w:sz="0" w:space="0" w:color="auto"/>
                <w:left w:val="none" w:sz="0" w:space="0" w:color="auto"/>
                <w:bottom w:val="none" w:sz="0" w:space="0" w:color="auto"/>
                <w:right w:val="none" w:sz="0" w:space="0" w:color="auto"/>
              </w:divBdr>
            </w:div>
          </w:divsChild>
        </w:div>
        <w:div w:id="1599755138">
          <w:marLeft w:val="0"/>
          <w:marRight w:val="0"/>
          <w:marTop w:val="0"/>
          <w:marBottom w:val="0"/>
          <w:divBdr>
            <w:top w:val="none" w:sz="0" w:space="0" w:color="auto"/>
            <w:left w:val="none" w:sz="0" w:space="0" w:color="auto"/>
            <w:bottom w:val="none" w:sz="0" w:space="0" w:color="auto"/>
            <w:right w:val="none" w:sz="0" w:space="0" w:color="auto"/>
          </w:divBdr>
          <w:divsChild>
            <w:div w:id="2127039161">
              <w:marLeft w:val="0"/>
              <w:marRight w:val="0"/>
              <w:marTop w:val="0"/>
              <w:marBottom w:val="0"/>
              <w:divBdr>
                <w:top w:val="none" w:sz="0" w:space="0" w:color="auto"/>
                <w:left w:val="none" w:sz="0" w:space="0" w:color="auto"/>
                <w:bottom w:val="none" w:sz="0" w:space="0" w:color="auto"/>
                <w:right w:val="none" w:sz="0" w:space="0" w:color="auto"/>
              </w:divBdr>
            </w:div>
          </w:divsChild>
        </w:div>
        <w:div w:id="1755853598">
          <w:marLeft w:val="0"/>
          <w:marRight w:val="0"/>
          <w:marTop w:val="0"/>
          <w:marBottom w:val="0"/>
          <w:divBdr>
            <w:top w:val="none" w:sz="0" w:space="0" w:color="auto"/>
            <w:left w:val="none" w:sz="0" w:space="0" w:color="auto"/>
            <w:bottom w:val="none" w:sz="0" w:space="0" w:color="auto"/>
            <w:right w:val="none" w:sz="0" w:space="0" w:color="auto"/>
          </w:divBdr>
          <w:divsChild>
            <w:div w:id="8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879">
      <w:bodyDiv w:val="1"/>
      <w:marLeft w:val="0"/>
      <w:marRight w:val="0"/>
      <w:marTop w:val="0"/>
      <w:marBottom w:val="0"/>
      <w:divBdr>
        <w:top w:val="none" w:sz="0" w:space="0" w:color="auto"/>
        <w:left w:val="none" w:sz="0" w:space="0" w:color="auto"/>
        <w:bottom w:val="none" w:sz="0" w:space="0" w:color="auto"/>
        <w:right w:val="none" w:sz="0" w:space="0" w:color="auto"/>
      </w:divBdr>
    </w:div>
    <w:div w:id="641083698">
      <w:bodyDiv w:val="1"/>
      <w:marLeft w:val="0"/>
      <w:marRight w:val="0"/>
      <w:marTop w:val="0"/>
      <w:marBottom w:val="0"/>
      <w:divBdr>
        <w:top w:val="none" w:sz="0" w:space="0" w:color="auto"/>
        <w:left w:val="none" w:sz="0" w:space="0" w:color="auto"/>
        <w:bottom w:val="none" w:sz="0" w:space="0" w:color="auto"/>
        <w:right w:val="none" w:sz="0" w:space="0" w:color="auto"/>
      </w:divBdr>
    </w:div>
    <w:div w:id="654993595">
      <w:bodyDiv w:val="1"/>
      <w:marLeft w:val="0"/>
      <w:marRight w:val="0"/>
      <w:marTop w:val="0"/>
      <w:marBottom w:val="0"/>
      <w:divBdr>
        <w:top w:val="none" w:sz="0" w:space="0" w:color="auto"/>
        <w:left w:val="none" w:sz="0" w:space="0" w:color="auto"/>
        <w:bottom w:val="none" w:sz="0" w:space="0" w:color="auto"/>
        <w:right w:val="none" w:sz="0" w:space="0" w:color="auto"/>
      </w:divBdr>
    </w:div>
    <w:div w:id="663822750">
      <w:bodyDiv w:val="1"/>
      <w:marLeft w:val="0"/>
      <w:marRight w:val="0"/>
      <w:marTop w:val="0"/>
      <w:marBottom w:val="0"/>
      <w:divBdr>
        <w:top w:val="none" w:sz="0" w:space="0" w:color="auto"/>
        <w:left w:val="none" w:sz="0" w:space="0" w:color="auto"/>
        <w:bottom w:val="none" w:sz="0" w:space="0" w:color="auto"/>
        <w:right w:val="none" w:sz="0" w:space="0" w:color="auto"/>
      </w:divBdr>
    </w:div>
    <w:div w:id="676418436">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0230006">
      <w:bodyDiv w:val="1"/>
      <w:marLeft w:val="0"/>
      <w:marRight w:val="0"/>
      <w:marTop w:val="0"/>
      <w:marBottom w:val="0"/>
      <w:divBdr>
        <w:top w:val="none" w:sz="0" w:space="0" w:color="auto"/>
        <w:left w:val="none" w:sz="0" w:space="0" w:color="auto"/>
        <w:bottom w:val="none" w:sz="0" w:space="0" w:color="auto"/>
        <w:right w:val="none" w:sz="0" w:space="0" w:color="auto"/>
      </w:divBdr>
    </w:div>
    <w:div w:id="694694138">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00980065">
      <w:bodyDiv w:val="1"/>
      <w:marLeft w:val="0"/>
      <w:marRight w:val="0"/>
      <w:marTop w:val="0"/>
      <w:marBottom w:val="0"/>
      <w:divBdr>
        <w:top w:val="none" w:sz="0" w:space="0" w:color="auto"/>
        <w:left w:val="none" w:sz="0" w:space="0" w:color="auto"/>
        <w:bottom w:val="none" w:sz="0" w:space="0" w:color="auto"/>
        <w:right w:val="none" w:sz="0" w:space="0" w:color="auto"/>
      </w:divBdr>
    </w:div>
    <w:div w:id="706102114">
      <w:bodyDiv w:val="1"/>
      <w:marLeft w:val="0"/>
      <w:marRight w:val="0"/>
      <w:marTop w:val="0"/>
      <w:marBottom w:val="0"/>
      <w:divBdr>
        <w:top w:val="none" w:sz="0" w:space="0" w:color="auto"/>
        <w:left w:val="none" w:sz="0" w:space="0" w:color="auto"/>
        <w:bottom w:val="none" w:sz="0" w:space="0" w:color="auto"/>
        <w:right w:val="none" w:sz="0" w:space="0" w:color="auto"/>
      </w:divBdr>
    </w:div>
    <w:div w:id="728186790">
      <w:bodyDiv w:val="1"/>
      <w:marLeft w:val="0"/>
      <w:marRight w:val="0"/>
      <w:marTop w:val="0"/>
      <w:marBottom w:val="0"/>
      <w:divBdr>
        <w:top w:val="none" w:sz="0" w:space="0" w:color="auto"/>
        <w:left w:val="none" w:sz="0" w:space="0" w:color="auto"/>
        <w:bottom w:val="none" w:sz="0" w:space="0" w:color="auto"/>
        <w:right w:val="none" w:sz="0" w:space="0" w:color="auto"/>
      </w:divBdr>
    </w:div>
    <w:div w:id="732847224">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752822835">
      <w:bodyDiv w:val="1"/>
      <w:marLeft w:val="0"/>
      <w:marRight w:val="0"/>
      <w:marTop w:val="0"/>
      <w:marBottom w:val="0"/>
      <w:divBdr>
        <w:top w:val="none" w:sz="0" w:space="0" w:color="auto"/>
        <w:left w:val="none" w:sz="0" w:space="0" w:color="auto"/>
        <w:bottom w:val="none" w:sz="0" w:space="0" w:color="auto"/>
        <w:right w:val="none" w:sz="0" w:space="0" w:color="auto"/>
      </w:divBdr>
    </w:div>
    <w:div w:id="773592093">
      <w:bodyDiv w:val="1"/>
      <w:marLeft w:val="0"/>
      <w:marRight w:val="0"/>
      <w:marTop w:val="0"/>
      <w:marBottom w:val="0"/>
      <w:divBdr>
        <w:top w:val="none" w:sz="0" w:space="0" w:color="auto"/>
        <w:left w:val="none" w:sz="0" w:space="0" w:color="auto"/>
        <w:bottom w:val="none" w:sz="0" w:space="0" w:color="auto"/>
        <w:right w:val="none" w:sz="0" w:space="0" w:color="auto"/>
      </w:divBdr>
      <w:divsChild>
        <w:div w:id="2058897846">
          <w:marLeft w:val="0"/>
          <w:marRight w:val="0"/>
          <w:marTop w:val="0"/>
          <w:marBottom w:val="0"/>
          <w:divBdr>
            <w:top w:val="none" w:sz="0" w:space="0" w:color="auto"/>
            <w:left w:val="none" w:sz="0" w:space="0" w:color="auto"/>
            <w:bottom w:val="none" w:sz="0" w:space="0" w:color="auto"/>
            <w:right w:val="none" w:sz="0" w:space="0" w:color="auto"/>
          </w:divBdr>
          <w:divsChild>
            <w:div w:id="13331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567">
      <w:bodyDiv w:val="1"/>
      <w:marLeft w:val="0"/>
      <w:marRight w:val="0"/>
      <w:marTop w:val="0"/>
      <w:marBottom w:val="0"/>
      <w:divBdr>
        <w:top w:val="none" w:sz="0" w:space="0" w:color="auto"/>
        <w:left w:val="none" w:sz="0" w:space="0" w:color="auto"/>
        <w:bottom w:val="none" w:sz="0" w:space="0" w:color="auto"/>
        <w:right w:val="none" w:sz="0" w:space="0" w:color="auto"/>
      </w:divBdr>
    </w:div>
    <w:div w:id="7796838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14107970">
      <w:bodyDiv w:val="1"/>
      <w:marLeft w:val="0"/>
      <w:marRight w:val="0"/>
      <w:marTop w:val="0"/>
      <w:marBottom w:val="0"/>
      <w:divBdr>
        <w:top w:val="none" w:sz="0" w:space="0" w:color="auto"/>
        <w:left w:val="none" w:sz="0" w:space="0" w:color="auto"/>
        <w:bottom w:val="none" w:sz="0" w:space="0" w:color="auto"/>
        <w:right w:val="none" w:sz="0" w:space="0" w:color="auto"/>
      </w:divBdr>
    </w:div>
    <w:div w:id="831792961">
      <w:bodyDiv w:val="1"/>
      <w:marLeft w:val="0"/>
      <w:marRight w:val="0"/>
      <w:marTop w:val="0"/>
      <w:marBottom w:val="0"/>
      <w:divBdr>
        <w:top w:val="none" w:sz="0" w:space="0" w:color="auto"/>
        <w:left w:val="none" w:sz="0" w:space="0" w:color="auto"/>
        <w:bottom w:val="none" w:sz="0" w:space="0" w:color="auto"/>
        <w:right w:val="none" w:sz="0" w:space="0" w:color="auto"/>
      </w:divBdr>
    </w:div>
    <w:div w:id="832262397">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839931917">
      <w:bodyDiv w:val="1"/>
      <w:marLeft w:val="0"/>
      <w:marRight w:val="0"/>
      <w:marTop w:val="0"/>
      <w:marBottom w:val="0"/>
      <w:divBdr>
        <w:top w:val="none" w:sz="0" w:space="0" w:color="auto"/>
        <w:left w:val="none" w:sz="0" w:space="0" w:color="auto"/>
        <w:bottom w:val="none" w:sz="0" w:space="0" w:color="auto"/>
        <w:right w:val="none" w:sz="0" w:space="0" w:color="auto"/>
      </w:divBdr>
    </w:div>
    <w:div w:id="851727079">
      <w:bodyDiv w:val="1"/>
      <w:marLeft w:val="0"/>
      <w:marRight w:val="0"/>
      <w:marTop w:val="0"/>
      <w:marBottom w:val="0"/>
      <w:divBdr>
        <w:top w:val="none" w:sz="0" w:space="0" w:color="auto"/>
        <w:left w:val="none" w:sz="0" w:space="0" w:color="auto"/>
        <w:bottom w:val="none" w:sz="0" w:space="0" w:color="auto"/>
        <w:right w:val="none" w:sz="0" w:space="0" w:color="auto"/>
      </w:divBdr>
    </w:div>
    <w:div w:id="865559767">
      <w:bodyDiv w:val="1"/>
      <w:marLeft w:val="0"/>
      <w:marRight w:val="0"/>
      <w:marTop w:val="0"/>
      <w:marBottom w:val="0"/>
      <w:divBdr>
        <w:top w:val="none" w:sz="0" w:space="0" w:color="auto"/>
        <w:left w:val="none" w:sz="0" w:space="0" w:color="auto"/>
        <w:bottom w:val="none" w:sz="0" w:space="0" w:color="auto"/>
        <w:right w:val="none" w:sz="0" w:space="0" w:color="auto"/>
      </w:divBdr>
      <w:divsChild>
        <w:div w:id="445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996882">
      <w:bodyDiv w:val="1"/>
      <w:marLeft w:val="0"/>
      <w:marRight w:val="0"/>
      <w:marTop w:val="0"/>
      <w:marBottom w:val="0"/>
      <w:divBdr>
        <w:top w:val="none" w:sz="0" w:space="0" w:color="auto"/>
        <w:left w:val="none" w:sz="0" w:space="0" w:color="auto"/>
        <w:bottom w:val="none" w:sz="0" w:space="0" w:color="auto"/>
        <w:right w:val="none" w:sz="0" w:space="0" w:color="auto"/>
      </w:divBdr>
    </w:div>
    <w:div w:id="902564777">
      <w:bodyDiv w:val="1"/>
      <w:marLeft w:val="0"/>
      <w:marRight w:val="0"/>
      <w:marTop w:val="0"/>
      <w:marBottom w:val="0"/>
      <w:divBdr>
        <w:top w:val="none" w:sz="0" w:space="0" w:color="auto"/>
        <w:left w:val="none" w:sz="0" w:space="0" w:color="auto"/>
        <w:bottom w:val="none" w:sz="0" w:space="0" w:color="auto"/>
        <w:right w:val="none" w:sz="0" w:space="0" w:color="auto"/>
      </w:divBdr>
    </w:div>
    <w:div w:id="909190972">
      <w:bodyDiv w:val="1"/>
      <w:marLeft w:val="0"/>
      <w:marRight w:val="0"/>
      <w:marTop w:val="0"/>
      <w:marBottom w:val="0"/>
      <w:divBdr>
        <w:top w:val="none" w:sz="0" w:space="0" w:color="auto"/>
        <w:left w:val="none" w:sz="0" w:space="0" w:color="auto"/>
        <w:bottom w:val="none" w:sz="0" w:space="0" w:color="auto"/>
        <w:right w:val="none" w:sz="0" w:space="0" w:color="auto"/>
      </w:divBdr>
    </w:div>
    <w:div w:id="910773476">
      <w:bodyDiv w:val="1"/>
      <w:marLeft w:val="0"/>
      <w:marRight w:val="0"/>
      <w:marTop w:val="0"/>
      <w:marBottom w:val="0"/>
      <w:divBdr>
        <w:top w:val="none" w:sz="0" w:space="0" w:color="auto"/>
        <w:left w:val="none" w:sz="0" w:space="0" w:color="auto"/>
        <w:bottom w:val="none" w:sz="0" w:space="0" w:color="auto"/>
        <w:right w:val="none" w:sz="0" w:space="0" w:color="auto"/>
      </w:divBdr>
      <w:divsChild>
        <w:div w:id="1033651393">
          <w:marLeft w:val="0"/>
          <w:marRight w:val="0"/>
          <w:marTop w:val="0"/>
          <w:marBottom w:val="0"/>
          <w:divBdr>
            <w:top w:val="none" w:sz="0" w:space="0" w:color="auto"/>
            <w:left w:val="none" w:sz="0" w:space="0" w:color="auto"/>
            <w:bottom w:val="none" w:sz="0" w:space="0" w:color="auto"/>
            <w:right w:val="none" w:sz="0" w:space="0" w:color="auto"/>
          </w:divBdr>
          <w:divsChild>
            <w:div w:id="12012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62878">
      <w:bodyDiv w:val="1"/>
      <w:marLeft w:val="0"/>
      <w:marRight w:val="0"/>
      <w:marTop w:val="0"/>
      <w:marBottom w:val="0"/>
      <w:divBdr>
        <w:top w:val="none" w:sz="0" w:space="0" w:color="auto"/>
        <w:left w:val="none" w:sz="0" w:space="0" w:color="auto"/>
        <w:bottom w:val="none" w:sz="0" w:space="0" w:color="auto"/>
        <w:right w:val="none" w:sz="0" w:space="0" w:color="auto"/>
      </w:divBdr>
    </w:div>
    <w:div w:id="925303599">
      <w:bodyDiv w:val="1"/>
      <w:marLeft w:val="0"/>
      <w:marRight w:val="0"/>
      <w:marTop w:val="0"/>
      <w:marBottom w:val="0"/>
      <w:divBdr>
        <w:top w:val="none" w:sz="0" w:space="0" w:color="auto"/>
        <w:left w:val="none" w:sz="0" w:space="0" w:color="auto"/>
        <w:bottom w:val="none" w:sz="0" w:space="0" w:color="auto"/>
        <w:right w:val="none" w:sz="0" w:space="0" w:color="auto"/>
      </w:divBdr>
    </w:div>
    <w:div w:id="928923594">
      <w:bodyDiv w:val="1"/>
      <w:marLeft w:val="0"/>
      <w:marRight w:val="0"/>
      <w:marTop w:val="0"/>
      <w:marBottom w:val="0"/>
      <w:divBdr>
        <w:top w:val="none" w:sz="0" w:space="0" w:color="auto"/>
        <w:left w:val="none" w:sz="0" w:space="0" w:color="auto"/>
        <w:bottom w:val="none" w:sz="0" w:space="0" w:color="auto"/>
        <w:right w:val="none" w:sz="0" w:space="0" w:color="auto"/>
      </w:divBdr>
    </w:div>
    <w:div w:id="942960767">
      <w:bodyDiv w:val="1"/>
      <w:marLeft w:val="0"/>
      <w:marRight w:val="0"/>
      <w:marTop w:val="0"/>
      <w:marBottom w:val="0"/>
      <w:divBdr>
        <w:top w:val="none" w:sz="0" w:space="0" w:color="auto"/>
        <w:left w:val="none" w:sz="0" w:space="0" w:color="auto"/>
        <w:bottom w:val="none" w:sz="0" w:space="0" w:color="auto"/>
        <w:right w:val="none" w:sz="0" w:space="0" w:color="auto"/>
      </w:divBdr>
    </w:div>
    <w:div w:id="953485085">
      <w:bodyDiv w:val="1"/>
      <w:marLeft w:val="0"/>
      <w:marRight w:val="0"/>
      <w:marTop w:val="0"/>
      <w:marBottom w:val="0"/>
      <w:divBdr>
        <w:top w:val="none" w:sz="0" w:space="0" w:color="auto"/>
        <w:left w:val="none" w:sz="0" w:space="0" w:color="auto"/>
        <w:bottom w:val="none" w:sz="0" w:space="0" w:color="auto"/>
        <w:right w:val="none" w:sz="0" w:space="0" w:color="auto"/>
      </w:divBdr>
    </w:div>
    <w:div w:id="957029035">
      <w:bodyDiv w:val="1"/>
      <w:marLeft w:val="0"/>
      <w:marRight w:val="0"/>
      <w:marTop w:val="0"/>
      <w:marBottom w:val="0"/>
      <w:divBdr>
        <w:top w:val="none" w:sz="0" w:space="0" w:color="auto"/>
        <w:left w:val="none" w:sz="0" w:space="0" w:color="auto"/>
        <w:bottom w:val="none" w:sz="0" w:space="0" w:color="auto"/>
        <w:right w:val="none" w:sz="0" w:space="0" w:color="auto"/>
      </w:divBdr>
    </w:div>
    <w:div w:id="1009673762">
      <w:bodyDiv w:val="1"/>
      <w:marLeft w:val="0"/>
      <w:marRight w:val="0"/>
      <w:marTop w:val="0"/>
      <w:marBottom w:val="0"/>
      <w:divBdr>
        <w:top w:val="none" w:sz="0" w:space="0" w:color="auto"/>
        <w:left w:val="none" w:sz="0" w:space="0" w:color="auto"/>
        <w:bottom w:val="none" w:sz="0" w:space="0" w:color="auto"/>
        <w:right w:val="none" w:sz="0" w:space="0" w:color="auto"/>
      </w:divBdr>
    </w:div>
    <w:div w:id="1012952084">
      <w:bodyDiv w:val="1"/>
      <w:marLeft w:val="0"/>
      <w:marRight w:val="0"/>
      <w:marTop w:val="0"/>
      <w:marBottom w:val="0"/>
      <w:divBdr>
        <w:top w:val="none" w:sz="0" w:space="0" w:color="auto"/>
        <w:left w:val="none" w:sz="0" w:space="0" w:color="auto"/>
        <w:bottom w:val="none" w:sz="0" w:space="0" w:color="auto"/>
        <w:right w:val="none" w:sz="0" w:space="0" w:color="auto"/>
      </w:divBdr>
    </w:div>
    <w:div w:id="1019355853">
      <w:bodyDiv w:val="1"/>
      <w:marLeft w:val="0"/>
      <w:marRight w:val="0"/>
      <w:marTop w:val="0"/>
      <w:marBottom w:val="0"/>
      <w:divBdr>
        <w:top w:val="none" w:sz="0" w:space="0" w:color="auto"/>
        <w:left w:val="none" w:sz="0" w:space="0" w:color="auto"/>
        <w:bottom w:val="none" w:sz="0" w:space="0" w:color="auto"/>
        <w:right w:val="none" w:sz="0" w:space="0" w:color="auto"/>
      </w:divBdr>
    </w:div>
    <w:div w:id="1055814151">
      <w:bodyDiv w:val="1"/>
      <w:marLeft w:val="0"/>
      <w:marRight w:val="0"/>
      <w:marTop w:val="0"/>
      <w:marBottom w:val="0"/>
      <w:divBdr>
        <w:top w:val="none" w:sz="0" w:space="0" w:color="auto"/>
        <w:left w:val="none" w:sz="0" w:space="0" w:color="auto"/>
        <w:bottom w:val="none" w:sz="0" w:space="0" w:color="auto"/>
        <w:right w:val="none" w:sz="0" w:space="0" w:color="auto"/>
      </w:divBdr>
    </w:div>
    <w:div w:id="1056931636">
      <w:bodyDiv w:val="1"/>
      <w:marLeft w:val="0"/>
      <w:marRight w:val="0"/>
      <w:marTop w:val="0"/>
      <w:marBottom w:val="0"/>
      <w:divBdr>
        <w:top w:val="none" w:sz="0" w:space="0" w:color="auto"/>
        <w:left w:val="none" w:sz="0" w:space="0" w:color="auto"/>
        <w:bottom w:val="none" w:sz="0" w:space="0" w:color="auto"/>
        <w:right w:val="none" w:sz="0" w:space="0" w:color="auto"/>
      </w:divBdr>
    </w:div>
    <w:div w:id="1061446297">
      <w:bodyDiv w:val="1"/>
      <w:marLeft w:val="0"/>
      <w:marRight w:val="0"/>
      <w:marTop w:val="0"/>
      <w:marBottom w:val="0"/>
      <w:divBdr>
        <w:top w:val="none" w:sz="0" w:space="0" w:color="auto"/>
        <w:left w:val="none" w:sz="0" w:space="0" w:color="auto"/>
        <w:bottom w:val="none" w:sz="0" w:space="0" w:color="auto"/>
        <w:right w:val="none" w:sz="0" w:space="0" w:color="auto"/>
      </w:divBdr>
    </w:div>
    <w:div w:id="1096948253">
      <w:bodyDiv w:val="1"/>
      <w:marLeft w:val="0"/>
      <w:marRight w:val="0"/>
      <w:marTop w:val="0"/>
      <w:marBottom w:val="0"/>
      <w:divBdr>
        <w:top w:val="none" w:sz="0" w:space="0" w:color="auto"/>
        <w:left w:val="none" w:sz="0" w:space="0" w:color="auto"/>
        <w:bottom w:val="none" w:sz="0" w:space="0" w:color="auto"/>
        <w:right w:val="none" w:sz="0" w:space="0" w:color="auto"/>
      </w:divBdr>
      <w:divsChild>
        <w:div w:id="13738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945379">
      <w:bodyDiv w:val="1"/>
      <w:marLeft w:val="0"/>
      <w:marRight w:val="0"/>
      <w:marTop w:val="0"/>
      <w:marBottom w:val="0"/>
      <w:divBdr>
        <w:top w:val="none" w:sz="0" w:space="0" w:color="auto"/>
        <w:left w:val="none" w:sz="0" w:space="0" w:color="auto"/>
        <w:bottom w:val="none" w:sz="0" w:space="0" w:color="auto"/>
        <w:right w:val="none" w:sz="0" w:space="0" w:color="auto"/>
      </w:divBdr>
    </w:div>
    <w:div w:id="1106971214">
      <w:bodyDiv w:val="1"/>
      <w:marLeft w:val="0"/>
      <w:marRight w:val="0"/>
      <w:marTop w:val="0"/>
      <w:marBottom w:val="0"/>
      <w:divBdr>
        <w:top w:val="none" w:sz="0" w:space="0" w:color="auto"/>
        <w:left w:val="none" w:sz="0" w:space="0" w:color="auto"/>
        <w:bottom w:val="none" w:sz="0" w:space="0" w:color="auto"/>
        <w:right w:val="none" w:sz="0" w:space="0" w:color="auto"/>
      </w:divBdr>
    </w:div>
    <w:div w:id="1111314339">
      <w:bodyDiv w:val="1"/>
      <w:marLeft w:val="0"/>
      <w:marRight w:val="0"/>
      <w:marTop w:val="0"/>
      <w:marBottom w:val="0"/>
      <w:divBdr>
        <w:top w:val="none" w:sz="0" w:space="0" w:color="auto"/>
        <w:left w:val="none" w:sz="0" w:space="0" w:color="auto"/>
        <w:bottom w:val="none" w:sz="0" w:space="0" w:color="auto"/>
        <w:right w:val="none" w:sz="0" w:space="0" w:color="auto"/>
      </w:divBdr>
    </w:div>
    <w:div w:id="1135752130">
      <w:bodyDiv w:val="1"/>
      <w:marLeft w:val="0"/>
      <w:marRight w:val="0"/>
      <w:marTop w:val="0"/>
      <w:marBottom w:val="0"/>
      <w:divBdr>
        <w:top w:val="none" w:sz="0" w:space="0" w:color="auto"/>
        <w:left w:val="none" w:sz="0" w:space="0" w:color="auto"/>
        <w:bottom w:val="none" w:sz="0" w:space="0" w:color="auto"/>
        <w:right w:val="none" w:sz="0" w:space="0" w:color="auto"/>
      </w:divBdr>
    </w:div>
    <w:div w:id="1145506624">
      <w:bodyDiv w:val="1"/>
      <w:marLeft w:val="0"/>
      <w:marRight w:val="0"/>
      <w:marTop w:val="0"/>
      <w:marBottom w:val="0"/>
      <w:divBdr>
        <w:top w:val="none" w:sz="0" w:space="0" w:color="auto"/>
        <w:left w:val="none" w:sz="0" w:space="0" w:color="auto"/>
        <w:bottom w:val="none" w:sz="0" w:space="0" w:color="auto"/>
        <w:right w:val="none" w:sz="0" w:space="0" w:color="auto"/>
      </w:divBdr>
    </w:div>
    <w:div w:id="1148666161">
      <w:bodyDiv w:val="1"/>
      <w:marLeft w:val="0"/>
      <w:marRight w:val="0"/>
      <w:marTop w:val="0"/>
      <w:marBottom w:val="0"/>
      <w:divBdr>
        <w:top w:val="none" w:sz="0" w:space="0" w:color="auto"/>
        <w:left w:val="none" w:sz="0" w:space="0" w:color="auto"/>
        <w:bottom w:val="none" w:sz="0" w:space="0" w:color="auto"/>
        <w:right w:val="none" w:sz="0" w:space="0" w:color="auto"/>
      </w:divBdr>
    </w:div>
    <w:div w:id="1149521468">
      <w:bodyDiv w:val="1"/>
      <w:marLeft w:val="0"/>
      <w:marRight w:val="0"/>
      <w:marTop w:val="0"/>
      <w:marBottom w:val="0"/>
      <w:divBdr>
        <w:top w:val="none" w:sz="0" w:space="0" w:color="auto"/>
        <w:left w:val="none" w:sz="0" w:space="0" w:color="auto"/>
        <w:bottom w:val="none" w:sz="0" w:space="0" w:color="auto"/>
        <w:right w:val="none" w:sz="0" w:space="0" w:color="auto"/>
      </w:divBdr>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165702141">
      <w:bodyDiv w:val="1"/>
      <w:marLeft w:val="0"/>
      <w:marRight w:val="0"/>
      <w:marTop w:val="0"/>
      <w:marBottom w:val="0"/>
      <w:divBdr>
        <w:top w:val="none" w:sz="0" w:space="0" w:color="auto"/>
        <w:left w:val="none" w:sz="0" w:space="0" w:color="auto"/>
        <w:bottom w:val="none" w:sz="0" w:space="0" w:color="auto"/>
        <w:right w:val="none" w:sz="0" w:space="0" w:color="auto"/>
      </w:divBdr>
      <w:divsChild>
        <w:div w:id="1325546040">
          <w:marLeft w:val="0"/>
          <w:marRight w:val="0"/>
          <w:marTop w:val="0"/>
          <w:marBottom w:val="0"/>
          <w:divBdr>
            <w:top w:val="none" w:sz="0" w:space="0" w:color="auto"/>
            <w:left w:val="none" w:sz="0" w:space="0" w:color="auto"/>
            <w:bottom w:val="none" w:sz="0" w:space="0" w:color="auto"/>
            <w:right w:val="none" w:sz="0" w:space="0" w:color="auto"/>
          </w:divBdr>
          <w:divsChild>
            <w:div w:id="2124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171">
      <w:bodyDiv w:val="1"/>
      <w:marLeft w:val="0"/>
      <w:marRight w:val="0"/>
      <w:marTop w:val="0"/>
      <w:marBottom w:val="0"/>
      <w:divBdr>
        <w:top w:val="none" w:sz="0" w:space="0" w:color="auto"/>
        <w:left w:val="none" w:sz="0" w:space="0" w:color="auto"/>
        <w:bottom w:val="none" w:sz="0" w:space="0" w:color="auto"/>
        <w:right w:val="none" w:sz="0" w:space="0" w:color="auto"/>
      </w:divBdr>
      <w:divsChild>
        <w:div w:id="2100439461">
          <w:marLeft w:val="0"/>
          <w:marRight w:val="0"/>
          <w:marTop w:val="0"/>
          <w:marBottom w:val="0"/>
          <w:divBdr>
            <w:top w:val="none" w:sz="0" w:space="0" w:color="auto"/>
            <w:left w:val="none" w:sz="0" w:space="0" w:color="auto"/>
            <w:bottom w:val="none" w:sz="0" w:space="0" w:color="auto"/>
            <w:right w:val="none" w:sz="0" w:space="0" w:color="auto"/>
          </w:divBdr>
          <w:divsChild>
            <w:div w:id="444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0226">
      <w:bodyDiv w:val="1"/>
      <w:marLeft w:val="0"/>
      <w:marRight w:val="0"/>
      <w:marTop w:val="0"/>
      <w:marBottom w:val="0"/>
      <w:divBdr>
        <w:top w:val="none" w:sz="0" w:space="0" w:color="auto"/>
        <w:left w:val="none" w:sz="0" w:space="0" w:color="auto"/>
        <w:bottom w:val="none" w:sz="0" w:space="0" w:color="auto"/>
        <w:right w:val="none" w:sz="0" w:space="0" w:color="auto"/>
      </w:divBdr>
    </w:div>
    <w:div w:id="1188103393">
      <w:bodyDiv w:val="1"/>
      <w:marLeft w:val="0"/>
      <w:marRight w:val="0"/>
      <w:marTop w:val="0"/>
      <w:marBottom w:val="0"/>
      <w:divBdr>
        <w:top w:val="none" w:sz="0" w:space="0" w:color="auto"/>
        <w:left w:val="none" w:sz="0" w:space="0" w:color="auto"/>
        <w:bottom w:val="none" w:sz="0" w:space="0" w:color="auto"/>
        <w:right w:val="none" w:sz="0" w:space="0" w:color="auto"/>
      </w:divBdr>
    </w:div>
    <w:div w:id="1193878397">
      <w:bodyDiv w:val="1"/>
      <w:marLeft w:val="0"/>
      <w:marRight w:val="0"/>
      <w:marTop w:val="0"/>
      <w:marBottom w:val="0"/>
      <w:divBdr>
        <w:top w:val="none" w:sz="0" w:space="0" w:color="auto"/>
        <w:left w:val="none" w:sz="0" w:space="0" w:color="auto"/>
        <w:bottom w:val="none" w:sz="0" w:space="0" w:color="auto"/>
        <w:right w:val="none" w:sz="0" w:space="0" w:color="auto"/>
      </w:divBdr>
    </w:div>
    <w:div w:id="1225868481">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228802180">
      <w:bodyDiv w:val="1"/>
      <w:marLeft w:val="0"/>
      <w:marRight w:val="0"/>
      <w:marTop w:val="0"/>
      <w:marBottom w:val="0"/>
      <w:divBdr>
        <w:top w:val="none" w:sz="0" w:space="0" w:color="auto"/>
        <w:left w:val="none" w:sz="0" w:space="0" w:color="auto"/>
        <w:bottom w:val="none" w:sz="0" w:space="0" w:color="auto"/>
        <w:right w:val="none" w:sz="0" w:space="0" w:color="auto"/>
      </w:divBdr>
    </w:div>
    <w:div w:id="1239368554">
      <w:bodyDiv w:val="1"/>
      <w:marLeft w:val="0"/>
      <w:marRight w:val="0"/>
      <w:marTop w:val="0"/>
      <w:marBottom w:val="0"/>
      <w:divBdr>
        <w:top w:val="none" w:sz="0" w:space="0" w:color="auto"/>
        <w:left w:val="none" w:sz="0" w:space="0" w:color="auto"/>
        <w:bottom w:val="none" w:sz="0" w:space="0" w:color="auto"/>
        <w:right w:val="none" w:sz="0" w:space="0" w:color="auto"/>
      </w:divBdr>
    </w:div>
    <w:div w:id="1255285788">
      <w:bodyDiv w:val="1"/>
      <w:marLeft w:val="0"/>
      <w:marRight w:val="0"/>
      <w:marTop w:val="0"/>
      <w:marBottom w:val="0"/>
      <w:divBdr>
        <w:top w:val="none" w:sz="0" w:space="0" w:color="auto"/>
        <w:left w:val="none" w:sz="0" w:space="0" w:color="auto"/>
        <w:bottom w:val="none" w:sz="0" w:space="0" w:color="auto"/>
        <w:right w:val="none" w:sz="0" w:space="0" w:color="auto"/>
      </w:divBdr>
    </w:div>
    <w:div w:id="1269849707">
      <w:bodyDiv w:val="1"/>
      <w:marLeft w:val="0"/>
      <w:marRight w:val="0"/>
      <w:marTop w:val="0"/>
      <w:marBottom w:val="0"/>
      <w:divBdr>
        <w:top w:val="none" w:sz="0" w:space="0" w:color="auto"/>
        <w:left w:val="none" w:sz="0" w:space="0" w:color="auto"/>
        <w:bottom w:val="none" w:sz="0" w:space="0" w:color="auto"/>
        <w:right w:val="none" w:sz="0" w:space="0" w:color="auto"/>
      </w:divBdr>
    </w:div>
    <w:div w:id="1272980044">
      <w:bodyDiv w:val="1"/>
      <w:marLeft w:val="0"/>
      <w:marRight w:val="0"/>
      <w:marTop w:val="0"/>
      <w:marBottom w:val="0"/>
      <w:divBdr>
        <w:top w:val="none" w:sz="0" w:space="0" w:color="auto"/>
        <w:left w:val="none" w:sz="0" w:space="0" w:color="auto"/>
        <w:bottom w:val="none" w:sz="0" w:space="0" w:color="auto"/>
        <w:right w:val="none" w:sz="0" w:space="0" w:color="auto"/>
      </w:divBdr>
    </w:div>
    <w:div w:id="1273631786">
      <w:bodyDiv w:val="1"/>
      <w:marLeft w:val="0"/>
      <w:marRight w:val="0"/>
      <w:marTop w:val="0"/>
      <w:marBottom w:val="0"/>
      <w:divBdr>
        <w:top w:val="none" w:sz="0" w:space="0" w:color="auto"/>
        <w:left w:val="none" w:sz="0" w:space="0" w:color="auto"/>
        <w:bottom w:val="none" w:sz="0" w:space="0" w:color="auto"/>
        <w:right w:val="none" w:sz="0" w:space="0" w:color="auto"/>
      </w:divBdr>
      <w:divsChild>
        <w:div w:id="1038555735">
          <w:marLeft w:val="0"/>
          <w:marRight w:val="0"/>
          <w:marTop w:val="0"/>
          <w:marBottom w:val="0"/>
          <w:divBdr>
            <w:top w:val="none" w:sz="0" w:space="0" w:color="auto"/>
            <w:left w:val="none" w:sz="0" w:space="0" w:color="auto"/>
            <w:bottom w:val="none" w:sz="0" w:space="0" w:color="auto"/>
            <w:right w:val="none" w:sz="0" w:space="0" w:color="auto"/>
          </w:divBdr>
          <w:divsChild>
            <w:div w:id="2088843603">
              <w:marLeft w:val="0"/>
              <w:marRight w:val="0"/>
              <w:marTop w:val="0"/>
              <w:marBottom w:val="0"/>
              <w:divBdr>
                <w:top w:val="none" w:sz="0" w:space="0" w:color="auto"/>
                <w:left w:val="none" w:sz="0" w:space="0" w:color="auto"/>
                <w:bottom w:val="none" w:sz="0" w:space="0" w:color="auto"/>
                <w:right w:val="none" w:sz="0" w:space="0" w:color="auto"/>
              </w:divBdr>
            </w:div>
          </w:divsChild>
        </w:div>
        <w:div w:id="1789006889">
          <w:marLeft w:val="0"/>
          <w:marRight w:val="0"/>
          <w:marTop w:val="0"/>
          <w:marBottom w:val="0"/>
          <w:divBdr>
            <w:top w:val="none" w:sz="0" w:space="0" w:color="auto"/>
            <w:left w:val="none" w:sz="0" w:space="0" w:color="auto"/>
            <w:bottom w:val="none" w:sz="0" w:space="0" w:color="auto"/>
            <w:right w:val="none" w:sz="0" w:space="0" w:color="auto"/>
          </w:divBdr>
          <w:divsChild>
            <w:div w:id="179247772">
              <w:marLeft w:val="0"/>
              <w:marRight w:val="0"/>
              <w:marTop w:val="0"/>
              <w:marBottom w:val="0"/>
              <w:divBdr>
                <w:top w:val="none" w:sz="0" w:space="0" w:color="auto"/>
                <w:left w:val="none" w:sz="0" w:space="0" w:color="auto"/>
                <w:bottom w:val="none" w:sz="0" w:space="0" w:color="auto"/>
                <w:right w:val="none" w:sz="0" w:space="0" w:color="auto"/>
              </w:divBdr>
            </w:div>
          </w:divsChild>
        </w:div>
        <w:div w:id="458259470">
          <w:marLeft w:val="0"/>
          <w:marRight w:val="0"/>
          <w:marTop w:val="0"/>
          <w:marBottom w:val="0"/>
          <w:divBdr>
            <w:top w:val="none" w:sz="0" w:space="0" w:color="auto"/>
            <w:left w:val="none" w:sz="0" w:space="0" w:color="auto"/>
            <w:bottom w:val="none" w:sz="0" w:space="0" w:color="auto"/>
            <w:right w:val="none" w:sz="0" w:space="0" w:color="auto"/>
          </w:divBdr>
          <w:divsChild>
            <w:div w:id="1701393639">
              <w:marLeft w:val="0"/>
              <w:marRight w:val="0"/>
              <w:marTop w:val="0"/>
              <w:marBottom w:val="0"/>
              <w:divBdr>
                <w:top w:val="none" w:sz="0" w:space="0" w:color="auto"/>
                <w:left w:val="none" w:sz="0" w:space="0" w:color="auto"/>
                <w:bottom w:val="none" w:sz="0" w:space="0" w:color="auto"/>
                <w:right w:val="none" w:sz="0" w:space="0" w:color="auto"/>
              </w:divBdr>
            </w:div>
          </w:divsChild>
        </w:div>
        <w:div w:id="31804897">
          <w:marLeft w:val="0"/>
          <w:marRight w:val="0"/>
          <w:marTop w:val="0"/>
          <w:marBottom w:val="0"/>
          <w:divBdr>
            <w:top w:val="none" w:sz="0" w:space="0" w:color="auto"/>
            <w:left w:val="none" w:sz="0" w:space="0" w:color="auto"/>
            <w:bottom w:val="none" w:sz="0" w:space="0" w:color="auto"/>
            <w:right w:val="none" w:sz="0" w:space="0" w:color="auto"/>
          </w:divBdr>
          <w:divsChild>
            <w:div w:id="1393043419">
              <w:marLeft w:val="0"/>
              <w:marRight w:val="0"/>
              <w:marTop w:val="0"/>
              <w:marBottom w:val="0"/>
              <w:divBdr>
                <w:top w:val="none" w:sz="0" w:space="0" w:color="auto"/>
                <w:left w:val="none" w:sz="0" w:space="0" w:color="auto"/>
                <w:bottom w:val="none" w:sz="0" w:space="0" w:color="auto"/>
                <w:right w:val="none" w:sz="0" w:space="0" w:color="auto"/>
              </w:divBdr>
            </w:div>
          </w:divsChild>
        </w:div>
        <w:div w:id="2146654316">
          <w:marLeft w:val="0"/>
          <w:marRight w:val="0"/>
          <w:marTop w:val="0"/>
          <w:marBottom w:val="0"/>
          <w:divBdr>
            <w:top w:val="none" w:sz="0" w:space="0" w:color="auto"/>
            <w:left w:val="none" w:sz="0" w:space="0" w:color="auto"/>
            <w:bottom w:val="none" w:sz="0" w:space="0" w:color="auto"/>
            <w:right w:val="none" w:sz="0" w:space="0" w:color="auto"/>
          </w:divBdr>
          <w:divsChild>
            <w:div w:id="1327628668">
              <w:marLeft w:val="0"/>
              <w:marRight w:val="0"/>
              <w:marTop w:val="0"/>
              <w:marBottom w:val="0"/>
              <w:divBdr>
                <w:top w:val="none" w:sz="0" w:space="0" w:color="auto"/>
                <w:left w:val="none" w:sz="0" w:space="0" w:color="auto"/>
                <w:bottom w:val="none" w:sz="0" w:space="0" w:color="auto"/>
                <w:right w:val="none" w:sz="0" w:space="0" w:color="auto"/>
              </w:divBdr>
            </w:div>
          </w:divsChild>
        </w:div>
        <w:div w:id="1463427228">
          <w:marLeft w:val="0"/>
          <w:marRight w:val="0"/>
          <w:marTop w:val="0"/>
          <w:marBottom w:val="0"/>
          <w:divBdr>
            <w:top w:val="none" w:sz="0" w:space="0" w:color="auto"/>
            <w:left w:val="none" w:sz="0" w:space="0" w:color="auto"/>
            <w:bottom w:val="none" w:sz="0" w:space="0" w:color="auto"/>
            <w:right w:val="none" w:sz="0" w:space="0" w:color="auto"/>
          </w:divBdr>
          <w:divsChild>
            <w:div w:id="1529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8474">
      <w:bodyDiv w:val="1"/>
      <w:marLeft w:val="0"/>
      <w:marRight w:val="0"/>
      <w:marTop w:val="0"/>
      <w:marBottom w:val="0"/>
      <w:divBdr>
        <w:top w:val="none" w:sz="0" w:space="0" w:color="auto"/>
        <w:left w:val="none" w:sz="0" w:space="0" w:color="auto"/>
        <w:bottom w:val="none" w:sz="0" w:space="0" w:color="auto"/>
        <w:right w:val="none" w:sz="0" w:space="0" w:color="auto"/>
      </w:divBdr>
    </w:div>
    <w:div w:id="1307661277">
      <w:bodyDiv w:val="1"/>
      <w:marLeft w:val="0"/>
      <w:marRight w:val="0"/>
      <w:marTop w:val="0"/>
      <w:marBottom w:val="0"/>
      <w:divBdr>
        <w:top w:val="none" w:sz="0" w:space="0" w:color="auto"/>
        <w:left w:val="none" w:sz="0" w:space="0" w:color="auto"/>
        <w:bottom w:val="none" w:sz="0" w:space="0" w:color="auto"/>
        <w:right w:val="none" w:sz="0" w:space="0" w:color="auto"/>
      </w:divBdr>
    </w:div>
    <w:div w:id="1308823949">
      <w:bodyDiv w:val="1"/>
      <w:marLeft w:val="0"/>
      <w:marRight w:val="0"/>
      <w:marTop w:val="0"/>
      <w:marBottom w:val="0"/>
      <w:divBdr>
        <w:top w:val="none" w:sz="0" w:space="0" w:color="auto"/>
        <w:left w:val="none" w:sz="0" w:space="0" w:color="auto"/>
        <w:bottom w:val="none" w:sz="0" w:space="0" w:color="auto"/>
        <w:right w:val="none" w:sz="0" w:space="0" w:color="auto"/>
      </w:divBdr>
    </w:div>
    <w:div w:id="1329870131">
      <w:bodyDiv w:val="1"/>
      <w:marLeft w:val="0"/>
      <w:marRight w:val="0"/>
      <w:marTop w:val="0"/>
      <w:marBottom w:val="0"/>
      <w:divBdr>
        <w:top w:val="none" w:sz="0" w:space="0" w:color="auto"/>
        <w:left w:val="none" w:sz="0" w:space="0" w:color="auto"/>
        <w:bottom w:val="none" w:sz="0" w:space="0" w:color="auto"/>
        <w:right w:val="none" w:sz="0" w:space="0" w:color="auto"/>
      </w:divBdr>
      <w:divsChild>
        <w:div w:id="1155955005">
          <w:marLeft w:val="0"/>
          <w:marRight w:val="0"/>
          <w:marTop w:val="0"/>
          <w:marBottom w:val="0"/>
          <w:divBdr>
            <w:top w:val="none" w:sz="0" w:space="0" w:color="auto"/>
            <w:left w:val="none" w:sz="0" w:space="0" w:color="auto"/>
            <w:bottom w:val="none" w:sz="0" w:space="0" w:color="auto"/>
            <w:right w:val="none" w:sz="0" w:space="0" w:color="auto"/>
          </w:divBdr>
          <w:divsChild>
            <w:div w:id="11314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745">
      <w:bodyDiv w:val="1"/>
      <w:marLeft w:val="0"/>
      <w:marRight w:val="0"/>
      <w:marTop w:val="0"/>
      <w:marBottom w:val="0"/>
      <w:divBdr>
        <w:top w:val="none" w:sz="0" w:space="0" w:color="auto"/>
        <w:left w:val="none" w:sz="0" w:space="0" w:color="auto"/>
        <w:bottom w:val="none" w:sz="0" w:space="0" w:color="auto"/>
        <w:right w:val="none" w:sz="0" w:space="0" w:color="auto"/>
      </w:divBdr>
      <w:divsChild>
        <w:div w:id="775909145">
          <w:marLeft w:val="0"/>
          <w:marRight w:val="0"/>
          <w:marTop w:val="0"/>
          <w:marBottom w:val="0"/>
          <w:divBdr>
            <w:top w:val="none" w:sz="0" w:space="0" w:color="auto"/>
            <w:left w:val="none" w:sz="0" w:space="0" w:color="auto"/>
            <w:bottom w:val="none" w:sz="0" w:space="0" w:color="auto"/>
            <w:right w:val="none" w:sz="0" w:space="0" w:color="auto"/>
          </w:divBdr>
          <w:divsChild>
            <w:div w:id="105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2036">
      <w:bodyDiv w:val="1"/>
      <w:marLeft w:val="0"/>
      <w:marRight w:val="0"/>
      <w:marTop w:val="0"/>
      <w:marBottom w:val="0"/>
      <w:divBdr>
        <w:top w:val="none" w:sz="0" w:space="0" w:color="auto"/>
        <w:left w:val="none" w:sz="0" w:space="0" w:color="auto"/>
        <w:bottom w:val="none" w:sz="0" w:space="0" w:color="auto"/>
        <w:right w:val="none" w:sz="0" w:space="0" w:color="auto"/>
      </w:divBdr>
    </w:div>
    <w:div w:id="1379040777">
      <w:bodyDiv w:val="1"/>
      <w:marLeft w:val="0"/>
      <w:marRight w:val="0"/>
      <w:marTop w:val="0"/>
      <w:marBottom w:val="0"/>
      <w:divBdr>
        <w:top w:val="none" w:sz="0" w:space="0" w:color="auto"/>
        <w:left w:val="none" w:sz="0" w:space="0" w:color="auto"/>
        <w:bottom w:val="none" w:sz="0" w:space="0" w:color="auto"/>
        <w:right w:val="none" w:sz="0" w:space="0" w:color="auto"/>
      </w:divBdr>
    </w:div>
    <w:div w:id="1471555544">
      <w:bodyDiv w:val="1"/>
      <w:marLeft w:val="0"/>
      <w:marRight w:val="0"/>
      <w:marTop w:val="0"/>
      <w:marBottom w:val="0"/>
      <w:divBdr>
        <w:top w:val="none" w:sz="0" w:space="0" w:color="auto"/>
        <w:left w:val="none" w:sz="0" w:space="0" w:color="auto"/>
        <w:bottom w:val="none" w:sz="0" w:space="0" w:color="auto"/>
        <w:right w:val="none" w:sz="0" w:space="0" w:color="auto"/>
      </w:divBdr>
      <w:divsChild>
        <w:div w:id="870189583">
          <w:marLeft w:val="0"/>
          <w:marRight w:val="0"/>
          <w:marTop w:val="0"/>
          <w:marBottom w:val="0"/>
          <w:divBdr>
            <w:top w:val="none" w:sz="0" w:space="0" w:color="auto"/>
            <w:left w:val="none" w:sz="0" w:space="0" w:color="auto"/>
            <w:bottom w:val="none" w:sz="0" w:space="0" w:color="auto"/>
            <w:right w:val="none" w:sz="0" w:space="0" w:color="auto"/>
          </w:divBdr>
          <w:divsChild>
            <w:div w:id="954141698">
              <w:marLeft w:val="0"/>
              <w:marRight w:val="0"/>
              <w:marTop w:val="0"/>
              <w:marBottom w:val="0"/>
              <w:divBdr>
                <w:top w:val="none" w:sz="0" w:space="0" w:color="auto"/>
                <w:left w:val="none" w:sz="0" w:space="0" w:color="auto"/>
                <w:bottom w:val="none" w:sz="0" w:space="0" w:color="auto"/>
                <w:right w:val="none" w:sz="0" w:space="0" w:color="auto"/>
              </w:divBdr>
            </w:div>
          </w:divsChild>
        </w:div>
        <w:div w:id="1404527674">
          <w:marLeft w:val="0"/>
          <w:marRight w:val="0"/>
          <w:marTop w:val="0"/>
          <w:marBottom w:val="0"/>
          <w:divBdr>
            <w:top w:val="none" w:sz="0" w:space="0" w:color="auto"/>
            <w:left w:val="none" w:sz="0" w:space="0" w:color="auto"/>
            <w:bottom w:val="none" w:sz="0" w:space="0" w:color="auto"/>
            <w:right w:val="none" w:sz="0" w:space="0" w:color="auto"/>
          </w:divBdr>
          <w:divsChild>
            <w:div w:id="1687098825">
              <w:marLeft w:val="0"/>
              <w:marRight w:val="0"/>
              <w:marTop w:val="0"/>
              <w:marBottom w:val="0"/>
              <w:divBdr>
                <w:top w:val="none" w:sz="0" w:space="0" w:color="auto"/>
                <w:left w:val="none" w:sz="0" w:space="0" w:color="auto"/>
                <w:bottom w:val="none" w:sz="0" w:space="0" w:color="auto"/>
                <w:right w:val="none" w:sz="0" w:space="0" w:color="auto"/>
              </w:divBdr>
            </w:div>
          </w:divsChild>
        </w:div>
        <w:div w:id="64687774">
          <w:marLeft w:val="0"/>
          <w:marRight w:val="0"/>
          <w:marTop w:val="0"/>
          <w:marBottom w:val="0"/>
          <w:divBdr>
            <w:top w:val="none" w:sz="0" w:space="0" w:color="auto"/>
            <w:left w:val="none" w:sz="0" w:space="0" w:color="auto"/>
            <w:bottom w:val="none" w:sz="0" w:space="0" w:color="auto"/>
            <w:right w:val="none" w:sz="0" w:space="0" w:color="auto"/>
          </w:divBdr>
          <w:divsChild>
            <w:div w:id="616912402">
              <w:marLeft w:val="0"/>
              <w:marRight w:val="0"/>
              <w:marTop w:val="0"/>
              <w:marBottom w:val="0"/>
              <w:divBdr>
                <w:top w:val="none" w:sz="0" w:space="0" w:color="auto"/>
                <w:left w:val="none" w:sz="0" w:space="0" w:color="auto"/>
                <w:bottom w:val="none" w:sz="0" w:space="0" w:color="auto"/>
                <w:right w:val="none" w:sz="0" w:space="0" w:color="auto"/>
              </w:divBdr>
            </w:div>
          </w:divsChild>
        </w:div>
        <w:div w:id="1784034942">
          <w:marLeft w:val="0"/>
          <w:marRight w:val="0"/>
          <w:marTop w:val="0"/>
          <w:marBottom w:val="0"/>
          <w:divBdr>
            <w:top w:val="none" w:sz="0" w:space="0" w:color="auto"/>
            <w:left w:val="none" w:sz="0" w:space="0" w:color="auto"/>
            <w:bottom w:val="none" w:sz="0" w:space="0" w:color="auto"/>
            <w:right w:val="none" w:sz="0" w:space="0" w:color="auto"/>
          </w:divBdr>
          <w:divsChild>
            <w:div w:id="1560942176">
              <w:marLeft w:val="0"/>
              <w:marRight w:val="0"/>
              <w:marTop w:val="0"/>
              <w:marBottom w:val="0"/>
              <w:divBdr>
                <w:top w:val="none" w:sz="0" w:space="0" w:color="auto"/>
                <w:left w:val="none" w:sz="0" w:space="0" w:color="auto"/>
                <w:bottom w:val="none" w:sz="0" w:space="0" w:color="auto"/>
                <w:right w:val="none" w:sz="0" w:space="0" w:color="auto"/>
              </w:divBdr>
            </w:div>
          </w:divsChild>
        </w:div>
        <w:div w:id="1539660330">
          <w:marLeft w:val="0"/>
          <w:marRight w:val="0"/>
          <w:marTop w:val="0"/>
          <w:marBottom w:val="0"/>
          <w:divBdr>
            <w:top w:val="none" w:sz="0" w:space="0" w:color="auto"/>
            <w:left w:val="none" w:sz="0" w:space="0" w:color="auto"/>
            <w:bottom w:val="none" w:sz="0" w:space="0" w:color="auto"/>
            <w:right w:val="none" w:sz="0" w:space="0" w:color="auto"/>
          </w:divBdr>
          <w:divsChild>
            <w:div w:id="5827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6659">
      <w:bodyDiv w:val="1"/>
      <w:marLeft w:val="0"/>
      <w:marRight w:val="0"/>
      <w:marTop w:val="0"/>
      <w:marBottom w:val="0"/>
      <w:divBdr>
        <w:top w:val="none" w:sz="0" w:space="0" w:color="auto"/>
        <w:left w:val="none" w:sz="0" w:space="0" w:color="auto"/>
        <w:bottom w:val="none" w:sz="0" w:space="0" w:color="auto"/>
        <w:right w:val="none" w:sz="0" w:space="0" w:color="auto"/>
      </w:divBdr>
    </w:div>
    <w:div w:id="1491369403">
      <w:bodyDiv w:val="1"/>
      <w:marLeft w:val="0"/>
      <w:marRight w:val="0"/>
      <w:marTop w:val="0"/>
      <w:marBottom w:val="0"/>
      <w:divBdr>
        <w:top w:val="none" w:sz="0" w:space="0" w:color="auto"/>
        <w:left w:val="none" w:sz="0" w:space="0" w:color="auto"/>
        <w:bottom w:val="none" w:sz="0" w:space="0" w:color="auto"/>
        <w:right w:val="none" w:sz="0" w:space="0" w:color="auto"/>
      </w:divBdr>
      <w:divsChild>
        <w:div w:id="657418987">
          <w:marLeft w:val="0"/>
          <w:marRight w:val="0"/>
          <w:marTop w:val="0"/>
          <w:marBottom w:val="0"/>
          <w:divBdr>
            <w:top w:val="none" w:sz="0" w:space="0" w:color="auto"/>
            <w:left w:val="none" w:sz="0" w:space="0" w:color="auto"/>
            <w:bottom w:val="none" w:sz="0" w:space="0" w:color="auto"/>
            <w:right w:val="none" w:sz="0" w:space="0" w:color="auto"/>
          </w:divBdr>
          <w:divsChild>
            <w:div w:id="318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696">
      <w:bodyDiv w:val="1"/>
      <w:marLeft w:val="0"/>
      <w:marRight w:val="0"/>
      <w:marTop w:val="0"/>
      <w:marBottom w:val="0"/>
      <w:divBdr>
        <w:top w:val="none" w:sz="0" w:space="0" w:color="auto"/>
        <w:left w:val="none" w:sz="0" w:space="0" w:color="auto"/>
        <w:bottom w:val="none" w:sz="0" w:space="0" w:color="auto"/>
        <w:right w:val="none" w:sz="0" w:space="0" w:color="auto"/>
      </w:divBdr>
    </w:div>
    <w:div w:id="1531602387">
      <w:bodyDiv w:val="1"/>
      <w:marLeft w:val="0"/>
      <w:marRight w:val="0"/>
      <w:marTop w:val="0"/>
      <w:marBottom w:val="0"/>
      <w:divBdr>
        <w:top w:val="none" w:sz="0" w:space="0" w:color="auto"/>
        <w:left w:val="none" w:sz="0" w:space="0" w:color="auto"/>
        <w:bottom w:val="none" w:sz="0" w:space="0" w:color="auto"/>
        <w:right w:val="none" w:sz="0" w:space="0" w:color="auto"/>
      </w:divBdr>
    </w:div>
    <w:div w:id="1535773856">
      <w:bodyDiv w:val="1"/>
      <w:marLeft w:val="0"/>
      <w:marRight w:val="0"/>
      <w:marTop w:val="0"/>
      <w:marBottom w:val="0"/>
      <w:divBdr>
        <w:top w:val="none" w:sz="0" w:space="0" w:color="auto"/>
        <w:left w:val="none" w:sz="0" w:space="0" w:color="auto"/>
        <w:bottom w:val="none" w:sz="0" w:space="0" w:color="auto"/>
        <w:right w:val="none" w:sz="0" w:space="0" w:color="auto"/>
      </w:divBdr>
    </w:div>
    <w:div w:id="1559826255">
      <w:bodyDiv w:val="1"/>
      <w:marLeft w:val="0"/>
      <w:marRight w:val="0"/>
      <w:marTop w:val="0"/>
      <w:marBottom w:val="0"/>
      <w:divBdr>
        <w:top w:val="none" w:sz="0" w:space="0" w:color="auto"/>
        <w:left w:val="none" w:sz="0" w:space="0" w:color="auto"/>
        <w:bottom w:val="none" w:sz="0" w:space="0" w:color="auto"/>
        <w:right w:val="none" w:sz="0" w:space="0" w:color="auto"/>
      </w:divBdr>
    </w:div>
    <w:div w:id="1567715123">
      <w:bodyDiv w:val="1"/>
      <w:marLeft w:val="0"/>
      <w:marRight w:val="0"/>
      <w:marTop w:val="0"/>
      <w:marBottom w:val="0"/>
      <w:divBdr>
        <w:top w:val="none" w:sz="0" w:space="0" w:color="auto"/>
        <w:left w:val="none" w:sz="0" w:space="0" w:color="auto"/>
        <w:bottom w:val="none" w:sz="0" w:space="0" w:color="auto"/>
        <w:right w:val="none" w:sz="0" w:space="0" w:color="auto"/>
      </w:divBdr>
    </w:div>
    <w:div w:id="1574773825">
      <w:bodyDiv w:val="1"/>
      <w:marLeft w:val="0"/>
      <w:marRight w:val="0"/>
      <w:marTop w:val="0"/>
      <w:marBottom w:val="0"/>
      <w:divBdr>
        <w:top w:val="none" w:sz="0" w:space="0" w:color="auto"/>
        <w:left w:val="none" w:sz="0" w:space="0" w:color="auto"/>
        <w:bottom w:val="none" w:sz="0" w:space="0" w:color="auto"/>
        <w:right w:val="none" w:sz="0" w:space="0" w:color="auto"/>
      </w:divBdr>
    </w:div>
    <w:div w:id="1580669962">
      <w:bodyDiv w:val="1"/>
      <w:marLeft w:val="0"/>
      <w:marRight w:val="0"/>
      <w:marTop w:val="0"/>
      <w:marBottom w:val="0"/>
      <w:divBdr>
        <w:top w:val="none" w:sz="0" w:space="0" w:color="auto"/>
        <w:left w:val="none" w:sz="0" w:space="0" w:color="auto"/>
        <w:bottom w:val="none" w:sz="0" w:space="0" w:color="auto"/>
        <w:right w:val="none" w:sz="0" w:space="0" w:color="auto"/>
      </w:divBdr>
    </w:div>
    <w:div w:id="1581406557">
      <w:bodyDiv w:val="1"/>
      <w:marLeft w:val="0"/>
      <w:marRight w:val="0"/>
      <w:marTop w:val="0"/>
      <w:marBottom w:val="0"/>
      <w:divBdr>
        <w:top w:val="none" w:sz="0" w:space="0" w:color="auto"/>
        <w:left w:val="none" w:sz="0" w:space="0" w:color="auto"/>
        <w:bottom w:val="none" w:sz="0" w:space="0" w:color="auto"/>
        <w:right w:val="none" w:sz="0" w:space="0" w:color="auto"/>
      </w:divBdr>
      <w:divsChild>
        <w:div w:id="578637384">
          <w:marLeft w:val="0"/>
          <w:marRight w:val="0"/>
          <w:marTop w:val="0"/>
          <w:marBottom w:val="0"/>
          <w:divBdr>
            <w:top w:val="none" w:sz="0" w:space="0" w:color="auto"/>
            <w:left w:val="none" w:sz="0" w:space="0" w:color="auto"/>
            <w:bottom w:val="none" w:sz="0" w:space="0" w:color="auto"/>
            <w:right w:val="none" w:sz="0" w:space="0" w:color="auto"/>
          </w:divBdr>
          <w:divsChild>
            <w:div w:id="1207834610">
              <w:marLeft w:val="0"/>
              <w:marRight w:val="0"/>
              <w:marTop w:val="0"/>
              <w:marBottom w:val="0"/>
              <w:divBdr>
                <w:top w:val="none" w:sz="0" w:space="0" w:color="auto"/>
                <w:left w:val="none" w:sz="0" w:space="0" w:color="auto"/>
                <w:bottom w:val="none" w:sz="0" w:space="0" w:color="auto"/>
                <w:right w:val="none" w:sz="0" w:space="0" w:color="auto"/>
              </w:divBdr>
            </w:div>
          </w:divsChild>
        </w:div>
        <w:div w:id="2028289009">
          <w:marLeft w:val="0"/>
          <w:marRight w:val="0"/>
          <w:marTop w:val="0"/>
          <w:marBottom w:val="0"/>
          <w:divBdr>
            <w:top w:val="none" w:sz="0" w:space="0" w:color="auto"/>
            <w:left w:val="none" w:sz="0" w:space="0" w:color="auto"/>
            <w:bottom w:val="none" w:sz="0" w:space="0" w:color="auto"/>
            <w:right w:val="none" w:sz="0" w:space="0" w:color="auto"/>
          </w:divBdr>
          <w:divsChild>
            <w:div w:id="9148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184">
      <w:bodyDiv w:val="1"/>
      <w:marLeft w:val="0"/>
      <w:marRight w:val="0"/>
      <w:marTop w:val="0"/>
      <w:marBottom w:val="0"/>
      <w:divBdr>
        <w:top w:val="none" w:sz="0" w:space="0" w:color="auto"/>
        <w:left w:val="none" w:sz="0" w:space="0" w:color="auto"/>
        <w:bottom w:val="none" w:sz="0" w:space="0" w:color="auto"/>
        <w:right w:val="none" w:sz="0" w:space="0" w:color="auto"/>
      </w:divBdr>
    </w:div>
    <w:div w:id="1592930243">
      <w:bodyDiv w:val="1"/>
      <w:marLeft w:val="0"/>
      <w:marRight w:val="0"/>
      <w:marTop w:val="0"/>
      <w:marBottom w:val="0"/>
      <w:divBdr>
        <w:top w:val="none" w:sz="0" w:space="0" w:color="auto"/>
        <w:left w:val="none" w:sz="0" w:space="0" w:color="auto"/>
        <w:bottom w:val="none" w:sz="0" w:space="0" w:color="auto"/>
        <w:right w:val="none" w:sz="0" w:space="0" w:color="auto"/>
      </w:divBdr>
    </w:div>
    <w:div w:id="1595474582">
      <w:bodyDiv w:val="1"/>
      <w:marLeft w:val="0"/>
      <w:marRight w:val="0"/>
      <w:marTop w:val="0"/>
      <w:marBottom w:val="0"/>
      <w:divBdr>
        <w:top w:val="none" w:sz="0" w:space="0" w:color="auto"/>
        <w:left w:val="none" w:sz="0" w:space="0" w:color="auto"/>
        <w:bottom w:val="none" w:sz="0" w:space="0" w:color="auto"/>
        <w:right w:val="none" w:sz="0" w:space="0" w:color="auto"/>
      </w:divBdr>
      <w:divsChild>
        <w:div w:id="861866314">
          <w:marLeft w:val="0"/>
          <w:marRight w:val="0"/>
          <w:marTop w:val="0"/>
          <w:marBottom w:val="0"/>
          <w:divBdr>
            <w:top w:val="none" w:sz="0" w:space="0" w:color="auto"/>
            <w:left w:val="none" w:sz="0" w:space="0" w:color="auto"/>
            <w:bottom w:val="none" w:sz="0" w:space="0" w:color="auto"/>
            <w:right w:val="none" w:sz="0" w:space="0" w:color="auto"/>
          </w:divBdr>
          <w:divsChild>
            <w:div w:id="1445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4247">
      <w:bodyDiv w:val="1"/>
      <w:marLeft w:val="0"/>
      <w:marRight w:val="0"/>
      <w:marTop w:val="0"/>
      <w:marBottom w:val="0"/>
      <w:divBdr>
        <w:top w:val="none" w:sz="0" w:space="0" w:color="auto"/>
        <w:left w:val="none" w:sz="0" w:space="0" w:color="auto"/>
        <w:bottom w:val="none" w:sz="0" w:space="0" w:color="auto"/>
        <w:right w:val="none" w:sz="0" w:space="0" w:color="auto"/>
      </w:divBdr>
    </w:div>
    <w:div w:id="1614701316">
      <w:bodyDiv w:val="1"/>
      <w:marLeft w:val="0"/>
      <w:marRight w:val="0"/>
      <w:marTop w:val="0"/>
      <w:marBottom w:val="0"/>
      <w:divBdr>
        <w:top w:val="none" w:sz="0" w:space="0" w:color="auto"/>
        <w:left w:val="none" w:sz="0" w:space="0" w:color="auto"/>
        <w:bottom w:val="none" w:sz="0" w:space="0" w:color="auto"/>
        <w:right w:val="none" w:sz="0" w:space="0" w:color="auto"/>
      </w:divBdr>
    </w:div>
    <w:div w:id="1632438951">
      <w:bodyDiv w:val="1"/>
      <w:marLeft w:val="0"/>
      <w:marRight w:val="0"/>
      <w:marTop w:val="0"/>
      <w:marBottom w:val="0"/>
      <w:divBdr>
        <w:top w:val="none" w:sz="0" w:space="0" w:color="auto"/>
        <w:left w:val="none" w:sz="0" w:space="0" w:color="auto"/>
        <w:bottom w:val="none" w:sz="0" w:space="0" w:color="auto"/>
        <w:right w:val="none" w:sz="0" w:space="0" w:color="auto"/>
      </w:divBdr>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662343102">
      <w:bodyDiv w:val="1"/>
      <w:marLeft w:val="0"/>
      <w:marRight w:val="0"/>
      <w:marTop w:val="0"/>
      <w:marBottom w:val="0"/>
      <w:divBdr>
        <w:top w:val="none" w:sz="0" w:space="0" w:color="auto"/>
        <w:left w:val="none" w:sz="0" w:space="0" w:color="auto"/>
        <w:bottom w:val="none" w:sz="0" w:space="0" w:color="auto"/>
        <w:right w:val="none" w:sz="0" w:space="0" w:color="auto"/>
      </w:divBdr>
    </w:div>
    <w:div w:id="1666978068">
      <w:bodyDiv w:val="1"/>
      <w:marLeft w:val="0"/>
      <w:marRight w:val="0"/>
      <w:marTop w:val="0"/>
      <w:marBottom w:val="0"/>
      <w:divBdr>
        <w:top w:val="none" w:sz="0" w:space="0" w:color="auto"/>
        <w:left w:val="none" w:sz="0" w:space="0" w:color="auto"/>
        <w:bottom w:val="none" w:sz="0" w:space="0" w:color="auto"/>
        <w:right w:val="none" w:sz="0" w:space="0" w:color="auto"/>
      </w:divBdr>
    </w:div>
    <w:div w:id="1680162147">
      <w:bodyDiv w:val="1"/>
      <w:marLeft w:val="0"/>
      <w:marRight w:val="0"/>
      <w:marTop w:val="0"/>
      <w:marBottom w:val="0"/>
      <w:divBdr>
        <w:top w:val="none" w:sz="0" w:space="0" w:color="auto"/>
        <w:left w:val="none" w:sz="0" w:space="0" w:color="auto"/>
        <w:bottom w:val="none" w:sz="0" w:space="0" w:color="auto"/>
        <w:right w:val="none" w:sz="0" w:space="0" w:color="auto"/>
      </w:divBdr>
    </w:div>
    <w:div w:id="1694183081">
      <w:bodyDiv w:val="1"/>
      <w:marLeft w:val="0"/>
      <w:marRight w:val="0"/>
      <w:marTop w:val="0"/>
      <w:marBottom w:val="0"/>
      <w:divBdr>
        <w:top w:val="none" w:sz="0" w:space="0" w:color="auto"/>
        <w:left w:val="none" w:sz="0" w:space="0" w:color="auto"/>
        <w:bottom w:val="none" w:sz="0" w:space="0" w:color="auto"/>
        <w:right w:val="none" w:sz="0" w:space="0" w:color="auto"/>
      </w:divBdr>
    </w:div>
    <w:div w:id="1698505224">
      <w:bodyDiv w:val="1"/>
      <w:marLeft w:val="0"/>
      <w:marRight w:val="0"/>
      <w:marTop w:val="0"/>
      <w:marBottom w:val="0"/>
      <w:divBdr>
        <w:top w:val="none" w:sz="0" w:space="0" w:color="auto"/>
        <w:left w:val="none" w:sz="0" w:space="0" w:color="auto"/>
        <w:bottom w:val="none" w:sz="0" w:space="0" w:color="auto"/>
        <w:right w:val="none" w:sz="0" w:space="0" w:color="auto"/>
      </w:divBdr>
    </w:div>
    <w:div w:id="1702970850">
      <w:bodyDiv w:val="1"/>
      <w:marLeft w:val="0"/>
      <w:marRight w:val="0"/>
      <w:marTop w:val="0"/>
      <w:marBottom w:val="0"/>
      <w:divBdr>
        <w:top w:val="none" w:sz="0" w:space="0" w:color="auto"/>
        <w:left w:val="none" w:sz="0" w:space="0" w:color="auto"/>
        <w:bottom w:val="none" w:sz="0" w:space="0" w:color="auto"/>
        <w:right w:val="none" w:sz="0" w:space="0" w:color="auto"/>
      </w:divBdr>
    </w:div>
    <w:div w:id="1725980273">
      <w:bodyDiv w:val="1"/>
      <w:marLeft w:val="0"/>
      <w:marRight w:val="0"/>
      <w:marTop w:val="0"/>
      <w:marBottom w:val="0"/>
      <w:divBdr>
        <w:top w:val="none" w:sz="0" w:space="0" w:color="auto"/>
        <w:left w:val="none" w:sz="0" w:space="0" w:color="auto"/>
        <w:bottom w:val="none" w:sz="0" w:space="0" w:color="auto"/>
        <w:right w:val="none" w:sz="0" w:space="0" w:color="auto"/>
      </w:divBdr>
    </w:div>
    <w:div w:id="1728256539">
      <w:bodyDiv w:val="1"/>
      <w:marLeft w:val="0"/>
      <w:marRight w:val="0"/>
      <w:marTop w:val="0"/>
      <w:marBottom w:val="0"/>
      <w:divBdr>
        <w:top w:val="none" w:sz="0" w:space="0" w:color="auto"/>
        <w:left w:val="none" w:sz="0" w:space="0" w:color="auto"/>
        <w:bottom w:val="none" w:sz="0" w:space="0" w:color="auto"/>
        <w:right w:val="none" w:sz="0" w:space="0" w:color="auto"/>
      </w:divBdr>
    </w:div>
    <w:div w:id="1776441696">
      <w:bodyDiv w:val="1"/>
      <w:marLeft w:val="0"/>
      <w:marRight w:val="0"/>
      <w:marTop w:val="0"/>
      <w:marBottom w:val="0"/>
      <w:divBdr>
        <w:top w:val="none" w:sz="0" w:space="0" w:color="auto"/>
        <w:left w:val="none" w:sz="0" w:space="0" w:color="auto"/>
        <w:bottom w:val="none" w:sz="0" w:space="0" w:color="auto"/>
        <w:right w:val="none" w:sz="0" w:space="0" w:color="auto"/>
      </w:divBdr>
    </w:div>
    <w:div w:id="1819690051">
      <w:bodyDiv w:val="1"/>
      <w:marLeft w:val="0"/>
      <w:marRight w:val="0"/>
      <w:marTop w:val="0"/>
      <w:marBottom w:val="0"/>
      <w:divBdr>
        <w:top w:val="none" w:sz="0" w:space="0" w:color="auto"/>
        <w:left w:val="none" w:sz="0" w:space="0" w:color="auto"/>
        <w:bottom w:val="none" w:sz="0" w:space="0" w:color="auto"/>
        <w:right w:val="none" w:sz="0" w:space="0" w:color="auto"/>
      </w:divBdr>
      <w:divsChild>
        <w:div w:id="1440562630">
          <w:marLeft w:val="0"/>
          <w:marRight w:val="0"/>
          <w:marTop w:val="0"/>
          <w:marBottom w:val="0"/>
          <w:divBdr>
            <w:top w:val="none" w:sz="0" w:space="0" w:color="auto"/>
            <w:left w:val="none" w:sz="0" w:space="0" w:color="auto"/>
            <w:bottom w:val="none" w:sz="0" w:space="0" w:color="auto"/>
            <w:right w:val="none" w:sz="0" w:space="0" w:color="auto"/>
          </w:divBdr>
          <w:divsChild>
            <w:div w:id="1347560119">
              <w:marLeft w:val="0"/>
              <w:marRight w:val="0"/>
              <w:marTop w:val="0"/>
              <w:marBottom w:val="0"/>
              <w:divBdr>
                <w:top w:val="none" w:sz="0" w:space="0" w:color="auto"/>
                <w:left w:val="none" w:sz="0" w:space="0" w:color="auto"/>
                <w:bottom w:val="none" w:sz="0" w:space="0" w:color="auto"/>
                <w:right w:val="none" w:sz="0" w:space="0" w:color="auto"/>
              </w:divBdr>
            </w:div>
          </w:divsChild>
        </w:div>
        <w:div w:id="1722169440">
          <w:marLeft w:val="0"/>
          <w:marRight w:val="0"/>
          <w:marTop w:val="0"/>
          <w:marBottom w:val="0"/>
          <w:divBdr>
            <w:top w:val="none" w:sz="0" w:space="0" w:color="auto"/>
            <w:left w:val="none" w:sz="0" w:space="0" w:color="auto"/>
            <w:bottom w:val="none" w:sz="0" w:space="0" w:color="auto"/>
            <w:right w:val="none" w:sz="0" w:space="0" w:color="auto"/>
          </w:divBdr>
          <w:divsChild>
            <w:div w:id="1599748036">
              <w:marLeft w:val="0"/>
              <w:marRight w:val="0"/>
              <w:marTop w:val="0"/>
              <w:marBottom w:val="0"/>
              <w:divBdr>
                <w:top w:val="none" w:sz="0" w:space="0" w:color="auto"/>
                <w:left w:val="none" w:sz="0" w:space="0" w:color="auto"/>
                <w:bottom w:val="none" w:sz="0" w:space="0" w:color="auto"/>
                <w:right w:val="none" w:sz="0" w:space="0" w:color="auto"/>
              </w:divBdr>
            </w:div>
          </w:divsChild>
        </w:div>
        <w:div w:id="1781989576">
          <w:marLeft w:val="0"/>
          <w:marRight w:val="0"/>
          <w:marTop w:val="0"/>
          <w:marBottom w:val="0"/>
          <w:divBdr>
            <w:top w:val="none" w:sz="0" w:space="0" w:color="auto"/>
            <w:left w:val="none" w:sz="0" w:space="0" w:color="auto"/>
            <w:bottom w:val="none" w:sz="0" w:space="0" w:color="auto"/>
            <w:right w:val="none" w:sz="0" w:space="0" w:color="auto"/>
          </w:divBdr>
          <w:divsChild>
            <w:div w:id="1115903372">
              <w:marLeft w:val="0"/>
              <w:marRight w:val="0"/>
              <w:marTop w:val="0"/>
              <w:marBottom w:val="0"/>
              <w:divBdr>
                <w:top w:val="none" w:sz="0" w:space="0" w:color="auto"/>
                <w:left w:val="none" w:sz="0" w:space="0" w:color="auto"/>
                <w:bottom w:val="none" w:sz="0" w:space="0" w:color="auto"/>
                <w:right w:val="none" w:sz="0" w:space="0" w:color="auto"/>
              </w:divBdr>
            </w:div>
          </w:divsChild>
        </w:div>
        <w:div w:id="1184249714">
          <w:marLeft w:val="0"/>
          <w:marRight w:val="0"/>
          <w:marTop w:val="0"/>
          <w:marBottom w:val="0"/>
          <w:divBdr>
            <w:top w:val="none" w:sz="0" w:space="0" w:color="auto"/>
            <w:left w:val="none" w:sz="0" w:space="0" w:color="auto"/>
            <w:bottom w:val="none" w:sz="0" w:space="0" w:color="auto"/>
            <w:right w:val="none" w:sz="0" w:space="0" w:color="auto"/>
          </w:divBdr>
          <w:divsChild>
            <w:div w:id="2091461280">
              <w:marLeft w:val="0"/>
              <w:marRight w:val="0"/>
              <w:marTop w:val="0"/>
              <w:marBottom w:val="0"/>
              <w:divBdr>
                <w:top w:val="none" w:sz="0" w:space="0" w:color="auto"/>
                <w:left w:val="none" w:sz="0" w:space="0" w:color="auto"/>
                <w:bottom w:val="none" w:sz="0" w:space="0" w:color="auto"/>
                <w:right w:val="none" w:sz="0" w:space="0" w:color="auto"/>
              </w:divBdr>
            </w:div>
          </w:divsChild>
        </w:div>
        <w:div w:id="47150291">
          <w:marLeft w:val="0"/>
          <w:marRight w:val="0"/>
          <w:marTop w:val="0"/>
          <w:marBottom w:val="0"/>
          <w:divBdr>
            <w:top w:val="none" w:sz="0" w:space="0" w:color="auto"/>
            <w:left w:val="none" w:sz="0" w:space="0" w:color="auto"/>
            <w:bottom w:val="none" w:sz="0" w:space="0" w:color="auto"/>
            <w:right w:val="none" w:sz="0" w:space="0" w:color="auto"/>
          </w:divBdr>
          <w:divsChild>
            <w:div w:id="619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845171576">
      <w:bodyDiv w:val="1"/>
      <w:marLeft w:val="0"/>
      <w:marRight w:val="0"/>
      <w:marTop w:val="0"/>
      <w:marBottom w:val="0"/>
      <w:divBdr>
        <w:top w:val="none" w:sz="0" w:space="0" w:color="auto"/>
        <w:left w:val="none" w:sz="0" w:space="0" w:color="auto"/>
        <w:bottom w:val="none" w:sz="0" w:space="0" w:color="auto"/>
        <w:right w:val="none" w:sz="0" w:space="0" w:color="auto"/>
      </w:divBdr>
    </w:div>
    <w:div w:id="1846939107">
      <w:bodyDiv w:val="1"/>
      <w:marLeft w:val="0"/>
      <w:marRight w:val="0"/>
      <w:marTop w:val="0"/>
      <w:marBottom w:val="0"/>
      <w:divBdr>
        <w:top w:val="none" w:sz="0" w:space="0" w:color="auto"/>
        <w:left w:val="none" w:sz="0" w:space="0" w:color="auto"/>
        <w:bottom w:val="none" w:sz="0" w:space="0" w:color="auto"/>
        <w:right w:val="none" w:sz="0" w:space="0" w:color="auto"/>
      </w:divBdr>
    </w:div>
    <w:div w:id="1876843507">
      <w:bodyDiv w:val="1"/>
      <w:marLeft w:val="0"/>
      <w:marRight w:val="0"/>
      <w:marTop w:val="0"/>
      <w:marBottom w:val="0"/>
      <w:divBdr>
        <w:top w:val="none" w:sz="0" w:space="0" w:color="auto"/>
        <w:left w:val="none" w:sz="0" w:space="0" w:color="auto"/>
        <w:bottom w:val="none" w:sz="0" w:space="0" w:color="auto"/>
        <w:right w:val="none" w:sz="0" w:space="0" w:color="auto"/>
      </w:divBdr>
    </w:div>
    <w:div w:id="1883858598">
      <w:bodyDiv w:val="1"/>
      <w:marLeft w:val="0"/>
      <w:marRight w:val="0"/>
      <w:marTop w:val="0"/>
      <w:marBottom w:val="0"/>
      <w:divBdr>
        <w:top w:val="none" w:sz="0" w:space="0" w:color="auto"/>
        <w:left w:val="none" w:sz="0" w:space="0" w:color="auto"/>
        <w:bottom w:val="none" w:sz="0" w:space="0" w:color="auto"/>
        <w:right w:val="none" w:sz="0" w:space="0" w:color="auto"/>
      </w:divBdr>
    </w:div>
    <w:div w:id="1894072735">
      <w:bodyDiv w:val="1"/>
      <w:marLeft w:val="0"/>
      <w:marRight w:val="0"/>
      <w:marTop w:val="0"/>
      <w:marBottom w:val="0"/>
      <w:divBdr>
        <w:top w:val="none" w:sz="0" w:space="0" w:color="auto"/>
        <w:left w:val="none" w:sz="0" w:space="0" w:color="auto"/>
        <w:bottom w:val="none" w:sz="0" w:space="0" w:color="auto"/>
        <w:right w:val="none" w:sz="0" w:space="0" w:color="auto"/>
      </w:divBdr>
    </w:div>
    <w:div w:id="1941638425">
      <w:bodyDiv w:val="1"/>
      <w:marLeft w:val="0"/>
      <w:marRight w:val="0"/>
      <w:marTop w:val="0"/>
      <w:marBottom w:val="0"/>
      <w:divBdr>
        <w:top w:val="none" w:sz="0" w:space="0" w:color="auto"/>
        <w:left w:val="none" w:sz="0" w:space="0" w:color="auto"/>
        <w:bottom w:val="none" w:sz="0" w:space="0" w:color="auto"/>
        <w:right w:val="none" w:sz="0" w:space="0" w:color="auto"/>
      </w:divBdr>
      <w:divsChild>
        <w:div w:id="301614252">
          <w:marLeft w:val="0"/>
          <w:marRight w:val="0"/>
          <w:marTop w:val="0"/>
          <w:marBottom w:val="0"/>
          <w:divBdr>
            <w:top w:val="none" w:sz="0" w:space="0" w:color="auto"/>
            <w:left w:val="none" w:sz="0" w:space="0" w:color="auto"/>
            <w:bottom w:val="none" w:sz="0" w:space="0" w:color="auto"/>
            <w:right w:val="none" w:sz="0" w:space="0" w:color="auto"/>
          </w:divBdr>
          <w:divsChild>
            <w:div w:id="145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383">
      <w:bodyDiv w:val="1"/>
      <w:marLeft w:val="0"/>
      <w:marRight w:val="0"/>
      <w:marTop w:val="0"/>
      <w:marBottom w:val="0"/>
      <w:divBdr>
        <w:top w:val="none" w:sz="0" w:space="0" w:color="auto"/>
        <w:left w:val="none" w:sz="0" w:space="0" w:color="auto"/>
        <w:bottom w:val="none" w:sz="0" w:space="0" w:color="auto"/>
        <w:right w:val="none" w:sz="0" w:space="0" w:color="auto"/>
      </w:divBdr>
    </w:div>
    <w:div w:id="1951428026">
      <w:bodyDiv w:val="1"/>
      <w:marLeft w:val="0"/>
      <w:marRight w:val="0"/>
      <w:marTop w:val="0"/>
      <w:marBottom w:val="0"/>
      <w:divBdr>
        <w:top w:val="none" w:sz="0" w:space="0" w:color="auto"/>
        <w:left w:val="none" w:sz="0" w:space="0" w:color="auto"/>
        <w:bottom w:val="none" w:sz="0" w:space="0" w:color="auto"/>
        <w:right w:val="none" w:sz="0" w:space="0" w:color="auto"/>
      </w:divBdr>
    </w:div>
    <w:div w:id="1986280629">
      <w:bodyDiv w:val="1"/>
      <w:marLeft w:val="0"/>
      <w:marRight w:val="0"/>
      <w:marTop w:val="0"/>
      <w:marBottom w:val="0"/>
      <w:divBdr>
        <w:top w:val="none" w:sz="0" w:space="0" w:color="auto"/>
        <w:left w:val="none" w:sz="0" w:space="0" w:color="auto"/>
        <w:bottom w:val="none" w:sz="0" w:space="0" w:color="auto"/>
        <w:right w:val="none" w:sz="0" w:space="0" w:color="auto"/>
      </w:divBdr>
    </w:div>
    <w:div w:id="1991209175">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22584378">
      <w:bodyDiv w:val="1"/>
      <w:marLeft w:val="0"/>
      <w:marRight w:val="0"/>
      <w:marTop w:val="0"/>
      <w:marBottom w:val="0"/>
      <w:divBdr>
        <w:top w:val="none" w:sz="0" w:space="0" w:color="auto"/>
        <w:left w:val="none" w:sz="0" w:space="0" w:color="auto"/>
        <w:bottom w:val="none" w:sz="0" w:space="0" w:color="auto"/>
        <w:right w:val="none" w:sz="0" w:space="0" w:color="auto"/>
      </w:divBdr>
    </w:div>
    <w:div w:id="2037389346">
      <w:bodyDiv w:val="1"/>
      <w:marLeft w:val="0"/>
      <w:marRight w:val="0"/>
      <w:marTop w:val="0"/>
      <w:marBottom w:val="0"/>
      <w:divBdr>
        <w:top w:val="none" w:sz="0" w:space="0" w:color="auto"/>
        <w:left w:val="none" w:sz="0" w:space="0" w:color="auto"/>
        <w:bottom w:val="none" w:sz="0" w:space="0" w:color="auto"/>
        <w:right w:val="none" w:sz="0" w:space="0" w:color="auto"/>
      </w:divBdr>
    </w:div>
    <w:div w:id="2037846307">
      <w:bodyDiv w:val="1"/>
      <w:marLeft w:val="0"/>
      <w:marRight w:val="0"/>
      <w:marTop w:val="0"/>
      <w:marBottom w:val="0"/>
      <w:divBdr>
        <w:top w:val="none" w:sz="0" w:space="0" w:color="auto"/>
        <w:left w:val="none" w:sz="0" w:space="0" w:color="auto"/>
        <w:bottom w:val="none" w:sz="0" w:space="0" w:color="auto"/>
        <w:right w:val="none" w:sz="0" w:space="0" w:color="auto"/>
      </w:divBdr>
      <w:divsChild>
        <w:div w:id="962420479">
          <w:marLeft w:val="0"/>
          <w:marRight w:val="0"/>
          <w:marTop w:val="0"/>
          <w:marBottom w:val="0"/>
          <w:divBdr>
            <w:top w:val="none" w:sz="0" w:space="0" w:color="auto"/>
            <w:left w:val="none" w:sz="0" w:space="0" w:color="auto"/>
            <w:bottom w:val="none" w:sz="0" w:space="0" w:color="auto"/>
            <w:right w:val="none" w:sz="0" w:space="0" w:color="auto"/>
          </w:divBdr>
          <w:divsChild>
            <w:div w:id="443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261">
      <w:bodyDiv w:val="1"/>
      <w:marLeft w:val="0"/>
      <w:marRight w:val="0"/>
      <w:marTop w:val="0"/>
      <w:marBottom w:val="0"/>
      <w:divBdr>
        <w:top w:val="none" w:sz="0" w:space="0" w:color="auto"/>
        <w:left w:val="none" w:sz="0" w:space="0" w:color="auto"/>
        <w:bottom w:val="none" w:sz="0" w:space="0" w:color="auto"/>
        <w:right w:val="none" w:sz="0" w:space="0" w:color="auto"/>
      </w:divBdr>
    </w:div>
    <w:div w:id="2055232254">
      <w:bodyDiv w:val="1"/>
      <w:marLeft w:val="0"/>
      <w:marRight w:val="0"/>
      <w:marTop w:val="0"/>
      <w:marBottom w:val="0"/>
      <w:divBdr>
        <w:top w:val="none" w:sz="0" w:space="0" w:color="auto"/>
        <w:left w:val="none" w:sz="0" w:space="0" w:color="auto"/>
        <w:bottom w:val="none" w:sz="0" w:space="0" w:color="auto"/>
        <w:right w:val="none" w:sz="0" w:space="0" w:color="auto"/>
      </w:divBdr>
    </w:div>
    <w:div w:id="2056613554">
      <w:bodyDiv w:val="1"/>
      <w:marLeft w:val="0"/>
      <w:marRight w:val="0"/>
      <w:marTop w:val="0"/>
      <w:marBottom w:val="0"/>
      <w:divBdr>
        <w:top w:val="none" w:sz="0" w:space="0" w:color="auto"/>
        <w:left w:val="none" w:sz="0" w:space="0" w:color="auto"/>
        <w:bottom w:val="none" w:sz="0" w:space="0" w:color="auto"/>
        <w:right w:val="none" w:sz="0" w:space="0" w:color="auto"/>
      </w:divBdr>
    </w:div>
    <w:div w:id="2058777146">
      <w:bodyDiv w:val="1"/>
      <w:marLeft w:val="0"/>
      <w:marRight w:val="0"/>
      <w:marTop w:val="0"/>
      <w:marBottom w:val="0"/>
      <w:divBdr>
        <w:top w:val="none" w:sz="0" w:space="0" w:color="auto"/>
        <w:left w:val="none" w:sz="0" w:space="0" w:color="auto"/>
        <w:bottom w:val="none" w:sz="0" w:space="0" w:color="auto"/>
        <w:right w:val="none" w:sz="0" w:space="0" w:color="auto"/>
      </w:divBdr>
    </w:div>
    <w:div w:id="2061394947">
      <w:bodyDiv w:val="1"/>
      <w:marLeft w:val="0"/>
      <w:marRight w:val="0"/>
      <w:marTop w:val="0"/>
      <w:marBottom w:val="0"/>
      <w:divBdr>
        <w:top w:val="none" w:sz="0" w:space="0" w:color="auto"/>
        <w:left w:val="none" w:sz="0" w:space="0" w:color="auto"/>
        <w:bottom w:val="none" w:sz="0" w:space="0" w:color="auto"/>
        <w:right w:val="none" w:sz="0" w:space="0" w:color="auto"/>
      </w:divBdr>
      <w:divsChild>
        <w:div w:id="88284153">
          <w:marLeft w:val="0"/>
          <w:marRight w:val="0"/>
          <w:marTop w:val="0"/>
          <w:marBottom w:val="0"/>
          <w:divBdr>
            <w:top w:val="none" w:sz="0" w:space="0" w:color="auto"/>
            <w:left w:val="none" w:sz="0" w:space="0" w:color="auto"/>
            <w:bottom w:val="none" w:sz="0" w:space="0" w:color="auto"/>
            <w:right w:val="none" w:sz="0" w:space="0" w:color="auto"/>
          </w:divBdr>
          <w:divsChild>
            <w:div w:id="9755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228">
      <w:bodyDiv w:val="1"/>
      <w:marLeft w:val="0"/>
      <w:marRight w:val="0"/>
      <w:marTop w:val="0"/>
      <w:marBottom w:val="0"/>
      <w:divBdr>
        <w:top w:val="none" w:sz="0" w:space="0" w:color="auto"/>
        <w:left w:val="none" w:sz="0" w:space="0" w:color="auto"/>
        <w:bottom w:val="none" w:sz="0" w:space="0" w:color="auto"/>
        <w:right w:val="none" w:sz="0" w:space="0" w:color="auto"/>
      </w:divBdr>
    </w:div>
    <w:div w:id="2062749145">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 w:id="2096314288">
      <w:bodyDiv w:val="1"/>
      <w:marLeft w:val="0"/>
      <w:marRight w:val="0"/>
      <w:marTop w:val="0"/>
      <w:marBottom w:val="0"/>
      <w:divBdr>
        <w:top w:val="none" w:sz="0" w:space="0" w:color="auto"/>
        <w:left w:val="none" w:sz="0" w:space="0" w:color="auto"/>
        <w:bottom w:val="none" w:sz="0" w:space="0" w:color="auto"/>
        <w:right w:val="none" w:sz="0" w:space="0" w:color="auto"/>
      </w:divBdr>
    </w:div>
    <w:div w:id="2097364590">
      <w:bodyDiv w:val="1"/>
      <w:marLeft w:val="0"/>
      <w:marRight w:val="0"/>
      <w:marTop w:val="0"/>
      <w:marBottom w:val="0"/>
      <w:divBdr>
        <w:top w:val="none" w:sz="0" w:space="0" w:color="auto"/>
        <w:left w:val="none" w:sz="0" w:space="0" w:color="auto"/>
        <w:bottom w:val="none" w:sz="0" w:space="0" w:color="auto"/>
        <w:right w:val="none" w:sz="0" w:space="0" w:color="auto"/>
      </w:divBdr>
    </w:div>
    <w:div w:id="2110612030">
      <w:bodyDiv w:val="1"/>
      <w:marLeft w:val="0"/>
      <w:marRight w:val="0"/>
      <w:marTop w:val="0"/>
      <w:marBottom w:val="0"/>
      <w:divBdr>
        <w:top w:val="none" w:sz="0" w:space="0" w:color="auto"/>
        <w:left w:val="none" w:sz="0" w:space="0" w:color="auto"/>
        <w:bottom w:val="none" w:sz="0" w:space="0" w:color="auto"/>
        <w:right w:val="none" w:sz="0" w:space="0" w:color="auto"/>
      </w:divBdr>
    </w:div>
    <w:div w:id="21455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72CA1-BDE3-4551-B569-6C29E7C3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9043</TotalTime>
  <Pages>48</Pages>
  <Words>7811</Words>
  <Characters>44524</Characters>
  <Application>Microsoft Office Word</Application>
  <DocSecurity>0</DocSecurity>
  <Lines>371</Lines>
  <Paragraphs>104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C2C Marketplace</vt:lpstr>
      <vt:lpstr>&lt;&lt;project title&gt;&gt;</vt:lpstr>
    </vt:vector>
  </TitlesOfParts>
  <Company>삼성전자</Company>
  <LinksUpToDate>false</LinksUpToDate>
  <CharactersWithSpaces>52231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Nikhil Gupta</dc:creator>
  <cp:keywords/>
  <dc:description/>
  <cp:lastModifiedBy>user</cp:lastModifiedBy>
  <cp:revision>490</cp:revision>
  <cp:lastPrinted>2025-09-23T18:38:00Z</cp:lastPrinted>
  <dcterms:created xsi:type="dcterms:W3CDTF">2025-10-09T17:13:00Z</dcterms:created>
  <dcterms:modified xsi:type="dcterms:W3CDTF">2025-10-25T07:43:00Z</dcterms:modified>
  <cp:category>구조설계서</cp:category>
</cp:coreProperties>
</file>