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F7549" w14:textId="77777777" w:rsidR="00435F5A" w:rsidRDefault="00435F5A">
      <w:pPr>
        <w:pStyle w:val="Heading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 xml:space="preserve">1. </w:t>
      </w:r>
      <w:r>
        <w:rPr>
          <w:rStyle w:val="Strong"/>
          <w:rFonts w:eastAsia="Times New Roman"/>
          <w:b w:val="0"/>
          <w:bCs w:val="0"/>
        </w:rPr>
        <w:t>OWASP Top 10 Vulnerabilities (Elaborated)</w:t>
      </w:r>
    </w:p>
    <w:p w14:paraId="5BB35ACB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Style w:val="Strong"/>
          <w:rFonts w:eastAsia="Times New Roman"/>
          <w:b w:val="0"/>
          <w:bCs w:val="0"/>
        </w:rPr>
        <w:t>SQL Injection (</w:t>
      </w:r>
      <w:proofErr w:type="spellStart"/>
      <w:r>
        <w:rPr>
          <w:rStyle w:val="Strong"/>
          <w:rFonts w:eastAsia="Times New Roman"/>
          <w:b w:val="0"/>
          <w:bCs w:val="0"/>
        </w:rPr>
        <w:t>SQLi</w:t>
      </w:r>
      <w:proofErr w:type="spellEnd"/>
      <w:r>
        <w:rPr>
          <w:rStyle w:val="Strong"/>
          <w:rFonts w:eastAsia="Times New Roman"/>
          <w:b w:val="0"/>
          <w:bCs w:val="0"/>
        </w:rPr>
        <w:t>)</w:t>
      </w:r>
    </w:p>
    <w:p w14:paraId="0AAEFF88" w14:textId="77777777" w:rsidR="00435F5A" w:rsidRDefault="00435F5A">
      <w:pPr>
        <w:pStyle w:val="NormalWeb"/>
      </w:pPr>
      <w:r>
        <w:t>Occurs when attackers insert malicious SQL queries into an application’s input fields to manipulate the database.</w:t>
      </w:r>
    </w:p>
    <w:p w14:paraId="768DB974" w14:textId="77777777" w:rsidR="00435F5A" w:rsidRDefault="00435F5A" w:rsidP="00435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Impact</w:t>
      </w:r>
      <w:r>
        <w:rPr>
          <w:rFonts w:eastAsia="Times New Roman"/>
        </w:rPr>
        <w:t>: Data theft, unauthorized access, deletion of records.</w:t>
      </w:r>
    </w:p>
    <w:p w14:paraId="3610880F" w14:textId="77777777" w:rsidR="00435F5A" w:rsidRDefault="00435F5A" w:rsidP="00435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Examples</w:t>
      </w:r>
      <w:r>
        <w:rPr>
          <w:rFonts w:eastAsia="Times New Roman"/>
        </w:rPr>
        <w:t xml:space="preserve">: </w:t>
      </w:r>
    </w:p>
    <w:p w14:paraId="33407719" w14:textId="77777777" w:rsidR="00435F5A" w:rsidRDefault="00435F5A" w:rsidP="00435F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Input: </w:t>
      </w:r>
      <w:r>
        <w:rPr>
          <w:rStyle w:val="HTMLCode"/>
        </w:rPr>
        <w:t>'; DROP TABLE users;--</w:t>
      </w:r>
    </w:p>
    <w:p w14:paraId="4B25D725" w14:textId="77777777" w:rsidR="00435F5A" w:rsidRDefault="00435F5A" w:rsidP="00435F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Query: </w:t>
      </w:r>
      <w:r>
        <w:rPr>
          <w:rStyle w:val="HTMLCode"/>
        </w:rPr>
        <w:t>SELECT * FROM users WHERE username = ''; DROP TABLE users;--'</w:t>
      </w:r>
    </w:p>
    <w:p w14:paraId="05BB70D9" w14:textId="77777777" w:rsidR="00435F5A" w:rsidRDefault="00435F5A" w:rsidP="00435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Prevention</w:t>
      </w:r>
      <w:r>
        <w:rPr>
          <w:rFonts w:eastAsia="Times New Roman"/>
        </w:rPr>
        <w:t xml:space="preserve">: </w:t>
      </w:r>
    </w:p>
    <w:p w14:paraId="02E4F679" w14:textId="77777777" w:rsidR="00435F5A" w:rsidRDefault="00435F5A" w:rsidP="00435F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</w:t>
      </w:r>
      <w:r>
        <w:rPr>
          <w:rStyle w:val="Strong"/>
          <w:rFonts w:eastAsia="Times New Roman"/>
        </w:rPr>
        <w:t>parameterized queries</w:t>
      </w:r>
      <w:r>
        <w:rPr>
          <w:rFonts w:eastAsia="Times New Roman"/>
        </w:rPr>
        <w:t xml:space="preserve"> or </w:t>
      </w:r>
      <w:r>
        <w:rPr>
          <w:rStyle w:val="Strong"/>
          <w:rFonts w:eastAsia="Times New Roman"/>
        </w:rPr>
        <w:t>prepared statements</w:t>
      </w:r>
      <w:r>
        <w:rPr>
          <w:rFonts w:eastAsia="Times New Roman"/>
        </w:rPr>
        <w:t xml:space="preserve"> (</w:t>
      </w:r>
      <w:r>
        <w:rPr>
          <w:rStyle w:val="HTMLCode"/>
        </w:rPr>
        <w:t>?</w:t>
      </w:r>
      <w:r>
        <w:rPr>
          <w:rFonts w:eastAsia="Times New Roman"/>
        </w:rPr>
        <w:t xml:space="preserve"> placeholders).</w:t>
      </w:r>
    </w:p>
    <w:p w14:paraId="24D037EE" w14:textId="77777777" w:rsidR="00435F5A" w:rsidRDefault="00435F5A" w:rsidP="00435F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directly concatenating user input into queries.</w:t>
      </w:r>
    </w:p>
    <w:p w14:paraId="62FE733D" w14:textId="77777777" w:rsidR="00435F5A" w:rsidRDefault="00435F5A" w:rsidP="00435F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Employ Object-Relational Mapping (ORM) frameworks like Hibernate or </w:t>
      </w:r>
      <w:proofErr w:type="spellStart"/>
      <w:r>
        <w:rPr>
          <w:rFonts w:eastAsia="Times New Roman"/>
        </w:rPr>
        <w:t>SQLAlchemy</w:t>
      </w:r>
      <w:proofErr w:type="spellEnd"/>
      <w:r>
        <w:rPr>
          <w:rFonts w:eastAsia="Times New Roman"/>
        </w:rPr>
        <w:t>.</w:t>
      </w:r>
    </w:p>
    <w:p w14:paraId="5697CA78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Style w:val="Strong"/>
          <w:rFonts w:eastAsia="Times New Roman"/>
          <w:b w:val="0"/>
          <w:bCs w:val="0"/>
        </w:rPr>
        <w:t>Cross-Site Scripting (XSS)</w:t>
      </w:r>
    </w:p>
    <w:p w14:paraId="183F393C" w14:textId="77777777" w:rsidR="00435F5A" w:rsidRDefault="00435F5A">
      <w:pPr>
        <w:pStyle w:val="NormalWeb"/>
      </w:pPr>
      <w:r>
        <w:t>Injects malicious scripts into a webpage to steal session cookies, redirect users, or deface websites.</w:t>
      </w:r>
    </w:p>
    <w:p w14:paraId="4C836BE4" w14:textId="77777777" w:rsidR="00435F5A" w:rsidRDefault="00435F5A" w:rsidP="00435F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Impact</w:t>
      </w:r>
      <w:r>
        <w:rPr>
          <w:rFonts w:eastAsia="Times New Roman"/>
        </w:rPr>
        <w:t>: Session hijacking, phishing, data theft.</w:t>
      </w:r>
    </w:p>
    <w:p w14:paraId="68CEF366" w14:textId="77777777" w:rsidR="00435F5A" w:rsidRDefault="00435F5A" w:rsidP="00435F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Types</w:t>
      </w:r>
      <w:r>
        <w:rPr>
          <w:rFonts w:eastAsia="Times New Roman"/>
        </w:rPr>
        <w:t>: Stored, Reflected, DOM-based.</w:t>
      </w:r>
    </w:p>
    <w:p w14:paraId="665C8DA2" w14:textId="77777777" w:rsidR="00435F5A" w:rsidRDefault="00435F5A" w:rsidP="00435F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Prevention</w:t>
      </w:r>
      <w:r>
        <w:rPr>
          <w:rFonts w:eastAsia="Times New Roman"/>
        </w:rPr>
        <w:t xml:space="preserve">: </w:t>
      </w:r>
    </w:p>
    <w:p w14:paraId="07B26A2E" w14:textId="77777777" w:rsidR="00435F5A" w:rsidRDefault="00435F5A" w:rsidP="00435F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Input validation</w:t>
      </w:r>
      <w:r>
        <w:rPr>
          <w:rFonts w:eastAsia="Times New Roman"/>
        </w:rPr>
        <w:t xml:space="preserve">: Filter out special characters like </w:t>
      </w:r>
      <w:r>
        <w:rPr>
          <w:rStyle w:val="HTMLCode"/>
        </w:rPr>
        <w:t>&lt;</w:t>
      </w:r>
      <w:r>
        <w:rPr>
          <w:rFonts w:eastAsia="Times New Roman"/>
        </w:rPr>
        <w:t xml:space="preserve">, </w:t>
      </w:r>
      <w:r>
        <w:rPr>
          <w:rStyle w:val="HTMLCode"/>
        </w:rPr>
        <w:t>&gt;</w:t>
      </w:r>
      <w:r>
        <w:rPr>
          <w:rFonts w:eastAsia="Times New Roman"/>
        </w:rPr>
        <w:t xml:space="preserve">, </w:t>
      </w:r>
      <w:r>
        <w:rPr>
          <w:rStyle w:val="HTMLCode"/>
        </w:rPr>
        <w:t>&amp;</w:t>
      </w:r>
      <w:r>
        <w:rPr>
          <w:rFonts w:eastAsia="Times New Roman"/>
        </w:rPr>
        <w:t>.</w:t>
      </w:r>
    </w:p>
    <w:p w14:paraId="62A01085" w14:textId="77777777" w:rsidR="00435F5A" w:rsidRDefault="00435F5A" w:rsidP="00435F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Output encoding</w:t>
      </w:r>
      <w:r>
        <w:rPr>
          <w:rFonts w:eastAsia="Times New Roman"/>
        </w:rPr>
        <w:t>: Use libraries like OWASP's Java Encoder.</w:t>
      </w:r>
    </w:p>
    <w:p w14:paraId="31A6A5CB" w14:textId="77777777" w:rsidR="00435F5A" w:rsidRDefault="00435F5A" w:rsidP="00435F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Implement a </w:t>
      </w:r>
      <w:r>
        <w:rPr>
          <w:rStyle w:val="Strong"/>
          <w:rFonts w:eastAsia="Times New Roman"/>
        </w:rPr>
        <w:t>Content Security Policy (CSP)</w:t>
      </w:r>
      <w:r>
        <w:rPr>
          <w:rFonts w:eastAsia="Times New Roman"/>
        </w:rPr>
        <w:t xml:space="preserve"> to restrict script sources.</w:t>
      </w:r>
    </w:p>
    <w:p w14:paraId="613330AA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Style w:val="Strong"/>
          <w:rFonts w:eastAsia="Times New Roman"/>
          <w:b w:val="0"/>
          <w:bCs w:val="0"/>
        </w:rPr>
        <w:t>Cross-Site Request Forgery (CSRF)</w:t>
      </w:r>
    </w:p>
    <w:p w14:paraId="03DED463" w14:textId="77777777" w:rsidR="00435F5A" w:rsidRDefault="00435F5A">
      <w:pPr>
        <w:pStyle w:val="NormalWeb"/>
      </w:pPr>
      <w:r>
        <w:t>Forces authenticated users to perform actions they didn’t intend, like transferring funds.</w:t>
      </w:r>
    </w:p>
    <w:p w14:paraId="1686794A" w14:textId="77777777" w:rsidR="00435F5A" w:rsidRDefault="00435F5A" w:rsidP="00435F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Impact</w:t>
      </w:r>
      <w:r>
        <w:rPr>
          <w:rFonts w:eastAsia="Times New Roman"/>
        </w:rPr>
        <w:t>: Unauthorized actions on behalf of users.</w:t>
      </w:r>
    </w:p>
    <w:p w14:paraId="3FE7BC83" w14:textId="77777777" w:rsidR="00435F5A" w:rsidRDefault="00435F5A" w:rsidP="00435F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Prevention</w:t>
      </w:r>
      <w:r>
        <w:rPr>
          <w:rFonts w:eastAsia="Times New Roman"/>
        </w:rPr>
        <w:t xml:space="preserve">: </w:t>
      </w:r>
    </w:p>
    <w:p w14:paraId="3837C302" w14:textId="77777777" w:rsidR="00435F5A" w:rsidRDefault="00435F5A" w:rsidP="00435F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Include a </w:t>
      </w:r>
      <w:r>
        <w:rPr>
          <w:rStyle w:val="Strong"/>
          <w:rFonts w:eastAsia="Times New Roman"/>
        </w:rPr>
        <w:t>CSRF token</w:t>
      </w:r>
      <w:r>
        <w:rPr>
          <w:rFonts w:eastAsia="Times New Roman"/>
        </w:rPr>
        <w:t xml:space="preserve"> in every form submission.</w:t>
      </w:r>
    </w:p>
    <w:p w14:paraId="4E410043" w14:textId="77777777" w:rsidR="00435F5A" w:rsidRDefault="00435F5A" w:rsidP="00435F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Validate the </w:t>
      </w:r>
      <w:proofErr w:type="spellStart"/>
      <w:r>
        <w:rPr>
          <w:rStyle w:val="HTMLCode"/>
        </w:rPr>
        <w:t>Referer</w:t>
      </w:r>
      <w:proofErr w:type="spellEnd"/>
      <w:r>
        <w:rPr>
          <w:rFonts w:eastAsia="Times New Roman"/>
        </w:rPr>
        <w:t xml:space="preserve"> or </w:t>
      </w:r>
      <w:r>
        <w:rPr>
          <w:rStyle w:val="HTMLCode"/>
        </w:rPr>
        <w:t>Origin</w:t>
      </w:r>
      <w:r>
        <w:rPr>
          <w:rFonts w:eastAsia="Times New Roman"/>
        </w:rPr>
        <w:t xml:space="preserve"> headers.</w:t>
      </w:r>
    </w:p>
    <w:p w14:paraId="2EB3F0B1" w14:textId="77777777" w:rsidR="00435F5A" w:rsidRDefault="00435F5A" w:rsidP="00435F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</w:t>
      </w:r>
      <w:proofErr w:type="spellStart"/>
      <w:r>
        <w:rPr>
          <w:rStyle w:val="Strong"/>
          <w:rFonts w:eastAsia="Times New Roman"/>
        </w:rPr>
        <w:t>SameSite</w:t>
      </w:r>
      <w:proofErr w:type="spellEnd"/>
      <w:r>
        <w:rPr>
          <w:rStyle w:val="Strong"/>
          <w:rFonts w:eastAsia="Times New Roman"/>
        </w:rPr>
        <w:t xml:space="preserve"> cookies</w:t>
      </w:r>
      <w:r>
        <w:rPr>
          <w:rFonts w:eastAsia="Times New Roman"/>
        </w:rPr>
        <w:t xml:space="preserve"> to prevent cross-origin requests.</w:t>
      </w:r>
    </w:p>
    <w:p w14:paraId="482594C9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4. </w:t>
      </w:r>
      <w:r>
        <w:rPr>
          <w:rStyle w:val="Strong"/>
          <w:rFonts w:eastAsia="Times New Roman"/>
          <w:b w:val="0"/>
          <w:bCs w:val="0"/>
        </w:rPr>
        <w:t>Security Misconfiguration</w:t>
      </w:r>
    </w:p>
    <w:p w14:paraId="64C9BEBB" w14:textId="77777777" w:rsidR="00435F5A" w:rsidRDefault="00435F5A">
      <w:pPr>
        <w:pStyle w:val="NormalWeb"/>
      </w:pPr>
      <w:r>
        <w:t>Improperly configured security settings, such as default credentials, verbose error messages, or unnecessary services.</w:t>
      </w:r>
    </w:p>
    <w:p w14:paraId="2AA6F25D" w14:textId="77777777" w:rsidR="00435F5A" w:rsidRDefault="00435F5A" w:rsidP="00435F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Impact</w:t>
      </w:r>
      <w:r>
        <w:rPr>
          <w:rFonts w:eastAsia="Times New Roman"/>
        </w:rPr>
        <w:t>: Exposes sensitive data, allows unauthorized access.</w:t>
      </w:r>
    </w:p>
    <w:p w14:paraId="61AC98E0" w14:textId="77777777" w:rsidR="00435F5A" w:rsidRDefault="00435F5A" w:rsidP="00435F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Prevention</w:t>
      </w:r>
      <w:r>
        <w:rPr>
          <w:rFonts w:eastAsia="Times New Roman"/>
        </w:rPr>
        <w:t xml:space="preserve">: </w:t>
      </w:r>
    </w:p>
    <w:p w14:paraId="3571A0F8" w14:textId="77777777" w:rsidR="00435F5A" w:rsidRDefault="00435F5A" w:rsidP="00435F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Regularly review and update configurations.</w:t>
      </w:r>
    </w:p>
    <w:p w14:paraId="63390A88" w14:textId="77777777" w:rsidR="00435F5A" w:rsidRDefault="00435F5A" w:rsidP="00435F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automated tools to detect misconfigurations (e.g., OWASP ZAP).</w:t>
      </w:r>
    </w:p>
    <w:p w14:paraId="1E55E557" w14:textId="77777777" w:rsidR="00435F5A" w:rsidRDefault="00435F5A" w:rsidP="00435F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Disable unnecessary features like directory listing.</w:t>
      </w:r>
    </w:p>
    <w:p w14:paraId="604BFD97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5. </w:t>
      </w:r>
      <w:r>
        <w:rPr>
          <w:rStyle w:val="Strong"/>
          <w:rFonts w:eastAsia="Times New Roman"/>
          <w:b w:val="0"/>
          <w:bCs w:val="0"/>
        </w:rPr>
        <w:t>Broken Authentication &amp; Session Management</w:t>
      </w:r>
    </w:p>
    <w:p w14:paraId="5E4C7287" w14:textId="77777777" w:rsidR="00435F5A" w:rsidRDefault="00435F5A">
      <w:pPr>
        <w:pStyle w:val="NormalWeb"/>
      </w:pPr>
      <w:r>
        <w:t>Weak authentication mechanisms allow attackers to impersonate users.</w:t>
      </w:r>
    </w:p>
    <w:p w14:paraId="35D29BBB" w14:textId="77777777" w:rsidR="00435F5A" w:rsidRDefault="00435F5A" w:rsidP="00435F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Impact</w:t>
      </w:r>
      <w:r>
        <w:rPr>
          <w:rFonts w:eastAsia="Times New Roman"/>
        </w:rPr>
        <w:t>: Account takeover, data theft.</w:t>
      </w:r>
    </w:p>
    <w:p w14:paraId="6BAD23FB" w14:textId="77777777" w:rsidR="00435F5A" w:rsidRDefault="00435F5A" w:rsidP="00435F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Prevention</w:t>
      </w:r>
      <w:r>
        <w:rPr>
          <w:rFonts w:eastAsia="Times New Roman"/>
        </w:rPr>
        <w:t xml:space="preserve">: </w:t>
      </w:r>
    </w:p>
    <w:p w14:paraId="6C4A4639" w14:textId="77777777" w:rsidR="00435F5A" w:rsidRDefault="00435F5A" w:rsidP="00435F5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</w:t>
      </w:r>
      <w:r>
        <w:rPr>
          <w:rStyle w:val="Strong"/>
          <w:rFonts w:eastAsia="Times New Roman"/>
        </w:rPr>
        <w:t>Multi-Factor Authentication (MFA)</w:t>
      </w:r>
      <w:r>
        <w:rPr>
          <w:rFonts w:eastAsia="Times New Roman"/>
        </w:rPr>
        <w:t>.</w:t>
      </w:r>
    </w:p>
    <w:p w14:paraId="7874E413" w14:textId="77777777" w:rsidR="00435F5A" w:rsidRDefault="00435F5A" w:rsidP="00435F5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Enforce strong password policies.</w:t>
      </w:r>
    </w:p>
    <w:p w14:paraId="375EB858" w14:textId="77777777" w:rsidR="00435F5A" w:rsidRDefault="00435F5A" w:rsidP="00435F5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Secure session tokens with </w:t>
      </w:r>
      <w:proofErr w:type="spellStart"/>
      <w:r>
        <w:rPr>
          <w:rFonts w:eastAsia="Times New Roman"/>
        </w:rPr>
        <w:t>HttpOnly</w:t>
      </w:r>
      <w:proofErr w:type="spellEnd"/>
      <w:r>
        <w:rPr>
          <w:rFonts w:eastAsia="Times New Roman"/>
        </w:rPr>
        <w:t xml:space="preserve">, Secure, and </w:t>
      </w:r>
      <w:proofErr w:type="spellStart"/>
      <w:r>
        <w:rPr>
          <w:rFonts w:eastAsia="Times New Roman"/>
        </w:rPr>
        <w:t>SameSite</w:t>
      </w:r>
      <w:proofErr w:type="spellEnd"/>
      <w:r>
        <w:rPr>
          <w:rFonts w:eastAsia="Times New Roman"/>
        </w:rPr>
        <w:t xml:space="preserve"> flags.</w:t>
      </w:r>
    </w:p>
    <w:p w14:paraId="47D2E328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6. </w:t>
      </w:r>
      <w:r>
        <w:rPr>
          <w:rStyle w:val="Strong"/>
          <w:rFonts w:eastAsia="Times New Roman"/>
          <w:b w:val="0"/>
          <w:bCs w:val="0"/>
        </w:rPr>
        <w:t>Sensitive Data Exposure</w:t>
      </w:r>
    </w:p>
    <w:p w14:paraId="0061518C" w14:textId="77777777" w:rsidR="00435F5A" w:rsidRDefault="00435F5A">
      <w:pPr>
        <w:pStyle w:val="NormalWeb"/>
      </w:pPr>
      <w:r>
        <w:t>Occurs when sensitive data (e.g., passwords, credit card details) is stored or transmitted insecurely.</w:t>
      </w:r>
    </w:p>
    <w:p w14:paraId="30821D6F" w14:textId="77777777" w:rsidR="00435F5A" w:rsidRDefault="00435F5A" w:rsidP="00435F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Impact</w:t>
      </w:r>
      <w:r>
        <w:rPr>
          <w:rFonts w:eastAsia="Times New Roman"/>
        </w:rPr>
        <w:t>: Identity theft, financial loss.</w:t>
      </w:r>
    </w:p>
    <w:p w14:paraId="0AB0004C" w14:textId="77777777" w:rsidR="00435F5A" w:rsidRDefault="00435F5A" w:rsidP="00435F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Prevention</w:t>
      </w:r>
      <w:r>
        <w:rPr>
          <w:rFonts w:eastAsia="Times New Roman"/>
        </w:rPr>
        <w:t xml:space="preserve">: </w:t>
      </w:r>
    </w:p>
    <w:p w14:paraId="1D0824B9" w14:textId="77777777" w:rsidR="00435F5A" w:rsidRDefault="00435F5A" w:rsidP="00435F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Encrypt sensitive data at rest (AES-256) and in transit (TLS).</w:t>
      </w:r>
    </w:p>
    <w:p w14:paraId="5C75A120" w14:textId="77777777" w:rsidR="00435F5A" w:rsidRDefault="00435F5A" w:rsidP="00435F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secure protocols like HTTPS.</w:t>
      </w:r>
    </w:p>
    <w:p w14:paraId="27B33340" w14:textId="77777777" w:rsidR="00435F5A" w:rsidRDefault="00435F5A" w:rsidP="00435F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storing sensitive data unless necessary.</w:t>
      </w:r>
    </w:p>
    <w:p w14:paraId="20C1E3EF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7. </w:t>
      </w:r>
      <w:r>
        <w:rPr>
          <w:rStyle w:val="Strong"/>
          <w:rFonts w:eastAsia="Times New Roman"/>
          <w:b w:val="0"/>
          <w:bCs w:val="0"/>
        </w:rPr>
        <w:t>Insecure Deserialization</w:t>
      </w:r>
    </w:p>
    <w:p w14:paraId="49521ED1" w14:textId="77777777" w:rsidR="00435F5A" w:rsidRDefault="00435F5A">
      <w:pPr>
        <w:pStyle w:val="NormalWeb"/>
      </w:pPr>
      <w:r>
        <w:t>Allows attackers to execute arbitrary code by tampering with serialized objects.</w:t>
      </w:r>
    </w:p>
    <w:p w14:paraId="6E750D57" w14:textId="77777777" w:rsidR="00435F5A" w:rsidRDefault="00435F5A" w:rsidP="00435F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Impact</w:t>
      </w:r>
      <w:r>
        <w:rPr>
          <w:rFonts w:eastAsia="Times New Roman"/>
        </w:rPr>
        <w:t>: Remote code execution, privilege escalation.</w:t>
      </w:r>
    </w:p>
    <w:p w14:paraId="1B8DC582" w14:textId="77777777" w:rsidR="00435F5A" w:rsidRDefault="00435F5A" w:rsidP="00435F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Prevention</w:t>
      </w:r>
      <w:r>
        <w:rPr>
          <w:rFonts w:eastAsia="Times New Roman"/>
        </w:rPr>
        <w:t xml:space="preserve">: </w:t>
      </w:r>
    </w:p>
    <w:p w14:paraId="28DECC4B" w14:textId="77777777" w:rsidR="00435F5A" w:rsidRDefault="00435F5A" w:rsidP="00435F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and sanitize all serialized data.</w:t>
      </w:r>
    </w:p>
    <w:p w14:paraId="06501857" w14:textId="77777777" w:rsidR="00435F5A" w:rsidRDefault="00435F5A" w:rsidP="00435F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formats like JSON instead of binary serialization when possible.</w:t>
      </w:r>
    </w:p>
    <w:p w14:paraId="49C272D5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8. </w:t>
      </w:r>
      <w:r>
        <w:rPr>
          <w:rStyle w:val="Strong"/>
          <w:rFonts w:eastAsia="Times New Roman"/>
          <w:b w:val="0"/>
          <w:bCs w:val="0"/>
        </w:rPr>
        <w:t>Using Components with Known Vulnerabilities</w:t>
      </w:r>
    </w:p>
    <w:p w14:paraId="43BC3C2E" w14:textId="77777777" w:rsidR="00435F5A" w:rsidRDefault="00435F5A">
      <w:pPr>
        <w:pStyle w:val="NormalWeb"/>
      </w:pPr>
      <w:r>
        <w:t>Using outdated libraries or software exposes applications to known exploits.</w:t>
      </w:r>
    </w:p>
    <w:p w14:paraId="275D92A5" w14:textId="77777777" w:rsidR="00435F5A" w:rsidRDefault="00435F5A" w:rsidP="00435F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Impact</w:t>
      </w:r>
      <w:r>
        <w:rPr>
          <w:rFonts w:eastAsia="Times New Roman"/>
        </w:rPr>
        <w:t>: Unauthorized access, data breaches.</w:t>
      </w:r>
    </w:p>
    <w:p w14:paraId="4BCF86ED" w14:textId="77777777" w:rsidR="00435F5A" w:rsidRDefault="00435F5A" w:rsidP="00435F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Prevention</w:t>
      </w:r>
      <w:r>
        <w:rPr>
          <w:rFonts w:eastAsia="Times New Roman"/>
        </w:rPr>
        <w:t xml:space="preserve">: </w:t>
      </w:r>
    </w:p>
    <w:p w14:paraId="73781AC5" w14:textId="77777777" w:rsidR="00435F5A" w:rsidRDefault="00435F5A" w:rsidP="00435F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Regularly update dependencies.</w:t>
      </w:r>
    </w:p>
    <w:p w14:paraId="61A7EE40" w14:textId="77777777" w:rsidR="00435F5A" w:rsidRDefault="00435F5A" w:rsidP="00435F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tools like OWASP Dependency-Check or </w:t>
      </w:r>
      <w:proofErr w:type="spellStart"/>
      <w:r>
        <w:rPr>
          <w:rFonts w:eastAsia="Times New Roman"/>
        </w:rPr>
        <w:t>Snyk</w:t>
      </w:r>
      <w:proofErr w:type="spellEnd"/>
      <w:r>
        <w:rPr>
          <w:rFonts w:eastAsia="Times New Roman"/>
        </w:rPr>
        <w:t xml:space="preserve"> to scan for vulnerabilities.</w:t>
      </w:r>
    </w:p>
    <w:p w14:paraId="026C02AB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lastRenderedPageBreak/>
        <w:t xml:space="preserve">9. </w:t>
      </w:r>
      <w:r>
        <w:rPr>
          <w:rStyle w:val="Strong"/>
          <w:rFonts w:eastAsia="Times New Roman"/>
          <w:b w:val="0"/>
          <w:bCs w:val="0"/>
        </w:rPr>
        <w:t>Insufficient Logging &amp; Monitoring</w:t>
      </w:r>
    </w:p>
    <w:p w14:paraId="04AEFF70" w14:textId="77777777" w:rsidR="00435F5A" w:rsidRDefault="00435F5A">
      <w:pPr>
        <w:pStyle w:val="NormalWeb"/>
      </w:pPr>
      <w:r>
        <w:t>Failing to log critical events or monitor systems allows attackers to remain undetected.</w:t>
      </w:r>
    </w:p>
    <w:p w14:paraId="488A30B3" w14:textId="77777777" w:rsidR="00435F5A" w:rsidRDefault="00435F5A" w:rsidP="00435F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Impact</w:t>
      </w:r>
      <w:r>
        <w:rPr>
          <w:rFonts w:eastAsia="Times New Roman"/>
        </w:rPr>
        <w:t>: Delayed response to breaches, increased damage.</w:t>
      </w:r>
    </w:p>
    <w:p w14:paraId="787B18AA" w14:textId="77777777" w:rsidR="00435F5A" w:rsidRDefault="00435F5A" w:rsidP="00435F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Prevention</w:t>
      </w:r>
      <w:r>
        <w:rPr>
          <w:rFonts w:eastAsia="Times New Roman"/>
        </w:rPr>
        <w:t xml:space="preserve">: </w:t>
      </w:r>
    </w:p>
    <w:p w14:paraId="256E1B8F" w14:textId="77777777" w:rsidR="00435F5A" w:rsidRDefault="00435F5A" w:rsidP="00435F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 centralized logging systems.</w:t>
      </w:r>
    </w:p>
    <w:p w14:paraId="0C2402B6" w14:textId="77777777" w:rsidR="00435F5A" w:rsidRDefault="00435F5A" w:rsidP="00435F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tools like ELK Stack or </w:t>
      </w:r>
      <w:proofErr w:type="spellStart"/>
      <w:r>
        <w:rPr>
          <w:rFonts w:eastAsia="Times New Roman"/>
        </w:rPr>
        <w:t>Splunk</w:t>
      </w:r>
      <w:proofErr w:type="spellEnd"/>
      <w:r>
        <w:rPr>
          <w:rFonts w:eastAsia="Times New Roman"/>
        </w:rPr>
        <w:t xml:space="preserve"> for real-time monitoring.</w:t>
      </w:r>
    </w:p>
    <w:p w14:paraId="5C88B7B6" w14:textId="77777777" w:rsidR="00435F5A" w:rsidRDefault="00435F5A" w:rsidP="00435F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Conduct regular audits of logs.</w:t>
      </w:r>
    </w:p>
    <w:p w14:paraId="03FCB8C8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10. </w:t>
      </w:r>
      <w:r>
        <w:rPr>
          <w:rStyle w:val="Strong"/>
          <w:rFonts w:eastAsia="Times New Roman"/>
          <w:b w:val="0"/>
          <w:bCs w:val="0"/>
        </w:rPr>
        <w:t>XML External Entity (XXE)</w:t>
      </w:r>
    </w:p>
    <w:p w14:paraId="11498735" w14:textId="77777777" w:rsidR="00435F5A" w:rsidRDefault="00435F5A">
      <w:pPr>
        <w:pStyle w:val="NormalWeb"/>
      </w:pPr>
      <w:r>
        <w:t xml:space="preserve">Exploits XML parsers to access files, execute code, or perform </w:t>
      </w:r>
      <w:proofErr w:type="spellStart"/>
      <w:r>
        <w:t>DoS</w:t>
      </w:r>
      <w:proofErr w:type="spellEnd"/>
      <w:r>
        <w:t xml:space="preserve"> attacks.</w:t>
      </w:r>
    </w:p>
    <w:p w14:paraId="4CD4B8B8" w14:textId="77777777" w:rsidR="00435F5A" w:rsidRDefault="00435F5A" w:rsidP="00435F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Impact</w:t>
      </w:r>
      <w:r>
        <w:rPr>
          <w:rFonts w:eastAsia="Times New Roman"/>
        </w:rPr>
        <w:t>: Data leakage, remote code execution.</w:t>
      </w:r>
    </w:p>
    <w:p w14:paraId="17BF5B17" w14:textId="77777777" w:rsidR="00435F5A" w:rsidRDefault="00435F5A" w:rsidP="00435F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Prevention</w:t>
      </w:r>
      <w:r>
        <w:rPr>
          <w:rFonts w:eastAsia="Times New Roman"/>
        </w:rPr>
        <w:t xml:space="preserve">: </w:t>
      </w:r>
    </w:p>
    <w:p w14:paraId="23163894" w14:textId="77777777" w:rsidR="00435F5A" w:rsidRDefault="00435F5A" w:rsidP="00435F5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Disable external entity processing in XML parsers.</w:t>
      </w:r>
    </w:p>
    <w:p w14:paraId="26855A96" w14:textId="77777777" w:rsidR="00435F5A" w:rsidRDefault="00435F5A" w:rsidP="00435F5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libraries like </w:t>
      </w:r>
      <w:proofErr w:type="spellStart"/>
      <w:r>
        <w:rPr>
          <w:rStyle w:val="HTMLCode"/>
        </w:rPr>
        <w:t>defusedxml</w:t>
      </w:r>
      <w:proofErr w:type="spellEnd"/>
      <w:r>
        <w:rPr>
          <w:rFonts w:eastAsia="Times New Roman"/>
        </w:rPr>
        <w:t xml:space="preserve"> in Python.</w:t>
      </w:r>
    </w:p>
    <w:p w14:paraId="64F0F7A5" w14:textId="77777777" w:rsidR="00435F5A" w:rsidRDefault="00435F5A" w:rsidP="00435F5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XML when simpler formats like JSON suffice.</w:t>
      </w:r>
    </w:p>
    <w:p w14:paraId="0B5955E7" w14:textId="77777777" w:rsidR="00435F5A" w:rsidRDefault="00435F5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CF66CB" wp14:editId="22A73C82">
                <wp:extent cx="5943600" cy="1270"/>
                <wp:effectExtent l="0" t="31750" r="0" b="36830"/>
                <wp:docPr id="81541392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76FE0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D41340A" w14:textId="77777777" w:rsidR="00435F5A" w:rsidRDefault="00435F5A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Style w:val="Strong"/>
          <w:rFonts w:eastAsia="Times New Roman"/>
          <w:b w:val="0"/>
          <w:bCs w:val="0"/>
        </w:rPr>
        <w:t>Website Security Measures (Elaborated)</w:t>
      </w:r>
    </w:p>
    <w:p w14:paraId="49765B85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Style w:val="Strong"/>
          <w:rFonts w:eastAsia="Times New Roman"/>
          <w:b w:val="0"/>
          <w:bCs w:val="0"/>
        </w:rPr>
        <w:t>CAPTCHA</w:t>
      </w:r>
    </w:p>
    <w:p w14:paraId="5CA1C8C5" w14:textId="77777777" w:rsidR="00435F5A" w:rsidRDefault="00435F5A" w:rsidP="00435F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Prevents automated bots from submitting forms or performing malicious actions.</w:t>
      </w:r>
    </w:p>
    <w:p w14:paraId="45A00409" w14:textId="77777777" w:rsidR="00435F5A" w:rsidRDefault="00435F5A" w:rsidP="00435F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Examples: Google </w:t>
      </w:r>
      <w:proofErr w:type="spellStart"/>
      <w:r>
        <w:rPr>
          <w:rFonts w:eastAsia="Times New Roman"/>
        </w:rPr>
        <w:t>reCAPTCHA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hCaptcha</w:t>
      </w:r>
      <w:proofErr w:type="spellEnd"/>
      <w:r>
        <w:rPr>
          <w:rFonts w:eastAsia="Times New Roman"/>
        </w:rPr>
        <w:t>.</w:t>
      </w:r>
    </w:p>
    <w:p w14:paraId="26C79846" w14:textId="77777777" w:rsidR="00435F5A" w:rsidRDefault="00435F5A" w:rsidP="00435F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Implementation</w:t>
      </w:r>
      <w:r>
        <w:rPr>
          <w:rFonts w:eastAsia="Times New Roman"/>
        </w:rPr>
        <w:t>: Use CAPTCHA for login pages, signup forms, and sensitive actions like password resets.</w:t>
      </w:r>
    </w:p>
    <w:p w14:paraId="52298873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Style w:val="Strong"/>
          <w:rFonts w:eastAsia="Times New Roman"/>
          <w:b w:val="0"/>
          <w:bCs w:val="0"/>
        </w:rPr>
        <w:t>HTTPS (</w:t>
      </w:r>
      <w:proofErr w:type="spellStart"/>
      <w:r>
        <w:rPr>
          <w:rStyle w:val="Strong"/>
          <w:rFonts w:eastAsia="Times New Roman"/>
          <w:b w:val="0"/>
          <w:bCs w:val="0"/>
        </w:rPr>
        <w:t>HyperText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Transfer Protocol Secure)</w:t>
      </w:r>
    </w:p>
    <w:p w14:paraId="1E648782" w14:textId="77777777" w:rsidR="00435F5A" w:rsidRDefault="00435F5A" w:rsidP="00435F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Encrypts data in transit to prevent interception (e.g., via man-in-the-middle attacks).</w:t>
      </w:r>
    </w:p>
    <w:p w14:paraId="11AF5701" w14:textId="77777777" w:rsidR="00435F5A" w:rsidRDefault="00435F5A" w:rsidP="00435F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Implementation</w:t>
      </w:r>
      <w:r>
        <w:rPr>
          <w:rFonts w:eastAsia="Times New Roman"/>
        </w:rPr>
        <w:t xml:space="preserve">: </w:t>
      </w:r>
    </w:p>
    <w:p w14:paraId="0EA96D80" w14:textId="77777777" w:rsidR="00435F5A" w:rsidRDefault="00435F5A" w:rsidP="00435F5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Obtain an SSL/TLS certificate from a trusted Certificate Authority (CA).</w:t>
      </w:r>
    </w:p>
    <w:p w14:paraId="14DA7A74" w14:textId="77777777" w:rsidR="00435F5A" w:rsidRDefault="00435F5A" w:rsidP="00435F5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Enforce HTTPS with HTTP Strict Transport Security (HSTS).</w:t>
      </w:r>
    </w:p>
    <w:p w14:paraId="1C987B66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Style w:val="Strong"/>
          <w:rFonts w:eastAsia="Times New Roman"/>
          <w:b w:val="0"/>
          <w:bCs w:val="0"/>
        </w:rPr>
        <w:t>Content Security Policy (CSP)</w:t>
      </w:r>
    </w:p>
    <w:p w14:paraId="20C2C7EE" w14:textId="77777777" w:rsidR="00435F5A" w:rsidRDefault="00435F5A" w:rsidP="00435F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Mitigates XSS attacks by restricting the sources from which scripts, styles, and other resources can be loaded.</w:t>
      </w:r>
    </w:p>
    <w:p w14:paraId="6B7CC110" w14:textId="77777777" w:rsidR="00435F5A" w:rsidRDefault="00435F5A" w:rsidP="00435F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Example CSP Header</w:t>
      </w:r>
      <w:r>
        <w:rPr>
          <w:rFonts w:eastAsia="Times New Roman"/>
        </w:rPr>
        <w:t xml:space="preserve">: </w:t>
      </w:r>
    </w:p>
    <w:p w14:paraId="2C076738" w14:textId="77777777" w:rsidR="00435F5A" w:rsidRDefault="00435F5A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Content-Security-Policy: default-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 xml:space="preserve"> 'self'; script-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 xml:space="preserve"> 'self' https://trusted-cdn.com</w:t>
      </w:r>
    </w:p>
    <w:p w14:paraId="330F921B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lastRenderedPageBreak/>
        <w:t xml:space="preserve">4. </w:t>
      </w:r>
      <w:r>
        <w:rPr>
          <w:rStyle w:val="Strong"/>
          <w:rFonts w:eastAsia="Times New Roman"/>
          <w:b w:val="0"/>
          <w:bCs w:val="0"/>
        </w:rPr>
        <w:t>Secure Cookies</w:t>
      </w:r>
    </w:p>
    <w:p w14:paraId="7764E993" w14:textId="77777777" w:rsidR="00435F5A" w:rsidRDefault="00435F5A" w:rsidP="00435F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Cookies marked as </w:t>
      </w:r>
      <w:r>
        <w:rPr>
          <w:rStyle w:val="HTMLCode"/>
        </w:rPr>
        <w:t>Secure</w:t>
      </w:r>
      <w:r>
        <w:rPr>
          <w:rFonts w:eastAsia="Times New Roman"/>
        </w:rPr>
        <w:t xml:space="preserve"> are transmitted only over HTTPS.</w:t>
      </w:r>
    </w:p>
    <w:p w14:paraId="7561AF73" w14:textId="77777777" w:rsidR="00435F5A" w:rsidRDefault="00435F5A" w:rsidP="00435F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HttpOnly</w:t>
      </w:r>
      <w:proofErr w:type="spellEnd"/>
      <w:r>
        <w:rPr>
          <w:rFonts w:eastAsia="Times New Roman"/>
        </w:rPr>
        <w:t xml:space="preserve"> cookies cannot be accessed via JavaScript, reducing XSS risks.</w:t>
      </w:r>
    </w:p>
    <w:p w14:paraId="3F94C324" w14:textId="77777777" w:rsidR="00435F5A" w:rsidRDefault="00435F5A" w:rsidP="00435F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SameSite</w:t>
      </w:r>
      <w:proofErr w:type="spellEnd"/>
      <w:r>
        <w:rPr>
          <w:rFonts w:eastAsia="Times New Roman"/>
        </w:rPr>
        <w:t xml:space="preserve"> cookies prevent CSRF by restricting cross-origin requests.</w:t>
      </w:r>
    </w:p>
    <w:p w14:paraId="490F195D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5. </w:t>
      </w:r>
      <w:r>
        <w:rPr>
          <w:rStyle w:val="Strong"/>
          <w:rFonts w:eastAsia="Times New Roman"/>
          <w:b w:val="0"/>
          <w:bCs w:val="0"/>
        </w:rPr>
        <w:t>Input Validation and Sanitization</w:t>
      </w:r>
    </w:p>
    <w:p w14:paraId="634CE418" w14:textId="77777777" w:rsidR="00435F5A" w:rsidRDefault="00435F5A" w:rsidP="00435F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Ensures user input is clean and expected.</w:t>
      </w:r>
    </w:p>
    <w:p w14:paraId="17D7485C" w14:textId="77777777" w:rsidR="00435F5A" w:rsidRDefault="00435F5A" w:rsidP="00435F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Techniques</w:t>
      </w:r>
      <w:r>
        <w:rPr>
          <w:rFonts w:eastAsia="Times New Roman"/>
        </w:rPr>
        <w:t xml:space="preserve">: </w:t>
      </w:r>
    </w:p>
    <w:p w14:paraId="38FFAA85" w14:textId="77777777" w:rsidR="00435F5A" w:rsidRDefault="00435F5A" w:rsidP="00435F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Whitelist validation: Allow only expected input formats.</w:t>
      </w:r>
    </w:p>
    <w:p w14:paraId="433D7387" w14:textId="77777777" w:rsidR="00435F5A" w:rsidRDefault="00435F5A" w:rsidP="00435F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Escape special characters to prevent injection attacks.</w:t>
      </w:r>
    </w:p>
    <w:p w14:paraId="2785D943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6. </w:t>
      </w:r>
      <w:r>
        <w:rPr>
          <w:rStyle w:val="Strong"/>
          <w:rFonts w:eastAsia="Times New Roman"/>
          <w:b w:val="0"/>
          <w:bCs w:val="0"/>
        </w:rPr>
        <w:t>Rate Limiting</w:t>
      </w:r>
    </w:p>
    <w:p w14:paraId="54ECA34D" w14:textId="77777777" w:rsidR="00435F5A" w:rsidRDefault="00435F5A" w:rsidP="00435F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Prevents abuse by limiting the number of requests a user can make in a given time.</w:t>
      </w:r>
    </w:p>
    <w:p w14:paraId="15419126" w14:textId="77777777" w:rsidR="00435F5A" w:rsidRDefault="00435F5A" w:rsidP="00435F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Example</w:t>
      </w:r>
      <w:r>
        <w:rPr>
          <w:rFonts w:eastAsia="Times New Roman"/>
        </w:rPr>
        <w:t>: APIs often enforce rate limits like 100 requests per minute per user.</w:t>
      </w:r>
    </w:p>
    <w:p w14:paraId="0F6A1FEC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7. </w:t>
      </w:r>
      <w:r>
        <w:rPr>
          <w:rStyle w:val="Strong"/>
          <w:rFonts w:eastAsia="Times New Roman"/>
          <w:b w:val="0"/>
          <w:bCs w:val="0"/>
        </w:rPr>
        <w:t>Web Application Firewall (WAF)</w:t>
      </w:r>
    </w:p>
    <w:p w14:paraId="75574E4A" w14:textId="77777777" w:rsidR="00435F5A" w:rsidRDefault="00435F5A" w:rsidP="00435F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Filters and monitors HTTP traffic to block malicious requests.</w:t>
      </w:r>
    </w:p>
    <w:p w14:paraId="31635782" w14:textId="77777777" w:rsidR="00435F5A" w:rsidRDefault="00435F5A" w:rsidP="00435F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Popular tools: AWS WAF, </w:t>
      </w:r>
      <w:proofErr w:type="spellStart"/>
      <w:r>
        <w:rPr>
          <w:rFonts w:eastAsia="Times New Roman"/>
        </w:rPr>
        <w:t>Cloudflare</w:t>
      </w:r>
      <w:proofErr w:type="spellEnd"/>
      <w:r>
        <w:rPr>
          <w:rFonts w:eastAsia="Times New Roman"/>
        </w:rPr>
        <w:t xml:space="preserve"> WAF, </w:t>
      </w:r>
      <w:proofErr w:type="spellStart"/>
      <w:r>
        <w:rPr>
          <w:rFonts w:eastAsia="Times New Roman"/>
        </w:rPr>
        <w:t>ModSecurity</w:t>
      </w:r>
      <w:proofErr w:type="spellEnd"/>
      <w:r>
        <w:rPr>
          <w:rFonts w:eastAsia="Times New Roman"/>
        </w:rPr>
        <w:t>.</w:t>
      </w:r>
    </w:p>
    <w:p w14:paraId="4B20DBFC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8. </w:t>
      </w:r>
      <w:r>
        <w:rPr>
          <w:rStyle w:val="Strong"/>
          <w:rFonts w:eastAsia="Times New Roman"/>
          <w:b w:val="0"/>
          <w:bCs w:val="0"/>
        </w:rPr>
        <w:t>Multi-Factor Authentication (MFA)</w:t>
      </w:r>
    </w:p>
    <w:p w14:paraId="46A43082" w14:textId="77777777" w:rsidR="00435F5A" w:rsidRDefault="00435F5A" w:rsidP="00435F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Requires additional verification (e.g., OTP, biometrics) beyond passwords.</w:t>
      </w:r>
    </w:p>
    <w:p w14:paraId="23E5BC87" w14:textId="77777777" w:rsidR="00435F5A" w:rsidRDefault="00435F5A" w:rsidP="00435F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Implementation</w:t>
      </w:r>
      <w:r>
        <w:rPr>
          <w:rFonts w:eastAsia="Times New Roman"/>
        </w:rPr>
        <w:t>: Use authentication services like Google Authenticator or Duo Security.</w:t>
      </w:r>
    </w:p>
    <w:p w14:paraId="3F7E3D97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9. </w:t>
      </w:r>
      <w:r>
        <w:rPr>
          <w:rStyle w:val="Strong"/>
          <w:rFonts w:eastAsia="Times New Roman"/>
          <w:b w:val="0"/>
          <w:bCs w:val="0"/>
        </w:rPr>
        <w:t>Regular Security Audits</w:t>
      </w:r>
    </w:p>
    <w:p w14:paraId="690DACAF" w14:textId="77777777" w:rsidR="00435F5A" w:rsidRDefault="00435F5A" w:rsidP="00435F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Conduct vulnerability scans and penetration tests to identify security gaps.</w:t>
      </w:r>
    </w:p>
    <w:p w14:paraId="4CA6A5D1" w14:textId="77777777" w:rsidR="00435F5A" w:rsidRDefault="00435F5A" w:rsidP="00435F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Tools: OWASP ZAP, Burp Suite, Nessus.</w:t>
      </w:r>
    </w:p>
    <w:p w14:paraId="30342083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10. </w:t>
      </w:r>
      <w:r>
        <w:rPr>
          <w:rStyle w:val="Strong"/>
          <w:rFonts w:eastAsia="Times New Roman"/>
          <w:b w:val="0"/>
          <w:bCs w:val="0"/>
        </w:rPr>
        <w:t>Password Policies</w:t>
      </w:r>
    </w:p>
    <w:p w14:paraId="5AD01668" w14:textId="77777777" w:rsidR="00435F5A" w:rsidRDefault="00435F5A" w:rsidP="00435F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Enforce strong passwords (e.g., minimum 12 characters, mix of letters, numbers, and symbols).</w:t>
      </w:r>
    </w:p>
    <w:p w14:paraId="7BF8854B" w14:textId="77777777" w:rsidR="00435F5A" w:rsidRDefault="00435F5A" w:rsidP="00435F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 account lockout after multiple failed attempts.</w:t>
      </w:r>
    </w:p>
    <w:p w14:paraId="081E9592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11. </w:t>
      </w:r>
      <w:r>
        <w:rPr>
          <w:rStyle w:val="Strong"/>
          <w:rFonts w:eastAsia="Times New Roman"/>
          <w:b w:val="0"/>
          <w:bCs w:val="0"/>
        </w:rPr>
        <w:t>Session Management</w:t>
      </w:r>
    </w:p>
    <w:p w14:paraId="185CB72A" w14:textId="77777777" w:rsidR="00435F5A" w:rsidRDefault="00435F5A" w:rsidP="00435F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unique session IDs stored securely in cookies.</w:t>
      </w:r>
    </w:p>
    <w:p w14:paraId="37EB97C8" w14:textId="77777777" w:rsidR="00435F5A" w:rsidRDefault="00435F5A" w:rsidP="00435F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Expire sessions after a period of inactivity or on logout.</w:t>
      </w:r>
    </w:p>
    <w:p w14:paraId="642A9F1B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12. </w:t>
      </w:r>
      <w:r>
        <w:rPr>
          <w:rStyle w:val="Strong"/>
          <w:rFonts w:eastAsia="Times New Roman"/>
          <w:b w:val="0"/>
          <w:bCs w:val="0"/>
        </w:rPr>
        <w:t>Anti-CSRF Tokens</w:t>
      </w:r>
    </w:p>
    <w:p w14:paraId="5226CBA3" w14:textId="77777777" w:rsidR="00435F5A" w:rsidRDefault="00435F5A" w:rsidP="00435F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Embed unique tokens in forms to verify user intent.</w:t>
      </w:r>
    </w:p>
    <w:p w14:paraId="355F1D95" w14:textId="77777777" w:rsidR="00435F5A" w:rsidRDefault="00435F5A" w:rsidP="00435F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the token on the server side.</w:t>
      </w:r>
    </w:p>
    <w:p w14:paraId="1CFEB027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13. </w:t>
      </w:r>
      <w:r>
        <w:rPr>
          <w:rStyle w:val="Strong"/>
          <w:rFonts w:eastAsia="Times New Roman"/>
          <w:b w:val="0"/>
          <w:bCs w:val="0"/>
        </w:rPr>
        <w:t>Security Headers</w:t>
      </w:r>
    </w:p>
    <w:p w14:paraId="71B88588" w14:textId="77777777" w:rsidR="00435F5A" w:rsidRDefault="00435F5A" w:rsidP="00435F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Protect against common attacks: </w:t>
      </w:r>
    </w:p>
    <w:p w14:paraId="4EE7A98B" w14:textId="77777777" w:rsidR="00435F5A" w:rsidRDefault="00435F5A" w:rsidP="00435F5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X-Frame-Options: DENY</w:t>
      </w:r>
      <w:r>
        <w:rPr>
          <w:rFonts w:eastAsia="Times New Roman"/>
        </w:rPr>
        <w:t xml:space="preserve"> prevents clickjacking.</w:t>
      </w:r>
    </w:p>
    <w:p w14:paraId="28600BFE" w14:textId="77777777" w:rsidR="00435F5A" w:rsidRDefault="00435F5A" w:rsidP="00435F5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 xml:space="preserve">X-Content-Type-Options: </w:t>
      </w:r>
      <w:proofErr w:type="spellStart"/>
      <w:r>
        <w:rPr>
          <w:rStyle w:val="HTMLCode"/>
        </w:rPr>
        <w:t>nosniff</w:t>
      </w:r>
      <w:proofErr w:type="spellEnd"/>
      <w:r>
        <w:rPr>
          <w:rFonts w:eastAsia="Times New Roman"/>
        </w:rPr>
        <w:t xml:space="preserve"> prevents MIME-type attacks.</w:t>
      </w:r>
    </w:p>
    <w:p w14:paraId="07B8E897" w14:textId="77777777" w:rsidR="00435F5A" w:rsidRDefault="00435F5A" w:rsidP="00435F5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Strict-Transport-Security</w:t>
      </w:r>
      <w:r>
        <w:rPr>
          <w:rFonts w:eastAsia="Times New Roman"/>
        </w:rPr>
        <w:t xml:space="preserve"> enforces HTTPS.</w:t>
      </w:r>
    </w:p>
    <w:p w14:paraId="5BBFB01C" w14:textId="77777777" w:rsidR="00435F5A" w:rsidRDefault="00435F5A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14. </w:t>
      </w:r>
      <w:proofErr w:type="spellStart"/>
      <w:r>
        <w:rPr>
          <w:rStyle w:val="Strong"/>
          <w:rFonts w:eastAsia="Times New Roman"/>
          <w:b w:val="0"/>
          <w:bCs w:val="0"/>
        </w:rPr>
        <w:t>DDoS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Protection</w:t>
      </w:r>
    </w:p>
    <w:p w14:paraId="63D41868" w14:textId="77777777" w:rsidR="00435F5A" w:rsidRDefault="00435F5A" w:rsidP="00435F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Mitigates Distributed Denial of Service attacks using services like </w:t>
      </w:r>
      <w:proofErr w:type="spellStart"/>
      <w:r>
        <w:rPr>
          <w:rFonts w:eastAsia="Times New Roman"/>
        </w:rPr>
        <w:t>Cloudflare</w:t>
      </w:r>
      <w:proofErr w:type="spellEnd"/>
      <w:r>
        <w:rPr>
          <w:rFonts w:eastAsia="Times New Roman"/>
        </w:rPr>
        <w:t>, Akamai, or AWS Shield.</w:t>
      </w:r>
    </w:p>
    <w:p w14:paraId="5AB93FBF" w14:textId="77777777" w:rsidR="00435F5A" w:rsidRDefault="00435F5A">
      <w:pPr>
        <w:pStyle w:val="NormalWeb"/>
      </w:pPr>
      <w:r>
        <w:t xml:space="preserve">By combining these practices, websites can create a multi-layered </w:t>
      </w:r>
      <w:proofErr w:type="spellStart"/>
      <w:r>
        <w:t>defense</w:t>
      </w:r>
      <w:proofErr w:type="spellEnd"/>
      <w:r>
        <w:t xml:space="preserve"> against a wide range of attacks.</w:t>
      </w:r>
    </w:p>
    <w:p w14:paraId="477768D4" w14:textId="77777777" w:rsidR="00435F5A" w:rsidRDefault="00435F5A"/>
    <w:sectPr w:rsidR="00435F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847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D2E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26C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F33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E02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640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447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C7F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F7E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92B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432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3535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E57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F4A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77D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506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571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D63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9B77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C3D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DE06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2C41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E70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257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133760">
    <w:abstractNumId w:val="10"/>
  </w:num>
  <w:num w:numId="2" w16cid:durableId="1893688483">
    <w:abstractNumId w:val="21"/>
  </w:num>
  <w:num w:numId="3" w16cid:durableId="1901356210">
    <w:abstractNumId w:val="1"/>
  </w:num>
  <w:num w:numId="4" w16cid:durableId="143201707">
    <w:abstractNumId w:val="12"/>
  </w:num>
  <w:num w:numId="5" w16cid:durableId="1066759872">
    <w:abstractNumId w:val="17"/>
  </w:num>
  <w:num w:numId="6" w16cid:durableId="569771343">
    <w:abstractNumId w:val="23"/>
  </w:num>
  <w:num w:numId="7" w16cid:durableId="726028168">
    <w:abstractNumId w:val="16"/>
  </w:num>
  <w:num w:numId="8" w16cid:durableId="999845531">
    <w:abstractNumId w:val="14"/>
  </w:num>
  <w:num w:numId="9" w16cid:durableId="1704745856">
    <w:abstractNumId w:val="20"/>
  </w:num>
  <w:num w:numId="10" w16cid:durableId="1819571335">
    <w:abstractNumId w:val="22"/>
  </w:num>
  <w:num w:numId="11" w16cid:durableId="607927367">
    <w:abstractNumId w:val="7"/>
  </w:num>
  <w:num w:numId="12" w16cid:durableId="394163320">
    <w:abstractNumId w:val="4"/>
  </w:num>
  <w:num w:numId="13" w16cid:durableId="776603220">
    <w:abstractNumId w:val="18"/>
  </w:num>
  <w:num w:numId="14" w16cid:durableId="1971520482">
    <w:abstractNumId w:val="15"/>
  </w:num>
  <w:num w:numId="15" w16cid:durableId="65614906">
    <w:abstractNumId w:val="3"/>
  </w:num>
  <w:num w:numId="16" w16cid:durableId="1600214824">
    <w:abstractNumId w:val="9"/>
  </w:num>
  <w:num w:numId="17" w16cid:durableId="1584676820">
    <w:abstractNumId w:val="19"/>
  </w:num>
  <w:num w:numId="18" w16cid:durableId="1155144282">
    <w:abstractNumId w:val="13"/>
  </w:num>
  <w:num w:numId="19" w16cid:durableId="1969776328">
    <w:abstractNumId w:val="5"/>
  </w:num>
  <w:num w:numId="20" w16cid:durableId="1993748503">
    <w:abstractNumId w:val="8"/>
  </w:num>
  <w:num w:numId="21" w16cid:durableId="1936131857">
    <w:abstractNumId w:val="2"/>
  </w:num>
  <w:num w:numId="22" w16cid:durableId="1436556401">
    <w:abstractNumId w:val="11"/>
  </w:num>
  <w:num w:numId="23" w16cid:durableId="683477182">
    <w:abstractNumId w:val="6"/>
  </w:num>
  <w:num w:numId="24" w16cid:durableId="445781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F5A"/>
    <w:rsid w:val="00435F5A"/>
    <w:rsid w:val="008A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FCF44"/>
  <w15:chartTrackingRefBased/>
  <w15:docId w15:val="{C4CF1237-4715-EF42-AF47-0481C9C6F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5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5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F5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35F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5F5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5F5A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5F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5F5A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939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Kumar Gupta</dc:creator>
  <cp:keywords/>
  <dc:description/>
  <cp:lastModifiedBy>Nikhil Kumar Gupta</cp:lastModifiedBy>
  <cp:revision>2</cp:revision>
  <dcterms:created xsi:type="dcterms:W3CDTF">2025-01-29T19:04:00Z</dcterms:created>
  <dcterms:modified xsi:type="dcterms:W3CDTF">2025-01-29T19:04:00Z</dcterms:modified>
</cp:coreProperties>
</file>