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20A" w:rsidRPr="00FE0AE4" w:rsidRDefault="00FE0AE4" w:rsidP="00FE0AE4">
      <w:pPr>
        <w:pStyle w:val="NoSpacing"/>
        <w:jc w:val="right"/>
        <w:rPr>
          <w:sz w:val="20"/>
          <w:szCs w:val="20"/>
        </w:rPr>
      </w:pPr>
      <w:r w:rsidRPr="00FE0AE4">
        <w:rPr>
          <w:sz w:val="20"/>
          <w:szCs w:val="20"/>
        </w:rPr>
        <w:t>Name______________________________</w:t>
      </w:r>
    </w:p>
    <w:p w:rsidR="00FE0AE4" w:rsidRPr="00FE0AE4" w:rsidRDefault="00FE0AE4" w:rsidP="00FE0AE4">
      <w:pPr>
        <w:pStyle w:val="NoSpacing"/>
        <w:rPr>
          <w:b/>
          <w:sz w:val="20"/>
          <w:szCs w:val="20"/>
          <w:u w:val="single"/>
        </w:rPr>
      </w:pPr>
      <w:r w:rsidRPr="00FE0AE4">
        <w:rPr>
          <w:b/>
          <w:sz w:val="20"/>
          <w:szCs w:val="20"/>
          <w:u w:val="single"/>
        </w:rPr>
        <w:t>Isotopes and Atomic Mass</w:t>
      </w:r>
    </w:p>
    <w:p w:rsidR="00FE0AE4" w:rsidRDefault="00FE0AE4" w:rsidP="00FE0AE4">
      <w:pPr>
        <w:pStyle w:val="NoSpacing"/>
        <w:rPr>
          <w:sz w:val="20"/>
          <w:szCs w:val="20"/>
        </w:rPr>
      </w:pPr>
    </w:p>
    <w:p w:rsidR="00FE0AE4" w:rsidRDefault="00FE0AE4" w:rsidP="00FE0AE4">
      <w:pPr>
        <w:pStyle w:val="NoSpacing"/>
        <w:rPr>
          <w:sz w:val="20"/>
          <w:szCs w:val="20"/>
        </w:rPr>
      </w:pPr>
      <w:r w:rsidRPr="00FE0AE4">
        <w:rPr>
          <w:sz w:val="20"/>
          <w:szCs w:val="20"/>
        </w:rPr>
        <w:t xml:space="preserve">1.  To begin, </w:t>
      </w:r>
      <w:r w:rsidR="00123841">
        <w:rPr>
          <w:sz w:val="20"/>
          <w:szCs w:val="20"/>
        </w:rPr>
        <w:t xml:space="preserve">select the Make Isotopes </w:t>
      </w:r>
      <w:r w:rsidR="004A500B">
        <w:rPr>
          <w:sz w:val="20"/>
          <w:szCs w:val="20"/>
        </w:rPr>
        <w:t>t</w:t>
      </w:r>
      <w:r w:rsidR="00123841">
        <w:rPr>
          <w:sz w:val="20"/>
          <w:szCs w:val="20"/>
        </w:rPr>
        <w:t>ab and expand the Symbol and Abundance in Nature menus.</w:t>
      </w:r>
    </w:p>
    <w:p w:rsidR="00123841" w:rsidRPr="00FE0AE4" w:rsidRDefault="00123841" w:rsidP="00FE0AE4">
      <w:pPr>
        <w:pStyle w:val="NoSpacing"/>
        <w:rPr>
          <w:sz w:val="20"/>
          <w:szCs w:val="20"/>
        </w:rPr>
      </w:pPr>
    </w:p>
    <w:p w:rsidR="00FE0AE4" w:rsidRDefault="00F06F61" w:rsidP="00FE0AE4">
      <w:r>
        <w:rPr>
          <w:noProof/>
        </w:rPr>
        <w:pict>
          <v:shapetype id="_x0000_t32" coordsize="21600,21600" o:spt="32" o:oned="t" path="m,l21600,21600e" filled="f">
            <v:path arrowok="t" fillok="f" o:connecttype="none"/>
            <o:lock v:ext="edit" shapetype="t"/>
          </v:shapetype>
          <v:shape id="_x0000_s1028" type="#_x0000_t32" style="position:absolute;margin-left:303.55pt;margin-top:70.3pt;width:59.3pt;height:82.9pt;flip:x;z-index:251659264" o:connectortype="straight">
            <v:stroke endarrow="block"/>
          </v:shape>
        </w:pict>
      </w:r>
      <w:r>
        <w:rPr>
          <w:noProof/>
        </w:rPr>
        <w:pict>
          <v:shape id="_x0000_s1027" type="#_x0000_t32" style="position:absolute;margin-left:303.55pt;margin-top:42.6pt;width:45.5pt;height:68.55pt;flip:x;z-index:251658240" o:connectortype="straight">
            <v:stroke endarrow="block"/>
          </v:shape>
        </w:pict>
      </w:r>
      <w:r w:rsidR="00FE0AE4">
        <w:rPr>
          <w:noProof/>
        </w:rPr>
        <w:drawing>
          <wp:inline distT="0" distB="0" distL="0" distR="0">
            <wp:extent cx="3948278" cy="29362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l="10510" r="9724" b="5118"/>
                    <a:stretch>
                      <a:fillRect/>
                    </a:stretch>
                  </pic:blipFill>
                  <pic:spPr bwMode="auto">
                    <a:xfrm>
                      <a:off x="0" y="0"/>
                      <a:ext cx="3948277" cy="2936238"/>
                    </a:xfrm>
                    <a:prstGeom prst="rect">
                      <a:avLst/>
                    </a:prstGeom>
                    <a:noFill/>
                    <a:ln w="9525">
                      <a:noFill/>
                      <a:miter lim="800000"/>
                      <a:headEnd/>
                      <a:tailEnd/>
                    </a:ln>
                  </pic:spPr>
                </pic:pic>
              </a:graphicData>
            </a:graphic>
          </wp:inline>
        </w:drawing>
      </w:r>
    </w:p>
    <w:p w:rsidR="00B614A9" w:rsidRDefault="00B614A9" w:rsidP="00FE0AE4">
      <w:r>
        <w:t>2.  Add neutrons to the hydrogen isotope.  How does adding neutrons affect the isotope symbol?</w:t>
      </w:r>
    </w:p>
    <w:p w:rsidR="00B614A9" w:rsidRDefault="00B614A9" w:rsidP="00FE0AE4"/>
    <w:p w:rsidR="00B614A9" w:rsidRDefault="00B614A9" w:rsidP="00FE0AE4">
      <w:r>
        <w:t>3.  As neutrons are added, comment on the stability of the isotope.</w:t>
      </w:r>
    </w:p>
    <w:p w:rsidR="00A06B18" w:rsidRDefault="00A06B18" w:rsidP="00FE0AE4"/>
    <w:p w:rsidR="00B614A9" w:rsidRDefault="00B614A9" w:rsidP="00FE0AE4">
      <w:r>
        <w:t xml:space="preserve">4.  How does the stability of an isotope relate to its abundance in nature?  Why might this be </w:t>
      </w:r>
      <w:r w:rsidR="00A06B18">
        <w:t>the case</w:t>
      </w:r>
      <w:r>
        <w:t>?</w:t>
      </w:r>
    </w:p>
    <w:p w:rsidR="00B614A9" w:rsidRDefault="00B614A9" w:rsidP="00FE0AE4"/>
    <w:p w:rsidR="00B614A9" w:rsidRDefault="00B614A9" w:rsidP="00FE0AE4"/>
    <w:p w:rsidR="00B614A9" w:rsidRDefault="00B614A9" w:rsidP="00FE0AE4">
      <w:r>
        <w:t xml:space="preserve">5.  Play around with the sim until you are comfortable with the relationship between neutrons, mass number, symbol, and abundance in nature.  </w:t>
      </w:r>
      <w:r w:rsidR="004A500B">
        <w:t xml:space="preserve"> You can select a new element by using the periodic table at the top right.  </w:t>
      </w:r>
      <w:r>
        <w:t xml:space="preserve">Write at least three conclusions from your exploration.  </w:t>
      </w:r>
    </w:p>
    <w:p w:rsidR="00A06B18" w:rsidRDefault="00A06B18" w:rsidP="00FE0AE4"/>
    <w:p w:rsidR="004A500B" w:rsidRDefault="004A500B" w:rsidP="00FE0AE4"/>
    <w:p w:rsidR="00A06B18" w:rsidRDefault="00A06B18" w:rsidP="00FE0AE4"/>
    <w:p w:rsidR="00A06B18" w:rsidRDefault="00A06B18" w:rsidP="00FE0AE4"/>
    <w:p w:rsidR="00A06B18" w:rsidRDefault="00A06B18" w:rsidP="00FE0AE4">
      <w:r>
        <w:lastRenderedPageBreak/>
        <w:t xml:space="preserve">6.  </w:t>
      </w:r>
      <w:r w:rsidR="00047A66">
        <w:t>Complete the following table.  This information will be important later.</w:t>
      </w:r>
    </w:p>
    <w:tbl>
      <w:tblPr>
        <w:tblStyle w:val="TableGrid"/>
        <w:tblW w:w="9205" w:type="dxa"/>
        <w:tblLook w:val="04A0"/>
      </w:tblPr>
      <w:tblGrid>
        <w:gridCol w:w="1548"/>
        <w:gridCol w:w="1490"/>
        <w:gridCol w:w="2200"/>
        <w:gridCol w:w="1890"/>
        <w:gridCol w:w="2077"/>
      </w:tblGrid>
      <w:tr w:rsidR="00123841" w:rsidTr="00123841">
        <w:trPr>
          <w:trHeight w:val="541"/>
        </w:trPr>
        <w:tc>
          <w:tcPr>
            <w:tcW w:w="1548" w:type="dxa"/>
          </w:tcPr>
          <w:p w:rsidR="00123841" w:rsidRPr="008E1680" w:rsidRDefault="00123841" w:rsidP="009C0453">
            <w:pPr>
              <w:jc w:val="center"/>
              <w:rPr>
                <w:b/>
              </w:rPr>
            </w:pPr>
            <w:r w:rsidRPr="008E1680">
              <w:rPr>
                <w:b/>
              </w:rPr>
              <w:t>Isotope</w:t>
            </w:r>
          </w:p>
        </w:tc>
        <w:tc>
          <w:tcPr>
            <w:tcW w:w="1490" w:type="dxa"/>
          </w:tcPr>
          <w:p w:rsidR="00123841" w:rsidRPr="008E1680" w:rsidRDefault="00123841" w:rsidP="009C0453">
            <w:pPr>
              <w:jc w:val="center"/>
              <w:rPr>
                <w:b/>
              </w:rPr>
            </w:pPr>
            <w:r>
              <w:rPr>
                <w:b/>
              </w:rPr>
              <w:t>Symbol</w:t>
            </w:r>
          </w:p>
        </w:tc>
        <w:tc>
          <w:tcPr>
            <w:tcW w:w="2200" w:type="dxa"/>
          </w:tcPr>
          <w:p w:rsidR="00123841" w:rsidRPr="008E1680" w:rsidRDefault="00123841" w:rsidP="009C0453">
            <w:pPr>
              <w:jc w:val="center"/>
              <w:rPr>
                <w:b/>
              </w:rPr>
            </w:pPr>
            <w:r w:rsidRPr="008E1680">
              <w:rPr>
                <w:b/>
              </w:rPr>
              <w:t>Abundance in Nature</w:t>
            </w:r>
          </w:p>
        </w:tc>
        <w:tc>
          <w:tcPr>
            <w:tcW w:w="1890" w:type="dxa"/>
          </w:tcPr>
          <w:p w:rsidR="00123841" w:rsidRPr="008E1680" w:rsidRDefault="00123841" w:rsidP="009C0453">
            <w:pPr>
              <w:jc w:val="center"/>
              <w:rPr>
                <w:b/>
              </w:rPr>
            </w:pPr>
            <w:r>
              <w:rPr>
                <w:b/>
              </w:rPr>
              <w:t>Mass Number</w:t>
            </w:r>
          </w:p>
        </w:tc>
        <w:tc>
          <w:tcPr>
            <w:tcW w:w="2077" w:type="dxa"/>
          </w:tcPr>
          <w:p w:rsidR="00123841" w:rsidRPr="008E1680" w:rsidRDefault="00123841" w:rsidP="009C0453">
            <w:pPr>
              <w:jc w:val="center"/>
              <w:rPr>
                <w:b/>
              </w:rPr>
            </w:pPr>
            <w:r w:rsidRPr="008E1680">
              <w:rPr>
                <w:b/>
              </w:rPr>
              <w:t>Atomic Mass (amu)</w:t>
            </w:r>
          </w:p>
        </w:tc>
      </w:tr>
      <w:tr w:rsidR="00123841" w:rsidTr="00123841">
        <w:trPr>
          <w:trHeight w:val="563"/>
        </w:trPr>
        <w:tc>
          <w:tcPr>
            <w:tcW w:w="1548" w:type="dxa"/>
          </w:tcPr>
          <w:p w:rsidR="00123841" w:rsidRDefault="00123841" w:rsidP="009C0453">
            <w:r>
              <w:t>Hydrogen -1</w:t>
            </w:r>
          </w:p>
          <w:p w:rsidR="00123841" w:rsidRPr="004A500B" w:rsidRDefault="00123841" w:rsidP="009C0453">
            <w:pPr>
              <w:rPr>
                <w:i/>
              </w:rPr>
            </w:pPr>
            <w:r w:rsidRPr="004A500B">
              <w:rPr>
                <w:i/>
              </w:rPr>
              <w:t>Protium</w:t>
            </w:r>
          </w:p>
        </w:tc>
        <w:tc>
          <w:tcPr>
            <w:tcW w:w="1490" w:type="dxa"/>
          </w:tcPr>
          <w:p w:rsidR="00123841" w:rsidRDefault="00123841" w:rsidP="009C0453"/>
        </w:tc>
        <w:tc>
          <w:tcPr>
            <w:tcW w:w="2200" w:type="dxa"/>
          </w:tcPr>
          <w:p w:rsidR="00123841" w:rsidRDefault="00123841" w:rsidP="009C0453"/>
        </w:tc>
        <w:tc>
          <w:tcPr>
            <w:tcW w:w="1890" w:type="dxa"/>
          </w:tcPr>
          <w:p w:rsidR="00123841" w:rsidRDefault="00123841" w:rsidP="009C0453"/>
        </w:tc>
        <w:tc>
          <w:tcPr>
            <w:tcW w:w="2077" w:type="dxa"/>
          </w:tcPr>
          <w:p w:rsidR="00123841" w:rsidRDefault="00123841" w:rsidP="009C0453"/>
        </w:tc>
      </w:tr>
      <w:tr w:rsidR="00123841" w:rsidTr="00123841">
        <w:trPr>
          <w:trHeight w:val="563"/>
        </w:trPr>
        <w:tc>
          <w:tcPr>
            <w:tcW w:w="1548" w:type="dxa"/>
          </w:tcPr>
          <w:p w:rsidR="00123841" w:rsidRDefault="00123841" w:rsidP="009C0453">
            <w:r>
              <w:t>Hydrogen -2</w:t>
            </w:r>
          </w:p>
          <w:p w:rsidR="00123841" w:rsidRPr="004A500B" w:rsidRDefault="00123841" w:rsidP="009C0453">
            <w:pPr>
              <w:rPr>
                <w:i/>
              </w:rPr>
            </w:pPr>
            <w:r w:rsidRPr="004A500B">
              <w:rPr>
                <w:i/>
              </w:rPr>
              <w:t>Deuterium</w:t>
            </w:r>
          </w:p>
        </w:tc>
        <w:tc>
          <w:tcPr>
            <w:tcW w:w="1490" w:type="dxa"/>
          </w:tcPr>
          <w:p w:rsidR="00123841" w:rsidRDefault="00123841" w:rsidP="009C0453"/>
        </w:tc>
        <w:tc>
          <w:tcPr>
            <w:tcW w:w="2200" w:type="dxa"/>
          </w:tcPr>
          <w:p w:rsidR="00123841" w:rsidRDefault="00123841" w:rsidP="009C0453"/>
        </w:tc>
        <w:tc>
          <w:tcPr>
            <w:tcW w:w="1890" w:type="dxa"/>
          </w:tcPr>
          <w:p w:rsidR="00123841" w:rsidRDefault="00123841" w:rsidP="009C0453"/>
        </w:tc>
        <w:tc>
          <w:tcPr>
            <w:tcW w:w="2077" w:type="dxa"/>
          </w:tcPr>
          <w:p w:rsidR="00123841" w:rsidRDefault="00123841" w:rsidP="009C0453"/>
        </w:tc>
      </w:tr>
      <w:tr w:rsidR="00123841" w:rsidTr="00123841">
        <w:trPr>
          <w:trHeight w:val="563"/>
        </w:trPr>
        <w:tc>
          <w:tcPr>
            <w:tcW w:w="1548" w:type="dxa"/>
          </w:tcPr>
          <w:p w:rsidR="00123841" w:rsidRDefault="00123841" w:rsidP="009C0453">
            <w:r>
              <w:t>Hydrogen -3</w:t>
            </w:r>
          </w:p>
          <w:p w:rsidR="00123841" w:rsidRPr="004A500B" w:rsidRDefault="00123841" w:rsidP="009C0453">
            <w:pPr>
              <w:rPr>
                <w:i/>
              </w:rPr>
            </w:pPr>
            <w:r w:rsidRPr="004A500B">
              <w:rPr>
                <w:i/>
              </w:rPr>
              <w:t>Tritium</w:t>
            </w:r>
          </w:p>
        </w:tc>
        <w:tc>
          <w:tcPr>
            <w:tcW w:w="1490" w:type="dxa"/>
          </w:tcPr>
          <w:p w:rsidR="00123841" w:rsidRDefault="00123841" w:rsidP="009C0453"/>
        </w:tc>
        <w:tc>
          <w:tcPr>
            <w:tcW w:w="2200" w:type="dxa"/>
          </w:tcPr>
          <w:p w:rsidR="00123841" w:rsidRDefault="00123841" w:rsidP="009C0453"/>
        </w:tc>
        <w:tc>
          <w:tcPr>
            <w:tcW w:w="1890" w:type="dxa"/>
          </w:tcPr>
          <w:p w:rsidR="00123841" w:rsidRDefault="00123841" w:rsidP="009C0453"/>
        </w:tc>
        <w:tc>
          <w:tcPr>
            <w:tcW w:w="2077" w:type="dxa"/>
          </w:tcPr>
          <w:p w:rsidR="00123841" w:rsidRDefault="00123841" w:rsidP="009C0453"/>
        </w:tc>
      </w:tr>
    </w:tbl>
    <w:p w:rsidR="00A06B18" w:rsidRDefault="00A06B18" w:rsidP="00FE0AE4"/>
    <w:p w:rsidR="00047A66" w:rsidRDefault="00047A66" w:rsidP="00FE0AE4">
      <w:r>
        <w:t>7.  N</w:t>
      </w:r>
      <w:r w:rsidR="004A500B">
        <w:t>ext,</w:t>
      </w:r>
      <w:r>
        <w:t xml:space="preserve"> select the Mix Isotopes tab and make sure your screen looks like this before proceeding.</w:t>
      </w:r>
    </w:p>
    <w:p w:rsidR="00047A66" w:rsidRDefault="00F06F61" w:rsidP="00FE0AE4">
      <w:r>
        <w:rPr>
          <w:noProof/>
        </w:rPr>
        <w:pict>
          <v:shape id="_x0000_s1031" type="#_x0000_t32" style="position:absolute;margin-left:339.9pt;margin-top:228.7pt;width:61.1pt;height:0;flip:x;z-index:251662336" o:connectortype="straight">
            <v:stroke endarrow="block"/>
          </v:shape>
        </w:pict>
      </w:r>
      <w:r>
        <w:rPr>
          <w:noProof/>
        </w:rPr>
        <w:pict>
          <v:shape id="_x0000_s1030" type="#_x0000_t32" style="position:absolute;margin-left:365pt;margin-top:129.05pt;width:88.75pt;height:46.05pt;flip:x;z-index:251661312" o:connectortype="straight">
            <v:stroke endarrow="block"/>
          </v:shape>
        </w:pict>
      </w:r>
      <w:r>
        <w:rPr>
          <w:noProof/>
        </w:rPr>
        <w:pict>
          <v:shape id="_x0000_s1029" type="#_x0000_t32" style="position:absolute;margin-left:365pt;margin-top:47.85pt;width:74.55pt;height:60.3pt;flip:x;z-index:251660288" o:connectortype="straight">
            <v:stroke endarrow="block"/>
          </v:shape>
        </w:pict>
      </w:r>
      <w:r w:rsidR="00047A66">
        <w:rPr>
          <w:noProof/>
        </w:rPr>
        <w:drawing>
          <wp:inline distT="0" distB="0" distL="0" distR="0">
            <wp:extent cx="4786866" cy="35300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10229" r="9314" b="4871"/>
                    <a:stretch>
                      <a:fillRect/>
                    </a:stretch>
                  </pic:blipFill>
                  <pic:spPr bwMode="auto">
                    <a:xfrm>
                      <a:off x="0" y="0"/>
                      <a:ext cx="4786866" cy="3530010"/>
                    </a:xfrm>
                    <a:prstGeom prst="rect">
                      <a:avLst/>
                    </a:prstGeom>
                    <a:noFill/>
                    <a:ln w="9525">
                      <a:noFill/>
                      <a:miter lim="800000"/>
                      <a:headEnd/>
                      <a:tailEnd/>
                    </a:ln>
                  </pic:spPr>
                </pic:pic>
              </a:graphicData>
            </a:graphic>
          </wp:inline>
        </w:drawing>
      </w:r>
    </w:p>
    <w:p w:rsidR="00A06B18" w:rsidRDefault="00D442A0" w:rsidP="00FE0AE4">
      <w:r>
        <w:t>8.  Drag hydrogen isotopes (purple and green atoms) into the black box.  Notice how the percent composition and average atomic mass data changes.  As you add more atoms to the box, record at least three different observations.  You may add as many of each isotope (color) as you like.</w:t>
      </w:r>
    </w:p>
    <w:p w:rsidR="00D442A0" w:rsidRDefault="00D442A0" w:rsidP="00FE0AE4"/>
    <w:p w:rsidR="00D442A0" w:rsidRDefault="00D442A0" w:rsidP="00FE0AE4"/>
    <w:p w:rsidR="00D442A0" w:rsidRDefault="00D442A0" w:rsidP="00FE0AE4"/>
    <w:p w:rsidR="00D442A0" w:rsidRDefault="00D442A0" w:rsidP="00FE0AE4"/>
    <w:p w:rsidR="00D442A0" w:rsidRDefault="00D442A0" w:rsidP="00FE0AE4">
      <w:r>
        <w:lastRenderedPageBreak/>
        <w:t xml:space="preserve">9.  After completing Step 8, Reset All.  </w:t>
      </w:r>
      <w:r w:rsidR="00F87DCC">
        <w:t>In order to discover the relationship between percent composition and average atomic mass, it is helpful to be more systematic when choosing the number of atoms in the simulation.  Complete the following table by adding purple and green atoms to the black box.  In order to add larger amounts, Click “More” and use the slider bar or numerically enter data.</w:t>
      </w:r>
    </w:p>
    <w:tbl>
      <w:tblPr>
        <w:tblStyle w:val="TableGrid"/>
        <w:tblW w:w="9592" w:type="dxa"/>
        <w:tblLook w:val="04A0"/>
      </w:tblPr>
      <w:tblGrid>
        <w:gridCol w:w="1918"/>
        <w:gridCol w:w="1918"/>
        <w:gridCol w:w="1591"/>
        <w:gridCol w:w="1623"/>
        <w:gridCol w:w="2542"/>
      </w:tblGrid>
      <w:tr w:rsidR="00F87DCC" w:rsidTr="00F87DCC">
        <w:trPr>
          <w:trHeight w:val="800"/>
        </w:trPr>
        <w:tc>
          <w:tcPr>
            <w:tcW w:w="1918" w:type="dxa"/>
          </w:tcPr>
          <w:p w:rsidR="00F87DCC" w:rsidRDefault="00F87DCC" w:rsidP="00F87DCC">
            <w:pPr>
              <w:jc w:val="center"/>
            </w:pPr>
            <w:r>
              <w:t># of atoms</w:t>
            </w:r>
          </w:p>
          <w:p w:rsidR="00F87DCC" w:rsidRDefault="00F87DCC" w:rsidP="00F87DCC">
            <w:pPr>
              <w:jc w:val="center"/>
            </w:pPr>
            <w:r>
              <w:t>Hydrogen-1</w:t>
            </w:r>
          </w:p>
          <w:p w:rsidR="00F87DCC" w:rsidRDefault="00F87DCC" w:rsidP="00F87DCC">
            <w:pPr>
              <w:jc w:val="center"/>
            </w:pPr>
            <w:r>
              <w:t xml:space="preserve"> Purple</w:t>
            </w:r>
          </w:p>
        </w:tc>
        <w:tc>
          <w:tcPr>
            <w:tcW w:w="1918" w:type="dxa"/>
          </w:tcPr>
          <w:p w:rsidR="00F87DCC" w:rsidRDefault="00F87DCC" w:rsidP="00F87DCC">
            <w:pPr>
              <w:jc w:val="center"/>
            </w:pPr>
            <w:r>
              <w:t># of atoms</w:t>
            </w:r>
          </w:p>
          <w:p w:rsidR="00F87DCC" w:rsidRDefault="00F87DCC" w:rsidP="00F87DCC">
            <w:pPr>
              <w:jc w:val="center"/>
            </w:pPr>
            <w:r>
              <w:t xml:space="preserve">Hydrogen-2 </w:t>
            </w:r>
          </w:p>
          <w:p w:rsidR="00F87DCC" w:rsidRDefault="00F87DCC" w:rsidP="00F87DCC">
            <w:pPr>
              <w:jc w:val="center"/>
            </w:pPr>
            <w:r>
              <w:t>Green</w:t>
            </w:r>
          </w:p>
        </w:tc>
        <w:tc>
          <w:tcPr>
            <w:tcW w:w="1591" w:type="dxa"/>
          </w:tcPr>
          <w:p w:rsidR="00F87DCC" w:rsidRDefault="004A500B" w:rsidP="00F87DCC">
            <w:pPr>
              <w:jc w:val="center"/>
            </w:pPr>
            <w:r>
              <w:t>% Hydrogen-</w:t>
            </w:r>
            <w:r w:rsidR="00F87DCC">
              <w:t>1</w:t>
            </w:r>
          </w:p>
          <w:p w:rsidR="00F87DCC" w:rsidRDefault="00F87DCC" w:rsidP="00F87DCC">
            <w:pPr>
              <w:jc w:val="center"/>
            </w:pPr>
          </w:p>
          <w:p w:rsidR="00F87DCC" w:rsidRDefault="00F87DCC" w:rsidP="00F87DCC">
            <w:pPr>
              <w:jc w:val="center"/>
            </w:pPr>
            <w:r>
              <w:t>Purple</w:t>
            </w:r>
          </w:p>
        </w:tc>
        <w:tc>
          <w:tcPr>
            <w:tcW w:w="1623" w:type="dxa"/>
          </w:tcPr>
          <w:p w:rsidR="00F87DCC" w:rsidRDefault="004A500B" w:rsidP="00F87DCC">
            <w:pPr>
              <w:jc w:val="center"/>
            </w:pPr>
            <w:r>
              <w:t>% Hydrogen-</w:t>
            </w:r>
            <w:r w:rsidR="00F87DCC">
              <w:t>2</w:t>
            </w:r>
          </w:p>
          <w:p w:rsidR="00F87DCC" w:rsidRDefault="00F87DCC" w:rsidP="00F87DCC">
            <w:pPr>
              <w:jc w:val="center"/>
            </w:pPr>
          </w:p>
          <w:p w:rsidR="00F87DCC" w:rsidRDefault="00F87DCC" w:rsidP="00F87DCC">
            <w:pPr>
              <w:jc w:val="center"/>
            </w:pPr>
            <w:r>
              <w:t>Green</w:t>
            </w:r>
          </w:p>
        </w:tc>
        <w:tc>
          <w:tcPr>
            <w:tcW w:w="2542" w:type="dxa"/>
          </w:tcPr>
          <w:p w:rsidR="004A500B" w:rsidRDefault="00F87DCC" w:rsidP="00F87DCC">
            <w:pPr>
              <w:jc w:val="center"/>
            </w:pPr>
            <w:r>
              <w:t xml:space="preserve">Average Atomic Mass </w:t>
            </w:r>
          </w:p>
          <w:p w:rsidR="004A500B" w:rsidRDefault="004A500B" w:rsidP="00F87DCC">
            <w:pPr>
              <w:jc w:val="center"/>
            </w:pPr>
          </w:p>
          <w:p w:rsidR="00F87DCC" w:rsidRDefault="00F87DCC" w:rsidP="00F87DCC">
            <w:pPr>
              <w:jc w:val="center"/>
            </w:pPr>
            <w:r>
              <w:t>(amu)</w:t>
            </w:r>
          </w:p>
        </w:tc>
      </w:tr>
      <w:tr w:rsidR="00F87DCC" w:rsidTr="00F87DCC">
        <w:trPr>
          <w:trHeight w:val="531"/>
        </w:trPr>
        <w:tc>
          <w:tcPr>
            <w:tcW w:w="1918" w:type="dxa"/>
          </w:tcPr>
          <w:p w:rsidR="00F87DCC" w:rsidRDefault="00F87DCC" w:rsidP="00F87DCC">
            <w:pPr>
              <w:jc w:val="center"/>
            </w:pPr>
            <w:r>
              <w:t>1</w:t>
            </w:r>
          </w:p>
        </w:tc>
        <w:tc>
          <w:tcPr>
            <w:tcW w:w="1918" w:type="dxa"/>
          </w:tcPr>
          <w:p w:rsidR="00F87DCC" w:rsidRDefault="00F87DCC" w:rsidP="00F87DCC">
            <w:pPr>
              <w:jc w:val="center"/>
            </w:pPr>
            <w:r>
              <w:t>1</w:t>
            </w:r>
          </w:p>
        </w:tc>
        <w:tc>
          <w:tcPr>
            <w:tcW w:w="1591" w:type="dxa"/>
          </w:tcPr>
          <w:p w:rsidR="00F87DCC" w:rsidRDefault="00F87DCC" w:rsidP="00FE0AE4"/>
        </w:tc>
        <w:tc>
          <w:tcPr>
            <w:tcW w:w="1623" w:type="dxa"/>
          </w:tcPr>
          <w:p w:rsidR="00F87DCC" w:rsidRDefault="00F87DCC" w:rsidP="00FE0AE4"/>
        </w:tc>
        <w:tc>
          <w:tcPr>
            <w:tcW w:w="2542" w:type="dxa"/>
          </w:tcPr>
          <w:p w:rsidR="00F87DCC" w:rsidRDefault="00F87DCC" w:rsidP="00FE0AE4"/>
        </w:tc>
      </w:tr>
      <w:tr w:rsidR="00F87DCC" w:rsidTr="00F87DCC">
        <w:trPr>
          <w:trHeight w:val="567"/>
        </w:trPr>
        <w:tc>
          <w:tcPr>
            <w:tcW w:w="1918" w:type="dxa"/>
          </w:tcPr>
          <w:p w:rsidR="00F87DCC" w:rsidRDefault="00F87DCC" w:rsidP="00F87DCC">
            <w:pPr>
              <w:jc w:val="center"/>
            </w:pPr>
            <w:r>
              <w:t>5</w:t>
            </w:r>
          </w:p>
        </w:tc>
        <w:tc>
          <w:tcPr>
            <w:tcW w:w="1918" w:type="dxa"/>
          </w:tcPr>
          <w:p w:rsidR="00F87DCC" w:rsidRDefault="00F87DCC" w:rsidP="00F87DCC">
            <w:pPr>
              <w:jc w:val="center"/>
            </w:pPr>
            <w:r>
              <w:t>5</w:t>
            </w:r>
          </w:p>
        </w:tc>
        <w:tc>
          <w:tcPr>
            <w:tcW w:w="1591" w:type="dxa"/>
          </w:tcPr>
          <w:p w:rsidR="00F87DCC" w:rsidRDefault="00F87DCC" w:rsidP="00FE0AE4"/>
        </w:tc>
        <w:tc>
          <w:tcPr>
            <w:tcW w:w="1623" w:type="dxa"/>
          </w:tcPr>
          <w:p w:rsidR="00F87DCC" w:rsidRDefault="00F87DCC" w:rsidP="00FE0AE4"/>
        </w:tc>
        <w:tc>
          <w:tcPr>
            <w:tcW w:w="2542" w:type="dxa"/>
          </w:tcPr>
          <w:p w:rsidR="00F87DCC" w:rsidRDefault="00F87DCC" w:rsidP="00FE0AE4"/>
        </w:tc>
      </w:tr>
      <w:tr w:rsidR="00F87DCC" w:rsidTr="00F87DCC">
        <w:trPr>
          <w:trHeight w:val="531"/>
        </w:trPr>
        <w:tc>
          <w:tcPr>
            <w:tcW w:w="1918" w:type="dxa"/>
          </w:tcPr>
          <w:p w:rsidR="00F87DCC" w:rsidRDefault="00F87DCC" w:rsidP="00F87DCC">
            <w:pPr>
              <w:jc w:val="center"/>
            </w:pPr>
            <w:r>
              <w:t>5</w:t>
            </w:r>
          </w:p>
        </w:tc>
        <w:tc>
          <w:tcPr>
            <w:tcW w:w="1918" w:type="dxa"/>
          </w:tcPr>
          <w:p w:rsidR="00F87DCC" w:rsidRDefault="00F87DCC" w:rsidP="00F87DCC">
            <w:pPr>
              <w:jc w:val="center"/>
            </w:pPr>
            <w:r>
              <w:t>10</w:t>
            </w:r>
          </w:p>
        </w:tc>
        <w:tc>
          <w:tcPr>
            <w:tcW w:w="1591" w:type="dxa"/>
          </w:tcPr>
          <w:p w:rsidR="00F87DCC" w:rsidRDefault="00F87DCC" w:rsidP="00FE0AE4"/>
        </w:tc>
        <w:tc>
          <w:tcPr>
            <w:tcW w:w="1623" w:type="dxa"/>
          </w:tcPr>
          <w:p w:rsidR="00F87DCC" w:rsidRDefault="00F87DCC" w:rsidP="00FE0AE4"/>
        </w:tc>
        <w:tc>
          <w:tcPr>
            <w:tcW w:w="2542" w:type="dxa"/>
          </w:tcPr>
          <w:p w:rsidR="00F87DCC" w:rsidRDefault="00F87DCC" w:rsidP="00FE0AE4"/>
        </w:tc>
      </w:tr>
      <w:tr w:rsidR="00F87DCC" w:rsidTr="00F87DCC">
        <w:trPr>
          <w:trHeight w:val="567"/>
        </w:trPr>
        <w:tc>
          <w:tcPr>
            <w:tcW w:w="1918" w:type="dxa"/>
          </w:tcPr>
          <w:p w:rsidR="00F87DCC" w:rsidRDefault="00F87DCC" w:rsidP="00F87DCC">
            <w:pPr>
              <w:jc w:val="center"/>
            </w:pPr>
            <w:r>
              <w:t>10</w:t>
            </w:r>
          </w:p>
        </w:tc>
        <w:tc>
          <w:tcPr>
            <w:tcW w:w="1918" w:type="dxa"/>
          </w:tcPr>
          <w:p w:rsidR="00F87DCC" w:rsidRDefault="00F87DCC" w:rsidP="00F87DCC">
            <w:pPr>
              <w:jc w:val="center"/>
            </w:pPr>
            <w:r>
              <w:t>5</w:t>
            </w:r>
          </w:p>
        </w:tc>
        <w:tc>
          <w:tcPr>
            <w:tcW w:w="1591" w:type="dxa"/>
          </w:tcPr>
          <w:p w:rsidR="00F87DCC" w:rsidRDefault="00F87DCC" w:rsidP="00FE0AE4"/>
        </w:tc>
        <w:tc>
          <w:tcPr>
            <w:tcW w:w="1623" w:type="dxa"/>
          </w:tcPr>
          <w:p w:rsidR="00F87DCC" w:rsidRDefault="00F87DCC" w:rsidP="00FE0AE4"/>
        </w:tc>
        <w:tc>
          <w:tcPr>
            <w:tcW w:w="2542" w:type="dxa"/>
          </w:tcPr>
          <w:p w:rsidR="00F87DCC" w:rsidRDefault="00F87DCC" w:rsidP="00FE0AE4"/>
        </w:tc>
      </w:tr>
      <w:tr w:rsidR="00F87DCC" w:rsidTr="00F87DCC">
        <w:trPr>
          <w:trHeight w:val="567"/>
        </w:trPr>
        <w:tc>
          <w:tcPr>
            <w:tcW w:w="1918" w:type="dxa"/>
          </w:tcPr>
          <w:p w:rsidR="00F87DCC" w:rsidRDefault="00F87DCC" w:rsidP="00F87DCC">
            <w:pPr>
              <w:jc w:val="center"/>
            </w:pPr>
            <w:r>
              <w:t>1</w:t>
            </w:r>
          </w:p>
        </w:tc>
        <w:tc>
          <w:tcPr>
            <w:tcW w:w="1918" w:type="dxa"/>
          </w:tcPr>
          <w:p w:rsidR="00F87DCC" w:rsidRDefault="00F87DCC" w:rsidP="00F87DCC">
            <w:pPr>
              <w:jc w:val="center"/>
            </w:pPr>
            <w:r>
              <w:t>10</w:t>
            </w:r>
          </w:p>
        </w:tc>
        <w:tc>
          <w:tcPr>
            <w:tcW w:w="1591" w:type="dxa"/>
          </w:tcPr>
          <w:p w:rsidR="00F87DCC" w:rsidRDefault="00F87DCC" w:rsidP="00FE0AE4"/>
        </w:tc>
        <w:tc>
          <w:tcPr>
            <w:tcW w:w="1623" w:type="dxa"/>
          </w:tcPr>
          <w:p w:rsidR="00F87DCC" w:rsidRDefault="00F87DCC" w:rsidP="00FE0AE4"/>
        </w:tc>
        <w:tc>
          <w:tcPr>
            <w:tcW w:w="2542" w:type="dxa"/>
          </w:tcPr>
          <w:p w:rsidR="00F87DCC" w:rsidRDefault="00F87DCC" w:rsidP="00FE0AE4"/>
        </w:tc>
      </w:tr>
      <w:tr w:rsidR="00F87DCC" w:rsidTr="00F87DCC">
        <w:trPr>
          <w:trHeight w:val="531"/>
        </w:trPr>
        <w:tc>
          <w:tcPr>
            <w:tcW w:w="1918" w:type="dxa"/>
          </w:tcPr>
          <w:p w:rsidR="00F87DCC" w:rsidRDefault="00F87DCC" w:rsidP="00F87DCC">
            <w:pPr>
              <w:jc w:val="center"/>
            </w:pPr>
            <w:r>
              <w:t>10</w:t>
            </w:r>
          </w:p>
        </w:tc>
        <w:tc>
          <w:tcPr>
            <w:tcW w:w="1918" w:type="dxa"/>
          </w:tcPr>
          <w:p w:rsidR="00F87DCC" w:rsidRDefault="00F87DCC" w:rsidP="00F87DCC">
            <w:pPr>
              <w:jc w:val="center"/>
            </w:pPr>
            <w:r>
              <w:t>1</w:t>
            </w:r>
          </w:p>
        </w:tc>
        <w:tc>
          <w:tcPr>
            <w:tcW w:w="1591" w:type="dxa"/>
          </w:tcPr>
          <w:p w:rsidR="00F87DCC" w:rsidRDefault="00F87DCC" w:rsidP="00FE0AE4"/>
        </w:tc>
        <w:tc>
          <w:tcPr>
            <w:tcW w:w="1623" w:type="dxa"/>
          </w:tcPr>
          <w:p w:rsidR="00F87DCC" w:rsidRDefault="00F87DCC" w:rsidP="00FE0AE4"/>
        </w:tc>
        <w:tc>
          <w:tcPr>
            <w:tcW w:w="2542" w:type="dxa"/>
          </w:tcPr>
          <w:p w:rsidR="00F87DCC" w:rsidRDefault="00F87DCC" w:rsidP="00FE0AE4"/>
        </w:tc>
      </w:tr>
      <w:tr w:rsidR="00F87DCC" w:rsidTr="00F87DCC">
        <w:trPr>
          <w:trHeight w:val="567"/>
        </w:trPr>
        <w:tc>
          <w:tcPr>
            <w:tcW w:w="1918" w:type="dxa"/>
          </w:tcPr>
          <w:p w:rsidR="00F87DCC" w:rsidRDefault="00F87DCC" w:rsidP="00F87DCC">
            <w:pPr>
              <w:jc w:val="center"/>
            </w:pPr>
            <w:r>
              <w:t>20</w:t>
            </w:r>
          </w:p>
        </w:tc>
        <w:tc>
          <w:tcPr>
            <w:tcW w:w="1918" w:type="dxa"/>
          </w:tcPr>
          <w:p w:rsidR="00F87DCC" w:rsidRDefault="00F87DCC" w:rsidP="00F87DCC">
            <w:pPr>
              <w:jc w:val="center"/>
            </w:pPr>
            <w:r>
              <w:t>1</w:t>
            </w:r>
          </w:p>
        </w:tc>
        <w:tc>
          <w:tcPr>
            <w:tcW w:w="1591" w:type="dxa"/>
          </w:tcPr>
          <w:p w:rsidR="00F87DCC" w:rsidRDefault="00F87DCC" w:rsidP="00FE0AE4"/>
        </w:tc>
        <w:tc>
          <w:tcPr>
            <w:tcW w:w="1623" w:type="dxa"/>
          </w:tcPr>
          <w:p w:rsidR="00F87DCC" w:rsidRDefault="00F87DCC" w:rsidP="00FE0AE4"/>
        </w:tc>
        <w:tc>
          <w:tcPr>
            <w:tcW w:w="2542" w:type="dxa"/>
          </w:tcPr>
          <w:p w:rsidR="00F87DCC" w:rsidRDefault="00F87DCC" w:rsidP="00FE0AE4"/>
        </w:tc>
      </w:tr>
      <w:tr w:rsidR="00297041" w:rsidTr="00F87DCC">
        <w:trPr>
          <w:trHeight w:val="567"/>
        </w:trPr>
        <w:tc>
          <w:tcPr>
            <w:tcW w:w="1918" w:type="dxa"/>
          </w:tcPr>
          <w:p w:rsidR="00297041" w:rsidRDefault="00297041" w:rsidP="00F87DCC">
            <w:pPr>
              <w:jc w:val="center"/>
            </w:pPr>
            <w:r>
              <w:t>50</w:t>
            </w:r>
          </w:p>
        </w:tc>
        <w:tc>
          <w:tcPr>
            <w:tcW w:w="1918" w:type="dxa"/>
          </w:tcPr>
          <w:p w:rsidR="00297041" w:rsidRDefault="00297041" w:rsidP="00F87DCC">
            <w:pPr>
              <w:jc w:val="center"/>
            </w:pPr>
            <w:r>
              <w:t>1</w:t>
            </w:r>
          </w:p>
        </w:tc>
        <w:tc>
          <w:tcPr>
            <w:tcW w:w="1591" w:type="dxa"/>
          </w:tcPr>
          <w:p w:rsidR="00297041" w:rsidRDefault="00297041" w:rsidP="00FE0AE4"/>
        </w:tc>
        <w:tc>
          <w:tcPr>
            <w:tcW w:w="1623" w:type="dxa"/>
          </w:tcPr>
          <w:p w:rsidR="00297041" w:rsidRDefault="00297041" w:rsidP="00FE0AE4"/>
        </w:tc>
        <w:tc>
          <w:tcPr>
            <w:tcW w:w="2542" w:type="dxa"/>
          </w:tcPr>
          <w:p w:rsidR="00297041" w:rsidRDefault="00297041" w:rsidP="00FE0AE4"/>
        </w:tc>
      </w:tr>
    </w:tbl>
    <w:p w:rsidR="00F87DCC" w:rsidRDefault="00F87DCC" w:rsidP="00FE0AE4"/>
    <w:p w:rsidR="000A0FEA" w:rsidRDefault="000A0FEA" w:rsidP="00FE0AE4">
      <w:r>
        <w:t xml:space="preserve">10.  The </w:t>
      </w:r>
      <w:r w:rsidRPr="004A500B">
        <w:rPr>
          <w:b/>
          <w:u w:val="single"/>
        </w:rPr>
        <w:t>average atomic mass</w:t>
      </w:r>
      <w:r>
        <w:t xml:space="preserve"> for hydrogen is listed as 1.007 amu on the periodic table.  Predict </w:t>
      </w:r>
      <w:r w:rsidR="00297041">
        <w:t xml:space="preserve">the </w:t>
      </w:r>
      <w:r>
        <w:t xml:space="preserve">combination of purple and green atoms </w:t>
      </w:r>
      <w:r w:rsidR="00297041">
        <w:t>required to achieve this mass.</w:t>
      </w:r>
    </w:p>
    <w:p w:rsidR="00297041" w:rsidRDefault="00297041" w:rsidP="00FE0AE4"/>
    <w:p w:rsidR="00297041" w:rsidRDefault="00297041" w:rsidP="00FE0AE4"/>
    <w:p w:rsidR="00297041" w:rsidRDefault="00297041" w:rsidP="00FE0AE4">
      <w:r>
        <w:t>11.  Check your prediction by clicking on “Nature’s mix of isotopes”.</w:t>
      </w:r>
    </w:p>
    <w:p w:rsidR="00297041" w:rsidRDefault="00297041" w:rsidP="00FE0AE4"/>
    <w:p w:rsidR="00297041" w:rsidRDefault="00297041" w:rsidP="00FE0AE4"/>
    <w:p w:rsidR="00297041" w:rsidRDefault="00297041" w:rsidP="00FE0AE4"/>
    <w:p w:rsidR="00297041" w:rsidRDefault="00297041" w:rsidP="00FE0AE4"/>
    <w:p w:rsidR="00297041" w:rsidRDefault="00297041" w:rsidP="00FE0AE4">
      <w:r>
        <w:t>12.  Look at the table you completed in Step 6 as well as the information on this page.  What conclusions can you draw between abundance in nature, percent composition, and average atomic mass?</w:t>
      </w:r>
    </w:p>
    <w:p w:rsidR="00297041" w:rsidRDefault="00297041" w:rsidP="00FE0AE4"/>
    <w:p w:rsidR="00297041" w:rsidRDefault="00297041" w:rsidP="00FE0AE4">
      <w:r>
        <w:lastRenderedPageBreak/>
        <w:t xml:space="preserve">13.  Carbon has an average atomic mass of 12.011 amu (as given on the periodic table).  Which isotope of carbon do you think is most abundant: carbon-12 or carbon-13?  Explain your answer.  Check your response by using the sim to select carbon and clicking on </w:t>
      </w:r>
      <w:r w:rsidR="001A5B62">
        <w:t>“Nature’s mix of isotopes”.</w:t>
      </w:r>
    </w:p>
    <w:p w:rsidR="001A5B62" w:rsidRDefault="001A5B62" w:rsidP="00FE0AE4"/>
    <w:p w:rsidR="001A5B62" w:rsidRDefault="001A5B62" w:rsidP="00FE0AE4"/>
    <w:p w:rsidR="00000A0C" w:rsidRDefault="00000A0C" w:rsidP="00FE0AE4"/>
    <w:p w:rsidR="001A5B62" w:rsidRDefault="001A5B62" w:rsidP="00FE0AE4"/>
    <w:p w:rsidR="001A5B62" w:rsidRDefault="001A5B62" w:rsidP="00FE0AE4"/>
    <w:p w:rsidR="001A5B62" w:rsidRDefault="001A5B62" w:rsidP="00FE0AE4">
      <w:r>
        <w:t>14.  Boron has an average atomic mass of 10.81 amu (as given on the periodic table).  Which isotope of boron do you think is most abundant:  boron-10 or boron-11?   Explain your answer.  Check your response by using the sim to select boron and clicking on “Nature’s mix of isotopes”.</w:t>
      </w:r>
    </w:p>
    <w:p w:rsidR="00000A0C" w:rsidRDefault="00000A0C" w:rsidP="00FE0AE4"/>
    <w:p w:rsidR="00000A0C" w:rsidRDefault="00000A0C" w:rsidP="00FE0AE4"/>
    <w:p w:rsidR="00000A0C" w:rsidRDefault="00000A0C" w:rsidP="00FE0AE4"/>
    <w:p w:rsidR="00000A0C" w:rsidRDefault="00000A0C" w:rsidP="00FE0AE4"/>
    <w:p w:rsidR="00000A0C" w:rsidRDefault="00000A0C" w:rsidP="00FE0AE4"/>
    <w:p w:rsidR="00000A0C" w:rsidRDefault="00000A0C" w:rsidP="00FE0AE4">
      <w:r>
        <w:t>15.  Bromine’s two major isotopes are bromine-79 and bromine-81.  Based on the average atomic mass given for bromine on the periodic table (79.904 amu), what can you conclude about the percent abundance/composition of the two isotopes in nature?</w:t>
      </w:r>
    </w:p>
    <w:p w:rsidR="004A500B" w:rsidRDefault="004A500B" w:rsidP="00FE0AE4"/>
    <w:p w:rsidR="004A500B" w:rsidRDefault="004A500B" w:rsidP="00FE0AE4"/>
    <w:p w:rsidR="004A500B" w:rsidRDefault="004A500B" w:rsidP="00FE0AE4"/>
    <w:p w:rsidR="004A500B" w:rsidRDefault="004A500B" w:rsidP="00FE0AE4"/>
    <w:p w:rsidR="004A500B" w:rsidRDefault="004A500B" w:rsidP="00FE0AE4"/>
    <w:p w:rsidR="004A500B" w:rsidRDefault="004A500B" w:rsidP="00FE0AE4">
      <w:r>
        <w:t xml:space="preserve">16.  Define the term </w:t>
      </w:r>
      <w:r w:rsidRPr="004A500B">
        <w:rPr>
          <w:b/>
          <w:u w:val="single"/>
        </w:rPr>
        <w:t>average atomic mass</w:t>
      </w:r>
      <w:r>
        <w:t xml:space="preserve"> using your own words.</w:t>
      </w:r>
    </w:p>
    <w:sectPr w:rsidR="004A500B" w:rsidSect="002562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E0AE4"/>
    <w:rsid w:val="00000A0C"/>
    <w:rsid w:val="00047A66"/>
    <w:rsid w:val="000520AE"/>
    <w:rsid w:val="000A0FEA"/>
    <w:rsid w:val="00123841"/>
    <w:rsid w:val="001A5B62"/>
    <w:rsid w:val="0025620A"/>
    <w:rsid w:val="00297041"/>
    <w:rsid w:val="003F781C"/>
    <w:rsid w:val="004A500B"/>
    <w:rsid w:val="0057617D"/>
    <w:rsid w:val="008E1680"/>
    <w:rsid w:val="00A06B18"/>
    <w:rsid w:val="00A2129A"/>
    <w:rsid w:val="00B614A9"/>
    <w:rsid w:val="00D442A0"/>
    <w:rsid w:val="00F06F61"/>
    <w:rsid w:val="00F83F2C"/>
    <w:rsid w:val="00F87DCC"/>
    <w:rsid w:val="00FE0A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 type="connector" idref="#_x0000_s1028"/>
        <o:r id="V:Rule7" type="connector" idref="#_x0000_s1027"/>
        <o:r id="V:Rule8" type="connector" idref="#_x0000_s1030"/>
        <o:r id="V:Rule9" type="connector" idref="#_x0000_s1031"/>
        <o:r id="V:Rule10"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2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0AE4"/>
    <w:rPr>
      <w:color w:val="0000FF"/>
      <w:u w:val="single"/>
    </w:rPr>
  </w:style>
  <w:style w:type="paragraph" w:styleId="BalloonText">
    <w:name w:val="Balloon Text"/>
    <w:basedOn w:val="Normal"/>
    <w:link w:val="BalloonTextChar"/>
    <w:uiPriority w:val="99"/>
    <w:semiHidden/>
    <w:unhideWhenUsed/>
    <w:rsid w:val="00FE0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AE4"/>
    <w:rPr>
      <w:rFonts w:ascii="Tahoma" w:hAnsi="Tahoma" w:cs="Tahoma"/>
      <w:sz w:val="16"/>
      <w:szCs w:val="16"/>
    </w:rPr>
  </w:style>
  <w:style w:type="paragraph" w:styleId="NoSpacing">
    <w:name w:val="No Spacing"/>
    <w:uiPriority w:val="1"/>
    <w:qFormat/>
    <w:rsid w:val="00FE0AE4"/>
    <w:pPr>
      <w:spacing w:after="0" w:line="240" w:lineRule="auto"/>
    </w:pPr>
  </w:style>
  <w:style w:type="table" w:styleId="TableGrid">
    <w:name w:val="Table Grid"/>
    <w:basedOn w:val="TableNormal"/>
    <w:uiPriority w:val="59"/>
    <w:rsid w:val="00A212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sldavi5</dc:creator>
  <cp:lastModifiedBy>sldavi5</cp:lastModifiedBy>
  <cp:revision>2</cp:revision>
  <dcterms:created xsi:type="dcterms:W3CDTF">2011-09-28T17:53:00Z</dcterms:created>
  <dcterms:modified xsi:type="dcterms:W3CDTF">2011-09-28T17:53:00Z</dcterms:modified>
</cp:coreProperties>
</file>