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2B4E4" w14:textId="77777777" w:rsidR="00A65FEA" w:rsidRPr="00A65FEA" w:rsidRDefault="00A65FEA" w:rsidP="00A65FEA">
      <w:pPr>
        <w:jc w:val="center"/>
        <w:rPr>
          <w:rFonts w:ascii="Times New Roman" w:hAnsi="Times New Roman" w:cs="Times New Roman"/>
          <w:b/>
          <w:sz w:val="32"/>
        </w:rPr>
      </w:pPr>
      <w:r w:rsidRPr="00A65FEA">
        <w:rPr>
          <w:rFonts w:ascii="Times New Roman" w:hAnsi="Times New Roman" w:cs="Times New Roman"/>
          <w:b/>
          <w:sz w:val="32"/>
        </w:rPr>
        <w:t>DUX (Data utility with Excellence)</w:t>
      </w:r>
    </w:p>
    <w:p w14:paraId="3D32648C" w14:textId="77777777" w:rsidR="00A65FEA" w:rsidRDefault="00A65FEA">
      <w:pPr>
        <w:rPr>
          <w:rFonts w:ascii="Times New Roman" w:hAnsi="Times New Roman" w:cs="Times New Roman"/>
          <w:b/>
        </w:rPr>
      </w:pPr>
    </w:p>
    <w:p w14:paraId="514820E8" w14:textId="77777777" w:rsidR="00A65FEA" w:rsidRDefault="00A65FEA">
      <w:pPr>
        <w:rPr>
          <w:rFonts w:ascii="Times New Roman" w:hAnsi="Times New Roman" w:cs="Times New Roman"/>
          <w:b/>
        </w:rPr>
      </w:pPr>
    </w:p>
    <w:p w14:paraId="57233A26" w14:textId="77777777" w:rsidR="00A65FEA" w:rsidRPr="00A65FEA" w:rsidRDefault="00A65FEA">
      <w:pPr>
        <w:rPr>
          <w:rFonts w:ascii="Times New Roman" w:hAnsi="Times New Roman" w:cs="Times New Roman"/>
          <w:b/>
          <w:sz w:val="32"/>
        </w:rPr>
      </w:pPr>
      <w:r w:rsidRPr="00A65FEA">
        <w:rPr>
          <w:rFonts w:ascii="Times New Roman" w:hAnsi="Times New Roman" w:cs="Times New Roman"/>
          <w:b/>
          <w:sz w:val="32"/>
        </w:rPr>
        <w:t>Topic</w:t>
      </w:r>
    </w:p>
    <w:p w14:paraId="7D7AA3C9" w14:textId="77777777" w:rsidR="00A65FEA" w:rsidRDefault="00A65FEA" w:rsidP="00A65FEA">
      <w:pPr>
        <w:ind w:left="720"/>
        <w:rPr>
          <w:rFonts w:ascii="Times New Roman" w:hAnsi="Times New Roman" w:cs="Times New Roman"/>
        </w:rPr>
      </w:pPr>
      <w:r w:rsidRPr="00DC1375">
        <w:rPr>
          <w:rFonts w:ascii="Times New Roman" w:hAnsi="Times New Roman" w:cs="Times New Roman"/>
        </w:rPr>
        <w:t xml:space="preserve">Generic analysis of a dataset </w:t>
      </w:r>
      <w:r>
        <w:rPr>
          <w:rFonts w:ascii="Times New Roman" w:hAnsi="Times New Roman" w:cs="Times New Roman"/>
        </w:rPr>
        <w:t xml:space="preserve">and development of a basic ML model </w:t>
      </w:r>
      <w:r w:rsidRPr="00DC1375">
        <w:rPr>
          <w:rFonts w:ascii="Times New Roman" w:hAnsi="Times New Roman" w:cs="Times New Roman"/>
        </w:rPr>
        <w:t>based on user query in high-level language</w:t>
      </w:r>
      <w:r>
        <w:rPr>
          <w:rFonts w:ascii="Times New Roman" w:hAnsi="Times New Roman" w:cs="Times New Roman"/>
        </w:rPr>
        <w:t>.</w:t>
      </w:r>
    </w:p>
    <w:p w14:paraId="64EA4A02" w14:textId="77777777" w:rsidR="00A65FEA" w:rsidRDefault="00A65FEA" w:rsidP="00A65FEA">
      <w:pPr>
        <w:ind w:left="720"/>
        <w:rPr>
          <w:rFonts w:ascii="Times New Roman" w:hAnsi="Times New Roman" w:cs="Times New Roman"/>
        </w:rPr>
      </w:pPr>
    </w:p>
    <w:p w14:paraId="0B260F76" w14:textId="77777777" w:rsidR="00A65FEA" w:rsidRDefault="00A65FEA" w:rsidP="00A65FEA">
      <w:pPr>
        <w:rPr>
          <w:rFonts w:ascii="Times New Roman" w:hAnsi="Times New Roman" w:cs="Times New Roman"/>
          <w:b/>
          <w:sz w:val="32"/>
        </w:rPr>
      </w:pPr>
      <w:r>
        <w:rPr>
          <w:rFonts w:ascii="Times New Roman" w:hAnsi="Times New Roman" w:cs="Times New Roman"/>
          <w:b/>
          <w:sz w:val="32"/>
        </w:rPr>
        <w:t>Description</w:t>
      </w:r>
    </w:p>
    <w:p w14:paraId="4E2BE873" w14:textId="77777777" w:rsidR="00A65FEA" w:rsidRDefault="00A65FEA" w:rsidP="00A65FEA">
      <w:pPr>
        <w:ind w:left="720"/>
        <w:rPr>
          <w:rFonts w:ascii="Times New Roman" w:hAnsi="Times New Roman" w:cs="Times New Roman"/>
        </w:rPr>
      </w:pPr>
      <w:r w:rsidRPr="00DC1375">
        <w:rPr>
          <w:rFonts w:ascii="Times New Roman" w:hAnsi="Times New Roman" w:cs="Times New Roman"/>
        </w:rPr>
        <w:t xml:space="preserve">Developing insights for a given dataset play a crucial role in addressing the real-world data problems. The process of gaining insights is usually time-consuming as it involves writing code to plot various graphs for different data points, understanding the statistics like outliers, range, distribution type, interquartile range and many more. </w:t>
      </w:r>
      <w:r>
        <w:rPr>
          <w:rFonts w:ascii="Times New Roman" w:hAnsi="Times New Roman" w:cs="Times New Roman"/>
        </w:rPr>
        <w:t xml:space="preserve">Our aim is to streamline this process to the highest possible extent. </w:t>
      </w:r>
      <w:r w:rsidRPr="00DC1375">
        <w:rPr>
          <w:rFonts w:ascii="Times New Roman" w:hAnsi="Times New Roman" w:cs="Times New Roman"/>
        </w:rPr>
        <w:t>What if the developer/user can understand all of this by typing-in the query in a high-level language (English) and gain all those insights? Let’s not stop there, what if we could predict label values based on the features, apply ML, just by processing the given high-level language statement? And this applies for almost every kind of dataset.</w:t>
      </w:r>
    </w:p>
    <w:p w14:paraId="058161AB" w14:textId="77777777" w:rsidR="00A65FEA" w:rsidRDefault="00A65FEA" w:rsidP="00A65FEA">
      <w:pPr>
        <w:rPr>
          <w:rFonts w:ascii="Times New Roman" w:hAnsi="Times New Roman" w:cs="Times New Roman"/>
        </w:rPr>
      </w:pPr>
    </w:p>
    <w:p w14:paraId="4F8C8116" w14:textId="77777777" w:rsidR="00A65FEA" w:rsidRDefault="00A65FEA" w:rsidP="00A65FEA">
      <w:pPr>
        <w:rPr>
          <w:rFonts w:ascii="Times New Roman" w:hAnsi="Times New Roman" w:cs="Times New Roman"/>
          <w:b/>
          <w:sz w:val="32"/>
        </w:rPr>
      </w:pPr>
      <w:r>
        <w:rPr>
          <w:rFonts w:ascii="Times New Roman" w:hAnsi="Times New Roman" w:cs="Times New Roman"/>
          <w:b/>
          <w:sz w:val="32"/>
        </w:rPr>
        <w:t>Area of specialization</w:t>
      </w:r>
    </w:p>
    <w:p w14:paraId="5C410A06" w14:textId="77777777" w:rsidR="00A65FEA" w:rsidRDefault="00A65FEA" w:rsidP="00A65FEA">
      <w:pPr>
        <w:pStyle w:val="ListParagraph"/>
        <w:numPr>
          <w:ilvl w:val="0"/>
          <w:numId w:val="1"/>
        </w:numPr>
        <w:rPr>
          <w:rFonts w:ascii="Times New Roman" w:hAnsi="Times New Roman" w:cs="Times New Roman"/>
          <w:sz w:val="28"/>
        </w:rPr>
      </w:pPr>
      <w:r>
        <w:rPr>
          <w:rFonts w:ascii="Times New Roman" w:hAnsi="Times New Roman" w:cs="Times New Roman"/>
          <w:sz w:val="28"/>
        </w:rPr>
        <w:t>Machine Learning (Main-stream)</w:t>
      </w:r>
    </w:p>
    <w:p w14:paraId="462A6AA3" w14:textId="77777777" w:rsidR="00A65FEA" w:rsidRDefault="00A65FEA" w:rsidP="00A65FEA">
      <w:pPr>
        <w:pStyle w:val="ListParagraph"/>
        <w:numPr>
          <w:ilvl w:val="0"/>
          <w:numId w:val="1"/>
        </w:numPr>
        <w:rPr>
          <w:rFonts w:ascii="Times New Roman" w:hAnsi="Times New Roman" w:cs="Times New Roman"/>
          <w:sz w:val="28"/>
        </w:rPr>
      </w:pPr>
      <w:r>
        <w:rPr>
          <w:rFonts w:ascii="Times New Roman" w:hAnsi="Times New Roman" w:cs="Times New Roman"/>
          <w:sz w:val="28"/>
        </w:rPr>
        <w:t>Data Science</w:t>
      </w:r>
    </w:p>
    <w:p w14:paraId="6449BC9D" w14:textId="77777777" w:rsidR="00A65FEA" w:rsidRPr="00A65FEA" w:rsidRDefault="00A65FEA" w:rsidP="00A65FEA">
      <w:pPr>
        <w:pStyle w:val="ListParagraph"/>
        <w:numPr>
          <w:ilvl w:val="0"/>
          <w:numId w:val="1"/>
        </w:numPr>
        <w:rPr>
          <w:rFonts w:ascii="Times New Roman" w:hAnsi="Times New Roman" w:cs="Times New Roman"/>
          <w:sz w:val="28"/>
        </w:rPr>
      </w:pPr>
      <w:r>
        <w:rPr>
          <w:rFonts w:ascii="Times New Roman" w:hAnsi="Times New Roman" w:cs="Times New Roman"/>
          <w:sz w:val="28"/>
        </w:rPr>
        <w:t>Database</w:t>
      </w:r>
    </w:p>
    <w:p w14:paraId="7BD5C539" w14:textId="77777777" w:rsidR="00A65FEA" w:rsidRDefault="00A65FEA" w:rsidP="00A65FEA">
      <w:pPr>
        <w:pStyle w:val="ListParagraph"/>
        <w:numPr>
          <w:ilvl w:val="0"/>
          <w:numId w:val="1"/>
        </w:numPr>
        <w:rPr>
          <w:rFonts w:ascii="Times New Roman" w:hAnsi="Times New Roman" w:cs="Times New Roman"/>
          <w:sz w:val="28"/>
        </w:rPr>
      </w:pPr>
      <w:r>
        <w:rPr>
          <w:rFonts w:ascii="Times New Roman" w:hAnsi="Times New Roman" w:cs="Times New Roman"/>
          <w:sz w:val="28"/>
        </w:rPr>
        <w:t>Front-end</w:t>
      </w:r>
    </w:p>
    <w:p w14:paraId="2BBF174A" w14:textId="77777777" w:rsidR="00A65FEA" w:rsidRDefault="00A65FEA" w:rsidP="00A65FEA">
      <w:pPr>
        <w:rPr>
          <w:rFonts w:ascii="Times New Roman" w:hAnsi="Times New Roman" w:cs="Times New Roman"/>
          <w:b/>
          <w:sz w:val="36"/>
        </w:rPr>
      </w:pPr>
    </w:p>
    <w:p w14:paraId="5CED4DBE" w14:textId="77777777" w:rsidR="00A65FEA" w:rsidRDefault="00A65FEA" w:rsidP="00A65FEA">
      <w:pPr>
        <w:rPr>
          <w:rFonts w:ascii="Times New Roman" w:hAnsi="Times New Roman" w:cs="Times New Roman"/>
          <w:b/>
          <w:sz w:val="32"/>
        </w:rPr>
      </w:pPr>
      <w:r>
        <w:rPr>
          <w:rFonts w:ascii="Times New Roman" w:hAnsi="Times New Roman" w:cs="Times New Roman"/>
          <w:b/>
          <w:sz w:val="32"/>
        </w:rPr>
        <w:t>Nature of project</w:t>
      </w:r>
    </w:p>
    <w:p w14:paraId="16CC6664" w14:textId="77777777" w:rsidR="00A65FEA" w:rsidRDefault="00A65FEA" w:rsidP="00A65FEA">
      <w:pPr>
        <w:rPr>
          <w:rFonts w:ascii="Times New Roman" w:hAnsi="Times New Roman" w:cs="Times New Roman"/>
          <w:b/>
          <w:sz w:val="32"/>
        </w:rPr>
      </w:pPr>
      <w:r>
        <w:rPr>
          <w:rFonts w:ascii="Times New Roman" w:hAnsi="Times New Roman" w:cs="Times New Roman"/>
          <w:b/>
          <w:sz w:val="32"/>
        </w:rPr>
        <w:tab/>
      </w:r>
    </w:p>
    <w:p w14:paraId="3A80C12D" w14:textId="77777777" w:rsidR="00A65FEA" w:rsidRDefault="00A65FEA" w:rsidP="00A65FEA">
      <w:pPr>
        <w:rPr>
          <w:rFonts w:ascii="Times New Roman" w:hAnsi="Times New Roman" w:cs="Times New Roman"/>
          <w:b/>
          <w:sz w:val="32"/>
        </w:rPr>
      </w:pPr>
    </w:p>
    <w:p w14:paraId="787FB3AF" w14:textId="77777777" w:rsidR="00A65FEA" w:rsidRDefault="00A65FEA" w:rsidP="00A65FEA">
      <w:pPr>
        <w:rPr>
          <w:rFonts w:ascii="Times New Roman" w:hAnsi="Times New Roman" w:cs="Times New Roman"/>
          <w:i/>
          <w:sz w:val="32"/>
        </w:rPr>
      </w:pPr>
      <w:r>
        <w:rPr>
          <w:rFonts w:ascii="Times New Roman" w:hAnsi="Times New Roman" w:cs="Times New Roman"/>
          <w:b/>
          <w:sz w:val="32"/>
        </w:rPr>
        <w:tab/>
      </w:r>
      <w:r>
        <w:rPr>
          <w:rFonts w:ascii="Times New Roman" w:hAnsi="Times New Roman" w:cs="Times New Roman"/>
          <w:i/>
          <w:sz w:val="32"/>
        </w:rPr>
        <w:t>What novelty do you see in the project?</w:t>
      </w:r>
    </w:p>
    <w:p w14:paraId="561D46B2" w14:textId="083B1AEC" w:rsidR="00AD335A" w:rsidRDefault="00AD335A" w:rsidP="00AD335A">
      <w:pPr>
        <w:ind w:left="1440"/>
        <w:rPr>
          <w:rFonts w:ascii="Times New Roman" w:hAnsi="Times New Roman" w:cs="Times New Roman"/>
        </w:rPr>
      </w:pPr>
      <w:r w:rsidRPr="00DC1375">
        <w:rPr>
          <w:rFonts w:ascii="Times New Roman" w:hAnsi="Times New Roman" w:cs="Times New Roman"/>
          <w:lang w:val="en-US"/>
        </w:rPr>
        <w:t xml:space="preserve">A conventional data scientist follows seven steps to develop a solution in-terms of Machine learning: Preprocess data, understand data, gain insights, develop a basic model, fine-tune parameters and features, scale the model and integrate. With this project, first </w:t>
      </w:r>
      <w:r w:rsidRPr="00DC1375">
        <w:rPr>
          <w:rFonts w:ascii="Times New Roman" w:hAnsi="Times New Roman" w:cs="Times New Roman"/>
          <w:b/>
          <w:bCs/>
          <w:i/>
          <w:iCs/>
          <w:lang w:val="en-US"/>
        </w:rPr>
        <w:t xml:space="preserve">FOUR </w:t>
      </w:r>
      <w:r w:rsidRPr="00DC1375">
        <w:rPr>
          <w:rFonts w:ascii="Times New Roman" w:hAnsi="Times New Roman" w:cs="Times New Roman"/>
          <w:lang w:val="en-US"/>
        </w:rPr>
        <w:t xml:space="preserve">steps in the conventional process would be </w:t>
      </w:r>
      <w:r>
        <w:rPr>
          <w:rFonts w:ascii="Times New Roman" w:hAnsi="Times New Roman" w:cs="Times New Roman"/>
          <w:lang w:val="en-US"/>
        </w:rPr>
        <w:t>optimized to the highest extent</w:t>
      </w:r>
      <w:r w:rsidRPr="00DC1375">
        <w:rPr>
          <w:rFonts w:ascii="Times New Roman" w:hAnsi="Times New Roman" w:cs="Times New Roman"/>
          <w:lang w:val="en-US"/>
        </w:rPr>
        <w:t>. A data scientist can preprocess, understand data, gain insights and even develop a basic model with performance evaluation by just typing-in the queries in English language which streamlines the process of developing a basic model.</w:t>
      </w:r>
    </w:p>
    <w:p w14:paraId="53BB2EDA" w14:textId="77777777" w:rsidR="00AD335A" w:rsidRDefault="00AD335A" w:rsidP="00AD335A">
      <w:pPr>
        <w:rPr>
          <w:rFonts w:ascii="Times New Roman" w:hAnsi="Times New Roman" w:cs="Times New Roman"/>
        </w:rPr>
      </w:pPr>
      <w:r>
        <w:rPr>
          <w:rFonts w:ascii="Times New Roman" w:hAnsi="Times New Roman" w:cs="Times New Roman"/>
        </w:rPr>
        <w:tab/>
      </w:r>
    </w:p>
    <w:p w14:paraId="505B1F02" w14:textId="7C45A552" w:rsidR="00AD335A" w:rsidRDefault="00AD335A" w:rsidP="00AD335A">
      <w:pPr>
        <w:ind w:firstLine="720"/>
        <w:rPr>
          <w:rFonts w:ascii="Times New Roman" w:hAnsi="Times New Roman" w:cs="Times New Roman"/>
          <w:i/>
          <w:sz w:val="28"/>
        </w:rPr>
      </w:pPr>
      <w:r>
        <w:rPr>
          <w:rFonts w:ascii="Times New Roman" w:hAnsi="Times New Roman" w:cs="Times New Roman"/>
          <w:i/>
          <w:sz w:val="28"/>
        </w:rPr>
        <w:t xml:space="preserve">Feasibility of project </w:t>
      </w:r>
    </w:p>
    <w:p w14:paraId="16E42591" w14:textId="3D030689" w:rsidR="00AD335A" w:rsidRDefault="00AD335A" w:rsidP="00AD335A">
      <w:pPr>
        <w:ind w:firstLine="720"/>
        <w:rPr>
          <w:rFonts w:ascii="Times New Roman" w:hAnsi="Times New Roman" w:cs="Times New Roman"/>
        </w:rPr>
      </w:pPr>
      <w:r>
        <w:rPr>
          <w:rFonts w:ascii="Times New Roman" w:hAnsi="Times New Roman" w:cs="Times New Roman"/>
          <w:i/>
          <w:sz w:val="28"/>
        </w:rPr>
        <w:tab/>
      </w:r>
      <w:r>
        <w:rPr>
          <w:rFonts w:ascii="Times New Roman" w:hAnsi="Times New Roman" w:cs="Times New Roman"/>
        </w:rPr>
        <w:t>This project is highly feasible with the available technology. This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integrates various technologies to come-out with a unique solution. The only</w:t>
      </w:r>
    </w:p>
    <w:p w14:paraId="381E96CD" w14:textId="3929FD1D" w:rsidR="00AD335A" w:rsidRDefault="00AD335A" w:rsidP="00AD335A">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constraint would be an internet connection.</w:t>
      </w:r>
    </w:p>
    <w:p w14:paraId="1AE0147C" w14:textId="217E9AE9" w:rsidR="00AD335A" w:rsidRDefault="00AD335A" w:rsidP="00AD335A">
      <w:pPr>
        <w:ind w:firstLine="720"/>
        <w:rPr>
          <w:rFonts w:ascii="Times New Roman" w:hAnsi="Times New Roman" w:cs="Times New Roman"/>
        </w:rPr>
      </w:pPr>
    </w:p>
    <w:p w14:paraId="0B3709FA" w14:textId="77777777" w:rsidR="00AD335A" w:rsidRDefault="00AD335A" w:rsidP="00AD335A">
      <w:pPr>
        <w:ind w:firstLine="720"/>
        <w:rPr>
          <w:rFonts w:ascii="Times New Roman" w:hAnsi="Times New Roman" w:cs="Times New Roman"/>
          <w:i/>
          <w:sz w:val="28"/>
        </w:rPr>
      </w:pPr>
    </w:p>
    <w:p w14:paraId="18092A06" w14:textId="77777777" w:rsidR="00AD335A" w:rsidRDefault="00AD335A" w:rsidP="00AD335A">
      <w:pPr>
        <w:ind w:firstLine="720"/>
        <w:rPr>
          <w:rFonts w:ascii="Times New Roman" w:hAnsi="Times New Roman" w:cs="Times New Roman"/>
          <w:i/>
          <w:sz w:val="28"/>
        </w:rPr>
      </w:pPr>
    </w:p>
    <w:p w14:paraId="40AB4ECA" w14:textId="77777777" w:rsidR="00AD335A" w:rsidRDefault="00AD335A" w:rsidP="00AD335A">
      <w:pPr>
        <w:ind w:firstLine="720"/>
        <w:rPr>
          <w:rFonts w:ascii="Times New Roman" w:hAnsi="Times New Roman" w:cs="Times New Roman"/>
          <w:i/>
          <w:sz w:val="28"/>
        </w:rPr>
      </w:pPr>
    </w:p>
    <w:p w14:paraId="1109A986" w14:textId="5E5D69A9" w:rsidR="00AD335A" w:rsidRDefault="00AD335A" w:rsidP="00AD335A">
      <w:pPr>
        <w:ind w:firstLine="720"/>
        <w:rPr>
          <w:rFonts w:ascii="Times New Roman" w:hAnsi="Times New Roman" w:cs="Times New Roman"/>
          <w:i/>
          <w:sz w:val="28"/>
        </w:rPr>
      </w:pPr>
      <w:r>
        <w:rPr>
          <w:rFonts w:ascii="Times New Roman" w:hAnsi="Times New Roman" w:cs="Times New Roman"/>
          <w:i/>
          <w:sz w:val="28"/>
        </w:rPr>
        <w:lastRenderedPageBreak/>
        <w:t>Research gap</w:t>
      </w:r>
    </w:p>
    <w:p w14:paraId="5750488B" w14:textId="214F357A" w:rsidR="00AD335A" w:rsidRDefault="00AD335A" w:rsidP="00AD335A">
      <w:pPr>
        <w:ind w:left="1440"/>
        <w:rPr>
          <w:rFonts w:ascii="Times New Roman" w:hAnsi="Times New Roman" w:cs="Times New Roman"/>
        </w:rPr>
      </w:pPr>
      <w:r>
        <w:rPr>
          <w:rFonts w:ascii="Times New Roman" w:hAnsi="Times New Roman" w:cs="Times New Roman"/>
        </w:rPr>
        <w:t>Students have already working on a prototype which needs exploration or research of some services to scale this prototype to a higher level for generic analysis. Estimated time for research would be 3 months. A first iteration can be generated by the next 3 months.</w:t>
      </w:r>
    </w:p>
    <w:p w14:paraId="4A4C2370" w14:textId="65F8654A" w:rsidR="00D324A2" w:rsidRDefault="00D324A2" w:rsidP="00D324A2">
      <w:pPr>
        <w:rPr>
          <w:rFonts w:ascii="Times New Roman" w:hAnsi="Times New Roman" w:cs="Times New Roman"/>
        </w:rPr>
      </w:pPr>
    </w:p>
    <w:p w14:paraId="0552AD6A" w14:textId="72311ACD" w:rsidR="00D324A2" w:rsidRDefault="00D324A2" w:rsidP="00D324A2">
      <w:pPr>
        <w:rPr>
          <w:rFonts w:ascii="Times New Roman" w:hAnsi="Times New Roman" w:cs="Times New Roman"/>
          <w:i/>
          <w:sz w:val="28"/>
        </w:rPr>
      </w:pPr>
      <w:r>
        <w:rPr>
          <w:rFonts w:ascii="Times New Roman" w:hAnsi="Times New Roman" w:cs="Times New Roman"/>
        </w:rPr>
        <w:tab/>
      </w:r>
      <w:r>
        <w:rPr>
          <w:rFonts w:ascii="Times New Roman" w:hAnsi="Times New Roman" w:cs="Times New Roman"/>
          <w:i/>
          <w:sz w:val="28"/>
        </w:rPr>
        <w:t>Outcomes</w:t>
      </w:r>
    </w:p>
    <w:p w14:paraId="60DE0E21" w14:textId="1169B507" w:rsidR="00D324A2" w:rsidRDefault="00D324A2" w:rsidP="00D324A2">
      <w:pPr>
        <w:pStyle w:val="ListParagraph"/>
        <w:numPr>
          <w:ilvl w:val="0"/>
          <w:numId w:val="4"/>
        </w:numPr>
        <w:rPr>
          <w:rFonts w:ascii="Times New Roman" w:hAnsi="Times New Roman" w:cs="Times New Roman"/>
        </w:rPr>
      </w:pPr>
      <w:r>
        <w:rPr>
          <w:rFonts w:ascii="Times New Roman" w:hAnsi="Times New Roman" w:cs="Times New Roman"/>
        </w:rPr>
        <w:t>Streamline the process of data analysis.</w:t>
      </w:r>
    </w:p>
    <w:p w14:paraId="6194E97E" w14:textId="1F5275C6" w:rsidR="00D324A2" w:rsidRDefault="00D324A2" w:rsidP="00D324A2">
      <w:pPr>
        <w:pStyle w:val="ListParagraph"/>
        <w:numPr>
          <w:ilvl w:val="0"/>
          <w:numId w:val="4"/>
        </w:numPr>
        <w:rPr>
          <w:rFonts w:ascii="Times New Roman" w:hAnsi="Times New Roman" w:cs="Times New Roman"/>
        </w:rPr>
      </w:pPr>
      <w:r>
        <w:rPr>
          <w:rFonts w:ascii="Times New Roman" w:hAnsi="Times New Roman" w:cs="Times New Roman"/>
        </w:rPr>
        <w:t>Maintaining a global perspective for solution developed.</w:t>
      </w:r>
    </w:p>
    <w:p w14:paraId="397CE5EA" w14:textId="5D2BFC74" w:rsidR="00D324A2" w:rsidRDefault="00D324A2" w:rsidP="00D324A2">
      <w:pPr>
        <w:pStyle w:val="ListParagraph"/>
        <w:numPr>
          <w:ilvl w:val="0"/>
          <w:numId w:val="4"/>
        </w:numPr>
        <w:rPr>
          <w:rFonts w:ascii="Times New Roman" w:hAnsi="Times New Roman" w:cs="Times New Roman"/>
        </w:rPr>
      </w:pPr>
      <w:r>
        <w:rPr>
          <w:rFonts w:ascii="Times New Roman" w:hAnsi="Times New Roman" w:cs="Times New Roman"/>
        </w:rPr>
        <w:t>Data analysis without a single line of code / without any programming knowledge.</w:t>
      </w:r>
    </w:p>
    <w:p w14:paraId="47532E82" w14:textId="1B08929F" w:rsidR="00D324A2" w:rsidRDefault="00D324A2" w:rsidP="00D324A2">
      <w:pPr>
        <w:pStyle w:val="ListParagraph"/>
        <w:ind w:left="1800"/>
        <w:rPr>
          <w:rFonts w:ascii="Times New Roman" w:eastAsia="Times New Roman" w:hAnsi="Times New Roman" w:cs="Times New Roman"/>
          <w:szCs w:val="26"/>
          <w:lang w:val="en-US"/>
        </w:rPr>
      </w:pPr>
      <w:r w:rsidRPr="00D324A2">
        <w:rPr>
          <w:rFonts w:ascii="Times New Roman" w:eastAsia="Times New Roman" w:hAnsi="Times New Roman" w:cs="Times New Roman"/>
          <w:szCs w:val="26"/>
          <w:lang w:val="en-US"/>
        </w:rPr>
        <w:t>4.</w:t>
      </w:r>
      <w:r>
        <w:rPr>
          <w:rFonts w:ascii="Times New Roman" w:eastAsia="Times New Roman" w:hAnsi="Times New Roman" w:cs="Times New Roman"/>
          <w:szCs w:val="26"/>
          <w:lang w:val="en-US"/>
        </w:rPr>
        <w:tab/>
      </w:r>
      <w:r w:rsidRPr="00D324A2">
        <w:rPr>
          <w:rFonts w:ascii="Times New Roman" w:eastAsia="Times New Roman" w:hAnsi="Times New Roman" w:cs="Times New Roman"/>
          <w:szCs w:val="26"/>
          <w:lang w:val="en-US"/>
        </w:rPr>
        <w:t>Train a holistic model without any local-installed libraries</w:t>
      </w:r>
    </w:p>
    <w:p w14:paraId="32EDAA57" w14:textId="1013D886" w:rsidR="00D324A2" w:rsidRPr="00D324A2" w:rsidRDefault="00D324A2" w:rsidP="0018258E">
      <w:pPr>
        <w:pStyle w:val="ListParagraph"/>
        <w:ind w:left="2160" w:hanging="360"/>
        <w:rPr>
          <w:rFonts w:ascii="Times New Roman" w:eastAsia="Times New Roman" w:hAnsi="Times New Roman" w:cs="Times New Roman"/>
          <w:b/>
          <w:szCs w:val="26"/>
          <w:lang w:val="en-US"/>
        </w:rPr>
      </w:pPr>
      <w:r>
        <w:rPr>
          <w:rFonts w:ascii="Times New Roman" w:eastAsia="Times New Roman" w:hAnsi="Times New Roman" w:cs="Times New Roman"/>
          <w:szCs w:val="26"/>
          <w:lang w:val="en-US"/>
        </w:rPr>
        <w:t>5.</w:t>
      </w:r>
      <w:r>
        <w:rPr>
          <w:rFonts w:ascii="Times New Roman" w:eastAsia="Times New Roman" w:hAnsi="Times New Roman" w:cs="Times New Roman"/>
          <w:szCs w:val="26"/>
          <w:lang w:val="en-US"/>
        </w:rPr>
        <w:tab/>
      </w:r>
      <w:r w:rsidR="0018258E">
        <w:rPr>
          <w:rFonts w:ascii="Times New Roman" w:eastAsia="Times New Roman" w:hAnsi="Times New Roman" w:cs="Times New Roman"/>
          <w:szCs w:val="26"/>
          <w:lang w:val="en-US"/>
        </w:rPr>
        <w:t xml:space="preserve">Most efficient </w:t>
      </w:r>
      <w:r>
        <w:rPr>
          <w:rFonts w:ascii="Times New Roman" w:eastAsia="Times New Roman" w:hAnsi="Times New Roman" w:cs="Times New Roman"/>
          <w:szCs w:val="26"/>
          <w:lang w:val="en-US"/>
        </w:rPr>
        <w:t>Predictions based on the model trained</w:t>
      </w:r>
      <w:r w:rsidR="0018258E">
        <w:rPr>
          <w:rFonts w:ascii="Times New Roman" w:eastAsia="Times New Roman" w:hAnsi="Times New Roman" w:cs="Times New Roman"/>
          <w:szCs w:val="26"/>
          <w:lang w:val="en-US"/>
        </w:rPr>
        <w:t xml:space="preserve">, operating </w:t>
      </w:r>
      <w:bookmarkStart w:id="0" w:name="_GoBack"/>
      <w:bookmarkEnd w:id="0"/>
      <w:r w:rsidR="0018258E">
        <w:rPr>
          <w:rFonts w:ascii="Times New Roman" w:eastAsia="Times New Roman" w:hAnsi="Times New Roman" w:cs="Times New Roman"/>
          <w:szCs w:val="26"/>
          <w:lang w:val="en-US"/>
        </w:rPr>
        <w:t xml:space="preserve">system independent. </w:t>
      </w:r>
    </w:p>
    <w:p w14:paraId="29A354E3" w14:textId="77777777" w:rsidR="00AD335A" w:rsidRDefault="00AD335A" w:rsidP="00AD335A">
      <w:pPr>
        <w:rPr>
          <w:rFonts w:ascii="Times New Roman" w:hAnsi="Times New Roman" w:cs="Times New Roman"/>
        </w:rPr>
      </w:pPr>
    </w:p>
    <w:p w14:paraId="3B6333A7" w14:textId="79FC47DA" w:rsidR="00AD335A" w:rsidRPr="00AD335A" w:rsidRDefault="00AD335A" w:rsidP="00AD335A">
      <w:pPr>
        <w:rPr>
          <w:rFonts w:ascii="Times New Roman" w:hAnsi="Times New Roman" w:cs="Times New Roman"/>
        </w:rPr>
      </w:pPr>
      <w:r>
        <w:rPr>
          <w:rFonts w:ascii="Times New Roman" w:hAnsi="Times New Roman" w:cs="Times New Roman"/>
        </w:rPr>
        <w:tab/>
        <w:t xml:space="preserve"> </w:t>
      </w:r>
    </w:p>
    <w:p w14:paraId="3C2DF9E6" w14:textId="770C0608" w:rsidR="00A65FEA" w:rsidRPr="00AD335A" w:rsidRDefault="00A65FEA" w:rsidP="00AD335A">
      <w:pPr>
        <w:rPr>
          <w:rFonts w:ascii="Times New Roman" w:hAnsi="Times New Roman" w:cs="Times New Roman"/>
          <w:sz w:val="28"/>
        </w:rPr>
      </w:pPr>
    </w:p>
    <w:p w14:paraId="4AD8C139" w14:textId="77777777" w:rsidR="00A65FEA" w:rsidRPr="00A65FEA" w:rsidRDefault="00A65FEA" w:rsidP="00A65FEA">
      <w:pPr>
        <w:rPr>
          <w:rFonts w:ascii="Times New Roman" w:hAnsi="Times New Roman" w:cs="Times New Roman"/>
          <w:sz w:val="28"/>
        </w:rPr>
      </w:pPr>
    </w:p>
    <w:p w14:paraId="78798B49" w14:textId="77777777" w:rsidR="00A65FEA" w:rsidRPr="00A65FEA" w:rsidRDefault="00A65FEA" w:rsidP="00A65FEA">
      <w:pPr>
        <w:rPr>
          <w:rFonts w:ascii="Times New Roman" w:hAnsi="Times New Roman" w:cs="Times New Roman"/>
        </w:rPr>
      </w:pPr>
    </w:p>
    <w:p w14:paraId="69E158B7" w14:textId="77777777" w:rsidR="00A65FEA" w:rsidRDefault="00A65FEA"/>
    <w:sectPr w:rsidR="00A65FEA" w:rsidSect="00666C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854F8"/>
    <w:multiLevelType w:val="hybridMultilevel"/>
    <w:tmpl w:val="0764EC2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20C19AF"/>
    <w:multiLevelType w:val="hybridMultilevel"/>
    <w:tmpl w:val="1E3C26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FF154D"/>
    <w:multiLevelType w:val="hybridMultilevel"/>
    <w:tmpl w:val="9DCC382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455D43EA"/>
    <w:multiLevelType w:val="hybridMultilevel"/>
    <w:tmpl w:val="48DA6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8951770"/>
    <w:multiLevelType w:val="hybridMultilevel"/>
    <w:tmpl w:val="B48E32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EA"/>
    <w:rsid w:val="0018258E"/>
    <w:rsid w:val="00666C5B"/>
    <w:rsid w:val="00812EE1"/>
    <w:rsid w:val="00A65FEA"/>
    <w:rsid w:val="00AD335A"/>
    <w:rsid w:val="00D32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705F27"/>
  <w15:chartTrackingRefBased/>
  <w15:docId w15:val="{437934EB-517D-2049-8AA8-4BDB1A6A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3</cp:revision>
  <dcterms:created xsi:type="dcterms:W3CDTF">2019-04-12T08:29:00Z</dcterms:created>
  <dcterms:modified xsi:type="dcterms:W3CDTF">2019-04-12T08:56:00Z</dcterms:modified>
</cp:coreProperties>
</file>