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249BF" w14:textId="77777777" w:rsidR="00827A74" w:rsidRPr="0046642C" w:rsidRDefault="00000000">
      <w:pPr>
        <w:pStyle w:val="Heading1"/>
        <w:keepNext w:val="0"/>
        <w:keepLines w:val="0"/>
        <w:spacing w:before="480"/>
        <w:jc w:val="center"/>
        <w:rPr>
          <w:rFonts w:ascii="Times New Roman" w:eastAsia="Times New Roman" w:hAnsi="Times New Roman" w:cs="Times New Roman"/>
          <w:b/>
          <w:bCs/>
          <w:sz w:val="52"/>
          <w:szCs w:val="52"/>
        </w:rPr>
      </w:pPr>
      <w:bookmarkStart w:id="0" w:name="_n9w6d99khf6o" w:colFirst="0" w:colLast="0"/>
      <w:bookmarkEnd w:id="0"/>
      <w:r w:rsidRPr="0046642C">
        <w:rPr>
          <w:rFonts w:ascii="Times New Roman" w:eastAsia="Times New Roman" w:hAnsi="Times New Roman" w:cs="Times New Roman"/>
          <w:b/>
          <w:bCs/>
          <w:sz w:val="52"/>
          <w:szCs w:val="52"/>
        </w:rPr>
        <w:t xml:space="preserve">Celebal Summer Internship 2026 </w:t>
      </w:r>
    </w:p>
    <w:p w14:paraId="02540A98" w14:textId="77777777" w:rsidR="00827A74" w:rsidRPr="0046642C" w:rsidRDefault="00000000">
      <w:pPr>
        <w:pStyle w:val="Heading1"/>
        <w:keepNext w:val="0"/>
        <w:keepLines w:val="0"/>
        <w:spacing w:before="480"/>
        <w:jc w:val="center"/>
        <w:rPr>
          <w:rFonts w:ascii="Times New Roman" w:eastAsia="Times New Roman" w:hAnsi="Times New Roman" w:cs="Times New Roman"/>
          <w:b/>
          <w:bCs/>
          <w:sz w:val="46"/>
          <w:szCs w:val="46"/>
        </w:rPr>
      </w:pPr>
      <w:bookmarkStart w:id="1" w:name="_qnn3j2vnuj2l" w:colFirst="0" w:colLast="0"/>
      <w:bookmarkEnd w:id="1"/>
      <w:r w:rsidRPr="0046642C">
        <w:rPr>
          <w:rFonts w:ascii="Times New Roman" w:eastAsia="Times New Roman" w:hAnsi="Times New Roman" w:cs="Times New Roman"/>
          <w:b/>
          <w:bCs/>
          <w:sz w:val="32"/>
          <w:szCs w:val="32"/>
        </w:rPr>
        <w:t>Week 5 – ASSIGNMENT</w:t>
      </w:r>
      <w:r w:rsidRPr="0046642C">
        <w:rPr>
          <w:rFonts w:ascii="Times New Roman" w:eastAsia="Times New Roman" w:hAnsi="Times New Roman" w:cs="Times New Roman"/>
          <w:b/>
          <w:bCs/>
          <w:sz w:val="46"/>
          <w:szCs w:val="46"/>
        </w:rPr>
        <w:t xml:space="preserve"> </w:t>
      </w:r>
    </w:p>
    <w:p w14:paraId="6D271367" w14:textId="77777777" w:rsidR="00827A74" w:rsidRPr="0046642C" w:rsidRDefault="00827A74">
      <w:pPr>
        <w:rPr>
          <w:rFonts w:ascii="Times New Roman" w:hAnsi="Times New Roman" w:cs="Times New Roman"/>
        </w:rPr>
      </w:pPr>
    </w:p>
    <w:p w14:paraId="0F203A61" w14:textId="5EA32514" w:rsidR="00827A74" w:rsidRPr="0046642C" w:rsidRDefault="00000000">
      <w:pPr>
        <w:spacing w:before="240" w:after="240"/>
        <w:rPr>
          <w:rFonts w:ascii="Times New Roman" w:eastAsia="Times New Roman" w:hAnsi="Times New Roman" w:cs="Times New Roman"/>
        </w:rPr>
      </w:pPr>
      <w:r w:rsidRPr="0046642C">
        <w:rPr>
          <w:rFonts w:ascii="Times New Roman" w:eastAsia="Times New Roman" w:hAnsi="Times New Roman" w:cs="Times New Roman"/>
          <w:b/>
          <w:bCs/>
        </w:rPr>
        <w:t>Student Name:</w:t>
      </w:r>
      <w:r w:rsidRPr="0046642C">
        <w:rPr>
          <w:rFonts w:ascii="Times New Roman" w:eastAsia="Times New Roman" w:hAnsi="Times New Roman" w:cs="Times New Roman"/>
        </w:rPr>
        <w:t xml:space="preserve"> </w:t>
      </w:r>
      <w:r w:rsidR="00C93EFD">
        <w:rPr>
          <w:rFonts w:ascii="Times New Roman" w:eastAsia="Times New Roman" w:hAnsi="Times New Roman" w:cs="Times New Roman"/>
        </w:rPr>
        <w:t>Nikhil Shivaji Khot</w:t>
      </w:r>
    </w:p>
    <w:p w14:paraId="626C4B44" w14:textId="728A05BE" w:rsidR="00827A74" w:rsidRPr="0046642C" w:rsidRDefault="00000000">
      <w:pPr>
        <w:spacing w:before="240" w:after="240"/>
        <w:rPr>
          <w:rFonts w:ascii="Times New Roman" w:eastAsia="Times New Roman" w:hAnsi="Times New Roman" w:cs="Times New Roman"/>
        </w:rPr>
      </w:pPr>
      <w:r w:rsidRPr="0046642C">
        <w:rPr>
          <w:rFonts w:ascii="Times New Roman" w:eastAsia="Times New Roman" w:hAnsi="Times New Roman" w:cs="Times New Roman"/>
          <w:b/>
          <w:bCs/>
        </w:rPr>
        <w:t>Student ID:</w:t>
      </w:r>
      <w:r w:rsidRPr="0046642C">
        <w:rPr>
          <w:rFonts w:ascii="Times New Roman" w:eastAsia="Times New Roman" w:hAnsi="Times New Roman" w:cs="Times New Roman"/>
        </w:rPr>
        <w:t xml:space="preserve"> CT_CSI_DE_101</w:t>
      </w:r>
      <w:r w:rsidR="0046642C" w:rsidRPr="0046642C">
        <w:rPr>
          <w:rFonts w:ascii="Times New Roman" w:eastAsia="Times New Roman" w:hAnsi="Times New Roman" w:cs="Times New Roman"/>
        </w:rPr>
        <w:t>9</w:t>
      </w:r>
    </w:p>
    <w:p w14:paraId="6F905A19" w14:textId="299C2F81" w:rsidR="00827A74" w:rsidRPr="0046642C" w:rsidRDefault="00000000">
      <w:pPr>
        <w:spacing w:before="240" w:after="240"/>
        <w:rPr>
          <w:rFonts w:ascii="Times New Roman" w:eastAsia="Times New Roman" w:hAnsi="Times New Roman" w:cs="Times New Roman"/>
        </w:rPr>
      </w:pPr>
      <w:r w:rsidRPr="0046642C">
        <w:rPr>
          <w:rFonts w:ascii="Times New Roman" w:eastAsia="Times New Roman" w:hAnsi="Times New Roman" w:cs="Times New Roman"/>
          <w:b/>
          <w:bCs/>
        </w:rPr>
        <w:t>Institution:</w:t>
      </w:r>
      <w:r w:rsidRPr="0046642C">
        <w:rPr>
          <w:rFonts w:ascii="Times New Roman" w:eastAsia="Times New Roman" w:hAnsi="Times New Roman" w:cs="Times New Roman"/>
        </w:rPr>
        <w:t xml:space="preserve"> MIT</w:t>
      </w:r>
      <w:r w:rsidR="00C93EFD">
        <w:rPr>
          <w:rFonts w:ascii="Times New Roman" w:eastAsia="Times New Roman" w:hAnsi="Times New Roman" w:cs="Times New Roman"/>
        </w:rPr>
        <w:t>-</w:t>
      </w:r>
      <w:r w:rsidRPr="0046642C">
        <w:rPr>
          <w:rFonts w:ascii="Times New Roman" w:eastAsia="Times New Roman" w:hAnsi="Times New Roman" w:cs="Times New Roman"/>
        </w:rPr>
        <w:t xml:space="preserve">World Peace University </w:t>
      </w:r>
    </w:p>
    <w:p w14:paraId="0FDD6E97" w14:textId="77777777" w:rsidR="00827A74" w:rsidRPr="0046642C" w:rsidRDefault="00000000">
      <w:pPr>
        <w:spacing w:before="240" w:after="240"/>
        <w:rPr>
          <w:rFonts w:ascii="Times New Roman" w:hAnsi="Times New Roman" w:cs="Times New Roman"/>
          <w:b/>
          <w:bCs/>
          <w:sz w:val="24"/>
          <w:szCs w:val="24"/>
        </w:rPr>
      </w:pPr>
      <w:r w:rsidRPr="0046642C">
        <w:rPr>
          <w:rFonts w:ascii="Times New Roman" w:hAnsi="Times New Roman" w:cs="Times New Roman"/>
          <w:sz w:val="36"/>
          <w:szCs w:val="36"/>
        </w:rPr>
        <w:br/>
      </w:r>
      <w:r w:rsidRPr="0046642C">
        <w:rPr>
          <w:rFonts w:ascii="Times New Roman" w:hAnsi="Times New Roman" w:cs="Times New Roman"/>
          <w:b/>
          <w:bCs/>
          <w:sz w:val="24"/>
          <w:szCs w:val="24"/>
        </w:rPr>
        <w:t xml:space="preserve"> Testing session to check if Spark is running for Jupyter Notebook:</w:t>
      </w:r>
    </w:p>
    <w:p w14:paraId="3CE853EC" w14:textId="77777777" w:rsidR="00827A74" w:rsidRPr="0046642C" w:rsidRDefault="00000000">
      <w:pPr>
        <w:spacing w:before="240" w:after="240"/>
        <w:rPr>
          <w:rFonts w:ascii="Times New Roman" w:hAnsi="Times New Roman" w:cs="Times New Roman"/>
          <w:sz w:val="24"/>
          <w:szCs w:val="24"/>
        </w:rPr>
      </w:pPr>
      <w:r w:rsidRPr="0046642C">
        <w:rPr>
          <w:rFonts w:ascii="Times New Roman" w:hAnsi="Times New Roman" w:cs="Times New Roman"/>
          <w:noProof/>
          <w:sz w:val="24"/>
          <w:szCs w:val="24"/>
        </w:rPr>
        <w:drawing>
          <wp:inline distT="114300" distB="114300" distL="114300" distR="114300" wp14:anchorId="7317B243" wp14:editId="6F1EA93A">
            <wp:extent cx="5731200" cy="12192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
                    <a:srcRect/>
                    <a:stretch>
                      <a:fillRect/>
                    </a:stretch>
                  </pic:blipFill>
                  <pic:spPr>
                    <a:xfrm>
                      <a:off x="0" y="0"/>
                      <a:ext cx="5731200" cy="1219200"/>
                    </a:xfrm>
                    <a:prstGeom prst="rect">
                      <a:avLst/>
                    </a:prstGeom>
                    <a:ln/>
                  </pic:spPr>
                </pic:pic>
              </a:graphicData>
            </a:graphic>
          </wp:inline>
        </w:drawing>
      </w:r>
    </w:p>
    <w:p w14:paraId="37E85FFF" w14:textId="77777777" w:rsidR="00827A74" w:rsidRPr="0046642C" w:rsidRDefault="00000000">
      <w:pPr>
        <w:spacing w:before="240" w:after="240"/>
        <w:rPr>
          <w:rFonts w:ascii="Times New Roman" w:hAnsi="Times New Roman" w:cs="Times New Roman"/>
          <w:b/>
          <w:bCs/>
          <w:sz w:val="24"/>
          <w:szCs w:val="24"/>
        </w:rPr>
      </w:pPr>
      <w:r w:rsidRPr="0046642C">
        <w:rPr>
          <w:rFonts w:ascii="Times New Roman" w:hAnsi="Times New Roman" w:cs="Times New Roman"/>
          <w:b/>
          <w:bCs/>
          <w:sz w:val="24"/>
          <w:szCs w:val="24"/>
        </w:rPr>
        <w:t>Initialize the Spark Session:</w:t>
      </w:r>
    </w:p>
    <w:p w14:paraId="68B79C9D" w14:textId="77777777" w:rsidR="00827A74" w:rsidRPr="0046642C" w:rsidRDefault="00000000">
      <w:pPr>
        <w:spacing w:before="240" w:after="240"/>
        <w:rPr>
          <w:rFonts w:ascii="Times New Roman" w:hAnsi="Times New Roman" w:cs="Times New Roman"/>
          <w:b/>
          <w:bCs/>
          <w:sz w:val="24"/>
          <w:szCs w:val="24"/>
        </w:rPr>
      </w:pPr>
      <w:r w:rsidRPr="0046642C">
        <w:rPr>
          <w:rFonts w:ascii="Times New Roman" w:hAnsi="Times New Roman" w:cs="Times New Roman"/>
          <w:b/>
          <w:bCs/>
          <w:noProof/>
          <w:sz w:val="24"/>
          <w:szCs w:val="24"/>
        </w:rPr>
        <w:drawing>
          <wp:inline distT="114300" distB="114300" distL="114300" distR="114300" wp14:anchorId="064EFDB3" wp14:editId="1F677799">
            <wp:extent cx="5731200" cy="11811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31200" cy="1181100"/>
                    </a:xfrm>
                    <a:prstGeom prst="rect">
                      <a:avLst/>
                    </a:prstGeom>
                    <a:ln/>
                  </pic:spPr>
                </pic:pic>
              </a:graphicData>
            </a:graphic>
          </wp:inline>
        </w:drawing>
      </w:r>
    </w:p>
    <w:p w14:paraId="67003136" w14:textId="77777777" w:rsidR="00827A74" w:rsidRPr="0046642C" w:rsidRDefault="00000000">
      <w:pPr>
        <w:spacing w:before="240" w:after="240"/>
        <w:rPr>
          <w:rFonts w:ascii="Times New Roman" w:hAnsi="Times New Roman" w:cs="Times New Roman"/>
          <w:b/>
          <w:bCs/>
          <w:sz w:val="24"/>
          <w:szCs w:val="24"/>
        </w:rPr>
      </w:pPr>
      <w:r w:rsidRPr="0046642C">
        <w:rPr>
          <w:rFonts w:ascii="Times New Roman" w:hAnsi="Times New Roman" w:cs="Times New Roman"/>
          <w:b/>
          <w:bCs/>
          <w:sz w:val="24"/>
          <w:szCs w:val="24"/>
        </w:rPr>
        <w:t>Defining the folder path:</w:t>
      </w:r>
    </w:p>
    <w:p w14:paraId="0D6CE054" w14:textId="77777777" w:rsidR="00827A74" w:rsidRPr="0046642C" w:rsidRDefault="00000000">
      <w:pPr>
        <w:spacing w:before="240" w:after="240"/>
        <w:rPr>
          <w:rFonts w:ascii="Times New Roman" w:hAnsi="Times New Roman" w:cs="Times New Roman"/>
          <w:i/>
          <w:iCs/>
          <w:sz w:val="24"/>
          <w:szCs w:val="24"/>
        </w:rPr>
      </w:pPr>
      <w:proofErr w:type="spellStart"/>
      <w:r w:rsidRPr="0046642C">
        <w:rPr>
          <w:rFonts w:ascii="Times New Roman" w:hAnsi="Times New Roman" w:cs="Times New Roman"/>
          <w:i/>
          <w:iCs/>
          <w:sz w:val="24"/>
          <w:szCs w:val="24"/>
        </w:rPr>
        <w:t>folder_path</w:t>
      </w:r>
      <w:proofErr w:type="spellEnd"/>
      <w:r w:rsidRPr="0046642C">
        <w:rPr>
          <w:rFonts w:ascii="Times New Roman" w:hAnsi="Times New Roman" w:cs="Times New Roman"/>
          <w:i/>
          <w:iCs/>
          <w:sz w:val="24"/>
          <w:szCs w:val="24"/>
        </w:rPr>
        <w:t xml:space="preserve"> = </w:t>
      </w:r>
      <w:proofErr w:type="spellStart"/>
      <w:r w:rsidRPr="0046642C">
        <w:rPr>
          <w:rFonts w:ascii="Times New Roman" w:hAnsi="Times New Roman" w:cs="Times New Roman"/>
          <w:i/>
          <w:iCs/>
          <w:sz w:val="24"/>
          <w:szCs w:val="24"/>
        </w:rPr>
        <w:t>r"D</w:t>
      </w:r>
      <w:proofErr w:type="spellEnd"/>
      <w:r w:rsidRPr="0046642C">
        <w:rPr>
          <w:rFonts w:ascii="Times New Roman" w:hAnsi="Times New Roman" w:cs="Times New Roman"/>
          <w:i/>
          <w:iCs/>
          <w:sz w:val="24"/>
          <w:szCs w:val="24"/>
        </w:rPr>
        <w:t>:\CELEBAL_CEI_IZHAN\WEEK5_Celebal\ecommerce dataset"</w:t>
      </w:r>
    </w:p>
    <w:p w14:paraId="24E6A5B9" w14:textId="77777777" w:rsidR="00827A74" w:rsidRPr="0046642C" w:rsidRDefault="00827A74">
      <w:pPr>
        <w:spacing w:before="240" w:after="240"/>
        <w:rPr>
          <w:rFonts w:ascii="Times New Roman" w:hAnsi="Times New Roman" w:cs="Times New Roman"/>
          <w:i/>
          <w:iCs/>
          <w:sz w:val="24"/>
          <w:szCs w:val="24"/>
        </w:rPr>
      </w:pPr>
    </w:p>
    <w:p w14:paraId="3F706E51" w14:textId="77777777" w:rsidR="00827A74" w:rsidRPr="0046642C" w:rsidRDefault="00827A74">
      <w:pPr>
        <w:spacing w:before="240" w:after="240"/>
        <w:rPr>
          <w:rFonts w:ascii="Times New Roman" w:hAnsi="Times New Roman" w:cs="Times New Roman"/>
          <w:i/>
          <w:iCs/>
          <w:sz w:val="24"/>
          <w:szCs w:val="24"/>
        </w:rPr>
      </w:pPr>
    </w:p>
    <w:p w14:paraId="5744F789" w14:textId="77777777" w:rsidR="00827A74" w:rsidRPr="0046642C" w:rsidRDefault="00827A74">
      <w:pPr>
        <w:spacing w:before="240" w:after="240"/>
        <w:rPr>
          <w:rFonts w:ascii="Times New Roman" w:hAnsi="Times New Roman" w:cs="Times New Roman"/>
          <w:i/>
          <w:iCs/>
          <w:sz w:val="24"/>
          <w:szCs w:val="24"/>
        </w:rPr>
      </w:pPr>
    </w:p>
    <w:p w14:paraId="2DB30145" w14:textId="77777777" w:rsidR="0046642C" w:rsidRPr="0046642C" w:rsidRDefault="0046642C">
      <w:pPr>
        <w:spacing w:before="240" w:after="240"/>
        <w:rPr>
          <w:rFonts w:ascii="Times New Roman" w:hAnsi="Times New Roman" w:cs="Times New Roman"/>
          <w:i/>
          <w:iCs/>
          <w:sz w:val="24"/>
          <w:szCs w:val="24"/>
        </w:rPr>
      </w:pPr>
    </w:p>
    <w:p w14:paraId="0BD92202" w14:textId="77777777" w:rsidR="00827A74" w:rsidRPr="0046642C" w:rsidRDefault="00827A74">
      <w:pPr>
        <w:spacing w:before="240" w:after="240"/>
        <w:rPr>
          <w:rFonts w:ascii="Times New Roman" w:hAnsi="Times New Roman" w:cs="Times New Roman"/>
          <w:i/>
          <w:iCs/>
          <w:sz w:val="24"/>
          <w:szCs w:val="24"/>
        </w:rPr>
      </w:pPr>
    </w:p>
    <w:p w14:paraId="23FA5509" w14:textId="77777777" w:rsidR="00827A74" w:rsidRPr="0046642C" w:rsidRDefault="00000000">
      <w:pPr>
        <w:spacing w:before="240" w:after="240"/>
        <w:rPr>
          <w:rFonts w:ascii="Times New Roman" w:hAnsi="Times New Roman" w:cs="Times New Roman"/>
          <w:b/>
          <w:bCs/>
          <w:sz w:val="24"/>
          <w:szCs w:val="24"/>
        </w:rPr>
      </w:pPr>
      <w:r w:rsidRPr="0046642C">
        <w:rPr>
          <w:rFonts w:ascii="Times New Roman" w:hAnsi="Times New Roman" w:cs="Times New Roman"/>
          <w:b/>
          <w:bCs/>
          <w:sz w:val="24"/>
          <w:szCs w:val="24"/>
        </w:rPr>
        <w:lastRenderedPageBreak/>
        <w:t xml:space="preserve">Automatically find the CSV file in that folder and </w:t>
      </w:r>
      <w:proofErr w:type="gramStart"/>
      <w:r w:rsidRPr="0046642C">
        <w:rPr>
          <w:rFonts w:ascii="Times New Roman" w:hAnsi="Times New Roman" w:cs="Times New Roman"/>
          <w:b/>
          <w:bCs/>
          <w:sz w:val="24"/>
          <w:szCs w:val="24"/>
        </w:rPr>
        <w:t>Loading</w:t>
      </w:r>
      <w:proofErr w:type="gramEnd"/>
      <w:r w:rsidRPr="0046642C">
        <w:rPr>
          <w:rFonts w:ascii="Times New Roman" w:hAnsi="Times New Roman" w:cs="Times New Roman"/>
          <w:b/>
          <w:bCs/>
          <w:sz w:val="24"/>
          <w:szCs w:val="24"/>
        </w:rPr>
        <w:t xml:space="preserve"> the </w:t>
      </w:r>
      <w:proofErr w:type="gramStart"/>
      <w:r w:rsidRPr="0046642C">
        <w:rPr>
          <w:rFonts w:ascii="Times New Roman" w:hAnsi="Times New Roman" w:cs="Times New Roman"/>
          <w:b/>
          <w:bCs/>
          <w:sz w:val="24"/>
          <w:szCs w:val="24"/>
        </w:rPr>
        <w:t>dataset :</w:t>
      </w:r>
      <w:proofErr w:type="gramEnd"/>
    </w:p>
    <w:p w14:paraId="559CF77C" w14:textId="77777777" w:rsidR="00827A74" w:rsidRPr="0046642C" w:rsidRDefault="00000000">
      <w:pPr>
        <w:spacing w:before="240" w:after="240"/>
        <w:rPr>
          <w:rFonts w:ascii="Times New Roman" w:hAnsi="Times New Roman" w:cs="Times New Roman"/>
          <w:b/>
          <w:bCs/>
          <w:sz w:val="24"/>
          <w:szCs w:val="24"/>
        </w:rPr>
      </w:pPr>
      <w:r w:rsidRPr="0046642C">
        <w:rPr>
          <w:rFonts w:ascii="Times New Roman" w:hAnsi="Times New Roman" w:cs="Times New Roman"/>
          <w:b/>
          <w:bCs/>
          <w:noProof/>
          <w:sz w:val="24"/>
          <w:szCs w:val="24"/>
        </w:rPr>
        <w:drawing>
          <wp:inline distT="114300" distB="114300" distL="114300" distR="114300" wp14:anchorId="5F63EB91" wp14:editId="1751025A">
            <wp:extent cx="4922520" cy="1538288"/>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4922520" cy="1538288"/>
                    </a:xfrm>
                    <a:prstGeom prst="rect">
                      <a:avLst/>
                    </a:prstGeom>
                    <a:ln/>
                  </pic:spPr>
                </pic:pic>
              </a:graphicData>
            </a:graphic>
          </wp:inline>
        </w:drawing>
      </w:r>
    </w:p>
    <w:p w14:paraId="01CF3940" w14:textId="77777777" w:rsidR="00827A74" w:rsidRPr="0046642C" w:rsidRDefault="00000000">
      <w:pPr>
        <w:spacing w:before="240" w:after="240"/>
        <w:rPr>
          <w:rFonts w:ascii="Times New Roman" w:hAnsi="Times New Roman" w:cs="Times New Roman"/>
          <w:b/>
          <w:bCs/>
          <w:sz w:val="24"/>
          <w:szCs w:val="24"/>
        </w:rPr>
      </w:pPr>
      <w:r w:rsidRPr="0046642C">
        <w:rPr>
          <w:rFonts w:ascii="Times New Roman" w:hAnsi="Times New Roman" w:cs="Times New Roman"/>
          <w:b/>
          <w:bCs/>
          <w:sz w:val="24"/>
          <w:szCs w:val="24"/>
        </w:rPr>
        <w:t>Output:</w:t>
      </w:r>
    </w:p>
    <w:p w14:paraId="05D400A1" w14:textId="77777777" w:rsidR="00827A74" w:rsidRPr="0046642C" w:rsidRDefault="00000000">
      <w:pPr>
        <w:spacing w:before="240" w:after="240"/>
        <w:rPr>
          <w:rFonts w:ascii="Times New Roman" w:hAnsi="Times New Roman" w:cs="Times New Roman"/>
          <w:b/>
          <w:bCs/>
          <w:sz w:val="24"/>
          <w:szCs w:val="24"/>
        </w:rPr>
      </w:pPr>
      <w:r w:rsidRPr="0046642C">
        <w:rPr>
          <w:rFonts w:ascii="Times New Roman" w:hAnsi="Times New Roman" w:cs="Times New Roman"/>
          <w:b/>
          <w:bCs/>
          <w:noProof/>
          <w:sz w:val="24"/>
          <w:szCs w:val="24"/>
        </w:rPr>
        <w:drawing>
          <wp:inline distT="114300" distB="114300" distL="114300" distR="114300" wp14:anchorId="19D40705" wp14:editId="761E19DD">
            <wp:extent cx="5731200" cy="21082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2108200"/>
                    </a:xfrm>
                    <a:prstGeom prst="rect">
                      <a:avLst/>
                    </a:prstGeom>
                    <a:ln/>
                  </pic:spPr>
                </pic:pic>
              </a:graphicData>
            </a:graphic>
          </wp:inline>
        </w:drawing>
      </w:r>
    </w:p>
    <w:p w14:paraId="3128D2B2" w14:textId="77777777" w:rsidR="00827A74" w:rsidRPr="0046642C" w:rsidRDefault="00827A74">
      <w:pPr>
        <w:spacing w:before="240" w:after="240"/>
        <w:rPr>
          <w:rFonts w:ascii="Times New Roman" w:hAnsi="Times New Roman" w:cs="Times New Roman"/>
          <w:b/>
          <w:bCs/>
          <w:sz w:val="24"/>
          <w:szCs w:val="24"/>
        </w:rPr>
      </w:pPr>
    </w:p>
    <w:p w14:paraId="0627B599" w14:textId="77777777" w:rsidR="00827A74" w:rsidRPr="0046642C" w:rsidRDefault="00827A74">
      <w:pPr>
        <w:spacing w:before="240" w:after="240"/>
        <w:rPr>
          <w:rFonts w:ascii="Times New Roman" w:hAnsi="Times New Roman" w:cs="Times New Roman"/>
          <w:b/>
          <w:bCs/>
          <w:sz w:val="24"/>
          <w:szCs w:val="24"/>
        </w:rPr>
      </w:pPr>
    </w:p>
    <w:p w14:paraId="3C6E68FD" w14:textId="77777777" w:rsidR="00827A74" w:rsidRPr="0046642C" w:rsidRDefault="00000000">
      <w:pPr>
        <w:spacing w:before="240" w:after="240"/>
        <w:rPr>
          <w:rFonts w:ascii="Times New Roman" w:hAnsi="Times New Roman" w:cs="Times New Roman"/>
          <w:sz w:val="24"/>
          <w:szCs w:val="24"/>
          <w:shd w:val="clear" w:color="auto" w:fill="606060"/>
        </w:rPr>
      </w:pPr>
      <w:r w:rsidRPr="0046642C">
        <w:rPr>
          <w:rFonts w:ascii="Times New Roman" w:hAnsi="Times New Roman" w:cs="Times New Roman"/>
          <w:sz w:val="24"/>
          <w:szCs w:val="24"/>
        </w:rPr>
        <w:br/>
      </w:r>
      <w:r w:rsidRPr="0046642C">
        <w:rPr>
          <w:rFonts w:ascii="Times New Roman" w:hAnsi="Times New Roman" w:cs="Times New Roman"/>
          <w:b/>
          <w:bCs/>
          <w:sz w:val="24"/>
          <w:szCs w:val="24"/>
        </w:rPr>
        <w:t>Q1:</w:t>
      </w:r>
      <w:r w:rsidRPr="0046642C">
        <w:rPr>
          <w:rFonts w:ascii="Times New Roman" w:hAnsi="Times New Roman" w:cs="Times New Roman"/>
          <w:sz w:val="24"/>
          <w:szCs w:val="24"/>
        </w:rPr>
        <w:t xml:space="preserve"> What are the key limitations of traditional MapReduce that make </w:t>
      </w:r>
      <w:r w:rsidRPr="0046642C">
        <w:rPr>
          <w:rFonts w:ascii="Times New Roman" w:hAnsi="Times New Roman" w:cs="Times New Roman"/>
          <w:b/>
          <w:bCs/>
          <w:sz w:val="24"/>
          <w:szCs w:val="24"/>
        </w:rPr>
        <w:t>Spark</w:t>
      </w:r>
      <w:r w:rsidRPr="0046642C">
        <w:rPr>
          <w:rFonts w:ascii="Times New Roman" w:hAnsi="Times New Roman" w:cs="Times New Roman"/>
          <w:sz w:val="24"/>
          <w:szCs w:val="24"/>
        </w:rPr>
        <w:t xml:space="preserve"> a preferred choice for modern big data processing?</w:t>
      </w:r>
      <w:r w:rsidRPr="0046642C">
        <w:rPr>
          <w:rFonts w:ascii="Times New Roman" w:hAnsi="Times New Roman" w:cs="Times New Roman"/>
          <w:sz w:val="24"/>
          <w:szCs w:val="24"/>
          <w:shd w:val="clear" w:color="auto" w:fill="606060"/>
        </w:rPr>
        <w:t xml:space="preserve"> </w:t>
      </w:r>
    </w:p>
    <w:p w14:paraId="72BE8F28" w14:textId="77777777" w:rsidR="00827A74" w:rsidRPr="0046642C" w:rsidRDefault="00000000">
      <w:pPr>
        <w:spacing w:before="240" w:after="240"/>
        <w:rPr>
          <w:rFonts w:ascii="Times New Roman" w:hAnsi="Times New Roman" w:cs="Times New Roman"/>
          <w:b/>
          <w:bCs/>
          <w:sz w:val="24"/>
          <w:szCs w:val="24"/>
        </w:rPr>
      </w:pPr>
      <w:r w:rsidRPr="0046642C">
        <w:rPr>
          <w:rFonts w:ascii="Times New Roman" w:hAnsi="Times New Roman" w:cs="Times New Roman"/>
          <w:b/>
          <w:bCs/>
          <w:sz w:val="24"/>
          <w:szCs w:val="24"/>
        </w:rPr>
        <w:t>Answer:</w:t>
      </w:r>
    </w:p>
    <w:p w14:paraId="1386E094" w14:textId="77777777" w:rsidR="00827A74" w:rsidRPr="0046642C" w:rsidRDefault="00000000">
      <w:pPr>
        <w:numPr>
          <w:ilvl w:val="0"/>
          <w:numId w:val="5"/>
        </w:numPr>
        <w:spacing w:before="240"/>
        <w:rPr>
          <w:rFonts w:ascii="Times New Roman" w:hAnsi="Times New Roman" w:cs="Times New Roman"/>
          <w:sz w:val="24"/>
          <w:szCs w:val="24"/>
        </w:rPr>
      </w:pPr>
      <w:r w:rsidRPr="0046642C">
        <w:rPr>
          <w:rFonts w:ascii="Times New Roman" w:hAnsi="Times New Roman" w:cs="Times New Roman"/>
          <w:b/>
          <w:bCs/>
          <w:sz w:val="24"/>
          <w:szCs w:val="24"/>
        </w:rPr>
        <w:t>Disk-Intensive Operations:</w:t>
      </w:r>
      <w:r w:rsidRPr="0046642C">
        <w:rPr>
          <w:rFonts w:ascii="Times New Roman" w:hAnsi="Times New Roman" w:cs="Times New Roman"/>
          <w:sz w:val="24"/>
          <w:szCs w:val="24"/>
        </w:rPr>
        <w:t xml:space="preserve"> MapReduce writes all intermediate states and results to physical disks after every single Map or Reduce operation. This creates a massive I/O bottleneck.</w:t>
      </w:r>
    </w:p>
    <w:p w14:paraId="386248BC" w14:textId="77777777" w:rsidR="00827A74" w:rsidRPr="0046642C" w:rsidRDefault="00000000">
      <w:pPr>
        <w:numPr>
          <w:ilvl w:val="0"/>
          <w:numId w:val="5"/>
        </w:numPr>
        <w:rPr>
          <w:rFonts w:ascii="Times New Roman" w:hAnsi="Times New Roman" w:cs="Times New Roman"/>
          <w:sz w:val="24"/>
          <w:szCs w:val="24"/>
        </w:rPr>
      </w:pPr>
      <w:r w:rsidRPr="0046642C">
        <w:rPr>
          <w:rFonts w:ascii="Times New Roman" w:hAnsi="Times New Roman" w:cs="Times New Roman"/>
          <w:b/>
          <w:bCs/>
          <w:sz w:val="24"/>
          <w:szCs w:val="24"/>
        </w:rPr>
        <w:t>Lack of In-Memory Caching:</w:t>
      </w:r>
      <w:r w:rsidRPr="0046642C">
        <w:rPr>
          <w:rFonts w:ascii="Times New Roman" w:hAnsi="Times New Roman" w:cs="Times New Roman"/>
          <w:sz w:val="24"/>
          <w:szCs w:val="24"/>
        </w:rPr>
        <w:t xml:space="preserve"> MapReduce cannot persist datasets in cluster memory across multiple jobs, making it highly inefficient for interactive analysis.</w:t>
      </w:r>
    </w:p>
    <w:p w14:paraId="2D8D2C44" w14:textId="77777777" w:rsidR="00827A74" w:rsidRPr="0046642C" w:rsidRDefault="00000000">
      <w:pPr>
        <w:numPr>
          <w:ilvl w:val="0"/>
          <w:numId w:val="5"/>
        </w:numPr>
        <w:rPr>
          <w:rFonts w:ascii="Times New Roman" w:hAnsi="Times New Roman" w:cs="Times New Roman"/>
          <w:sz w:val="24"/>
          <w:szCs w:val="24"/>
        </w:rPr>
      </w:pPr>
      <w:r w:rsidRPr="0046642C">
        <w:rPr>
          <w:rFonts w:ascii="Times New Roman" w:hAnsi="Times New Roman" w:cs="Times New Roman"/>
          <w:b/>
          <w:bCs/>
          <w:sz w:val="24"/>
          <w:szCs w:val="24"/>
        </w:rPr>
        <w:t>High Latency:</w:t>
      </w:r>
      <w:r w:rsidRPr="0046642C">
        <w:rPr>
          <w:rFonts w:ascii="Times New Roman" w:hAnsi="Times New Roman" w:cs="Times New Roman"/>
          <w:sz w:val="24"/>
          <w:szCs w:val="24"/>
        </w:rPr>
        <w:t xml:space="preserve"> The rigid process structure causes prolonged startup times and execution delays, rendering it unsuitable for real-time applications.</w:t>
      </w:r>
    </w:p>
    <w:p w14:paraId="1BE7E99F" w14:textId="77777777" w:rsidR="00827A74" w:rsidRPr="0046642C" w:rsidRDefault="00000000">
      <w:pPr>
        <w:numPr>
          <w:ilvl w:val="0"/>
          <w:numId w:val="5"/>
        </w:numPr>
        <w:spacing w:after="240"/>
        <w:rPr>
          <w:rFonts w:ascii="Times New Roman" w:hAnsi="Times New Roman" w:cs="Times New Roman"/>
          <w:sz w:val="24"/>
          <w:szCs w:val="24"/>
        </w:rPr>
      </w:pPr>
      <w:r w:rsidRPr="0046642C">
        <w:rPr>
          <w:rFonts w:ascii="Times New Roman" w:hAnsi="Times New Roman" w:cs="Times New Roman"/>
          <w:b/>
          <w:bCs/>
          <w:sz w:val="24"/>
          <w:szCs w:val="24"/>
        </w:rPr>
        <w:t>Complex Programming Interface:</w:t>
      </w:r>
      <w:r w:rsidRPr="0046642C">
        <w:rPr>
          <w:rFonts w:ascii="Times New Roman" w:hAnsi="Times New Roman" w:cs="Times New Roman"/>
          <w:sz w:val="24"/>
          <w:szCs w:val="24"/>
        </w:rPr>
        <w:t xml:space="preserve"> Developers must write extensive low-level boilerplate code (often in Java) even for simple operations.</w:t>
      </w:r>
    </w:p>
    <w:p w14:paraId="2AFA4617" w14:textId="77777777" w:rsidR="00827A74" w:rsidRPr="0046642C" w:rsidRDefault="00827A74">
      <w:pPr>
        <w:spacing w:before="240" w:after="240"/>
        <w:rPr>
          <w:rFonts w:ascii="Times New Roman" w:hAnsi="Times New Roman" w:cs="Times New Roman"/>
          <w:sz w:val="24"/>
          <w:szCs w:val="24"/>
        </w:rPr>
      </w:pPr>
    </w:p>
    <w:p w14:paraId="5E5FA537"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b/>
          <w:bCs/>
          <w:sz w:val="24"/>
          <w:szCs w:val="24"/>
        </w:rPr>
        <w:lastRenderedPageBreak/>
        <w:t>Q2:</w:t>
      </w:r>
      <w:r w:rsidRPr="0046642C">
        <w:rPr>
          <w:rFonts w:ascii="Times New Roman" w:hAnsi="Times New Roman" w:cs="Times New Roman"/>
          <w:sz w:val="24"/>
          <w:szCs w:val="24"/>
        </w:rPr>
        <w:t xml:space="preserve"> Explain how Spark uses </w:t>
      </w:r>
      <w:r w:rsidRPr="0046642C">
        <w:rPr>
          <w:rFonts w:ascii="Times New Roman" w:hAnsi="Times New Roman" w:cs="Times New Roman"/>
          <w:b/>
          <w:bCs/>
          <w:sz w:val="24"/>
          <w:szCs w:val="24"/>
        </w:rPr>
        <w:t>In-Memory Computing</w:t>
      </w:r>
      <w:r w:rsidRPr="0046642C">
        <w:rPr>
          <w:rFonts w:ascii="Times New Roman" w:hAnsi="Times New Roman" w:cs="Times New Roman"/>
          <w:sz w:val="24"/>
          <w:szCs w:val="24"/>
        </w:rPr>
        <w:t xml:space="preserve"> to speed up iterative machine learning algorithms compared to disk-based systems.</w:t>
      </w:r>
      <w:r w:rsidRPr="0046642C">
        <w:rPr>
          <w:rFonts w:ascii="Times New Roman" w:hAnsi="Times New Roman" w:cs="Times New Roman"/>
          <w:sz w:val="24"/>
          <w:szCs w:val="24"/>
          <w:shd w:val="clear" w:color="auto" w:fill="606060"/>
        </w:rPr>
        <w:t xml:space="preserve"> </w:t>
      </w:r>
    </w:p>
    <w:p w14:paraId="1652060D" w14:textId="77777777" w:rsidR="00827A74" w:rsidRPr="0046642C" w:rsidRDefault="00000000">
      <w:pPr>
        <w:spacing w:before="240" w:after="240"/>
        <w:rPr>
          <w:rFonts w:ascii="Times New Roman" w:hAnsi="Times New Roman" w:cs="Times New Roman"/>
          <w:sz w:val="24"/>
          <w:szCs w:val="24"/>
        </w:rPr>
      </w:pPr>
      <w:r w:rsidRPr="0046642C">
        <w:rPr>
          <w:rFonts w:ascii="Times New Roman" w:hAnsi="Times New Roman" w:cs="Times New Roman"/>
          <w:b/>
          <w:bCs/>
          <w:sz w:val="24"/>
          <w:szCs w:val="24"/>
        </w:rPr>
        <w:t>Answer:</w:t>
      </w:r>
      <w:r w:rsidRPr="0046642C">
        <w:rPr>
          <w:rFonts w:ascii="Times New Roman" w:hAnsi="Times New Roman" w:cs="Times New Roman"/>
          <w:sz w:val="24"/>
          <w:szCs w:val="24"/>
        </w:rPr>
        <w:t xml:space="preserve"> Iterative algorithms (e.g., K-Means clustering, Gradient Descent) require passing over the same dataset repeatedly.</w:t>
      </w:r>
    </w:p>
    <w:p w14:paraId="63BED6BE" w14:textId="77777777" w:rsidR="00827A74" w:rsidRPr="0046642C" w:rsidRDefault="00000000">
      <w:pPr>
        <w:numPr>
          <w:ilvl w:val="0"/>
          <w:numId w:val="3"/>
        </w:numPr>
        <w:spacing w:before="240"/>
        <w:rPr>
          <w:rFonts w:ascii="Times New Roman" w:hAnsi="Times New Roman" w:cs="Times New Roman"/>
          <w:sz w:val="24"/>
          <w:szCs w:val="24"/>
        </w:rPr>
      </w:pPr>
      <w:r w:rsidRPr="0046642C">
        <w:rPr>
          <w:rFonts w:ascii="Times New Roman" w:hAnsi="Times New Roman" w:cs="Times New Roman"/>
          <w:sz w:val="24"/>
          <w:szCs w:val="24"/>
        </w:rPr>
        <w:t xml:space="preserve">In </w:t>
      </w:r>
      <w:r w:rsidRPr="0046642C">
        <w:rPr>
          <w:rFonts w:ascii="Times New Roman" w:hAnsi="Times New Roman" w:cs="Times New Roman"/>
          <w:b/>
          <w:bCs/>
          <w:sz w:val="24"/>
          <w:szCs w:val="24"/>
        </w:rPr>
        <w:t>disk-based systems</w:t>
      </w:r>
      <w:r w:rsidRPr="0046642C">
        <w:rPr>
          <w:rFonts w:ascii="Times New Roman" w:hAnsi="Times New Roman" w:cs="Times New Roman"/>
          <w:sz w:val="24"/>
          <w:szCs w:val="24"/>
        </w:rPr>
        <w:t xml:space="preserve"> (MapReduce), each iteration writes its results back to the hard drive, and the subsequent iteration must reload it entirely via disk I/O.</w:t>
      </w:r>
    </w:p>
    <w:p w14:paraId="2B4135CE" w14:textId="77777777" w:rsidR="00827A74" w:rsidRPr="0046642C" w:rsidRDefault="00000000">
      <w:pPr>
        <w:numPr>
          <w:ilvl w:val="0"/>
          <w:numId w:val="3"/>
        </w:numPr>
        <w:spacing w:after="240"/>
        <w:rPr>
          <w:rFonts w:ascii="Times New Roman" w:hAnsi="Times New Roman" w:cs="Times New Roman"/>
          <w:sz w:val="24"/>
          <w:szCs w:val="24"/>
        </w:rPr>
      </w:pPr>
      <w:r w:rsidRPr="0046642C">
        <w:rPr>
          <w:rFonts w:ascii="Times New Roman" w:hAnsi="Times New Roman" w:cs="Times New Roman"/>
          <w:sz w:val="24"/>
          <w:szCs w:val="24"/>
        </w:rPr>
        <w:t xml:space="preserve">In </w:t>
      </w:r>
      <w:r w:rsidRPr="0046642C">
        <w:rPr>
          <w:rFonts w:ascii="Times New Roman" w:hAnsi="Times New Roman" w:cs="Times New Roman"/>
          <w:b/>
          <w:bCs/>
          <w:sz w:val="24"/>
          <w:szCs w:val="24"/>
        </w:rPr>
        <w:t>Spark</w:t>
      </w:r>
      <w:r w:rsidRPr="0046642C">
        <w:rPr>
          <w:rFonts w:ascii="Times New Roman" w:hAnsi="Times New Roman" w:cs="Times New Roman"/>
          <w:sz w:val="24"/>
          <w:szCs w:val="24"/>
        </w:rPr>
        <w:t xml:space="preserve">, a dataset can be retained directly in the cluster’s RAM </w:t>
      </w:r>
      <w:proofErr w:type="gramStart"/>
      <w:r w:rsidRPr="0046642C">
        <w:rPr>
          <w:rFonts w:ascii="Times New Roman" w:hAnsi="Times New Roman" w:cs="Times New Roman"/>
          <w:sz w:val="24"/>
          <w:szCs w:val="24"/>
        </w:rPr>
        <w:t>using .cache</w:t>
      </w:r>
      <w:proofErr w:type="gramEnd"/>
      <w:r w:rsidRPr="0046642C">
        <w:rPr>
          <w:rFonts w:ascii="Times New Roman" w:hAnsi="Times New Roman" w:cs="Times New Roman"/>
          <w:sz w:val="24"/>
          <w:szCs w:val="24"/>
        </w:rPr>
        <w:t xml:space="preserve">() </w:t>
      </w:r>
      <w:proofErr w:type="gramStart"/>
      <w:r w:rsidRPr="0046642C">
        <w:rPr>
          <w:rFonts w:ascii="Times New Roman" w:hAnsi="Times New Roman" w:cs="Times New Roman"/>
          <w:sz w:val="24"/>
          <w:szCs w:val="24"/>
        </w:rPr>
        <w:t>or .persist</w:t>
      </w:r>
      <w:proofErr w:type="gramEnd"/>
      <w:r w:rsidRPr="0046642C">
        <w:rPr>
          <w:rFonts w:ascii="Times New Roman" w:hAnsi="Times New Roman" w:cs="Times New Roman"/>
          <w:sz w:val="24"/>
          <w:szCs w:val="24"/>
        </w:rPr>
        <w:t>(</w:t>
      </w:r>
      <w:proofErr w:type="gramStart"/>
      <w:r w:rsidRPr="0046642C">
        <w:rPr>
          <w:rFonts w:ascii="Times New Roman" w:hAnsi="Times New Roman" w:cs="Times New Roman"/>
          <w:sz w:val="24"/>
          <w:szCs w:val="24"/>
        </w:rPr>
        <w:t>) .</w:t>
      </w:r>
      <w:proofErr w:type="gramEnd"/>
      <w:r w:rsidRPr="0046642C">
        <w:rPr>
          <w:rFonts w:ascii="Times New Roman" w:hAnsi="Times New Roman" w:cs="Times New Roman"/>
          <w:sz w:val="24"/>
          <w:szCs w:val="24"/>
        </w:rPr>
        <w:t xml:space="preserve"> Once loaded during the initial cycle, all subsequent processing loops pull data directly from fast system memory, reducing computing latency by eliminating disk reading/writing bottlenecks.</w:t>
      </w:r>
    </w:p>
    <w:p w14:paraId="7FB9E032" w14:textId="77777777" w:rsidR="00827A74" w:rsidRPr="0046642C" w:rsidRDefault="00827A74">
      <w:pPr>
        <w:shd w:val="clear" w:color="auto" w:fill="FFFFFF"/>
        <w:spacing w:before="240" w:after="240"/>
        <w:rPr>
          <w:rFonts w:ascii="Times New Roman" w:hAnsi="Times New Roman" w:cs="Times New Roman"/>
          <w:sz w:val="24"/>
          <w:szCs w:val="24"/>
          <w:shd w:val="clear" w:color="auto" w:fill="606060"/>
        </w:rPr>
      </w:pPr>
    </w:p>
    <w:p w14:paraId="18DADF7E"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b/>
          <w:bCs/>
          <w:sz w:val="24"/>
          <w:szCs w:val="24"/>
        </w:rPr>
        <w:t>Q3:</w:t>
      </w:r>
      <w:r w:rsidRPr="0046642C">
        <w:rPr>
          <w:rFonts w:ascii="Times New Roman" w:hAnsi="Times New Roman" w:cs="Times New Roman"/>
          <w:sz w:val="24"/>
          <w:szCs w:val="24"/>
        </w:rPr>
        <w:t xml:space="preserve"> Write a code snippet to remove all </w:t>
      </w:r>
      <w:r w:rsidRPr="0046642C">
        <w:rPr>
          <w:rFonts w:ascii="Times New Roman" w:hAnsi="Times New Roman" w:cs="Times New Roman"/>
          <w:b/>
          <w:bCs/>
          <w:sz w:val="24"/>
          <w:szCs w:val="24"/>
        </w:rPr>
        <w:t>duplicate rows</w:t>
      </w:r>
      <w:r w:rsidRPr="0046642C">
        <w:rPr>
          <w:rFonts w:ascii="Times New Roman" w:hAnsi="Times New Roman" w:cs="Times New Roman"/>
          <w:sz w:val="24"/>
          <w:szCs w:val="24"/>
        </w:rPr>
        <w:t xml:space="preserve"> from a </w:t>
      </w:r>
      <w:proofErr w:type="spellStart"/>
      <w:r w:rsidRPr="0046642C">
        <w:rPr>
          <w:rFonts w:ascii="Times New Roman" w:hAnsi="Times New Roman" w:cs="Times New Roman"/>
          <w:sz w:val="24"/>
          <w:szCs w:val="24"/>
        </w:rPr>
        <w:t>DataFrame</w:t>
      </w:r>
      <w:proofErr w:type="spellEnd"/>
      <w:r w:rsidRPr="0046642C">
        <w:rPr>
          <w:rFonts w:ascii="Times New Roman" w:hAnsi="Times New Roman" w:cs="Times New Roman"/>
          <w:sz w:val="24"/>
          <w:szCs w:val="24"/>
        </w:rPr>
        <w:t xml:space="preserve"> based on a specific set of columns: </w:t>
      </w:r>
      <w:proofErr w:type="spellStart"/>
      <w:r w:rsidRPr="0046642C">
        <w:rPr>
          <w:rFonts w:ascii="Times New Roman" w:eastAsia="Courier New" w:hAnsi="Times New Roman" w:cs="Times New Roman"/>
          <w:sz w:val="24"/>
          <w:szCs w:val="24"/>
        </w:rPr>
        <w:t>user_id</w:t>
      </w:r>
      <w:proofErr w:type="spellEnd"/>
      <w:r w:rsidRPr="0046642C">
        <w:rPr>
          <w:rFonts w:ascii="Times New Roman" w:hAnsi="Times New Roman" w:cs="Times New Roman"/>
          <w:sz w:val="24"/>
          <w:szCs w:val="24"/>
        </w:rPr>
        <w:t xml:space="preserve"> and </w:t>
      </w:r>
      <w:proofErr w:type="spellStart"/>
      <w:r w:rsidRPr="0046642C">
        <w:rPr>
          <w:rFonts w:ascii="Times New Roman" w:eastAsia="Courier New" w:hAnsi="Times New Roman" w:cs="Times New Roman"/>
          <w:sz w:val="24"/>
          <w:szCs w:val="24"/>
        </w:rPr>
        <w:t>transaction_date</w:t>
      </w:r>
      <w:proofErr w:type="spellEnd"/>
      <w:r w:rsidRPr="0046642C">
        <w:rPr>
          <w:rFonts w:ascii="Times New Roman" w:hAnsi="Times New Roman" w:cs="Times New Roman"/>
          <w:sz w:val="24"/>
          <w:szCs w:val="24"/>
        </w:rPr>
        <w:t>.</w:t>
      </w:r>
      <w:r w:rsidRPr="0046642C">
        <w:rPr>
          <w:rFonts w:ascii="Times New Roman" w:hAnsi="Times New Roman" w:cs="Times New Roman"/>
          <w:sz w:val="24"/>
          <w:szCs w:val="24"/>
          <w:shd w:val="clear" w:color="auto" w:fill="606060"/>
        </w:rPr>
        <w:t xml:space="preserve"> </w:t>
      </w:r>
    </w:p>
    <w:p w14:paraId="1FBCAC08" w14:textId="77777777" w:rsidR="00827A74" w:rsidRPr="0046642C" w:rsidRDefault="00000000">
      <w:pPr>
        <w:shd w:val="clear" w:color="auto" w:fill="FFFFFF"/>
        <w:spacing w:before="240" w:after="240"/>
        <w:rPr>
          <w:rFonts w:ascii="Times New Roman" w:hAnsi="Times New Roman" w:cs="Times New Roman"/>
          <w:b/>
          <w:bCs/>
          <w:sz w:val="24"/>
          <w:szCs w:val="24"/>
        </w:rPr>
      </w:pPr>
      <w:proofErr w:type="spellStart"/>
      <w:r w:rsidRPr="0046642C">
        <w:rPr>
          <w:rFonts w:ascii="Times New Roman" w:hAnsi="Times New Roman" w:cs="Times New Roman"/>
          <w:b/>
          <w:bCs/>
          <w:sz w:val="24"/>
          <w:szCs w:val="24"/>
        </w:rPr>
        <w:t>df_no_dupes</w:t>
      </w:r>
      <w:proofErr w:type="spellEnd"/>
      <w:r w:rsidRPr="0046642C">
        <w:rPr>
          <w:rFonts w:ascii="Times New Roman" w:hAnsi="Times New Roman" w:cs="Times New Roman"/>
          <w:b/>
          <w:bCs/>
          <w:sz w:val="24"/>
          <w:szCs w:val="24"/>
        </w:rPr>
        <w:t xml:space="preserve"> = </w:t>
      </w:r>
      <w:proofErr w:type="spellStart"/>
      <w:proofErr w:type="gramStart"/>
      <w:r w:rsidRPr="0046642C">
        <w:rPr>
          <w:rFonts w:ascii="Times New Roman" w:hAnsi="Times New Roman" w:cs="Times New Roman"/>
          <w:b/>
          <w:bCs/>
          <w:sz w:val="24"/>
          <w:szCs w:val="24"/>
        </w:rPr>
        <w:t>df.dropDuplicates</w:t>
      </w:r>
      <w:proofErr w:type="spellEnd"/>
      <w:proofErr w:type="gramEnd"/>
      <w:r w:rsidRPr="0046642C">
        <w:rPr>
          <w:rFonts w:ascii="Times New Roman" w:hAnsi="Times New Roman" w:cs="Times New Roman"/>
          <w:b/>
          <w:bCs/>
          <w:sz w:val="24"/>
          <w:szCs w:val="24"/>
        </w:rPr>
        <w:t>(["customer_id", "</w:t>
      </w:r>
      <w:proofErr w:type="spellStart"/>
      <w:r w:rsidRPr="0046642C">
        <w:rPr>
          <w:rFonts w:ascii="Times New Roman" w:hAnsi="Times New Roman" w:cs="Times New Roman"/>
          <w:b/>
          <w:bCs/>
          <w:sz w:val="24"/>
          <w:szCs w:val="24"/>
        </w:rPr>
        <w:t>visit_date</w:t>
      </w:r>
      <w:proofErr w:type="spellEnd"/>
      <w:r w:rsidRPr="0046642C">
        <w:rPr>
          <w:rFonts w:ascii="Times New Roman" w:hAnsi="Times New Roman" w:cs="Times New Roman"/>
          <w:b/>
          <w:bCs/>
          <w:sz w:val="24"/>
          <w:szCs w:val="24"/>
        </w:rPr>
        <w:t xml:space="preserve">"]) </w:t>
      </w:r>
    </w:p>
    <w:p w14:paraId="24207EC8" w14:textId="77777777" w:rsidR="00827A74" w:rsidRPr="0046642C" w:rsidRDefault="00827A74">
      <w:pPr>
        <w:shd w:val="clear" w:color="auto" w:fill="FFFFFF"/>
        <w:spacing w:before="240" w:after="240"/>
        <w:rPr>
          <w:rFonts w:ascii="Times New Roman" w:hAnsi="Times New Roman" w:cs="Times New Roman"/>
          <w:b/>
          <w:bCs/>
          <w:sz w:val="24"/>
          <w:szCs w:val="24"/>
        </w:rPr>
      </w:pPr>
    </w:p>
    <w:p w14:paraId="0DAC8A43"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b/>
          <w:bCs/>
          <w:sz w:val="24"/>
          <w:szCs w:val="24"/>
        </w:rPr>
        <w:t>Q4:</w:t>
      </w:r>
      <w:r w:rsidRPr="0046642C">
        <w:rPr>
          <w:rFonts w:ascii="Times New Roman" w:hAnsi="Times New Roman" w:cs="Times New Roman"/>
          <w:sz w:val="24"/>
          <w:szCs w:val="24"/>
        </w:rPr>
        <w:t xml:space="preserve"> Given a </w:t>
      </w:r>
      <w:proofErr w:type="spellStart"/>
      <w:r w:rsidRPr="0046642C">
        <w:rPr>
          <w:rFonts w:ascii="Times New Roman" w:hAnsi="Times New Roman" w:cs="Times New Roman"/>
          <w:sz w:val="24"/>
          <w:szCs w:val="24"/>
        </w:rPr>
        <w:t>DataFrame</w:t>
      </w:r>
      <w:proofErr w:type="spellEnd"/>
      <w:r w:rsidRPr="0046642C">
        <w:rPr>
          <w:rFonts w:ascii="Times New Roman" w:hAnsi="Times New Roman" w:cs="Times New Roman"/>
          <w:sz w:val="24"/>
          <w:szCs w:val="24"/>
        </w:rPr>
        <w:t xml:space="preserve"> </w:t>
      </w:r>
      <w:proofErr w:type="spellStart"/>
      <w:r w:rsidRPr="0046642C">
        <w:rPr>
          <w:rFonts w:ascii="Times New Roman" w:eastAsia="Courier New" w:hAnsi="Times New Roman" w:cs="Times New Roman"/>
          <w:sz w:val="24"/>
          <w:szCs w:val="24"/>
        </w:rPr>
        <w:t>df_sales</w:t>
      </w:r>
      <w:proofErr w:type="spellEnd"/>
      <w:r w:rsidRPr="0046642C">
        <w:rPr>
          <w:rFonts w:ascii="Times New Roman" w:hAnsi="Times New Roman" w:cs="Times New Roman"/>
          <w:sz w:val="24"/>
          <w:szCs w:val="24"/>
        </w:rPr>
        <w:t xml:space="preserve">, write a query to </w:t>
      </w:r>
      <w:r w:rsidRPr="0046642C">
        <w:rPr>
          <w:rFonts w:ascii="Times New Roman" w:hAnsi="Times New Roman" w:cs="Times New Roman"/>
          <w:b/>
          <w:bCs/>
          <w:sz w:val="24"/>
          <w:szCs w:val="24"/>
        </w:rPr>
        <w:t>filter</w:t>
      </w:r>
      <w:r w:rsidRPr="0046642C">
        <w:rPr>
          <w:rFonts w:ascii="Times New Roman" w:hAnsi="Times New Roman" w:cs="Times New Roman"/>
          <w:sz w:val="24"/>
          <w:szCs w:val="24"/>
        </w:rPr>
        <w:t xml:space="preserve"> for rows where the </w:t>
      </w:r>
      <w:r w:rsidRPr="0046642C">
        <w:rPr>
          <w:rFonts w:ascii="Times New Roman" w:eastAsia="Courier New" w:hAnsi="Times New Roman" w:cs="Times New Roman"/>
          <w:sz w:val="24"/>
          <w:szCs w:val="24"/>
        </w:rPr>
        <w:t>region</w:t>
      </w:r>
      <w:r w:rsidRPr="0046642C">
        <w:rPr>
          <w:rFonts w:ascii="Times New Roman" w:hAnsi="Times New Roman" w:cs="Times New Roman"/>
          <w:sz w:val="24"/>
          <w:szCs w:val="24"/>
        </w:rPr>
        <w:t xml:space="preserve"> is 'West' and then </w:t>
      </w:r>
      <w:r w:rsidRPr="0046642C">
        <w:rPr>
          <w:rFonts w:ascii="Times New Roman" w:hAnsi="Times New Roman" w:cs="Times New Roman"/>
          <w:b/>
          <w:bCs/>
          <w:sz w:val="24"/>
          <w:szCs w:val="24"/>
        </w:rPr>
        <w:t>group by</w:t>
      </w:r>
      <w:r w:rsidRPr="0046642C">
        <w:rPr>
          <w:rFonts w:ascii="Times New Roman" w:hAnsi="Times New Roman" w:cs="Times New Roman"/>
          <w:sz w:val="24"/>
          <w:szCs w:val="24"/>
        </w:rPr>
        <w:t xml:space="preserve"> </w:t>
      </w:r>
      <w:proofErr w:type="spellStart"/>
      <w:r w:rsidRPr="0046642C">
        <w:rPr>
          <w:rFonts w:ascii="Times New Roman" w:eastAsia="Courier New" w:hAnsi="Times New Roman" w:cs="Times New Roman"/>
          <w:sz w:val="24"/>
          <w:szCs w:val="24"/>
        </w:rPr>
        <w:t>product_category</w:t>
      </w:r>
      <w:proofErr w:type="spellEnd"/>
      <w:r w:rsidRPr="0046642C">
        <w:rPr>
          <w:rFonts w:ascii="Times New Roman" w:hAnsi="Times New Roman" w:cs="Times New Roman"/>
          <w:sz w:val="24"/>
          <w:szCs w:val="24"/>
        </w:rPr>
        <w:t xml:space="preserve"> to find the average </w:t>
      </w:r>
      <w:proofErr w:type="spellStart"/>
      <w:r w:rsidRPr="0046642C">
        <w:rPr>
          <w:rFonts w:ascii="Times New Roman" w:eastAsia="Courier New" w:hAnsi="Times New Roman" w:cs="Times New Roman"/>
          <w:sz w:val="24"/>
          <w:szCs w:val="24"/>
        </w:rPr>
        <w:t>sale_amount</w:t>
      </w:r>
      <w:proofErr w:type="spellEnd"/>
      <w:r w:rsidRPr="0046642C">
        <w:rPr>
          <w:rFonts w:ascii="Times New Roman" w:hAnsi="Times New Roman" w:cs="Times New Roman"/>
          <w:sz w:val="24"/>
          <w:szCs w:val="24"/>
        </w:rPr>
        <w:t>.</w:t>
      </w:r>
      <w:r w:rsidRPr="0046642C">
        <w:rPr>
          <w:rFonts w:ascii="Times New Roman" w:hAnsi="Times New Roman" w:cs="Times New Roman"/>
          <w:sz w:val="24"/>
          <w:szCs w:val="24"/>
          <w:shd w:val="clear" w:color="auto" w:fill="606060"/>
        </w:rPr>
        <w:t xml:space="preserve"> </w:t>
      </w:r>
    </w:p>
    <w:p w14:paraId="2F40EA62"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noProof/>
          <w:sz w:val="24"/>
          <w:szCs w:val="24"/>
          <w:shd w:val="clear" w:color="auto" w:fill="606060"/>
        </w:rPr>
        <w:drawing>
          <wp:inline distT="114300" distB="114300" distL="114300" distR="114300" wp14:anchorId="7BD32553" wp14:editId="6E4BCCAC">
            <wp:extent cx="5731200" cy="22733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731200" cy="2273300"/>
                    </a:xfrm>
                    <a:prstGeom prst="rect">
                      <a:avLst/>
                    </a:prstGeom>
                    <a:ln/>
                  </pic:spPr>
                </pic:pic>
              </a:graphicData>
            </a:graphic>
          </wp:inline>
        </w:drawing>
      </w:r>
    </w:p>
    <w:p w14:paraId="686C745C" w14:textId="77777777" w:rsidR="00827A74" w:rsidRPr="0046642C" w:rsidRDefault="00827A74">
      <w:pPr>
        <w:shd w:val="clear" w:color="auto" w:fill="FFFFFF"/>
        <w:spacing w:before="240" w:after="240"/>
        <w:rPr>
          <w:rFonts w:ascii="Times New Roman" w:hAnsi="Times New Roman" w:cs="Times New Roman"/>
          <w:sz w:val="24"/>
          <w:szCs w:val="24"/>
          <w:shd w:val="clear" w:color="auto" w:fill="606060"/>
        </w:rPr>
      </w:pPr>
    </w:p>
    <w:p w14:paraId="23B8E78F" w14:textId="77777777" w:rsidR="00827A74" w:rsidRPr="0046642C" w:rsidRDefault="00827A74">
      <w:pPr>
        <w:shd w:val="clear" w:color="auto" w:fill="FFFFFF"/>
        <w:spacing w:before="240" w:after="240"/>
        <w:rPr>
          <w:rFonts w:ascii="Times New Roman" w:hAnsi="Times New Roman" w:cs="Times New Roman"/>
          <w:sz w:val="24"/>
          <w:szCs w:val="24"/>
          <w:shd w:val="clear" w:color="auto" w:fill="606060"/>
        </w:rPr>
      </w:pPr>
    </w:p>
    <w:p w14:paraId="2AE27C04" w14:textId="77777777" w:rsidR="0046642C" w:rsidRDefault="0046642C">
      <w:pPr>
        <w:shd w:val="clear" w:color="auto" w:fill="FFFFFF"/>
        <w:spacing w:before="240" w:after="240"/>
        <w:rPr>
          <w:rFonts w:ascii="Times New Roman" w:hAnsi="Times New Roman" w:cs="Times New Roman"/>
          <w:sz w:val="24"/>
          <w:szCs w:val="24"/>
          <w:shd w:val="clear" w:color="auto" w:fill="606060"/>
        </w:rPr>
      </w:pPr>
    </w:p>
    <w:p w14:paraId="31135FB6" w14:textId="77777777" w:rsidR="0046642C" w:rsidRPr="0046642C" w:rsidRDefault="0046642C">
      <w:pPr>
        <w:shd w:val="clear" w:color="auto" w:fill="FFFFFF"/>
        <w:spacing w:before="240" w:after="240"/>
        <w:rPr>
          <w:rFonts w:ascii="Times New Roman" w:hAnsi="Times New Roman" w:cs="Times New Roman"/>
          <w:sz w:val="24"/>
          <w:szCs w:val="24"/>
          <w:shd w:val="clear" w:color="auto" w:fill="606060"/>
        </w:rPr>
      </w:pPr>
    </w:p>
    <w:p w14:paraId="07980F47" w14:textId="77777777" w:rsidR="00827A74" w:rsidRPr="0046642C" w:rsidRDefault="00000000">
      <w:pPr>
        <w:shd w:val="clear" w:color="auto" w:fill="FFFFFF"/>
        <w:spacing w:before="240" w:after="240"/>
        <w:rPr>
          <w:rFonts w:ascii="Times New Roman" w:hAnsi="Times New Roman" w:cs="Times New Roman"/>
          <w:sz w:val="24"/>
          <w:szCs w:val="24"/>
        </w:rPr>
      </w:pPr>
      <w:r w:rsidRPr="0046642C">
        <w:rPr>
          <w:rFonts w:ascii="Times New Roman" w:hAnsi="Times New Roman" w:cs="Times New Roman"/>
          <w:b/>
          <w:bCs/>
          <w:sz w:val="24"/>
          <w:szCs w:val="24"/>
        </w:rPr>
        <w:lastRenderedPageBreak/>
        <w:t>Q5:</w:t>
      </w:r>
      <w:r w:rsidRPr="0046642C">
        <w:rPr>
          <w:rFonts w:ascii="Times New Roman" w:hAnsi="Times New Roman" w:cs="Times New Roman"/>
          <w:sz w:val="24"/>
          <w:szCs w:val="24"/>
        </w:rPr>
        <w:t xml:space="preserve"> What is the difference between </w:t>
      </w:r>
      <w:r w:rsidRPr="0046642C">
        <w:rPr>
          <w:rFonts w:ascii="Times New Roman" w:eastAsia="Courier New" w:hAnsi="Times New Roman" w:cs="Times New Roman"/>
          <w:sz w:val="24"/>
          <w:szCs w:val="24"/>
        </w:rPr>
        <w:t>.</w:t>
      </w:r>
      <w:proofErr w:type="spellStart"/>
      <w:proofErr w:type="gramStart"/>
      <w:r w:rsidRPr="0046642C">
        <w:rPr>
          <w:rFonts w:ascii="Times New Roman" w:eastAsia="Courier New" w:hAnsi="Times New Roman" w:cs="Times New Roman"/>
          <w:sz w:val="24"/>
          <w:szCs w:val="24"/>
        </w:rPr>
        <w:t>na.drop</w:t>
      </w:r>
      <w:proofErr w:type="spellEnd"/>
      <w:proofErr w:type="gramEnd"/>
      <w:r w:rsidRPr="0046642C">
        <w:rPr>
          <w:rFonts w:ascii="Times New Roman" w:eastAsia="Courier New" w:hAnsi="Times New Roman" w:cs="Times New Roman"/>
          <w:sz w:val="24"/>
          <w:szCs w:val="24"/>
        </w:rPr>
        <w:t>()</w:t>
      </w:r>
      <w:r w:rsidRPr="0046642C">
        <w:rPr>
          <w:rFonts w:ascii="Times New Roman" w:hAnsi="Times New Roman" w:cs="Times New Roman"/>
          <w:sz w:val="24"/>
          <w:szCs w:val="24"/>
        </w:rPr>
        <w:t xml:space="preserve"> and </w:t>
      </w:r>
      <w:r w:rsidRPr="0046642C">
        <w:rPr>
          <w:rFonts w:ascii="Times New Roman" w:eastAsia="Courier New" w:hAnsi="Times New Roman" w:cs="Times New Roman"/>
          <w:sz w:val="24"/>
          <w:szCs w:val="24"/>
        </w:rPr>
        <w:t>.</w:t>
      </w:r>
      <w:proofErr w:type="spellStart"/>
      <w:proofErr w:type="gramStart"/>
      <w:r w:rsidRPr="0046642C">
        <w:rPr>
          <w:rFonts w:ascii="Times New Roman" w:eastAsia="Courier New" w:hAnsi="Times New Roman" w:cs="Times New Roman"/>
          <w:sz w:val="24"/>
          <w:szCs w:val="24"/>
        </w:rPr>
        <w:t>na.fill</w:t>
      </w:r>
      <w:proofErr w:type="spellEnd"/>
      <w:proofErr w:type="gramEnd"/>
      <w:r w:rsidRPr="0046642C">
        <w:rPr>
          <w:rFonts w:ascii="Times New Roman" w:eastAsia="Courier New" w:hAnsi="Times New Roman" w:cs="Times New Roman"/>
          <w:sz w:val="24"/>
          <w:szCs w:val="24"/>
        </w:rPr>
        <w:t>()</w:t>
      </w:r>
      <w:r w:rsidRPr="0046642C">
        <w:rPr>
          <w:rFonts w:ascii="Times New Roman" w:hAnsi="Times New Roman" w:cs="Times New Roman"/>
          <w:sz w:val="24"/>
          <w:szCs w:val="24"/>
        </w:rPr>
        <w:t xml:space="preserve">? Provide a code example of filling </w:t>
      </w:r>
      <w:r w:rsidRPr="0046642C">
        <w:rPr>
          <w:rFonts w:ascii="Times New Roman" w:eastAsia="Courier New" w:hAnsi="Times New Roman" w:cs="Times New Roman"/>
          <w:sz w:val="24"/>
          <w:szCs w:val="24"/>
        </w:rPr>
        <w:t>null</w:t>
      </w:r>
      <w:r w:rsidRPr="0046642C">
        <w:rPr>
          <w:rFonts w:ascii="Times New Roman" w:hAnsi="Times New Roman" w:cs="Times New Roman"/>
          <w:sz w:val="24"/>
          <w:szCs w:val="24"/>
        </w:rPr>
        <w:t xml:space="preserve"> values in a </w:t>
      </w:r>
      <w:r w:rsidRPr="0046642C">
        <w:rPr>
          <w:rFonts w:ascii="Times New Roman" w:eastAsia="Courier New" w:hAnsi="Times New Roman" w:cs="Times New Roman"/>
          <w:sz w:val="24"/>
          <w:szCs w:val="24"/>
        </w:rPr>
        <w:t>status</w:t>
      </w:r>
      <w:r w:rsidRPr="0046642C">
        <w:rPr>
          <w:rFonts w:ascii="Times New Roman" w:hAnsi="Times New Roman" w:cs="Times New Roman"/>
          <w:sz w:val="24"/>
          <w:szCs w:val="24"/>
        </w:rPr>
        <w:t xml:space="preserve"> column with the string 'Unknown'. </w:t>
      </w:r>
    </w:p>
    <w:p w14:paraId="6F8EBE5A" w14:textId="77777777" w:rsidR="00827A74" w:rsidRPr="0046642C" w:rsidRDefault="00000000">
      <w:pPr>
        <w:shd w:val="clear" w:color="auto" w:fill="FFFFFF"/>
        <w:spacing w:before="240" w:after="240"/>
        <w:rPr>
          <w:rFonts w:ascii="Times New Roman" w:hAnsi="Times New Roman" w:cs="Times New Roman"/>
          <w:sz w:val="24"/>
          <w:szCs w:val="24"/>
        </w:rPr>
      </w:pPr>
      <w:r w:rsidRPr="0046642C">
        <w:rPr>
          <w:rFonts w:ascii="Times New Roman" w:hAnsi="Times New Roman" w:cs="Times New Roman"/>
          <w:sz w:val="24"/>
          <w:szCs w:val="24"/>
        </w:rPr>
        <w:t>.</w:t>
      </w:r>
      <w:proofErr w:type="spellStart"/>
      <w:proofErr w:type="gramStart"/>
      <w:r w:rsidRPr="0046642C">
        <w:rPr>
          <w:rFonts w:ascii="Times New Roman" w:hAnsi="Times New Roman" w:cs="Times New Roman"/>
          <w:sz w:val="24"/>
          <w:szCs w:val="24"/>
        </w:rPr>
        <w:t>na.drop</w:t>
      </w:r>
      <w:proofErr w:type="spellEnd"/>
      <w:proofErr w:type="gramEnd"/>
      <w:r w:rsidRPr="0046642C">
        <w:rPr>
          <w:rFonts w:ascii="Times New Roman" w:hAnsi="Times New Roman" w:cs="Times New Roman"/>
          <w:sz w:val="24"/>
          <w:szCs w:val="24"/>
        </w:rPr>
        <w:t>(</w:t>
      </w:r>
      <w:proofErr w:type="gramStart"/>
      <w:r w:rsidRPr="0046642C">
        <w:rPr>
          <w:rFonts w:ascii="Times New Roman" w:hAnsi="Times New Roman" w:cs="Times New Roman"/>
          <w:sz w:val="24"/>
          <w:szCs w:val="24"/>
        </w:rPr>
        <w:t>) :</w:t>
      </w:r>
      <w:proofErr w:type="gramEnd"/>
      <w:r w:rsidRPr="0046642C">
        <w:rPr>
          <w:rFonts w:ascii="Times New Roman" w:hAnsi="Times New Roman" w:cs="Times New Roman"/>
          <w:sz w:val="24"/>
          <w:szCs w:val="24"/>
        </w:rPr>
        <w:t xml:space="preserve"> Discards entire rows from the </w:t>
      </w:r>
      <w:proofErr w:type="spellStart"/>
      <w:r w:rsidRPr="0046642C">
        <w:rPr>
          <w:rFonts w:ascii="Times New Roman" w:hAnsi="Times New Roman" w:cs="Times New Roman"/>
          <w:sz w:val="24"/>
          <w:szCs w:val="24"/>
        </w:rPr>
        <w:t>DataFrame</w:t>
      </w:r>
      <w:proofErr w:type="spellEnd"/>
      <w:r w:rsidRPr="0046642C">
        <w:rPr>
          <w:rFonts w:ascii="Times New Roman" w:hAnsi="Times New Roman" w:cs="Times New Roman"/>
          <w:sz w:val="24"/>
          <w:szCs w:val="24"/>
        </w:rPr>
        <w:t xml:space="preserve"> if they contain missing (</w:t>
      </w:r>
      <w:r w:rsidRPr="0046642C">
        <w:rPr>
          <w:rFonts w:ascii="Times New Roman" w:eastAsia="Roboto Mono" w:hAnsi="Times New Roman" w:cs="Times New Roman"/>
          <w:color w:val="188038"/>
          <w:sz w:val="24"/>
          <w:szCs w:val="24"/>
        </w:rPr>
        <w:t>null</w:t>
      </w:r>
      <w:r w:rsidRPr="0046642C">
        <w:rPr>
          <w:rFonts w:ascii="Times New Roman" w:hAnsi="Times New Roman" w:cs="Times New Roman"/>
          <w:sz w:val="24"/>
          <w:szCs w:val="24"/>
        </w:rPr>
        <w:t>) values within targeted columns.</w:t>
      </w:r>
    </w:p>
    <w:p w14:paraId="52297F4D" w14:textId="77777777" w:rsidR="00827A74" w:rsidRPr="0046642C" w:rsidRDefault="00000000">
      <w:pPr>
        <w:shd w:val="clear" w:color="auto" w:fill="FFFFFF"/>
        <w:spacing w:before="240" w:after="240"/>
        <w:rPr>
          <w:rFonts w:ascii="Times New Roman" w:hAnsi="Times New Roman" w:cs="Times New Roman"/>
          <w:sz w:val="24"/>
          <w:szCs w:val="24"/>
        </w:rPr>
      </w:pPr>
      <w:r w:rsidRPr="0046642C">
        <w:rPr>
          <w:rFonts w:ascii="Times New Roman" w:hAnsi="Times New Roman" w:cs="Times New Roman"/>
          <w:sz w:val="24"/>
          <w:szCs w:val="24"/>
        </w:rPr>
        <w:t>.</w:t>
      </w:r>
      <w:proofErr w:type="spellStart"/>
      <w:proofErr w:type="gramStart"/>
      <w:r w:rsidRPr="0046642C">
        <w:rPr>
          <w:rFonts w:ascii="Times New Roman" w:hAnsi="Times New Roman" w:cs="Times New Roman"/>
          <w:sz w:val="24"/>
          <w:szCs w:val="24"/>
        </w:rPr>
        <w:t>na.fill</w:t>
      </w:r>
      <w:proofErr w:type="spellEnd"/>
      <w:proofErr w:type="gramEnd"/>
      <w:r w:rsidRPr="0046642C">
        <w:rPr>
          <w:rFonts w:ascii="Times New Roman" w:hAnsi="Times New Roman" w:cs="Times New Roman"/>
          <w:sz w:val="24"/>
          <w:szCs w:val="24"/>
        </w:rPr>
        <w:t>(</w:t>
      </w:r>
      <w:proofErr w:type="gramStart"/>
      <w:r w:rsidRPr="0046642C">
        <w:rPr>
          <w:rFonts w:ascii="Times New Roman" w:hAnsi="Times New Roman" w:cs="Times New Roman"/>
          <w:sz w:val="24"/>
          <w:szCs w:val="24"/>
        </w:rPr>
        <w:t>) :</w:t>
      </w:r>
      <w:proofErr w:type="gramEnd"/>
      <w:r w:rsidRPr="0046642C">
        <w:rPr>
          <w:rFonts w:ascii="Times New Roman" w:hAnsi="Times New Roman" w:cs="Times New Roman"/>
          <w:sz w:val="24"/>
          <w:szCs w:val="24"/>
        </w:rPr>
        <w:t xml:space="preserve"> Preserves rows by substituting missing (</w:t>
      </w:r>
      <w:r w:rsidRPr="0046642C">
        <w:rPr>
          <w:rFonts w:ascii="Times New Roman" w:eastAsia="Roboto Mono" w:hAnsi="Times New Roman" w:cs="Times New Roman"/>
          <w:color w:val="188038"/>
          <w:sz w:val="24"/>
          <w:szCs w:val="24"/>
        </w:rPr>
        <w:t>null</w:t>
      </w:r>
      <w:r w:rsidRPr="0046642C">
        <w:rPr>
          <w:rFonts w:ascii="Times New Roman" w:hAnsi="Times New Roman" w:cs="Times New Roman"/>
          <w:sz w:val="24"/>
          <w:szCs w:val="24"/>
        </w:rPr>
        <w:t>) data with a designated baseline value.</w:t>
      </w:r>
    </w:p>
    <w:p w14:paraId="1D058983" w14:textId="77777777" w:rsidR="00827A74" w:rsidRPr="0046642C" w:rsidRDefault="00827A74">
      <w:pPr>
        <w:shd w:val="clear" w:color="auto" w:fill="FFFFFF"/>
        <w:spacing w:before="240" w:after="240"/>
        <w:rPr>
          <w:rFonts w:ascii="Times New Roman" w:hAnsi="Times New Roman" w:cs="Times New Roman"/>
          <w:sz w:val="24"/>
          <w:szCs w:val="24"/>
          <w:shd w:val="clear" w:color="auto" w:fill="606060"/>
        </w:rPr>
      </w:pPr>
    </w:p>
    <w:p w14:paraId="78792693"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noProof/>
          <w:sz w:val="24"/>
          <w:szCs w:val="24"/>
          <w:shd w:val="clear" w:color="auto" w:fill="606060"/>
        </w:rPr>
        <w:drawing>
          <wp:inline distT="114300" distB="114300" distL="114300" distR="114300" wp14:anchorId="6CF7D57F" wp14:editId="7AC66271">
            <wp:extent cx="5731200" cy="25908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731200" cy="2590800"/>
                    </a:xfrm>
                    <a:prstGeom prst="rect">
                      <a:avLst/>
                    </a:prstGeom>
                    <a:ln/>
                  </pic:spPr>
                </pic:pic>
              </a:graphicData>
            </a:graphic>
          </wp:inline>
        </w:drawing>
      </w:r>
    </w:p>
    <w:p w14:paraId="5AC9DA40"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b/>
          <w:bCs/>
          <w:sz w:val="24"/>
          <w:szCs w:val="24"/>
        </w:rPr>
        <w:t>Q6:</w:t>
      </w:r>
      <w:r w:rsidRPr="0046642C">
        <w:rPr>
          <w:rFonts w:ascii="Times New Roman" w:hAnsi="Times New Roman" w:cs="Times New Roman"/>
          <w:sz w:val="24"/>
          <w:szCs w:val="24"/>
        </w:rPr>
        <w:t xml:space="preserve"> Write a query to find the </w:t>
      </w:r>
      <w:r w:rsidRPr="0046642C">
        <w:rPr>
          <w:rFonts w:ascii="Times New Roman" w:hAnsi="Times New Roman" w:cs="Times New Roman"/>
          <w:b/>
          <w:bCs/>
          <w:sz w:val="24"/>
          <w:szCs w:val="24"/>
        </w:rPr>
        <w:t>total count</w:t>
      </w:r>
      <w:r w:rsidRPr="0046642C">
        <w:rPr>
          <w:rFonts w:ascii="Times New Roman" w:hAnsi="Times New Roman" w:cs="Times New Roman"/>
          <w:sz w:val="24"/>
          <w:szCs w:val="24"/>
        </w:rPr>
        <w:t xml:space="preserve"> of records for each </w:t>
      </w:r>
      <w:r w:rsidRPr="0046642C">
        <w:rPr>
          <w:rFonts w:ascii="Times New Roman" w:eastAsia="Courier New" w:hAnsi="Times New Roman" w:cs="Times New Roman"/>
          <w:sz w:val="24"/>
          <w:szCs w:val="24"/>
        </w:rPr>
        <w:t>city</w:t>
      </w:r>
      <w:r w:rsidRPr="0046642C">
        <w:rPr>
          <w:rFonts w:ascii="Times New Roman" w:hAnsi="Times New Roman" w:cs="Times New Roman"/>
          <w:sz w:val="24"/>
          <w:szCs w:val="24"/>
        </w:rPr>
        <w:t xml:space="preserve"> in a </w:t>
      </w:r>
      <w:proofErr w:type="spellStart"/>
      <w:r w:rsidRPr="0046642C">
        <w:rPr>
          <w:rFonts w:ascii="Times New Roman" w:hAnsi="Times New Roman" w:cs="Times New Roman"/>
          <w:sz w:val="24"/>
          <w:szCs w:val="24"/>
        </w:rPr>
        <w:t>DataFrame</w:t>
      </w:r>
      <w:proofErr w:type="spellEnd"/>
      <w:r w:rsidRPr="0046642C">
        <w:rPr>
          <w:rFonts w:ascii="Times New Roman" w:hAnsi="Times New Roman" w:cs="Times New Roman"/>
          <w:sz w:val="24"/>
          <w:szCs w:val="24"/>
        </w:rPr>
        <w:t>, but only for cities where the count is greater than 100.</w:t>
      </w:r>
      <w:r w:rsidRPr="0046642C">
        <w:rPr>
          <w:rFonts w:ascii="Times New Roman" w:hAnsi="Times New Roman" w:cs="Times New Roman"/>
          <w:sz w:val="24"/>
          <w:szCs w:val="24"/>
          <w:shd w:val="clear" w:color="auto" w:fill="606060"/>
        </w:rPr>
        <w:t xml:space="preserve"> </w:t>
      </w:r>
    </w:p>
    <w:p w14:paraId="0CC6A50A"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noProof/>
          <w:sz w:val="24"/>
          <w:szCs w:val="24"/>
          <w:shd w:val="clear" w:color="auto" w:fill="606060"/>
        </w:rPr>
        <w:drawing>
          <wp:inline distT="114300" distB="114300" distL="114300" distR="114300" wp14:anchorId="27BB8C41" wp14:editId="61004F2F">
            <wp:extent cx="4814888" cy="3284143"/>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4814888" cy="3284143"/>
                    </a:xfrm>
                    <a:prstGeom prst="rect">
                      <a:avLst/>
                    </a:prstGeom>
                    <a:ln/>
                  </pic:spPr>
                </pic:pic>
              </a:graphicData>
            </a:graphic>
          </wp:inline>
        </w:drawing>
      </w:r>
    </w:p>
    <w:p w14:paraId="3BB637AA"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b/>
          <w:bCs/>
          <w:sz w:val="24"/>
          <w:szCs w:val="24"/>
        </w:rPr>
        <w:lastRenderedPageBreak/>
        <w:t>Q7:</w:t>
      </w:r>
      <w:r w:rsidRPr="0046642C">
        <w:rPr>
          <w:rFonts w:ascii="Times New Roman" w:hAnsi="Times New Roman" w:cs="Times New Roman"/>
          <w:sz w:val="24"/>
          <w:szCs w:val="24"/>
        </w:rPr>
        <w:t xml:space="preserve"> How does the </w:t>
      </w:r>
      <w:r w:rsidRPr="0046642C">
        <w:rPr>
          <w:rFonts w:ascii="Times New Roman" w:hAnsi="Times New Roman" w:cs="Times New Roman"/>
          <w:b/>
          <w:bCs/>
          <w:sz w:val="24"/>
          <w:szCs w:val="24"/>
        </w:rPr>
        <w:t>immutability</w:t>
      </w:r>
      <w:r w:rsidRPr="0046642C">
        <w:rPr>
          <w:rFonts w:ascii="Times New Roman" w:hAnsi="Times New Roman" w:cs="Times New Roman"/>
          <w:sz w:val="24"/>
          <w:szCs w:val="24"/>
        </w:rPr>
        <w:t xml:space="preserve"> of Spark </w:t>
      </w:r>
      <w:proofErr w:type="spellStart"/>
      <w:r w:rsidRPr="0046642C">
        <w:rPr>
          <w:rFonts w:ascii="Times New Roman" w:hAnsi="Times New Roman" w:cs="Times New Roman"/>
          <w:sz w:val="24"/>
          <w:szCs w:val="24"/>
        </w:rPr>
        <w:t>DataFrames</w:t>
      </w:r>
      <w:proofErr w:type="spellEnd"/>
      <w:r w:rsidRPr="0046642C">
        <w:rPr>
          <w:rFonts w:ascii="Times New Roman" w:hAnsi="Times New Roman" w:cs="Times New Roman"/>
          <w:sz w:val="24"/>
          <w:szCs w:val="24"/>
        </w:rPr>
        <w:t xml:space="preserve"> affect how you perform "data cleaning" steps like dropping columns or renaming them?</w:t>
      </w:r>
      <w:r w:rsidRPr="0046642C">
        <w:rPr>
          <w:rFonts w:ascii="Times New Roman" w:hAnsi="Times New Roman" w:cs="Times New Roman"/>
          <w:sz w:val="24"/>
          <w:szCs w:val="24"/>
          <w:shd w:val="clear" w:color="auto" w:fill="606060"/>
        </w:rPr>
        <w:t xml:space="preserve"> </w:t>
      </w:r>
    </w:p>
    <w:p w14:paraId="58825617" w14:textId="77777777" w:rsidR="00827A74" w:rsidRPr="0046642C" w:rsidRDefault="00000000">
      <w:pPr>
        <w:shd w:val="clear" w:color="auto" w:fill="FFFFFF"/>
        <w:spacing w:before="240" w:after="240"/>
        <w:rPr>
          <w:rFonts w:ascii="Times New Roman" w:hAnsi="Times New Roman" w:cs="Times New Roman"/>
          <w:sz w:val="24"/>
          <w:szCs w:val="24"/>
        </w:rPr>
      </w:pPr>
      <w:r w:rsidRPr="0046642C">
        <w:rPr>
          <w:rFonts w:ascii="Times New Roman" w:hAnsi="Times New Roman" w:cs="Times New Roman"/>
          <w:b/>
          <w:bCs/>
          <w:sz w:val="24"/>
          <w:szCs w:val="24"/>
        </w:rPr>
        <w:t>Answer:</w:t>
      </w:r>
      <w:r w:rsidRPr="0046642C">
        <w:rPr>
          <w:rFonts w:ascii="Times New Roman" w:hAnsi="Times New Roman" w:cs="Times New Roman"/>
          <w:sz w:val="24"/>
          <w:szCs w:val="24"/>
        </w:rPr>
        <w:t xml:space="preserve"> Because Spark </w:t>
      </w:r>
      <w:proofErr w:type="spellStart"/>
      <w:r w:rsidRPr="0046642C">
        <w:rPr>
          <w:rFonts w:ascii="Times New Roman" w:hAnsi="Times New Roman" w:cs="Times New Roman"/>
          <w:sz w:val="24"/>
          <w:szCs w:val="24"/>
        </w:rPr>
        <w:t>DataFrames</w:t>
      </w:r>
      <w:proofErr w:type="spellEnd"/>
      <w:r w:rsidRPr="0046642C">
        <w:rPr>
          <w:rFonts w:ascii="Times New Roman" w:hAnsi="Times New Roman" w:cs="Times New Roman"/>
          <w:sz w:val="24"/>
          <w:szCs w:val="24"/>
        </w:rPr>
        <w:t xml:space="preserve"> </w:t>
      </w:r>
      <w:proofErr w:type="gramStart"/>
      <w:r w:rsidRPr="0046642C">
        <w:rPr>
          <w:rFonts w:ascii="Times New Roman" w:hAnsi="Times New Roman" w:cs="Times New Roman"/>
          <w:sz w:val="24"/>
          <w:szCs w:val="24"/>
        </w:rPr>
        <w:t>are</w:t>
      </w:r>
      <w:proofErr w:type="gramEnd"/>
      <w:r w:rsidRPr="0046642C">
        <w:rPr>
          <w:rFonts w:ascii="Times New Roman" w:hAnsi="Times New Roman" w:cs="Times New Roman"/>
          <w:sz w:val="24"/>
          <w:szCs w:val="24"/>
        </w:rPr>
        <w:t xml:space="preserve"> </w:t>
      </w:r>
      <w:r w:rsidRPr="0046642C">
        <w:rPr>
          <w:rFonts w:ascii="Times New Roman" w:hAnsi="Times New Roman" w:cs="Times New Roman"/>
          <w:b/>
          <w:bCs/>
          <w:sz w:val="24"/>
          <w:szCs w:val="24"/>
        </w:rPr>
        <w:t>immutable</w:t>
      </w:r>
      <w:r w:rsidRPr="0046642C">
        <w:rPr>
          <w:rFonts w:ascii="Times New Roman" w:hAnsi="Times New Roman" w:cs="Times New Roman"/>
          <w:sz w:val="24"/>
          <w:szCs w:val="24"/>
        </w:rPr>
        <w:t xml:space="preserve">, an existing </w:t>
      </w:r>
      <w:proofErr w:type="spellStart"/>
      <w:r w:rsidRPr="0046642C">
        <w:rPr>
          <w:rFonts w:ascii="Times New Roman" w:hAnsi="Times New Roman" w:cs="Times New Roman"/>
          <w:sz w:val="24"/>
          <w:szCs w:val="24"/>
        </w:rPr>
        <w:t>DataFrame</w:t>
      </w:r>
      <w:proofErr w:type="spellEnd"/>
      <w:r w:rsidRPr="0046642C">
        <w:rPr>
          <w:rFonts w:ascii="Times New Roman" w:hAnsi="Times New Roman" w:cs="Times New Roman"/>
          <w:sz w:val="24"/>
          <w:szCs w:val="24"/>
        </w:rPr>
        <w:t xml:space="preserve"> cannot be altered in-place. Every operation such </w:t>
      </w:r>
      <w:proofErr w:type="gramStart"/>
      <w:r w:rsidRPr="0046642C">
        <w:rPr>
          <w:rFonts w:ascii="Times New Roman" w:hAnsi="Times New Roman" w:cs="Times New Roman"/>
          <w:sz w:val="24"/>
          <w:szCs w:val="24"/>
        </w:rPr>
        <w:t>as .drop</w:t>
      </w:r>
      <w:proofErr w:type="gramEnd"/>
      <w:r w:rsidRPr="0046642C">
        <w:rPr>
          <w:rFonts w:ascii="Times New Roman" w:hAnsi="Times New Roman" w:cs="Times New Roman"/>
          <w:sz w:val="24"/>
          <w:szCs w:val="24"/>
        </w:rPr>
        <w:t xml:space="preserve">() </w:t>
      </w:r>
      <w:proofErr w:type="gramStart"/>
      <w:r w:rsidRPr="0046642C">
        <w:rPr>
          <w:rFonts w:ascii="Times New Roman" w:hAnsi="Times New Roman" w:cs="Times New Roman"/>
          <w:sz w:val="24"/>
          <w:szCs w:val="24"/>
        </w:rPr>
        <w:t>or .</w:t>
      </w:r>
      <w:proofErr w:type="spellStart"/>
      <w:r w:rsidRPr="0046642C">
        <w:rPr>
          <w:rFonts w:ascii="Times New Roman" w:hAnsi="Times New Roman" w:cs="Times New Roman"/>
          <w:sz w:val="24"/>
          <w:szCs w:val="24"/>
        </w:rPr>
        <w:t>withColumnRenamed</w:t>
      </w:r>
      <w:proofErr w:type="spellEnd"/>
      <w:proofErr w:type="gramEnd"/>
      <w:r w:rsidRPr="0046642C">
        <w:rPr>
          <w:rFonts w:ascii="Times New Roman" w:hAnsi="Times New Roman" w:cs="Times New Roman"/>
          <w:sz w:val="24"/>
          <w:szCs w:val="24"/>
        </w:rPr>
        <w:t xml:space="preserve">() does not modify the source dataset. Instead, it computes and returns a reference to an entirely new </w:t>
      </w:r>
      <w:proofErr w:type="spellStart"/>
      <w:r w:rsidRPr="0046642C">
        <w:rPr>
          <w:rFonts w:ascii="Times New Roman" w:hAnsi="Times New Roman" w:cs="Times New Roman"/>
          <w:sz w:val="24"/>
          <w:szCs w:val="24"/>
        </w:rPr>
        <w:t>DataFrame</w:t>
      </w:r>
      <w:proofErr w:type="spellEnd"/>
      <w:r w:rsidRPr="0046642C">
        <w:rPr>
          <w:rFonts w:ascii="Times New Roman" w:hAnsi="Times New Roman" w:cs="Times New Roman"/>
          <w:sz w:val="24"/>
          <w:szCs w:val="24"/>
        </w:rPr>
        <w:t xml:space="preserve"> instance. This characteristic allows developers to fluidly chain multiple operations together dynamically without corrupting historical lineage steps. </w:t>
      </w:r>
    </w:p>
    <w:p w14:paraId="1B2D8853"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noProof/>
          <w:sz w:val="24"/>
          <w:szCs w:val="24"/>
          <w:shd w:val="clear" w:color="auto" w:fill="606060"/>
        </w:rPr>
        <w:drawing>
          <wp:inline distT="114300" distB="114300" distL="114300" distR="114300" wp14:anchorId="63EAB968" wp14:editId="3ED7A3DF">
            <wp:extent cx="5600700" cy="58578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600700" cy="5857875"/>
                    </a:xfrm>
                    <a:prstGeom prst="rect">
                      <a:avLst/>
                    </a:prstGeom>
                    <a:ln/>
                  </pic:spPr>
                </pic:pic>
              </a:graphicData>
            </a:graphic>
          </wp:inline>
        </w:drawing>
      </w:r>
    </w:p>
    <w:p w14:paraId="3CD39512" w14:textId="77777777" w:rsidR="00827A74" w:rsidRDefault="00827A74">
      <w:pPr>
        <w:shd w:val="clear" w:color="auto" w:fill="FFFFFF"/>
        <w:spacing w:before="240" w:after="240"/>
        <w:rPr>
          <w:rFonts w:ascii="Times New Roman" w:hAnsi="Times New Roman" w:cs="Times New Roman"/>
          <w:sz w:val="24"/>
          <w:szCs w:val="24"/>
          <w:shd w:val="clear" w:color="auto" w:fill="606060"/>
        </w:rPr>
      </w:pPr>
    </w:p>
    <w:p w14:paraId="1FBDD076" w14:textId="77777777" w:rsidR="0046642C" w:rsidRPr="0046642C" w:rsidRDefault="0046642C">
      <w:pPr>
        <w:shd w:val="clear" w:color="auto" w:fill="FFFFFF"/>
        <w:spacing w:before="240" w:after="240"/>
        <w:rPr>
          <w:rFonts w:ascii="Times New Roman" w:hAnsi="Times New Roman" w:cs="Times New Roman"/>
          <w:sz w:val="24"/>
          <w:szCs w:val="24"/>
          <w:shd w:val="clear" w:color="auto" w:fill="606060"/>
        </w:rPr>
      </w:pPr>
    </w:p>
    <w:p w14:paraId="1C0AA0DE" w14:textId="77777777" w:rsidR="00827A74" w:rsidRPr="0046642C" w:rsidRDefault="00827A74">
      <w:pPr>
        <w:shd w:val="clear" w:color="auto" w:fill="FFFFFF"/>
        <w:spacing w:before="240" w:after="240"/>
        <w:rPr>
          <w:rFonts w:ascii="Times New Roman" w:hAnsi="Times New Roman" w:cs="Times New Roman"/>
          <w:sz w:val="24"/>
          <w:szCs w:val="24"/>
          <w:shd w:val="clear" w:color="auto" w:fill="606060"/>
        </w:rPr>
      </w:pPr>
    </w:p>
    <w:p w14:paraId="5ECA2982"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b/>
          <w:bCs/>
          <w:sz w:val="24"/>
          <w:szCs w:val="24"/>
        </w:rPr>
        <w:lastRenderedPageBreak/>
        <w:t>Q8:</w:t>
      </w:r>
      <w:r w:rsidRPr="0046642C">
        <w:rPr>
          <w:rFonts w:ascii="Times New Roman" w:hAnsi="Times New Roman" w:cs="Times New Roman"/>
          <w:sz w:val="24"/>
          <w:szCs w:val="24"/>
        </w:rPr>
        <w:t xml:space="preserve"> Write a Spark command to </w:t>
      </w:r>
      <w:r w:rsidRPr="0046642C">
        <w:rPr>
          <w:rFonts w:ascii="Times New Roman" w:hAnsi="Times New Roman" w:cs="Times New Roman"/>
          <w:b/>
          <w:bCs/>
          <w:sz w:val="24"/>
          <w:szCs w:val="24"/>
        </w:rPr>
        <w:t>filter</w:t>
      </w:r>
      <w:r w:rsidRPr="0046642C">
        <w:rPr>
          <w:rFonts w:ascii="Times New Roman" w:hAnsi="Times New Roman" w:cs="Times New Roman"/>
          <w:sz w:val="24"/>
          <w:szCs w:val="24"/>
        </w:rPr>
        <w:t xml:space="preserve"> a dataset for rows where the </w:t>
      </w:r>
      <w:r w:rsidRPr="0046642C">
        <w:rPr>
          <w:rFonts w:ascii="Times New Roman" w:eastAsia="Courier New" w:hAnsi="Times New Roman" w:cs="Times New Roman"/>
          <w:sz w:val="24"/>
          <w:szCs w:val="24"/>
        </w:rPr>
        <w:t>age</w:t>
      </w:r>
      <w:r w:rsidRPr="0046642C">
        <w:rPr>
          <w:rFonts w:ascii="Times New Roman" w:hAnsi="Times New Roman" w:cs="Times New Roman"/>
          <w:sz w:val="24"/>
          <w:szCs w:val="24"/>
        </w:rPr>
        <w:t xml:space="preserve"> is between 18 and 30 (inclusive) and the </w:t>
      </w:r>
      <w:r w:rsidRPr="0046642C">
        <w:rPr>
          <w:rFonts w:ascii="Times New Roman" w:eastAsia="Courier New" w:hAnsi="Times New Roman" w:cs="Times New Roman"/>
          <w:sz w:val="24"/>
          <w:szCs w:val="24"/>
        </w:rPr>
        <w:t>subscription</w:t>
      </w:r>
      <w:r w:rsidRPr="0046642C">
        <w:rPr>
          <w:rFonts w:ascii="Times New Roman" w:hAnsi="Times New Roman" w:cs="Times New Roman"/>
          <w:sz w:val="24"/>
          <w:szCs w:val="24"/>
        </w:rPr>
        <w:t xml:space="preserve"> is 'Premium'.</w:t>
      </w:r>
      <w:r w:rsidRPr="0046642C">
        <w:rPr>
          <w:rFonts w:ascii="Times New Roman" w:hAnsi="Times New Roman" w:cs="Times New Roman"/>
          <w:sz w:val="24"/>
          <w:szCs w:val="24"/>
          <w:shd w:val="clear" w:color="auto" w:fill="606060"/>
        </w:rPr>
        <w:t xml:space="preserve"> </w:t>
      </w:r>
    </w:p>
    <w:p w14:paraId="0CA7374C" w14:textId="77777777" w:rsidR="00827A74" w:rsidRPr="0046642C" w:rsidRDefault="00000000">
      <w:pPr>
        <w:shd w:val="clear" w:color="auto" w:fill="FFFFFF"/>
        <w:spacing w:before="240" w:after="240"/>
        <w:rPr>
          <w:rFonts w:ascii="Times New Roman" w:hAnsi="Times New Roman" w:cs="Times New Roman"/>
          <w:sz w:val="24"/>
          <w:szCs w:val="24"/>
        </w:rPr>
      </w:pPr>
      <w:proofErr w:type="spellStart"/>
      <w:r w:rsidRPr="0046642C">
        <w:rPr>
          <w:rFonts w:ascii="Times New Roman" w:hAnsi="Times New Roman" w:cs="Times New Roman"/>
          <w:sz w:val="24"/>
          <w:szCs w:val="24"/>
        </w:rPr>
        <w:t>df_filtered</w:t>
      </w:r>
      <w:proofErr w:type="spellEnd"/>
      <w:r w:rsidRPr="0046642C">
        <w:rPr>
          <w:rFonts w:ascii="Times New Roman" w:hAnsi="Times New Roman" w:cs="Times New Roman"/>
          <w:sz w:val="24"/>
          <w:szCs w:val="24"/>
        </w:rPr>
        <w:t xml:space="preserve"> = </w:t>
      </w:r>
      <w:proofErr w:type="spellStart"/>
      <w:proofErr w:type="gramStart"/>
      <w:r w:rsidRPr="0046642C">
        <w:rPr>
          <w:rFonts w:ascii="Times New Roman" w:hAnsi="Times New Roman" w:cs="Times New Roman"/>
          <w:sz w:val="24"/>
          <w:szCs w:val="24"/>
        </w:rPr>
        <w:t>df.filter</w:t>
      </w:r>
      <w:proofErr w:type="spellEnd"/>
      <w:proofErr w:type="gramEnd"/>
      <w:r w:rsidRPr="0046642C">
        <w:rPr>
          <w:rFonts w:ascii="Times New Roman" w:hAnsi="Times New Roman" w:cs="Times New Roman"/>
          <w:sz w:val="24"/>
          <w:szCs w:val="24"/>
        </w:rPr>
        <w:t>((col("age"</w:t>
      </w:r>
      <w:proofErr w:type="gramStart"/>
      <w:r w:rsidRPr="0046642C">
        <w:rPr>
          <w:rFonts w:ascii="Times New Roman" w:hAnsi="Times New Roman" w:cs="Times New Roman"/>
          <w:sz w:val="24"/>
          <w:szCs w:val="24"/>
        </w:rPr>
        <w:t>).between</w:t>
      </w:r>
      <w:proofErr w:type="gramEnd"/>
      <w:r w:rsidRPr="0046642C">
        <w:rPr>
          <w:rFonts w:ascii="Times New Roman" w:hAnsi="Times New Roman" w:cs="Times New Roman"/>
          <w:sz w:val="24"/>
          <w:szCs w:val="24"/>
        </w:rPr>
        <w:t xml:space="preserve">(18, 30)) &amp; (col("subscription") == "Premium")) </w:t>
      </w:r>
    </w:p>
    <w:p w14:paraId="060114A3" w14:textId="77777777" w:rsidR="00827A74" w:rsidRPr="0046642C" w:rsidRDefault="00827A74">
      <w:pPr>
        <w:shd w:val="clear" w:color="auto" w:fill="FFFFFF"/>
        <w:spacing w:before="240" w:after="240"/>
        <w:rPr>
          <w:rFonts w:ascii="Times New Roman" w:hAnsi="Times New Roman" w:cs="Times New Roman"/>
          <w:sz w:val="24"/>
          <w:szCs w:val="24"/>
        </w:rPr>
      </w:pPr>
    </w:p>
    <w:p w14:paraId="72816344"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b/>
          <w:bCs/>
          <w:sz w:val="24"/>
          <w:szCs w:val="24"/>
        </w:rPr>
        <w:t>Q9:</w:t>
      </w:r>
      <w:r w:rsidRPr="0046642C">
        <w:rPr>
          <w:rFonts w:ascii="Times New Roman" w:hAnsi="Times New Roman" w:cs="Times New Roman"/>
          <w:sz w:val="24"/>
          <w:szCs w:val="24"/>
        </w:rPr>
        <w:t xml:space="preserve"> When </w:t>
      </w:r>
      <w:r w:rsidRPr="0046642C">
        <w:rPr>
          <w:rFonts w:ascii="Times New Roman" w:hAnsi="Times New Roman" w:cs="Times New Roman"/>
          <w:b/>
          <w:bCs/>
          <w:sz w:val="24"/>
          <w:szCs w:val="24"/>
        </w:rPr>
        <w:t>cleaning a dataset</w:t>
      </w:r>
      <w:r w:rsidRPr="0046642C">
        <w:rPr>
          <w:rFonts w:ascii="Times New Roman" w:hAnsi="Times New Roman" w:cs="Times New Roman"/>
          <w:sz w:val="24"/>
          <w:szCs w:val="24"/>
        </w:rPr>
        <w:t xml:space="preserve">, why is it often better to handle </w:t>
      </w:r>
      <w:r w:rsidRPr="0046642C">
        <w:rPr>
          <w:rFonts w:ascii="Times New Roman" w:eastAsia="Courier New" w:hAnsi="Times New Roman" w:cs="Times New Roman"/>
          <w:sz w:val="24"/>
          <w:szCs w:val="24"/>
        </w:rPr>
        <w:t>null</w:t>
      </w:r>
      <w:r w:rsidRPr="0046642C">
        <w:rPr>
          <w:rFonts w:ascii="Times New Roman" w:hAnsi="Times New Roman" w:cs="Times New Roman"/>
          <w:sz w:val="24"/>
          <w:szCs w:val="24"/>
        </w:rPr>
        <w:t xml:space="preserve"> values before performing mathematical aggregations like </w:t>
      </w:r>
      <w:proofErr w:type="gramStart"/>
      <w:r w:rsidRPr="0046642C">
        <w:rPr>
          <w:rFonts w:ascii="Times New Roman" w:eastAsia="Courier New" w:hAnsi="Times New Roman" w:cs="Times New Roman"/>
          <w:sz w:val="24"/>
          <w:szCs w:val="24"/>
        </w:rPr>
        <w:t>sum(</w:t>
      </w:r>
      <w:proofErr w:type="gramEnd"/>
      <w:r w:rsidRPr="0046642C">
        <w:rPr>
          <w:rFonts w:ascii="Times New Roman" w:eastAsia="Courier New" w:hAnsi="Times New Roman" w:cs="Times New Roman"/>
          <w:sz w:val="24"/>
          <w:szCs w:val="24"/>
        </w:rPr>
        <w:t>)</w:t>
      </w:r>
      <w:r w:rsidRPr="0046642C">
        <w:rPr>
          <w:rFonts w:ascii="Times New Roman" w:hAnsi="Times New Roman" w:cs="Times New Roman"/>
          <w:sz w:val="24"/>
          <w:szCs w:val="24"/>
        </w:rPr>
        <w:t xml:space="preserve"> or </w:t>
      </w:r>
      <w:proofErr w:type="spellStart"/>
      <w:proofErr w:type="gramStart"/>
      <w:r w:rsidRPr="0046642C">
        <w:rPr>
          <w:rFonts w:ascii="Times New Roman" w:eastAsia="Courier New" w:hAnsi="Times New Roman" w:cs="Times New Roman"/>
          <w:sz w:val="24"/>
          <w:szCs w:val="24"/>
        </w:rPr>
        <w:t>avg</w:t>
      </w:r>
      <w:proofErr w:type="spellEnd"/>
      <w:r w:rsidRPr="0046642C">
        <w:rPr>
          <w:rFonts w:ascii="Times New Roman" w:eastAsia="Courier New" w:hAnsi="Times New Roman" w:cs="Times New Roman"/>
          <w:sz w:val="24"/>
          <w:szCs w:val="24"/>
        </w:rPr>
        <w:t>(</w:t>
      </w:r>
      <w:proofErr w:type="gramEnd"/>
      <w:r w:rsidRPr="0046642C">
        <w:rPr>
          <w:rFonts w:ascii="Times New Roman" w:eastAsia="Courier New" w:hAnsi="Times New Roman" w:cs="Times New Roman"/>
          <w:sz w:val="24"/>
          <w:szCs w:val="24"/>
        </w:rPr>
        <w:t>)</w:t>
      </w:r>
      <w:r w:rsidRPr="0046642C">
        <w:rPr>
          <w:rFonts w:ascii="Times New Roman" w:hAnsi="Times New Roman" w:cs="Times New Roman"/>
          <w:sz w:val="24"/>
          <w:szCs w:val="24"/>
        </w:rPr>
        <w:t>?</w:t>
      </w:r>
      <w:r w:rsidRPr="0046642C">
        <w:rPr>
          <w:rFonts w:ascii="Times New Roman" w:hAnsi="Times New Roman" w:cs="Times New Roman"/>
          <w:sz w:val="24"/>
          <w:szCs w:val="24"/>
          <w:shd w:val="clear" w:color="auto" w:fill="606060"/>
        </w:rPr>
        <w:t xml:space="preserve"> </w:t>
      </w:r>
    </w:p>
    <w:p w14:paraId="68CA0E6D" w14:textId="77777777" w:rsidR="00827A74" w:rsidRPr="0046642C" w:rsidRDefault="00000000">
      <w:pPr>
        <w:shd w:val="clear" w:color="auto" w:fill="FFFFFF"/>
        <w:spacing w:before="240" w:after="240"/>
        <w:rPr>
          <w:rFonts w:ascii="Times New Roman" w:hAnsi="Times New Roman" w:cs="Times New Roman"/>
          <w:sz w:val="24"/>
          <w:szCs w:val="24"/>
        </w:rPr>
      </w:pPr>
      <w:proofErr w:type="spellStart"/>
      <w:r w:rsidRPr="0046642C">
        <w:rPr>
          <w:rFonts w:ascii="Times New Roman" w:hAnsi="Times New Roman" w:cs="Times New Roman"/>
          <w:sz w:val="24"/>
          <w:szCs w:val="24"/>
        </w:rPr>
        <w:t>PySpark</w:t>
      </w:r>
      <w:proofErr w:type="spellEnd"/>
      <w:r w:rsidRPr="0046642C">
        <w:rPr>
          <w:rFonts w:ascii="Times New Roman" w:hAnsi="Times New Roman" w:cs="Times New Roman"/>
          <w:sz w:val="24"/>
          <w:szCs w:val="24"/>
        </w:rPr>
        <w:t xml:space="preserve"> mathematical aggregations like </w:t>
      </w:r>
      <w:proofErr w:type="gramStart"/>
      <w:r w:rsidRPr="0046642C">
        <w:rPr>
          <w:rFonts w:ascii="Times New Roman" w:hAnsi="Times New Roman" w:cs="Times New Roman"/>
          <w:sz w:val="24"/>
          <w:szCs w:val="24"/>
        </w:rPr>
        <w:t>sum(</w:t>
      </w:r>
      <w:proofErr w:type="gramEnd"/>
      <w:r w:rsidRPr="0046642C">
        <w:rPr>
          <w:rFonts w:ascii="Times New Roman" w:hAnsi="Times New Roman" w:cs="Times New Roman"/>
          <w:sz w:val="24"/>
          <w:szCs w:val="24"/>
        </w:rPr>
        <w:t xml:space="preserve">) and </w:t>
      </w:r>
      <w:proofErr w:type="spellStart"/>
      <w:proofErr w:type="gramStart"/>
      <w:r w:rsidRPr="0046642C">
        <w:rPr>
          <w:rFonts w:ascii="Times New Roman" w:hAnsi="Times New Roman" w:cs="Times New Roman"/>
          <w:sz w:val="24"/>
          <w:szCs w:val="24"/>
        </w:rPr>
        <w:t>avg</w:t>
      </w:r>
      <w:proofErr w:type="spellEnd"/>
      <w:r w:rsidRPr="0046642C">
        <w:rPr>
          <w:rFonts w:ascii="Times New Roman" w:hAnsi="Times New Roman" w:cs="Times New Roman"/>
          <w:sz w:val="24"/>
          <w:szCs w:val="24"/>
        </w:rPr>
        <w:t>(</w:t>
      </w:r>
      <w:proofErr w:type="gramEnd"/>
      <w:r w:rsidRPr="0046642C">
        <w:rPr>
          <w:rFonts w:ascii="Times New Roman" w:hAnsi="Times New Roman" w:cs="Times New Roman"/>
          <w:sz w:val="24"/>
          <w:szCs w:val="24"/>
        </w:rPr>
        <w:t xml:space="preserve">) implicitly discard null elements by default during computation. Ignoring blank values without preprocessing can drastically skew analytical results (e.g., calculating an accurate historical mean requires knowing whether missing fields represent a deliberate </w:t>
      </w:r>
      <w:r w:rsidRPr="0046642C">
        <w:rPr>
          <w:rFonts w:ascii="Times New Roman" w:eastAsia="Roboto Mono" w:hAnsi="Times New Roman" w:cs="Times New Roman"/>
          <w:color w:val="188038"/>
          <w:sz w:val="24"/>
          <w:szCs w:val="24"/>
        </w:rPr>
        <w:t>0</w:t>
      </w:r>
      <w:r w:rsidRPr="0046642C">
        <w:rPr>
          <w:rFonts w:ascii="Times New Roman" w:hAnsi="Times New Roman" w:cs="Times New Roman"/>
          <w:sz w:val="24"/>
          <w:szCs w:val="24"/>
        </w:rPr>
        <w:t xml:space="preserve"> value or missing data). Resolving null exceptions early guarantees absolute consistency across structural metrics. </w:t>
      </w:r>
    </w:p>
    <w:p w14:paraId="2A986D00" w14:textId="77777777" w:rsidR="00827A74" w:rsidRPr="0046642C" w:rsidRDefault="00827A74">
      <w:pPr>
        <w:shd w:val="clear" w:color="auto" w:fill="FFFFFF"/>
        <w:spacing w:before="240" w:after="240"/>
        <w:rPr>
          <w:rFonts w:ascii="Times New Roman" w:hAnsi="Times New Roman" w:cs="Times New Roman"/>
          <w:sz w:val="24"/>
          <w:szCs w:val="24"/>
        </w:rPr>
      </w:pPr>
    </w:p>
    <w:p w14:paraId="349A6714"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b/>
          <w:bCs/>
          <w:sz w:val="24"/>
          <w:szCs w:val="24"/>
        </w:rPr>
        <w:t>Q10:</w:t>
      </w:r>
      <w:r w:rsidRPr="0046642C">
        <w:rPr>
          <w:rFonts w:ascii="Times New Roman" w:hAnsi="Times New Roman" w:cs="Times New Roman"/>
          <w:sz w:val="24"/>
          <w:szCs w:val="24"/>
        </w:rPr>
        <w:t xml:space="preserve"> Write the code to </w:t>
      </w:r>
      <w:r w:rsidRPr="0046642C">
        <w:rPr>
          <w:rFonts w:ascii="Times New Roman" w:hAnsi="Times New Roman" w:cs="Times New Roman"/>
          <w:b/>
          <w:bCs/>
          <w:sz w:val="24"/>
          <w:szCs w:val="24"/>
        </w:rPr>
        <w:t>revise</w:t>
      </w:r>
      <w:r w:rsidRPr="0046642C">
        <w:rPr>
          <w:rFonts w:ascii="Times New Roman" w:hAnsi="Times New Roman" w:cs="Times New Roman"/>
          <w:sz w:val="24"/>
          <w:szCs w:val="24"/>
        </w:rPr>
        <w:t xml:space="preserve"> a column named </w:t>
      </w:r>
      <w:proofErr w:type="spellStart"/>
      <w:r w:rsidRPr="0046642C">
        <w:rPr>
          <w:rFonts w:ascii="Times New Roman" w:eastAsia="Courier New" w:hAnsi="Times New Roman" w:cs="Times New Roman"/>
          <w:sz w:val="24"/>
          <w:szCs w:val="24"/>
        </w:rPr>
        <w:t>raw_timestamp</w:t>
      </w:r>
      <w:proofErr w:type="spellEnd"/>
      <w:r w:rsidRPr="0046642C">
        <w:rPr>
          <w:rFonts w:ascii="Times New Roman" w:hAnsi="Times New Roman" w:cs="Times New Roman"/>
          <w:sz w:val="24"/>
          <w:szCs w:val="24"/>
        </w:rPr>
        <w:t xml:space="preserve"> by casting it to a </w:t>
      </w:r>
      <w:proofErr w:type="spellStart"/>
      <w:r w:rsidRPr="0046642C">
        <w:rPr>
          <w:rFonts w:ascii="Times New Roman" w:eastAsia="Courier New" w:hAnsi="Times New Roman" w:cs="Times New Roman"/>
          <w:sz w:val="24"/>
          <w:szCs w:val="24"/>
        </w:rPr>
        <w:t>TimestampType</w:t>
      </w:r>
      <w:proofErr w:type="spellEnd"/>
      <w:r w:rsidRPr="0046642C">
        <w:rPr>
          <w:rFonts w:ascii="Times New Roman" w:hAnsi="Times New Roman" w:cs="Times New Roman"/>
          <w:sz w:val="24"/>
          <w:szCs w:val="24"/>
        </w:rPr>
        <w:t xml:space="preserve"> and renaming it to </w:t>
      </w:r>
      <w:proofErr w:type="spellStart"/>
      <w:r w:rsidRPr="0046642C">
        <w:rPr>
          <w:rFonts w:ascii="Times New Roman" w:eastAsia="Courier New" w:hAnsi="Times New Roman" w:cs="Times New Roman"/>
          <w:sz w:val="24"/>
          <w:szCs w:val="24"/>
        </w:rPr>
        <w:t>event_time</w:t>
      </w:r>
      <w:proofErr w:type="spellEnd"/>
      <w:r w:rsidRPr="0046642C">
        <w:rPr>
          <w:rFonts w:ascii="Times New Roman" w:hAnsi="Times New Roman" w:cs="Times New Roman"/>
          <w:sz w:val="24"/>
          <w:szCs w:val="24"/>
        </w:rPr>
        <w:t>.</w:t>
      </w:r>
      <w:r w:rsidRPr="0046642C">
        <w:rPr>
          <w:rFonts w:ascii="Times New Roman" w:hAnsi="Times New Roman" w:cs="Times New Roman"/>
          <w:sz w:val="24"/>
          <w:szCs w:val="24"/>
          <w:shd w:val="clear" w:color="auto" w:fill="606060"/>
        </w:rPr>
        <w:t xml:space="preserve"> </w:t>
      </w:r>
    </w:p>
    <w:p w14:paraId="22712815"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noProof/>
          <w:sz w:val="24"/>
          <w:szCs w:val="24"/>
          <w:shd w:val="clear" w:color="auto" w:fill="606060"/>
        </w:rPr>
        <w:drawing>
          <wp:inline distT="114300" distB="114300" distL="114300" distR="114300" wp14:anchorId="71B67AB9" wp14:editId="008F0DD0">
            <wp:extent cx="5731200" cy="13335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1333500"/>
                    </a:xfrm>
                    <a:prstGeom prst="rect">
                      <a:avLst/>
                    </a:prstGeom>
                    <a:ln/>
                  </pic:spPr>
                </pic:pic>
              </a:graphicData>
            </a:graphic>
          </wp:inline>
        </w:drawing>
      </w:r>
    </w:p>
    <w:p w14:paraId="6A1B81D9" w14:textId="77777777" w:rsidR="00827A74" w:rsidRPr="0046642C" w:rsidRDefault="00827A74">
      <w:pPr>
        <w:shd w:val="clear" w:color="auto" w:fill="FFFFFF"/>
        <w:spacing w:before="240" w:after="240"/>
        <w:rPr>
          <w:rFonts w:ascii="Times New Roman" w:hAnsi="Times New Roman" w:cs="Times New Roman"/>
          <w:sz w:val="24"/>
          <w:szCs w:val="24"/>
          <w:shd w:val="clear" w:color="auto" w:fill="606060"/>
        </w:rPr>
      </w:pPr>
    </w:p>
    <w:p w14:paraId="3C5141F7"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b/>
          <w:bCs/>
          <w:sz w:val="24"/>
          <w:szCs w:val="24"/>
        </w:rPr>
        <w:t>Q11:</w:t>
      </w:r>
      <w:r w:rsidRPr="0046642C">
        <w:rPr>
          <w:rFonts w:ascii="Times New Roman" w:hAnsi="Times New Roman" w:cs="Times New Roman"/>
          <w:sz w:val="24"/>
          <w:szCs w:val="24"/>
        </w:rPr>
        <w:t xml:space="preserve"> Explain the "Shuffle" process that occurs during a </w:t>
      </w:r>
      <w:r w:rsidRPr="0046642C">
        <w:rPr>
          <w:rFonts w:ascii="Times New Roman" w:hAnsi="Times New Roman" w:cs="Times New Roman"/>
          <w:b/>
          <w:bCs/>
          <w:sz w:val="24"/>
          <w:szCs w:val="24"/>
        </w:rPr>
        <w:t>grouping</w:t>
      </w:r>
      <w:r w:rsidRPr="0046642C">
        <w:rPr>
          <w:rFonts w:ascii="Times New Roman" w:hAnsi="Times New Roman" w:cs="Times New Roman"/>
          <w:sz w:val="24"/>
          <w:szCs w:val="24"/>
        </w:rPr>
        <w:t xml:space="preserve"> operation. Why is it considered a wide transformation?</w:t>
      </w:r>
      <w:r w:rsidRPr="0046642C">
        <w:rPr>
          <w:rFonts w:ascii="Times New Roman" w:hAnsi="Times New Roman" w:cs="Times New Roman"/>
          <w:sz w:val="24"/>
          <w:szCs w:val="24"/>
          <w:shd w:val="clear" w:color="auto" w:fill="606060"/>
        </w:rPr>
        <w:t xml:space="preserve"> </w:t>
      </w:r>
    </w:p>
    <w:p w14:paraId="145C7C4C" w14:textId="77777777" w:rsidR="00827A74" w:rsidRPr="0046642C" w:rsidRDefault="00000000">
      <w:pPr>
        <w:shd w:val="clear" w:color="auto" w:fill="FFFFFF"/>
        <w:spacing w:before="240" w:after="240"/>
        <w:rPr>
          <w:rFonts w:ascii="Times New Roman" w:hAnsi="Times New Roman" w:cs="Times New Roman"/>
          <w:sz w:val="24"/>
          <w:szCs w:val="24"/>
        </w:rPr>
      </w:pPr>
      <w:r w:rsidRPr="0046642C">
        <w:rPr>
          <w:rFonts w:ascii="Times New Roman" w:hAnsi="Times New Roman" w:cs="Times New Roman"/>
          <w:b/>
          <w:bCs/>
          <w:sz w:val="24"/>
          <w:szCs w:val="24"/>
        </w:rPr>
        <w:t>Answer:</w:t>
      </w:r>
      <w:r w:rsidRPr="0046642C">
        <w:rPr>
          <w:rFonts w:ascii="Times New Roman" w:hAnsi="Times New Roman" w:cs="Times New Roman"/>
          <w:sz w:val="24"/>
          <w:szCs w:val="24"/>
        </w:rPr>
        <w:t xml:space="preserve"> A </w:t>
      </w:r>
      <w:r w:rsidRPr="0046642C">
        <w:rPr>
          <w:rFonts w:ascii="Times New Roman" w:hAnsi="Times New Roman" w:cs="Times New Roman"/>
          <w:b/>
          <w:bCs/>
          <w:sz w:val="24"/>
          <w:szCs w:val="24"/>
        </w:rPr>
        <w:t>Shuffle</w:t>
      </w:r>
      <w:r w:rsidRPr="0046642C">
        <w:rPr>
          <w:rFonts w:ascii="Times New Roman" w:hAnsi="Times New Roman" w:cs="Times New Roman"/>
          <w:sz w:val="24"/>
          <w:szCs w:val="24"/>
        </w:rPr>
        <w:t xml:space="preserve"> is the mechanism where data partitions are physically reassigned and transferred across the cluster network so that rows sharing identical grouping keys (e.g., same city name) land on the same execution machine. It is classified as a </w:t>
      </w:r>
      <w:r w:rsidRPr="0046642C">
        <w:rPr>
          <w:rFonts w:ascii="Times New Roman" w:hAnsi="Times New Roman" w:cs="Times New Roman"/>
          <w:b/>
          <w:bCs/>
          <w:sz w:val="24"/>
          <w:szCs w:val="24"/>
        </w:rPr>
        <w:t>wide transformation</w:t>
      </w:r>
      <w:r w:rsidRPr="0046642C">
        <w:rPr>
          <w:rFonts w:ascii="Times New Roman" w:hAnsi="Times New Roman" w:cs="Times New Roman"/>
          <w:sz w:val="24"/>
          <w:szCs w:val="24"/>
        </w:rPr>
        <w:t xml:space="preserve"> because the output partition relies on processing parts of records extracted from multiple distinct input partitions distributed across various worker machines, resulting in high network I/O overhead. </w:t>
      </w:r>
    </w:p>
    <w:p w14:paraId="3B1921BD" w14:textId="77777777" w:rsidR="00827A74" w:rsidRDefault="00827A74">
      <w:pPr>
        <w:shd w:val="clear" w:color="auto" w:fill="FFFFFF"/>
        <w:spacing w:before="240" w:after="240"/>
        <w:rPr>
          <w:rFonts w:ascii="Times New Roman" w:hAnsi="Times New Roman" w:cs="Times New Roman"/>
          <w:sz w:val="24"/>
          <w:szCs w:val="24"/>
        </w:rPr>
      </w:pPr>
    </w:p>
    <w:p w14:paraId="365EEA9B" w14:textId="77777777" w:rsidR="0046642C" w:rsidRDefault="0046642C">
      <w:pPr>
        <w:shd w:val="clear" w:color="auto" w:fill="FFFFFF"/>
        <w:spacing w:before="240" w:after="240"/>
        <w:rPr>
          <w:rFonts w:ascii="Times New Roman" w:hAnsi="Times New Roman" w:cs="Times New Roman"/>
          <w:sz w:val="24"/>
          <w:szCs w:val="24"/>
        </w:rPr>
      </w:pPr>
    </w:p>
    <w:p w14:paraId="2C2B38F1" w14:textId="77777777" w:rsidR="0046642C" w:rsidRPr="0046642C" w:rsidRDefault="0046642C">
      <w:pPr>
        <w:shd w:val="clear" w:color="auto" w:fill="FFFFFF"/>
        <w:spacing w:before="240" w:after="240"/>
        <w:rPr>
          <w:rFonts w:ascii="Times New Roman" w:hAnsi="Times New Roman" w:cs="Times New Roman"/>
          <w:sz w:val="24"/>
          <w:szCs w:val="24"/>
        </w:rPr>
      </w:pPr>
    </w:p>
    <w:p w14:paraId="4E3016FE"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b/>
          <w:bCs/>
          <w:sz w:val="24"/>
          <w:szCs w:val="24"/>
        </w:rPr>
        <w:lastRenderedPageBreak/>
        <w:t>Q12:</w:t>
      </w:r>
      <w:r w:rsidRPr="0046642C">
        <w:rPr>
          <w:rFonts w:ascii="Times New Roman" w:hAnsi="Times New Roman" w:cs="Times New Roman"/>
          <w:sz w:val="24"/>
          <w:szCs w:val="24"/>
        </w:rPr>
        <w:t xml:space="preserve"> Write a code snippet that identifies and </w:t>
      </w:r>
      <w:r w:rsidRPr="0046642C">
        <w:rPr>
          <w:rFonts w:ascii="Times New Roman" w:hAnsi="Times New Roman" w:cs="Times New Roman"/>
          <w:b/>
          <w:bCs/>
          <w:sz w:val="24"/>
          <w:szCs w:val="24"/>
        </w:rPr>
        <w:t>removes rows</w:t>
      </w:r>
      <w:r w:rsidRPr="0046642C">
        <w:rPr>
          <w:rFonts w:ascii="Times New Roman" w:hAnsi="Times New Roman" w:cs="Times New Roman"/>
          <w:sz w:val="24"/>
          <w:szCs w:val="24"/>
        </w:rPr>
        <w:t xml:space="preserve"> where the </w:t>
      </w:r>
      <w:r w:rsidRPr="0046642C">
        <w:rPr>
          <w:rFonts w:ascii="Times New Roman" w:eastAsia="Courier New" w:hAnsi="Times New Roman" w:cs="Times New Roman"/>
          <w:sz w:val="24"/>
          <w:szCs w:val="24"/>
        </w:rPr>
        <w:t>email</w:t>
      </w:r>
      <w:r w:rsidRPr="0046642C">
        <w:rPr>
          <w:rFonts w:ascii="Times New Roman" w:hAnsi="Times New Roman" w:cs="Times New Roman"/>
          <w:sz w:val="24"/>
          <w:szCs w:val="24"/>
        </w:rPr>
        <w:t xml:space="preserve"> column contains </w:t>
      </w:r>
      <w:r w:rsidRPr="0046642C">
        <w:rPr>
          <w:rFonts w:ascii="Times New Roman" w:eastAsia="Courier New" w:hAnsi="Times New Roman" w:cs="Times New Roman"/>
          <w:sz w:val="24"/>
          <w:szCs w:val="24"/>
        </w:rPr>
        <w:t>null</w:t>
      </w:r>
      <w:r w:rsidRPr="0046642C">
        <w:rPr>
          <w:rFonts w:ascii="Times New Roman" w:hAnsi="Times New Roman" w:cs="Times New Roman"/>
          <w:sz w:val="24"/>
          <w:szCs w:val="24"/>
        </w:rPr>
        <w:t xml:space="preserve"> values OR the </w:t>
      </w:r>
      <w:r w:rsidRPr="0046642C">
        <w:rPr>
          <w:rFonts w:ascii="Times New Roman" w:eastAsia="Courier New" w:hAnsi="Times New Roman" w:cs="Times New Roman"/>
          <w:sz w:val="24"/>
          <w:szCs w:val="24"/>
        </w:rPr>
        <w:t>username</w:t>
      </w:r>
      <w:r w:rsidRPr="0046642C">
        <w:rPr>
          <w:rFonts w:ascii="Times New Roman" w:hAnsi="Times New Roman" w:cs="Times New Roman"/>
          <w:sz w:val="24"/>
          <w:szCs w:val="24"/>
        </w:rPr>
        <w:t xml:space="preserve"> is an empty string.</w:t>
      </w:r>
      <w:r w:rsidRPr="0046642C">
        <w:rPr>
          <w:rFonts w:ascii="Times New Roman" w:hAnsi="Times New Roman" w:cs="Times New Roman"/>
          <w:sz w:val="24"/>
          <w:szCs w:val="24"/>
          <w:shd w:val="clear" w:color="auto" w:fill="606060"/>
        </w:rPr>
        <w:t xml:space="preserve"> </w:t>
      </w:r>
    </w:p>
    <w:p w14:paraId="25EEE51E"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noProof/>
          <w:sz w:val="24"/>
          <w:szCs w:val="24"/>
          <w:shd w:val="clear" w:color="auto" w:fill="606060"/>
        </w:rPr>
        <w:drawing>
          <wp:inline distT="114300" distB="114300" distL="114300" distR="114300" wp14:anchorId="0B1188C2" wp14:editId="3AB823B0">
            <wp:extent cx="5731200" cy="10795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1079500"/>
                    </a:xfrm>
                    <a:prstGeom prst="rect">
                      <a:avLst/>
                    </a:prstGeom>
                    <a:ln/>
                  </pic:spPr>
                </pic:pic>
              </a:graphicData>
            </a:graphic>
          </wp:inline>
        </w:drawing>
      </w:r>
    </w:p>
    <w:p w14:paraId="58D87761" w14:textId="77777777" w:rsidR="00827A74" w:rsidRPr="0046642C" w:rsidRDefault="00827A74">
      <w:pPr>
        <w:shd w:val="clear" w:color="auto" w:fill="FFFFFF"/>
        <w:spacing w:before="240" w:after="240"/>
        <w:rPr>
          <w:rFonts w:ascii="Times New Roman" w:hAnsi="Times New Roman" w:cs="Times New Roman"/>
          <w:sz w:val="24"/>
          <w:szCs w:val="24"/>
          <w:shd w:val="clear" w:color="auto" w:fill="606060"/>
        </w:rPr>
      </w:pPr>
    </w:p>
    <w:p w14:paraId="0368A905"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b/>
          <w:bCs/>
          <w:sz w:val="24"/>
          <w:szCs w:val="24"/>
        </w:rPr>
        <w:t>Q13:</w:t>
      </w:r>
      <w:r w:rsidRPr="0046642C">
        <w:rPr>
          <w:rFonts w:ascii="Times New Roman" w:hAnsi="Times New Roman" w:cs="Times New Roman"/>
          <w:sz w:val="24"/>
          <w:szCs w:val="24"/>
        </w:rPr>
        <w:t xml:space="preserve"> How do you use </w:t>
      </w:r>
      <w:proofErr w:type="gramStart"/>
      <w:r w:rsidRPr="0046642C">
        <w:rPr>
          <w:rFonts w:ascii="Times New Roman" w:hAnsi="Times New Roman" w:cs="Times New Roman"/>
          <w:sz w:val="24"/>
          <w:szCs w:val="24"/>
        </w:rPr>
        <w:t xml:space="preserve">the </w:t>
      </w:r>
      <w:r w:rsidRPr="0046642C">
        <w:rPr>
          <w:rFonts w:ascii="Times New Roman" w:eastAsia="Courier New" w:hAnsi="Times New Roman" w:cs="Times New Roman"/>
          <w:sz w:val="24"/>
          <w:szCs w:val="24"/>
        </w:rPr>
        <w:t>.</w:t>
      </w:r>
      <w:proofErr w:type="spellStart"/>
      <w:r w:rsidRPr="0046642C">
        <w:rPr>
          <w:rFonts w:ascii="Times New Roman" w:eastAsia="Courier New" w:hAnsi="Times New Roman" w:cs="Times New Roman"/>
          <w:sz w:val="24"/>
          <w:szCs w:val="24"/>
        </w:rPr>
        <w:t>agg</w:t>
      </w:r>
      <w:proofErr w:type="spellEnd"/>
      <w:proofErr w:type="gramEnd"/>
      <w:r w:rsidRPr="0046642C">
        <w:rPr>
          <w:rFonts w:ascii="Times New Roman" w:eastAsia="Courier New" w:hAnsi="Times New Roman" w:cs="Times New Roman"/>
          <w:sz w:val="24"/>
          <w:szCs w:val="24"/>
        </w:rPr>
        <w:t>()</w:t>
      </w:r>
      <w:r w:rsidRPr="0046642C">
        <w:rPr>
          <w:rFonts w:ascii="Times New Roman" w:hAnsi="Times New Roman" w:cs="Times New Roman"/>
          <w:sz w:val="24"/>
          <w:szCs w:val="24"/>
        </w:rPr>
        <w:t xml:space="preserve"> function to calculate multiple statistics at once, such as the </w:t>
      </w:r>
      <w:r w:rsidRPr="0046642C">
        <w:rPr>
          <w:rFonts w:ascii="Times New Roman" w:eastAsia="Courier New" w:hAnsi="Times New Roman" w:cs="Times New Roman"/>
          <w:sz w:val="24"/>
          <w:szCs w:val="24"/>
        </w:rPr>
        <w:t>min</w:t>
      </w:r>
      <w:r w:rsidRPr="0046642C">
        <w:rPr>
          <w:rFonts w:ascii="Times New Roman" w:hAnsi="Times New Roman" w:cs="Times New Roman"/>
          <w:sz w:val="24"/>
          <w:szCs w:val="24"/>
        </w:rPr>
        <w:t xml:space="preserve">, </w:t>
      </w:r>
      <w:r w:rsidRPr="0046642C">
        <w:rPr>
          <w:rFonts w:ascii="Times New Roman" w:eastAsia="Courier New" w:hAnsi="Times New Roman" w:cs="Times New Roman"/>
          <w:sz w:val="24"/>
          <w:szCs w:val="24"/>
        </w:rPr>
        <w:t>max</w:t>
      </w:r>
      <w:r w:rsidRPr="0046642C">
        <w:rPr>
          <w:rFonts w:ascii="Times New Roman" w:hAnsi="Times New Roman" w:cs="Times New Roman"/>
          <w:sz w:val="24"/>
          <w:szCs w:val="24"/>
        </w:rPr>
        <w:t xml:space="preserve">, and </w:t>
      </w:r>
      <w:r w:rsidRPr="0046642C">
        <w:rPr>
          <w:rFonts w:ascii="Times New Roman" w:eastAsia="Courier New" w:hAnsi="Times New Roman" w:cs="Times New Roman"/>
          <w:sz w:val="24"/>
          <w:szCs w:val="24"/>
        </w:rPr>
        <w:t>mean</w:t>
      </w:r>
      <w:r w:rsidRPr="0046642C">
        <w:rPr>
          <w:rFonts w:ascii="Times New Roman" w:hAnsi="Times New Roman" w:cs="Times New Roman"/>
          <w:sz w:val="24"/>
          <w:szCs w:val="24"/>
        </w:rPr>
        <w:t xml:space="preserve"> of the </w:t>
      </w:r>
      <w:r w:rsidRPr="0046642C">
        <w:rPr>
          <w:rFonts w:ascii="Times New Roman" w:eastAsia="Courier New" w:hAnsi="Times New Roman" w:cs="Times New Roman"/>
          <w:sz w:val="24"/>
          <w:szCs w:val="24"/>
        </w:rPr>
        <w:t>price</w:t>
      </w:r>
      <w:r w:rsidRPr="0046642C">
        <w:rPr>
          <w:rFonts w:ascii="Times New Roman" w:hAnsi="Times New Roman" w:cs="Times New Roman"/>
          <w:sz w:val="24"/>
          <w:szCs w:val="24"/>
        </w:rPr>
        <w:t xml:space="preserve"> column?</w:t>
      </w:r>
      <w:r w:rsidRPr="0046642C">
        <w:rPr>
          <w:rFonts w:ascii="Times New Roman" w:hAnsi="Times New Roman" w:cs="Times New Roman"/>
          <w:sz w:val="24"/>
          <w:szCs w:val="24"/>
          <w:shd w:val="clear" w:color="auto" w:fill="606060"/>
        </w:rPr>
        <w:t xml:space="preserve"> </w:t>
      </w:r>
    </w:p>
    <w:p w14:paraId="6128E40E"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noProof/>
          <w:sz w:val="24"/>
          <w:szCs w:val="24"/>
          <w:shd w:val="clear" w:color="auto" w:fill="606060"/>
        </w:rPr>
        <w:drawing>
          <wp:inline distT="114300" distB="114300" distL="114300" distR="114300" wp14:anchorId="453DF888" wp14:editId="7574569D">
            <wp:extent cx="5200650" cy="2590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200650" cy="2590800"/>
                    </a:xfrm>
                    <a:prstGeom prst="rect">
                      <a:avLst/>
                    </a:prstGeom>
                    <a:ln/>
                  </pic:spPr>
                </pic:pic>
              </a:graphicData>
            </a:graphic>
          </wp:inline>
        </w:drawing>
      </w:r>
    </w:p>
    <w:p w14:paraId="78C1D29C" w14:textId="77777777" w:rsidR="00827A74" w:rsidRPr="0046642C" w:rsidRDefault="00827A74">
      <w:pPr>
        <w:shd w:val="clear" w:color="auto" w:fill="FFFFFF"/>
        <w:spacing w:before="240" w:after="240"/>
        <w:rPr>
          <w:rFonts w:ascii="Times New Roman" w:hAnsi="Times New Roman" w:cs="Times New Roman"/>
          <w:sz w:val="24"/>
          <w:szCs w:val="24"/>
          <w:shd w:val="clear" w:color="auto" w:fill="606060"/>
        </w:rPr>
      </w:pPr>
    </w:p>
    <w:p w14:paraId="3EB9AF98"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b/>
          <w:bCs/>
          <w:sz w:val="24"/>
          <w:szCs w:val="24"/>
        </w:rPr>
        <w:t>Q14:</w:t>
      </w:r>
      <w:r w:rsidRPr="0046642C">
        <w:rPr>
          <w:rFonts w:ascii="Times New Roman" w:hAnsi="Times New Roman" w:cs="Times New Roman"/>
          <w:sz w:val="24"/>
          <w:szCs w:val="24"/>
        </w:rPr>
        <w:t xml:space="preserve"> In the context of </w:t>
      </w:r>
      <w:r w:rsidRPr="0046642C">
        <w:rPr>
          <w:rFonts w:ascii="Times New Roman" w:hAnsi="Times New Roman" w:cs="Times New Roman"/>
          <w:b/>
          <w:bCs/>
          <w:sz w:val="24"/>
          <w:szCs w:val="24"/>
        </w:rPr>
        <w:t>cleaning a dataset</w:t>
      </w:r>
      <w:r w:rsidRPr="0046642C">
        <w:rPr>
          <w:rFonts w:ascii="Times New Roman" w:hAnsi="Times New Roman" w:cs="Times New Roman"/>
          <w:sz w:val="24"/>
          <w:szCs w:val="24"/>
        </w:rPr>
        <w:t xml:space="preserve">, what is the risk of using </w:t>
      </w:r>
      <w:proofErr w:type="spellStart"/>
      <w:r w:rsidRPr="0046642C">
        <w:rPr>
          <w:rFonts w:ascii="Times New Roman" w:eastAsia="Courier New" w:hAnsi="Times New Roman" w:cs="Times New Roman"/>
          <w:sz w:val="24"/>
          <w:szCs w:val="24"/>
        </w:rPr>
        <w:t>inferSchema</w:t>
      </w:r>
      <w:proofErr w:type="spellEnd"/>
      <w:r w:rsidRPr="0046642C">
        <w:rPr>
          <w:rFonts w:ascii="Times New Roman" w:eastAsia="Courier New" w:hAnsi="Times New Roman" w:cs="Times New Roman"/>
          <w:sz w:val="24"/>
          <w:szCs w:val="24"/>
        </w:rPr>
        <w:t>=true</w:t>
      </w:r>
      <w:r w:rsidRPr="0046642C">
        <w:rPr>
          <w:rFonts w:ascii="Times New Roman" w:hAnsi="Times New Roman" w:cs="Times New Roman"/>
          <w:sz w:val="24"/>
          <w:szCs w:val="24"/>
        </w:rPr>
        <w:t xml:space="preserve"> when your source data contains messy or inconsistent date formats?</w:t>
      </w:r>
      <w:r w:rsidRPr="0046642C">
        <w:rPr>
          <w:rFonts w:ascii="Times New Roman" w:hAnsi="Times New Roman" w:cs="Times New Roman"/>
          <w:sz w:val="24"/>
          <w:szCs w:val="24"/>
          <w:shd w:val="clear" w:color="auto" w:fill="606060"/>
        </w:rPr>
        <w:t xml:space="preserve"> </w:t>
      </w:r>
    </w:p>
    <w:p w14:paraId="74923D0C" w14:textId="77777777" w:rsidR="00827A74" w:rsidRPr="0046642C" w:rsidRDefault="00000000">
      <w:pPr>
        <w:shd w:val="clear" w:color="auto" w:fill="FFFFFF"/>
        <w:spacing w:before="240" w:after="240"/>
        <w:rPr>
          <w:rFonts w:ascii="Times New Roman" w:hAnsi="Times New Roman" w:cs="Times New Roman"/>
          <w:sz w:val="24"/>
          <w:szCs w:val="24"/>
        </w:rPr>
      </w:pPr>
      <w:r w:rsidRPr="0046642C">
        <w:rPr>
          <w:rFonts w:ascii="Times New Roman" w:hAnsi="Times New Roman" w:cs="Times New Roman"/>
          <w:b/>
          <w:bCs/>
          <w:sz w:val="24"/>
          <w:szCs w:val="24"/>
        </w:rPr>
        <w:t>Answer:</w:t>
      </w:r>
      <w:r w:rsidRPr="0046642C">
        <w:rPr>
          <w:rFonts w:ascii="Times New Roman" w:hAnsi="Times New Roman" w:cs="Times New Roman"/>
          <w:sz w:val="24"/>
          <w:szCs w:val="24"/>
        </w:rPr>
        <w:t xml:space="preserve"> Setting </w:t>
      </w:r>
      <w:proofErr w:type="spellStart"/>
      <w:r w:rsidRPr="0046642C">
        <w:rPr>
          <w:rFonts w:ascii="Times New Roman" w:hAnsi="Times New Roman" w:cs="Times New Roman"/>
          <w:sz w:val="24"/>
          <w:szCs w:val="24"/>
        </w:rPr>
        <w:t>inferSchema</w:t>
      </w:r>
      <w:proofErr w:type="spellEnd"/>
      <w:r w:rsidRPr="0046642C">
        <w:rPr>
          <w:rFonts w:ascii="Times New Roman" w:hAnsi="Times New Roman" w:cs="Times New Roman"/>
          <w:sz w:val="24"/>
          <w:szCs w:val="24"/>
        </w:rPr>
        <w:t>=true causes Spark to scan only a portion of initial rows to determine a column's data type. If formatting changes deeper down the file, Spark can make faulty structural assumptions (e.g., misinterpreting an alphanumeric address index column as a strictly numeric column type). When it hits actual text like ‘WEST</w:t>
      </w:r>
      <w:proofErr w:type="gramStart"/>
      <w:r w:rsidRPr="0046642C">
        <w:rPr>
          <w:rFonts w:ascii="Times New Roman" w:hAnsi="Times New Roman" w:cs="Times New Roman"/>
          <w:sz w:val="24"/>
          <w:szCs w:val="24"/>
        </w:rPr>
        <w:t>’  later</w:t>
      </w:r>
      <w:proofErr w:type="gramEnd"/>
      <w:r w:rsidRPr="0046642C">
        <w:rPr>
          <w:rFonts w:ascii="Times New Roman" w:hAnsi="Times New Roman" w:cs="Times New Roman"/>
          <w:sz w:val="24"/>
          <w:szCs w:val="24"/>
        </w:rPr>
        <w:t xml:space="preserve">, the engine throws a fatal runtime </w:t>
      </w:r>
      <w:proofErr w:type="gramStart"/>
      <w:r w:rsidRPr="0046642C">
        <w:rPr>
          <w:rFonts w:ascii="Times New Roman" w:hAnsi="Times New Roman" w:cs="Times New Roman"/>
          <w:sz w:val="24"/>
          <w:szCs w:val="24"/>
        </w:rPr>
        <w:t>exception(</w:t>
      </w:r>
      <w:proofErr w:type="gramEnd"/>
      <w:r w:rsidRPr="0046642C">
        <w:rPr>
          <w:rFonts w:ascii="Times New Roman" w:hAnsi="Times New Roman" w:cs="Times New Roman"/>
          <w:sz w:val="24"/>
          <w:szCs w:val="24"/>
        </w:rPr>
        <w:t xml:space="preserve">CAST_INVALID_INPUT), failing to compile the execution context cleanly. </w:t>
      </w:r>
    </w:p>
    <w:p w14:paraId="293CE59B" w14:textId="77777777" w:rsidR="00827A74" w:rsidRPr="0046642C" w:rsidRDefault="00827A74">
      <w:pPr>
        <w:shd w:val="clear" w:color="auto" w:fill="FFFFFF"/>
        <w:spacing w:before="240" w:after="240"/>
        <w:rPr>
          <w:rFonts w:ascii="Times New Roman" w:hAnsi="Times New Roman" w:cs="Times New Roman"/>
          <w:sz w:val="24"/>
          <w:szCs w:val="24"/>
        </w:rPr>
      </w:pPr>
    </w:p>
    <w:p w14:paraId="5967F83C" w14:textId="77777777" w:rsidR="0046642C" w:rsidRDefault="0046642C">
      <w:pPr>
        <w:shd w:val="clear" w:color="auto" w:fill="FFFFFF"/>
        <w:spacing w:before="240" w:after="240"/>
        <w:rPr>
          <w:rFonts w:ascii="Times New Roman" w:hAnsi="Times New Roman" w:cs="Times New Roman"/>
          <w:sz w:val="24"/>
          <w:szCs w:val="24"/>
        </w:rPr>
      </w:pPr>
    </w:p>
    <w:p w14:paraId="1E4107BA" w14:textId="77777777" w:rsidR="0046642C" w:rsidRPr="0046642C" w:rsidRDefault="0046642C">
      <w:pPr>
        <w:shd w:val="clear" w:color="auto" w:fill="FFFFFF"/>
        <w:spacing w:before="240" w:after="240"/>
        <w:rPr>
          <w:rFonts w:ascii="Times New Roman" w:hAnsi="Times New Roman" w:cs="Times New Roman"/>
          <w:sz w:val="24"/>
          <w:szCs w:val="24"/>
        </w:rPr>
      </w:pPr>
    </w:p>
    <w:p w14:paraId="7DDC4FF7" w14:textId="77777777" w:rsidR="00827A74" w:rsidRPr="0046642C" w:rsidRDefault="00000000">
      <w:pPr>
        <w:shd w:val="clear" w:color="auto" w:fill="FFFFFF"/>
        <w:spacing w:before="240" w:after="240"/>
        <w:rPr>
          <w:rFonts w:ascii="Times New Roman" w:hAnsi="Times New Roman" w:cs="Times New Roman"/>
          <w:sz w:val="24"/>
          <w:szCs w:val="24"/>
          <w:shd w:val="clear" w:color="auto" w:fill="606060"/>
        </w:rPr>
      </w:pPr>
      <w:r w:rsidRPr="0046642C">
        <w:rPr>
          <w:rFonts w:ascii="Times New Roman" w:hAnsi="Times New Roman" w:cs="Times New Roman"/>
          <w:b/>
          <w:bCs/>
          <w:sz w:val="24"/>
          <w:szCs w:val="24"/>
        </w:rPr>
        <w:lastRenderedPageBreak/>
        <w:t>Q15:</w:t>
      </w:r>
      <w:r w:rsidRPr="0046642C">
        <w:rPr>
          <w:rFonts w:ascii="Times New Roman" w:hAnsi="Times New Roman" w:cs="Times New Roman"/>
          <w:sz w:val="24"/>
          <w:szCs w:val="24"/>
        </w:rPr>
        <w:t xml:space="preserve"> Write a final processing pipeline that:</w:t>
      </w:r>
      <w:r w:rsidRPr="0046642C">
        <w:rPr>
          <w:rFonts w:ascii="Times New Roman" w:hAnsi="Times New Roman" w:cs="Times New Roman"/>
          <w:sz w:val="24"/>
          <w:szCs w:val="24"/>
          <w:shd w:val="clear" w:color="auto" w:fill="606060"/>
        </w:rPr>
        <w:t xml:space="preserve"> </w:t>
      </w:r>
    </w:p>
    <w:p w14:paraId="07F4A002" w14:textId="77777777" w:rsidR="00827A74" w:rsidRPr="0046642C" w:rsidRDefault="00000000">
      <w:pPr>
        <w:numPr>
          <w:ilvl w:val="0"/>
          <w:numId w:val="4"/>
        </w:numPr>
        <w:ind w:left="1080"/>
        <w:rPr>
          <w:rFonts w:ascii="Times New Roman" w:hAnsi="Times New Roman" w:cs="Times New Roman"/>
          <w:sz w:val="24"/>
          <w:szCs w:val="24"/>
        </w:rPr>
      </w:pPr>
      <w:r w:rsidRPr="0046642C">
        <w:rPr>
          <w:rFonts w:ascii="Times New Roman" w:hAnsi="Times New Roman" w:cs="Times New Roman"/>
          <w:sz w:val="24"/>
          <w:szCs w:val="24"/>
        </w:rPr>
        <w:t xml:space="preserve">Filters out </w:t>
      </w:r>
      <w:r w:rsidRPr="0046642C">
        <w:rPr>
          <w:rFonts w:ascii="Times New Roman" w:hAnsi="Times New Roman" w:cs="Times New Roman"/>
          <w:b/>
          <w:bCs/>
          <w:sz w:val="24"/>
          <w:szCs w:val="24"/>
        </w:rPr>
        <w:t>duplicates</w:t>
      </w:r>
      <w:r w:rsidRPr="0046642C">
        <w:rPr>
          <w:rFonts w:ascii="Times New Roman" w:hAnsi="Times New Roman" w:cs="Times New Roman"/>
          <w:sz w:val="24"/>
          <w:szCs w:val="24"/>
        </w:rPr>
        <w:t>.</w:t>
      </w:r>
      <w:r w:rsidRPr="0046642C">
        <w:rPr>
          <w:rFonts w:ascii="Times New Roman" w:hAnsi="Times New Roman" w:cs="Times New Roman"/>
          <w:sz w:val="24"/>
          <w:szCs w:val="24"/>
          <w:shd w:val="clear" w:color="auto" w:fill="606060"/>
        </w:rPr>
        <w:t xml:space="preserve"> </w:t>
      </w:r>
    </w:p>
    <w:p w14:paraId="4EAB2825" w14:textId="77777777" w:rsidR="00827A74" w:rsidRPr="0046642C" w:rsidRDefault="00000000">
      <w:pPr>
        <w:numPr>
          <w:ilvl w:val="0"/>
          <w:numId w:val="1"/>
        </w:numPr>
        <w:ind w:left="1080"/>
        <w:rPr>
          <w:rFonts w:ascii="Times New Roman" w:hAnsi="Times New Roman" w:cs="Times New Roman"/>
          <w:sz w:val="24"/>
          <w:szCs w:val="24"/>
        </w:rPr>
      </w:pPr>
      <w:r w:rsidRPr="0046642C">
        <w:rPr>
          <w:rFonts w:ascii="Times New Roman" w:hAnsi="Times New Roman" w:cs="Times New Roman"/>
          <w:sz w:val="24"/>
          <w:szCs w:val="24"/>
        </w:rPr>
        <w:t xml:space="preserve">Fills </w:t>
      </w:r>
      <w:r w:rsidRPr="0046642C">
        <w:rPr>
          <w:rFonts w:ascii="Times New Roman" w:hAnsi="Times New Roman" w:cs="Times New Roman"/>
          <w:b/>
          <w:bCs/>
          <w:sz w:val="24"/>
          <w:szCs w:val="24"/>
        </w:rPr>
        <w:t>null</w:t>
      </w:r>
      <w:r w:rsidRPr="0046642C">
        <w:rPr>
          <w:rFonts w:ascii="Times New Roman" w:hAnsi="Times New Roman" w:cs="Times New Roman"/>
          <w:sz w:val="24"/>
          <w:szCs w:val="24"/>
        </w:rPr>
        <w:t xml:space="preserve"> prices with 0.</w:t>
      </w:r>
      <w:r w:rsidRPr="0046642C">
        <w:rPr>
          <w:rFonts w:ascii="Times New Roman" w:hAnsi="Times New Roman" w:cs="Times New Roman"/>
          <w:sz w:val="24"/>
          <w:szCs w:val="24"/>
          <w:shd w:val="clear" w:color="auto" w:fill="606060"/>
        </w:rPr>
        <w:t xml:space="preserve"> </w:t>
      </w:r>
    </w:p>
    <w:p w14:paraId="172FEEDB" w14:textId="77777777" w:rsidR="00827A74" w:rsidRPr="0046642C" w:rsidRDefault="00000000">
      <w:pPr>
        <w:numPr>
          <w:ilvl w:val="0"/>
          <w:numId w:val="2"/>
        </w:numPr>
        <w:ind w:left="1080"/>
        <w:rPr>
          <w:rFonts w:ascii="Times New Roman" w:hAnsi="Times New Roman" w:cs="Times New Roman"/>
          <w:sz w:val="24"/>
          <w:szCs w:val="24"/>
        </w:rPr>
      </w:pPr>
      <w:r w:rsidRPr="0046642C">
        <w:rPr>
          <w:rFonts w:ascii="Times New Roman" w:hAnsi="Times New Roman" w:cs="Times New Roman"/>
          <w:sz w:val="24"/>
          <w:szCs w:val="24"/>
        </w:rPr>
        <w:t xml:space="preserve">Groups by </w:t>
      </w:r>
      <w:proofErr w:type="spellStart"/>
      <w:r w:rsidRPr="0046642C">
        <w:rPr>
          <w:rFonts w:ascii="Times New Roman" w:eastAsia="Courier New" w:hAnsi="Times New Roman" w:cs="Times New Roman"/>
          <w:sz w:val="24"/>
          <w:szCs w:val="24"/>
        </w:rPr>
        <w:t>store_id</w:t>
      </w:r>
      <w:proofErr w:type="spellEnd"/>
      <w:r w:rsidRPr="0046642C">
        <w:rPr>
          <w:rFonts w:ascii="Times New Roman" w:hAnsi="Times New Roman" w:cs="Times New Roman"/>
          <w:sz w:val="24"/>
          <w:szCs w:val="24"/>
        </w:rPr>
        <w:t xml:space="preserve"> to calculate total revenue.</w:t>
      </w:r>
      <w:r w:rsidRPr="0046642C">
        <w:rPr>
          <w:rFonts w:ascii="Times New Roman" w:hAnsi="Times New Roman" w:cs="Times New Roman"/>
          <w:sz w:val="24"/>
          <w:szCs w:val="24"/>
          <w:shd w:val="clear" w:color="auto" w:fill="606060"/>
        </w:rPr>
        <w:t xml:space="preserve"> </w:t>
      </w:r>
    </w:p>
    <w:p w14:paraId="24EB121D" w14:textId="77777777" w:rsidR="00827A74" w:rsidRPr="0046642C" w:rsidRDefault="00000000">
      <w:pPr>
        <w:shd w:val="clear" w:color="auto" w:fill="FFFFFF"/>
        <w:spacing w:after="160"/>
        <w:rPr>
          <w:rFonts w:ascii="Times New Roman" w:hAnsi="Times New Roman" w:cs="Times New Roman"/>
          <w:sz w:val="24"/>
          <w:szCs w:val="24"/>
          <w:shd w:val="clear" w:color="auto" w:fill="606060"/>
        </w:rPr>
      </w:pPr>
      <w:r w:rsidRPr="0046642C">
        <w:rPr>
          <w:rFonts w:ascii="Times New Roman" w:hAnsi="Times New Roman" w:cs="Times New Roman"/>
          <w:sz w:val="24"/>
          <w:szCs w:val="24"/>
          <w:shd w:val="clear" w:color="auto" w:fill="606060"/>
        </w:rPr>
        <w:t xml:space="preserve"> </w:t>
      </w:r>
      <w:r w:rsidRPr="0046642C">
        <w:rPr>
          <w:rFonts w:ascii="Times New Roman" w:hAnsi="Times New Roman" w:cs="Times New Roman"/>
          <w:noProof/>
          <w:sz w:val="24"/>
          <w:szCs w:val="24"/>
          <w:shd w:val="clear" w:color="auto" w:fill="606060"/>
        </w:rPr>
        <w:drawing>
          <wp:inline distT="114300" distB="114300" distL="114300" distR="114300" wp14:anchorId="0B2BC3BE" wp14:editId="2901097F">
            <wp:extent cx="5277371" cy="6515938"/>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77371" cy="6515938"/>
                    </a:xfrm>
                    <a:prstGeom prst="rect">
                      <a:avLst/>
                    </a:prstGeom>
                    <a:ln/>
                  </pic:spPr>
                </pic:pic>
              </a:graphicData>
            </a:graphic>
          </wp:inline>
        </w:drawing>
      </w:r>
    </w:p>
    <w:p w14:paraId="6922B21B" w14:textId="77777777" w:rsidR="00827A74" w:rsidRPr="0046642C" w:rsidRDefault="00827A74">
      <w:pPr>
        <w:rPr>
          <w:rFonts w:ascii="Times New Roman" w:hAnsi="Times New Roman" w:cs="Times New Roman"/>
        </w:rPr>
      </w:pPr>
    </w:p>
    <w:sectPr w:rsidR="00827A74" w:rsidRPr="0046642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1" w:fontKey="{97567628-0245-449F-A95D-2C5DBDD40570}"/>
  </w:font>
  <w:font w:name="Calibri">
    <w:panose1 w:val="020F0502020204030204"/>
    <w:charset w:val="00"/>
    <w:family w:val="swiss"/>
    <w:pitch w:val="variable"/>
    <w:sig w:usb0="E4002EFF" w:usb1="C200247B" w:usb2="00000009" w:usb3="00000000" w:csb0="000001FF" w:csb1="00000000"/>
    <w:embedRegular r:id="rId2" w:fontKey="{38725217-FA85-4BAF-9588-6793A09CB795}"/>
  </w:font>
  <w:font w:name="Cambria">
    <w:panose1 w:val="02040503050406030204"/>
    <w:charset w:val="00"/>
    <w:family w:val="roman"/>
    <w:pitch w:val="variable"/>
    <w:sig w:usb0="E00006FF" w:usb1="420024FF" w:usb2="02000000" w:usb3="00000000" w:csb0="0000019F" w:csb1="00000000"/>
    <w:embedRegular r:id="rId3" w:fontKey="{8BB04053-D49E-45E7-999D-4FD6DCF9EB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453A"/>
    <w:multiLevelType w:val="multilevel"/>
    <w:tmpl w:val="21BC8936"/>
    <w:lvl w:ilvl="0">
      <w:start w:val="3"/>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5FB4E03"/>
    <w:multiLevelType w:val="multilevel"/>
    <w:tmpl w:val="FDAEB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E333A0"/>
    <w:multiLevelType w:val="multilevel"/>
    <w:tmpl w:val="857EA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117D56"/>
    <w:multiLevelType w:val="multilevel"/>
    <w:tmpl w:val="10D89002"/>
    <w:lvl w:ilvl="0">
      <w:start w:val="2"/>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EDD75A1"/>
    <w:multiLevelType w:val="multilevel"/>
    <w:tmpl w:val="F8CA0310"/>
    <w:lvl w:ilvl="0">
      <w:start w:val="1"/>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3753310">
    <w:abstractNumId w:val="3"/>
  </w:num>
  <w:num w:numId="2" w16cid:durableId="426194913">
    <w:abstractNumId w:val="0"/>
  </w:num>
  <w:num w:numId="3" w16cid:durableId="1712655012">
    <w:abstractNumId w:val="2"/>
  </w:num>
  <w:num w:numId="4" w16cid:durableId="1066564762">
    <w:abstractNumId w:val="4"/>
  </w:num>
  <w:num w:numId="5" w16cid:durableId="387848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A74"/>
    <w:rsid w:val="0046642C"/>
    <w:rsid w:val="007E3DD2"/>
    <w:rsid w:val="00827A74"/>
    <w:rsid w:val="00C93E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3F7B8"/>
  <w15:docId w15:val="{549304AB-DBCD-450D-9C03-8AE20E43D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884</Words>
  <Characters>5043</Characters>
  <Application>Microsoft Office Word</Application>
  <DocSecurity>0</DocSecurity>
  <Lines>42</Lines>
  <Paragraphs>11</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NIKHIL KHOT</cp:lastModifiedBy>
  <cp:revision>3</cp:revision>
  <dcterms:created xsi:type="dcterms:W3CDTF">2026-07-20T00:53:00Z</dcterms:created>
  <dcterms:modified xsi:type="dcterms:W3CDTF">2026-07-20T00:55:00Z</dcterms:modified>
</cp:coreProperties>
</file>