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ABFCAB" w14:textId="77777777" w:rsidR="00565A12" w:rsidRDefault="00382102">
      <w:pPr>
        <w:pStyle w:val="Title"/>
        <w:spacing w:line="259" w:lineRule="auto"/>
      </w:pPr>
      <w:r>
        <w:t>Project</w:t>
      </w:r>
      <w:r>
        <w:rPr>
          <w:rFonts w:ascii="Times New Roman"/>
          <w:b w:val="0"/>
          <w:spacing w:val="-15"/>
        </w:rPr>
        <w:t xml:space="preserve"> </w:t>
      </w:r>
      <w:r>
        <w:t>Development</w:t>
      </w:r>
      <w:r>
        <w:rPr>
          <w:rFonts w:ascii="Times New Roman"/>
          <w:b w:val="0"/>
          <w:spacing w:val="-15"/>
        </w:rPr>
        <w:t xml:space="preserve"> </w:t>
      </w:r>
      <w:r>
        <w:t>Phase</w:t>
      </w:r>
      <w:r>
        <w:rPr>
          <w:rFonts w:ascii="Times New Roman"/>
          <w:b w:val="0"/>
        </w:rPr>
        <w:t xml:space="preserve"> </w:t>
      </w:r>
      <w:r>
        <w:t>Model</w:t>
      </w:r>
      <w:r>
        <w:rPr>
          <w:rFonts w:ascii="Times New Roman"/>
          <w:b w:val="0"/>
        </w:rPr>
        <w:t xml:space="preserve"> </w:t>
      </w:r>
      <w:r>
        <w:t>Performance</w:t>
      </w:r>
      <w:r>
        <w:rPr>
          <w:rFonts w:ascii="Times New Roman"/>
          <w:b w:val="0"/>
        </w:rPr>
        <w:t xml:space="preserve"> </w:t>
      </w:r>
      <w:r>
        <w:t>Test</w:t>
      </w:r>
    </w:p>
    <w:p w14:paraId="5308EF55" w14:textId="77777777" w:rsidR="00565A12" w:rsidRDefault="00565A12">
      <w:pPr>
        <w:pStyle w:val="BodyText"/>
        <w:spacing w:before="6"/>
        <w:rPr>
          <w:b/>
          <w:sz w:val="23"/>
        </w:rPr>
      </w:pPr>
    </w:p>
    <w:tbl>
      <w:tblPr>
        <w:tblStyle w:val="TableNormal1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9"/>
        <w:gridCol w:w="4508"/>
      </w:tblGrid>
      <w:tr w:rsidR="00565A12" w14:paraId="0FBDEC2C" w14:textId="77777777">
        <w:trPr>
          <w:trHeight w:val="269"/>
        </w:trPr>
        <w:tc>
          <w:tcPr>
            <w:tcW w:w="4509" w:type="dxa"/>
          </w:tcPr>
          <w:p w14:paraId="18D26719" w14:textId="77777777" w:rsidR="00565A12" w:rsidRDefault="00382102">
            <w:pPr>
              <w:pStyle w:val="TableParagraph"/>
              <w:spacing w:before="2" w:line="247" w:lineRule="exact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508" w:type="dxa"/>
          </w:tcPr>
          <w:p w14:paraId="5AC9EE0A" w14:textId="650F76C6" w:rsidR="00565A12" w:rsidRDefault="00966DE6">
            <w:pPr>
              <w:pStyle w:val="TableParagraph"/>
              <w:spacing w:before="2" w:line="247" w:lineRule="exact"/>
              <w:ind w:left="110"/>
            </w:pPr>
            <w:r>
              <w:t xml:space="preserve">25 JAN </w:t>
            </w:r>
            <w:r w:rsidR="00382102">
              <w:rPr>
                <w:rFonts w:ascii="Times New Roman"/>
                <w:spacing w:val="-8"/>
              </w:rPr>
              <w:t xml:space="preserve"> </w:t>
            </w:r>
            <w:r>
              <w:rPr>
                <w:spacing w:val="-4"/>
              </w:rPr>
              <w:t>2026</w:t>
            </w:r>
            <w:bookmarkStart w:id="0" w:name="_GoBack"/>
            <w:bookmarkEnd w:id="0"/>
          </w:p>
        </w:tc>
      </w:tr>
      <w:tr w:rsidR="00565A12" w14:paraId="0ADFCEA0" w14:textId="77777777">
        <w:trPr>
          <w:trHeight w:val="268"/>
        </w:trPr>
        <w:tc>
          <w:tcPr>
            <w:tcW w:w="4509" w:type="dxa"/>
          </w:tcPr>
          <w:p w14:paraId="041A151A" w14:textId="77777777" w:rsidR="00565A12" w:rsidRDefault="00382102">
            <w:pPr>
              <w:pStyle w:val="TableParagraph"/>
              <w:spacing w:line="247" w:lineRule="exact"/>
              <w:ind w:left="110"/>
            </w:pPr>
            <w:r>
              <w:t>Team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8" w:type="dxa"/>
          </w:tcPr>
          <w:p w14:paraId="77A83400" w14:textId="4857CA53" w:rsidR="00565A12" w:rsidRDefault="00966DE6">
            <w:pPr>
              <w:pStyle w:val="TableParagraph"/>
              <w:spacing w:line="247" w:lineRule="exact"/>
              <w:ind w:left="110"/>
            </w:pPr>
            <w:r>
              <w:rPr>
                <w:rFonts w:ascii="Yu Gothic UI" w:eastAsia="Yu Gothic UI" w:hAnsi="Yu Gothic UI" w:hint="eastAsia"/>
                <w:color w:val="222222"/>
                <w:sz w:val="20"/>
                <w:szCs w:val="20"/>
                <w:shd w:val="clear" w:color="auto" w:fill="FFFFFF"/>
              </w:rPr>
              <w:t>LTVIP2026TMIDS72167</w:t>
            </w:r>
          </w:p>
        </w:tc>
      </w:tr>
      <w:tr w:rsidR="00565A12" w14:paraId="3D25FB76" w14:textId="77777777">
        <w:trPr>
          <w:trHeight w:val="1540"/>
        </w:trPr>
        <w:tc>
          <w:tcPr>
            <w:tcW w:w="4509" w:type="dxa"/>
          </w:tcPr>
          <w:p w14:paraId="470695E2" w14:textId="77777777" w:rsidR="00565A12" w:rsidRDefault="00382102">
            <w:pPr>
              <w:pStyle w:val="TableParagraph"/>
              <w:ind w:left="110"/>
            </w:pPr>
            <w:r>
              <w:rPr>
                <w:spacing w:val="-2"/>
              </w:rPr>
              <w:t>Project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8" w:type="dxa"/>
          </w:tcPr>
          <w:p w14:paraId="62B0DD0F" w14:textId="77777777" w:rsidR="00565A12" w:rsidRDefault="00565A12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361D801C" w14:textId="77777777" w:rsidR="00565A12" w:rsidRDefault="00565A12">
            <w:pPr>
              <w:pStyle w:val="TableParagraph"/>
              <w:spacing w:before="0"/>
              <w:ind w:left="0"/>
              <w:rPr>
                <w:b/>
                <w:sz w:val="17"/>
              </w:rPr>
            </w:pPr>
          </w:p>
          <w:p w14:paraId="24C88F16" w14:textId="77777777" w:rsidR="00565A12" w:rsidRDefault="00382102">
            <w:pPr>
              <w:pStyle w:val="TableParagraph"/>
              <w:spacing w:line="448" w:lineRule="auto"/>
              <w:ind w:left="110" w:right="161"/>
              <w:rPr>
                <w:sz w:val="20"/>
              </w:rPr>
            </w:pPr>
            <w:r>
              <w:rPr>
                <w:color w:val="2C2828"/>
                <w:sz w:val="20"/>
              </w:rPr>
              <w:t>Strategic</w:t>
            </w:r>
            <w:r>
              <w:rPr>
                <w:rFonts w:ascii="Times New Roman"/>
                <w:color w:val="2C2828"/>
                <w:spacing w:val="-13"/>
                <w:sz w:val="20"/>
              </w:rPr>
              <w:t xml:space="preserve"> </w:t>
            </w:r>
            <w:r>
              <w:rPr>
                <w:color w:val="2C2828"/>
                <w:sz w:val="20"/>
              </w:rPr>
              <w:t>Product</w:t>
            </w:r>
            <w:r>
              <w:rPr>
                <w:rFonts w:ascii="Times New Roman"/>
                <w:color w:val="2C2828"/>
                <w:spacing w:val="-12"/>
                <w:sz w:val="20"/>
              </w:rPr>
              <w:t xml:space="preserve"> </w:t>
            </w:r>
            <w:r>
              <w:rPr>
                <w:color w:val="2C2828"/>
                <w:sz w:val="20"/>
              </w:rPr>
              <w:t>Placement</w:t>
            </w:r>
            <w:r>
              <w:rPr>
                <w:rFonts w:ascii="Times New Roman"/>
                <w:color w:val="2C2828"/>
                <w:spacing w:val="-13"/>
                <w:sz w:val="20"/>
              </w:rPr>
              <w:t xml:space="preserve"> </w:t>
            </w:r>
            <w:r>
              <w:rPr>
                <w:color w:val="2C2828"/>
                <w:sz w:val="20"/>
              </w:rPr>
              <w:t>Analysis:</w:t>
            </w:r>
            <w:r>
              <w:rPr>
                <w:rFonts w:ascii="Times New Roman"/>
                <w:color w:val="2C2828"/>
                <w:spacing w:val="-12"/>
                <w:sz w:val="20"/>
              </w:rPr>
              <w:t xml:space="preserve"> </w:t>
            </w:r>
            <w:r>
              <w:rPr>
                <w:color w:val="2C2828"/>
                <w:sz w:val="20"/>
              </w:rPr>
              <w:t>Unveiling</w:t>
            </w:r>
            <w:r>
              <w:rPr>
                <w:rFonts w:ascii="Times New Roman"/>
                <w:color w:val="2C2828"/>
                <w:sz w:val="20"/>
              </w:rPr>
              <w:t xml:space="preserve"> </w:t>
            </w:r>
            <w:r>
              <w:rPr>
                <w:color w:val="2C2828"/>
                <w:sz w:val="20"/>
              </w:rPr>
              <w:t>Sales</w:t>
            </w:r>
            <w:r>
              <w:rPr>
                <w:rFonts w:ascii="Times New Roman"/>
                <w:color w:val="2C2828"/>
                <w:sz w:val="20"/>
              </w:rPr>
              <w:t xml:space="preserve"> </w:t>
            </w:r>
            <w:r>
              <w:rPr>
                <w:color w:val="2C2828"/>
                <w:sz w:val="20"/>
              </w:rPr>
              <w:t>Impact</w:t>
            </w:r>
            <w:r>
              <w:rPr>
                <w:rFonts w:ascii="Times New Roman"/>
                <w:color w:val="2C2828"/>
                <w:sz w:val="20"/>
              </w:rPr>
              <w:t xml:space="preserve"> </w:t>
            </w:r>
            <w:r>
              <w:rPr>
                <w:color w:val="2C2828"/>
                <w:sz w:val="20"/>
              </w:rPr>
              <w:t>with</w:t>
            </w:r>
            <w:r>
              <w:rPr>
                <w:rFonts w:ascii="Times New Roman"/>
                <w:color w:val="2C2828"/>
                <w:sz w:val="20"/>
              </w:rPr>
              <w:t xml:space="preserve"> </w:t>
            </w:r>
            <w:r>
              <w:rPr>
                <w:color w:val="2C2828"/>
                <w:sz w:val="20"/>
              </w:rPr>
              <w:t>Tableau</w:t>
            </w:r>
            <w:r>
              <w:rPr>
                <w:rFonts w:ascii="Times New Roman"/>
                <w:color w:val="2C2828"/>
                <w:sz w:val="20"/>
              </w:rPr>
              <w:t xml:space="preserve"> </w:t>
            </w:r>
            <w:r>
              <w:rPr>
                <w:color w:val="2C2828"/>
                <w:sz w:val="20"/>
              </w:rPr>
              <w:t>Visualization</w:t>
            </w:r>
          </w:p>
        </w:tc>
      </w:tr>
      <w:tr w:rsidR="00565A12" w14:paraId="3206505A" w14:textId="77777777">
        <w:trPr>
          <w:trHeight w:val="268"/>
        </w:trPr>
        <w:tc>
          <w:tcPr>
            <w:tcW w:w="4509" w:type="dxa"/>
          </w:tcPr>
          <w:p w14:paraId="752CA7BE" w14:textId="77777777" w:rsidR="00565A12" w:rsidRDefault="00382102">
            <w:pPr>
              <w:pStyle w:val="TableParagraph"/>
              <w:spacing w:line="247" w:lineRule="exact"/>
              <w:ind w:left="110"/>
            </w:pPr>
            <w:r>
              <w:t>Maximum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08" w:type="dxa"/>
          </w:tcPr>
          <w:p w14:paraId="4D2C27F9" w14:textId="77777777" w:rsidR="00565A12" w:rsidRDefault="00565A1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37455ED1" w14:textId="77777777" w:rsidR="00565A12" w:rsidRDefault="00565A12">
      <w:pPr>
        <w:pStyle w:val="BodyText"/>
        <w:rPr>
          <w:b/>
          <w:sz w:val="20"/>
        </w:rPr>
      </w:pPr>
    </w:p>
    <w:p w14:paraId="7B5354C2" w14:textId="77777777" w:rsidR="00565A12" w:rsidRDefault="00565A12">
      <w:pPr>
        <w:pStyle w:val="BodyText"/>
        <w:spacing w:before="7"/>
        <w:rPr>
          <w:b/>
          <w:sz w:val="17"/>
        </w:rPr>
      </w:pPr>
    </w:p>
    <w:p w14:paraId="46E798B4" w14:textId="77777777" w:rsidR="00565A12" w:rsidRDefault="00382102">
      <w:pPr>
        <w:ind w:left="100"/>
        <w:rPr>
          <w:b/>
        </w:rPr>
      </w:pPr>
      <w:r>
        <w:rPr>
          <w:b/>
          <w:spacing w:val="-2"/>
        </w:rPr>
        <w:t>Model</w:t>
      </w:r>
      <w:r>
        <w:rPr>
          <w:rFonts w:ascii="Times New Roman"/>
          <w:spacing w:val="1"/>
        </w:rPr>
        <w:t xml:space="preserve"> </w:t>
      </w:r>
      <w:r>
        <w:rPr>
          <w:b/>
          <w:spacing w:val="-2"/>
        </w:rPr>
        <w:t>Performance</w:t>
      </w:r>
      <w:r>
        <w:rPr>
          <w:rFonts w:ascii="Times New Roman"/>
          <w:spacing w:val="3"/>
        </w:rPr>
        <w:t xml:space="preserve"> </w:t>
      </w:r>
      <w:r>
        <w:rPr>
          <w:b/>
          <w:spacing w:val="-2"/>
        </w:rPr>
        <w:t>Testing:</w:t>
      </w:r>
    </w:p>
    <w:p w14:paraId="3DD9FF8B" w14:textId="77777777" w:rsidR="00565A12" w:rsidRDefault="00382102">
      <w:pPr>
        <w:pStyle w:val="BodyText"/>
        <w:spacing w:before="183"/>
        <w:ind w:left="100"/>
      </w:pPr>
      <w:r>
        <w:t>Project</w:t>
      </w:r>
      <w:r>
        <w:rPr>
          <w:rFonts w:ascii="Times New Roman"/>
          <w:spacing w:val="-15"/>
        </w:rPr>
        <w:t xml:space="preserve"> </w:t>
      </w:r>
      <w:r>
        <w:t>team</w:t>
      </w:r>
      <w:r>
        <w:rPr>
          <w:rFonts w:ascii="Times New Roman"/>
          <w:spacing w:val="-10"/>
        </w:rPr>
        <w:t xml:space="preserve"> </w:t>
      </w:r>
      <w:r>
        <w:t>shall</w:t>
      </w:r>
      <w:r>
        <w:rPr>
          <w:rFonts w:ascii="Times New Roman"/>
          <w:spacing w:val="-10"/>
        </w:rPr>
        <w:t xml:space="preserve"> </w:t>
      </w:r>
      <w:r>
        <w:t>fill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following</w:t>
      </w:r>
      <w:r>
        <w:rPr>
          <w:rFonts w:ascii="Times New Roman"/>
          <w:spacing w:val="-10"/>
        </w:rPr>
        <w:t xml:space="preserve"> </w:t>
      </w:r>
      <w:r>
        <w:t>information</w:t>
      </w:r>
      <w:r>
        <w:rPr>
          <w:rFonts w:ascii="Times New Roman"/>
          <w:spacing w:val="-12"/>
        </w:rPr>
        <w:t xml:space="preserve"> </w:t>
      </w:r>
      <w:r>
        <w:t>in</w:t>
      </w:r>
      <w:r>
        <w:rPr>
          <w:rFonts w:ascii="Times New Roman"/>
          <w:spacing w:val="-12"/>
        </w:rPr>
        <w:t xml:space="preserve"> </w:t>
      </w:r>
      <w:r>
        <w:t>model</w:t>
      </w:r>
      <w:r>
        <w:rPr>
          <w:rFonts w:ascii="Times New Roman"/>
          <w:spacing w:val="-9"/>
        </w:rPr>
        <w:t xml:space="preserve"> </w:t>
      </w:r>
      <w:r>
        <w:t>performance</w:t>
      </w:r>
      <w:r>
        <w:rPr>
          <w:rFonts w:ascii="Times New Roman"/>
          <w:spacing w:val="-12"/>
        </w:rPr>
        <w:t xml:space="preserve"> </w:t>
      </w:r>
      <w:r>
        <w:t>testing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template.</w:t>
      </w:r>
    </w:p>
    <w:p w14:paraId="6F2D3C47" w14:textId="77777777" w:rsidR="00565A12" w:rsidRDefault="00565A12">
      <w:pPr>
        <w:pStyle w:val="BodyText"/>
        <w:spacing w:after="1"/>
        <w:rPr>
          <w:sz w:val="14"/>
        </w:rPr>
      </w:pPr>
    </w:p>
    <w:tbl>
      <w:tblPr>
        <w:tblStyle w:val="TableNormal1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1"/>
        <w:gridCol w:w="2896"/>
        <w:gridCol w:w="5897"/>
      </w:tblGrid>
      <w:tr w:rsidR="00565A12" w14:paraId="2D87531D" w14:textId="77777777">
        <w:trPr>
          <w:trHeight w:val="940"/>
        </w:trPr>
        <w:tc>
          <w:tcPr>
            <w:tcW w:w="831" w:type="dxa"/>
          </w:tcPr>
          <w:p w14:paraId="356E6641" w14:textId="77777777" w:rsidR="00565A12" w:rsidRDefault="00382102">
            <w:pPr>
              <w:pStyle w:val="TableParagraph"/>
              <w:ind w:left="0" w:right="223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2896" w:type="dxa"/>
          </w:tcPr>
          <w:p w14:paraId="6755AC32" w14:textId="77777777" w:rsidR="00565A12" w:rsidRDefault="00382102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5897" w:type="dxa"/>
          </w:tcPr>
          <w:p w14:paraId="5CBBD92C" w14:textId="77777777" w:rsidR="00565A12" w:rsidRDefault="00382102">
            <w:pPr>
              <w:pStyle w:val="TableParagraph"/>
              <w:ind w:left="104"/>
              <w:rPr>
                <w:b/>
              </w:rPr>
            </w:pPr>
            <w:r>
              <w:rPr>
                <w:b/>
              </w:rPr>
              <w:t>Screenshot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b/>
                <w:spacing w:val="-2"/>
              </w:rPr>
              <w:t>Values</w:t>
            </w:r>
          </w:p>
        </w:tc>
      </w:tr>
      <w:tr w:rsidR="00565A12" w14:paraId="042DFE7B" w14:textId="77777777">
        <w:trPr>
          <w:trHeight w:val="575"/>
        </w:trPr>
        <w:tc>
          <w:tcPr>
            <w:tcW w:w="831" w:type="dxa"/>
          </w:tcPr>
          <w:p w14:paraId="3B8C491E" w14:textId="77777777" w:rsidR="00565A12" w:rsidRDefault="00382102">
            <w:pPr>
              <w:pStyle w:val="TableParagraph"/>
              <w:spacing w:before="6"/>
              <w:ind w:left="0" w:right="260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896" w:type="dxa"/>
          </w:tcPr>
          <w:p w14:paraId="0FDDC59D" w14:textId="77777777" w:rsidR="00565A12" w:rsidRDefault="00382102">
            <w:pPr>
              <w:pStyle w:val="TableParagraph"/>
              <w:ind w:left="105"/>
            </w:pPr>
            <w:r>
              <w:t>Data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spacing w:val="-2"/>
              </w:rPr>
              <w:t>Rendered</w:t>
            </w:r>
          </w:p>
        </w:tc>
        <w:tc>
          <w:tcPr>
            <w:tcW w:w="5897" w:type="dxa"/>
          </w:tcPr>
          <w:p w14:paraId="49F2D6FA" w14:textId="77777777" w:rsidR="00565A12" w:rsidRDefault="00382102">
            <w:pPr>
              <w:pStyle w:val="TableParagraph"/>
              <w:ind w:left="152"/>
            </w:pPr>
            <w:r>
              <w:t>10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t>Rows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t>and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t>1000</w:t>
            </w:r>
            <w:r>
              <w:rPr>
                <w:rFonts w:ascii="Times New Roman"/>
                <w:spacing w:val="-10"/>
              </w:rPr>
              <w:t xml:space="preserve"> </w:t>
            </w:r>
            <w:proofErr w:type="spellStart"/>
            <w:r>
              <w:rPr>
                <w:spacing w:val="-2"/>
              </w:rPr>
              <w:t>Coloums</w:t>
            </w:r>
            <w:proofErr w:type="spellEnd"/>
          </w:p>
        </w:tc>
      </w:tr>
      <w:tr w:rsidR="00565A12" w14:paraId="7BC16DD6" w14:textId="77777777">
        <w:trPr>
          <w:trHeight w:val="575"/>
        </w:trPr>
        <w:tc>
          <w:tcPr>
            <w:tcW w:w="831" w:type="dxa"/>
          </w:tcPr>
          <w:p w14:paraId="738856FF" w14:textId="77777777" w:rsidR="00565A12" w:rsidRDefault="00382102">
            <w:pPr>
              <w:pStyle w:val="TableParagraph"/>
              <w:spacing w:before="6"/>
              <w:ind w:left="0" w:right="260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2896" w:type="dxa"/>
          </w:tcPr>
          <w:p w14:paraId="507E7C2E" w14:textId="77777777" w:rsidR="00565A12" w:rsidRDefault="00382102">
            <w:pPr>
              <w:pStyle w:val="TableParagraph"/>
              <w:ind w:left="105"/>
            </w:pPr>
            <w:r>
              <w:t>Data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spacing w:val="-2"/>
              </w:rPr>
              <w:t>Preprocessing</w:t>
            </w:r>
          </w:p>
        </w:tc>
        <w:tc>
          <w:tcPr>
            <w:tcW w:w="5897" w:type="dxa"/>
          </w:tcPr>
          <w:p w14:paraId="1F6EE12E" w14:textId="77777777" w:rsidR="00565A12" w:rsidRDefault="00382102">
            <w:pPr>
              <w:pStyle w:val="TableParagraph"/>
              <w:ind w:left="104"/>
            </w:pPr>
            <w:r>
              <w:t>Handle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t>missing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values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t>and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t>removed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t>Duplicate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spacing w:val="-2"/>
              </w:rPr>
              <w:t>values</w:t>
            </w:r>
          </w:p>
        </w:tc>
      </w:tr>
      <w:tr w:rsidR="00565A12" w14:paraId="236C5D54" w14:textId="77777777">
        <w:trPr>
          <w:trHeight w:val="772"/>
        </w:trPr>
        <w:tc>
          <w:tcPr>
            <w:tcW w:w="831" w:type="dxa"/>
          </w:tcPr>
          <w:p w14:paraId="469F9990" w14:textId="77777777" w:rsidR="00565A12" w:rsidRDefault="00382102">
            <w:pPr>
              <w:pStyle w:val="TableParagraph"/>
              <w:spacing w:before="6"/>
              <w:ind w:left="0" w:right="260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2896" w:type="dxa"/>
          </w:tcPr>
          <w:p w14:paraId="73D2F5A9" w14:textId="77777777" w:rsidR="00565A12" w:rsidRDefault="00382102">
            <w:pPr>
              <w:pStyle w:val="TableParagraph"/>
              <w:ind w:left="105"/>
            </w:pPr>
            <w:r>
              <w:rPr>
                <w:color w:val="212121"/>
              </w:rPr>
              <w:t>Utilization</w:t>
            </w:r>
            <w:r>
              <w:rPr>
                <w:rFonts w:ascii="Times New Roman"/>
                <w:color w:val="212121"/>
                <w:spacing w:val="-12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rFonts w:ascii="Times New Roman"/>
                <w:color w:val="212121"/>
                <w:spacing w:val="-10"/>
              </w:rPr>
              <w:t xml:space="preserve"> </w:t>
            </w:r>
            <w:r>
              <w:rPr>
                <w:color w:val="212121"/>
                <w:spacing w:val="-2"/>
              </w:rPr>
              <w:t>Filters</w:t>
            </w:r>
          </w:p>
        </w:tc>
        <w:tc>
          <w:tcPr>
            <w:tcW w:w="5897" w:type="dxa"/>
          </w:tcPr>
          <w:p w14:paraId="7F27581D" w14:textId="77777777" w:rsidR="00565A12" w:rsidRDefault="00382102">
            <w:pPr>
              <w:pStyle w:val="TableParagraph"/>
              <w:ind w:left="104"/>
            </w:pPr>
            <w:r>
              <w:t>Measure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Names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,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t>product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t>position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t>,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t>consumer</w:t>
            </w:r>
            <w:r>
              <w:rPr>
                <w:rFonts w:ascii="Times New Roman"/>
                <w:spacing w:val="-11"/>
              </w:rPr>
              <w:t xml:space="preserve"> </w:t>
            </w:r>
            <w:proofErr w:type="spellStart"/>
            <w:r>
              <w:t>demorphics</w:t>
            </w:r>
            <w:proofErr w:type="spellEnd"/>
            <w:r>
              <w:rPr>
                <w:rFonts w:ascii="Times New Roman"/>
                <w:spacing w:val="-10"/>
              </w:rPr>
              <w:t xml:space="preserve"> </w:t>
            </w:r>
            <w:r>
              <w:t>,</w:t>
            </w:r>
            <w:r>
              <w:rPr>
                <w:rFonts w:ascii="Times New Roman"/>
              </w:rPr>
              <w:t xml:space="preserve"> </w:t>
            </w:r>
            <w:r>
              <w:t>product</w:t>
            </w:r>
            <w:r>
              <w:rPr>
                <w:rFonts w:ascii="Times New Roman"/>
              </w:rPr>
              <w:t xml:space="preserve"> </w:t>
            </w:r>
            <w:r>
              <w:t>category</w:t>
            </w:r>
          </w:p>
        </w:tc>
      </w:tr>
      <w:tr w:rsidR="00565A12" w14:paraId="2B37EA32" w14:textId="77777777">
        <w:trPr>
          <w:trHeight w:val="575"/>
        </w:trPr>
        <w:tc>
          <w:tcPr>
            <w:tcW w:w="831" w:type="dxa"/>
          </w:tcPr>
          <w:p w14:paraId="0F451EAF" w14:textId="77777777" w:rsidR="00565A12" w:rsidRDefault="00382102">
            <w:pPr>
              <w:pStyle w:val="TableParagraph"/>
              <w:spacing w:before="6"/>
              <w:ind w:left="0" w:right="260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2896" w:type="dxa"/>
          </w:tcPr>
          <w:p w14:paraId="69B6D7C5" w14:textId="77777777" w:rsidR="00565A12" w:rsidRDefault="00382102">
            <w:pPr>
              <w:pStyle w:val="TableParagraph"/>
              <w:spacing w:before="2"/>
              <w:ind w:left="105"/>
            </w:pPr>
            <w:r>
              <w:rPr>
                <w:color w:val="212121"/>
              </w:rPr>
              <w:t>Calculation</w:t>
            </w:r>
            <w:r>
              <w:rPr>
                <w:rFonts w:ascii="Times New Roman"/>
                <w:color w:val="212121"/>
                <w:spacing w:val="-13"/>
              </w:rPr>
              <w:t xml:space="preserve"> </w:t>
            </w:r>
            <w:r>
              <w:rPr>
                <w:color w:val="212121"/>
              </w:rPr>
              <w:t>fields</w:t>
            </w:r>
            <w:r>
              <w:rPr>
                <w:rFonts w:ascii="Times New Roman"/>
                <w:color w:val="212121"/>
                <w:spacing w:val="-12"/>
              </w:rPr>
              <w:t xml:space="preserve"> </w:t>
            </w:r>
            <w:r>
              <w:rPr>
                <w:color w:val="212121"/>
                <w:spacing w:val="-4"/>
              </w:rPr>
              <w:t>Used</w:t>
            </w:r>
          </w:p>
        </w:tc>
        <w:tc>
          <w:tcPr>
            <w:tcW w:w="5897" w:type="dxa"/>
          </w:tcPr>
          <w:p w14:paraId="26808340" w14:textId="77777777" w:rsidR="00565A12" w:rsidRDefault="00382102">
            <w:pPr>
              <w:pStyle w:val="TableParagraph"/>
              <w:spacing w:before="2"/>
              <w:ind w:left="104"/>
            </w:pPr>
            <w:r>
              <w:rPr>
                <w:spacing w:val="-5"/>
              </w:rPr>
              <w:t>No</w:t>
            </w:r>
          </w:p>
        </w:tc>
      </w:tr>
      <w:tr w:rsidR="00565A12" w14:paraId="19B2811E" w14:textId="77777777">
        <w:trPr>
          <w:trHeight w:val="2563"/>
        </w:trPr>
        <w:tc>
          <w:tcPr>
            <w:tcW w:w="831" w:type="dxa"/>
          </w:tcPr>
          <w:p w14:paraId="1B203FA2" w14:textId="77777777" w:rsidR="00565A12" w:rsidRDefault="00382102">
            <w:pPr>
              <w:pStyle w:val="TableParagraph"/>
              <w:spacing w:before="6"/>
              <w:ind w:left="0" w:right="260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2896" w:type="dxa"/>
          </w:tcPr>
          <w:p w14:paraId="3F35D78F" w14:textId="77777777" w:rsidR="00565A12" w:rsidRDefault="00382102">
            <w:pPr>
              <w:pStyle w:val="TableParagraph"/>
              <w:ind w:left="105"/>
            </w:pPr>
            <w:r>
              <w:rPr>
                <w:color w:val="212121"/>
                <w:spacing w:val="-2"/>
              </w:rPr>
              <w:t>Dashboard</w:t>
            </w:r>
            <w:r>
              <w:rPr>
                <w:rFonts w:ascii="Times New Roman"/>
                <w:color w:val="212121"/>
                <w:spacing w:val="3"/>
              </w:rPr>
              <w:t xml:space="preserve"> </w:t>
            </w:r>
            <w:r>
              <w:rPr>
                <w:color w:val="212121"/>
                <w:spacing w:val="-2"/>
              </w:rPr>
              <w:t>design</w:t>
            </w:r>
          </w:p>
        </w:tc>
        <w:tc>
          <w:tcPr>
            <w:tcW w:w="5897" w:type="dxa"/>
          </w:tcPr>
          <w:p w14:paraId="0F9B5B26" w14:textId="77777777" w:rsidR="00565A12" w:rsidRDefault="00382102">
            <w:pPr>
              <w:pStyle w:val="TableParagraph"/>
              <w:ind w:left="104"/>
            </w:pPr>
            <w:r>
              <w:t>No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t>of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Visualizations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t>/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t>Graphs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t>-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7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spacing w:val="-2"/>
              </w:rPr>
              <w:t>Visualizations</w:t>
            </w:r>
          </w:p>
          <w:p w14:paraId="56047E3F" w14:textId="77777777" w:rsidR="00565A12" w:rsidRDefault="00382102">
            <w:pPr>
              <w:pStyle w:val="TableParagraph"/>
              <w:numPr>
                <w:ilvl w:val="0"/>
                <w:numId w:val="2"/>
              </w:numPr>
              <w:tabs>
                <w:tab w:val="left" w:pos="417"/>
              </w:tabs>
              <w:spacing w:before="0"/>
              <w:ind w:hanging="313"/>
            </w:pPr>
            <w:proofErr w:type="spellStart"/>
            <w:r>
              <w:t>avg</w:t>
            </w:r>
            <w:proofErr w:type="spellEnd"/>
            <w:r>
              <w:rPr>
                <w:rFonts w:ascii="Times New Roman"/>
                <w:spacing w:val="-9"/>
              </w:rPr>
              <w:t xml:space="preserve"> </w:t>
            </w:r>
            <w:r>
              <w:t>sales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volume</w:t>
            </w:r>
            <w:r>
              <w:rPr>
                <w:rFonts w:ascii="Times New Roman"/>
                <w:spacing w:val="-10"/>
              </w:rPr>
              <w:t xml:space="preserve"> </w:t>
            </w:r>
            <w:proofErr w:type="spellStart"/>
            <w:r>
              <w:t>vs</w:t>
            </w:r>
            <w:proofErr w:type="spellEnd"/>
            <w:r>
              <w:rPr>
                <w:rFonts w:ascii="Times New Roman"/>
                <w:spacing w:val="-10"/>
              </w:rPr>
              <w:t xml:space="preserve"> </w:t>
            </w:r>
            <w:r>
              <w:t>product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t>category-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Bar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spacing w:val="-2"/>
              </w:rPr>
              <w:t>chart</w:t>
            </w:r>
          </w:p>
          <w:p w14:paraId="056C0EA2" w14:textId="77777777" w:rsidR="00565A12" w:rsidRDefault="00382102">
            <w:pPr>
              <w:pStyle w:val="TableParagraph"/>
              <w:numPr>
                <w:ilvl w:val="0"/>
                <w:numId w:val="2"/>
              </w:numPr>
              <w:tabs>
                <w:tab w:val="left" w:pos="417"/>
              </w:tabs>
              <w:ind w:hanging="313"/>
            </w:pPr>
            <w:r>
              <w:t>competitor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t>price</w:t>
            </w:r>
            <w:r>
              <w:rPr>
                <w:rFonts w:ascii="Times New Roman"/>
                <w:spacing w:val="-10"/>
              </w:rPr>
              <w:t xml:space="preserve"> </w:t>
            </w:r>
            <w:proofErr w:type="spellStart"/>
            <w:r>
              <w:t>vs</w:t>
            </w:r>
            <w:proofErr w:type="spellEnd"/>
            <w:r>
              <w:rPr>
                <w:rFonts w:ascii="Times New Roman"/>
                <w:spacing w:val="-8"/>
              </w:rPr>
              <w:t xml:space="preserve"> </w:t>
            </w:r>
            <w:r>
              <w:t>price-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t>side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by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t>side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bar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spacing w:val="-4"/>
              </w:rPr>
              <w:t>chart</w:t>
            </w:r>
          </w:p>
          <w:p w14:paraId="1D7A04DE" w14:textId="77777777" w:rsidR="00565A12" w:rsidRDefault="00382102">
            <w:pPr>
              <w:pStyle w:val="TableParagraph"/>
              <w:numPr>
                <w:ilvl w:val="0"/>
                <w:numId w:val="2"/>
              </w:numPr>
              <w:tabs>
                <w:tab w:val="left" w:pos="417"/>
              </w:tabs>
              <w:spacing w:before="0"/>
              <w:ind w:hanging="313"/>
            </w:pPr>
            <w:proofErr w:type="spellStart"/>
            <w:r>
              <w:t>avg</w:t>
            </w:r>
            <w:proofErr w:type="spellEnd"/>
            <w:r>
              <w:rPr>
                <w:rFonts w:ascii="Times New Roman"/>
                <w:spacing w:val="-9"/>
              </w:rPr>
              <w:t xml:space="preserve"> </w:t>
            </w:r>
            <w:r>
              <w:t>sales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volume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by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product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t>category-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t>Tree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spacing w:val="-5"/>
              </w:rPr>
              <w:t>map</w:t>
            </w:r>
          </w:p>
          <w:p w14:paraId="6D196BF9" w14:textId="77777777" w:rsidR="00565A12" w:rsidRDefault="00382102">
            <w:pPr>
              <w:pStyle w:val="TableParagraph"/>
              <w:numPr>
                <w:ilvl w:val="0"/>
                <w:numId w:val="2"/>
              </w:numPr>
              <w:tabs>
                <w:tab w:val="left" w:pos="417"/>
              </w:tabs>
              <w:ind w:hanging="313"/>
            </w:pPr>
            <w:r>
              <w:t>consumer</w:t>
            </w:r>
            <w:r>
              <w:rPr>
                <w:rFonts w:ascii="Times New Roman"/>
                <w:spacing w:val="-14"/>
              </w:rPr>
              <w:t xml:space="preserve"> </w:t>
            </w:r>
            <w:proofErr w:type="spellStart"/>
            <w:r>
              <w:t>demorphics</w:t>
            </w:r>
            <w:proofErr w:type="spellEnd"/>
            <w:r>
              <w:t>-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t>Donut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spacing w:val="-2"/>
              </w:rPr>
              <w:t>chart</w:t>
            </w:r>
          </w:p>
          <w:p w14:paraId="0350198F" w14:textId="77777777" w:rsidR="00565A12" w:rsidRDefault="00382102">
            <w:pPr>
              <w:pStyle w:val="TableParagraph"/>
              <w:numPr>
                <w:ilvl w:val="0"/>
                <w:numId w:val="2"/>
              </w:numPr>
              <w:tabs>
                <w:tab w:val="left" w:pos="417"/>
              </w:tabs>
              <w:spacing w:before="0"/>
              <w:ind w:hanging="313"/>
            </w:pPr>
            <w:r>
              <w:t>product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category</w:t>
            </w:r>
            <w:r>
              <w:rPr>
                <w:rFonts w:ascii="Times New Roman"/>
                <w:spacing w:val="-11"/>
              </w:rPr>
              <w:t xml:space="preserve"> </w:t>
            </w:r>
            <w:proofErr w:type="spellStart"/>
            <w:r>
              <w:t>vs</w:t>
            </w:r>
            <w:proofErr w:type="spellEnd"/>
            <w:r>
              <w:rPr>
                <w:rFonts w:ascii="Times New Roman"/>
                <w:spacing w:val="-11"/>
              </w:rPr>
              <w:t xml:space="preserve"> </w:t>
            </w:r>
            <w:r>
              <w:t>price-Pie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spacing w:val="-2"/>
              </w:rPr>
              <w:t>chart</w:t>
            </w:r>
          </w:p>
          <w:p w14:paraId="32F13E38" w14:textId="77777777" w:rsidR="00565A12" w:rsidRDefault="00382102">
            <w:pPr>
              <w:pStyle w:val="TableParagraph"/>
              <w:numPr>
                <w:ilvl w:val="0"/>
                <w:numId w:val="2"/>
              </w:numPr>
              <w:tabs>
                <w:tab w:val="left" w:pos="417"/>
              </w:tabs>
              <w:spacing w:before="0"/>
              <w:ind w:hanging="313"/>
            </w:pPr>
            <w:proofErr w:type="spellStart"/>
            <w:r>
              <w:t>avg</w:t>
            </w:r>
            <w:proofErr w:type="spellEnd"/>
            <w:r>
              <w:rPr>
                <w:rFonts w:ascii="Times New Roman"/>
                <w:spacing w:val="-9"/>
              </w:rPr>
              <w:t xml:space="preserve"> </w:t>
            </w:r>
            <w:r>
              <w:t>sales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by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t>season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t>by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t>product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t>category-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Stack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bar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spacing w:val="-4"/>
              </w:rPr>
              <w:t>chart</w:t>
            </w:r>
          </w:p>
          <w:p w14:paraId="6BECB7D2" w14:textId="77777777" w:rsidR="00565A12" w:rsidRDefault="00382102">
            <w:pPr>
              <w:pStyle w:val="TableParagraph"/>
              <w:numPr>
                <w:ilvl w:val="0"/>
                <w:numId w:val="2"/>
              </w:numPr>
              <w:tabs>
                <w:tab w:val="left" w:pos="417"/>
              </w:tabs>
              <w:ind w:hanging="313"/>
            </w:pPr>
            <w:r>
              <w:t>foot</w:t>
            </w:r>
            <w:r>
              <w:rPr>
                <w:rFonts w:ascii="Times New Roman"/>
                <w:spacing w:val="-15"/>
              </w:rPr>
              <w:t xml:space="preserve"> </w:t>
            </w:r>
            <w:r>
              <w:t>traffic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t>by</w:t>
            </w:r>
            <w:r>
              <w:rPr>
                <w:rFonts w:ascii="Times New Roman"/>
                <w:spacing w:val="-10"/>
              </w:rPr>
              <w:t xml:space="preserve"> </w:t>
            </w:r>
            <w:proofErr w:type="spellStart"/>
            <w:r>
              <w:t>avg</w:t>
            </w:r>
            <w:proofErr w:type="spellEnd"/>
            <w:r>
              <w:rPr>
                <w:rFonts w:ascii="Times New Roman"/>
                <w:spacing w:val="-9"/>
              </w:rPr>
              <w:t xml:space="preserve"> </w:t>
            </w:r>
            <w:r>
              <w:t>sales-</w:t>
            </w:r>
            <w:proofErr w:type="spellStart"/>
            <w:r>
              <w:t>PackedBubbles</w:t>
            </w:r>
            <w:proofErr w:type="spellEnd"/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spacing w:val="-2"/>
              </w:rPr>
              <w:t>chart</w:t>
            </w:r>
          </w:p>
          <w:p w14:paraId="7354DD16" w14:textId="77777777" w:rsidR="00565A12" w:rsidRDefault="00382102">
            <w:pPr>
              <w:pStyle w:val="TableParagraph"/>
              <w:numPr>
                <w:ilvl w:val="0"/>
                <w:numId w:val="2"/>
              </w:numPr>
              <w:tabs>
                <w:tab w:val="left" w:pos="417"/>
              </w:tabs>
              <w:spacing w:before="0"/>
              <w:ind w:hanging="313"/>
            </w:pPr>
            <w:r>
              <w:t>promotion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t>of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t>product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t>category</w:t>
            </w:r>
            <w:r>
              <w:rPr>
                <w:rFonts w:ascii="Times New Roman"/>
                <w:spacing w:val="-10"/>
              </w:rPr>
              <w:t xml:space="preserve"> </w:t>
            </w:r>
            <w:proofErr w:type="spellStart"/>
            <w:r>
              <w:t>bu</w:t>
            </w:r>
            <w:proofErr w:type="spellEnd"/>
            <w:r>
              <w:rPr>
                <w:rFonts w:ascii="Times New Roman"/>
                <w:spacing w:val="-12"/>
              </w:rPr>
              <w:t xml:space="preserve"> </w:t>
            </w:r>
            <w:proofErr w:type="spellStart"/>
            <w:r>
              <w:t>avg</w:t>
            </w:r>
            <w:proofErr w:type="spellEnd"/>
            <w:r>
              <w:rPr>
                <w:rFonts w:ascii="Times New Roman"/>
                <w:spacing w:val="-9"/>
              </w:rPr>
              <w:t xml:space="preserve"> </w:t>
            </w:r>
            <w:r>
              <w:t>sales-</w:t>
            </w:r>
            <w:proofErr w:type="spellStart"/>
            <w:r>
              <w:rPr>
                <w:spacing w:val="-2"/>
              </w:rPr>
              <w:t>Texttable</w:t>
            </w:r>
            <w:proofErr w:type="spellEnd"/>
          </w:p>
        </w:tc>
      </w:tr>
      <w:tr w:rsidR="00565A12" w14:paraId="20911FF5" w14:textId="77777777">
        <w:trPr>
          <w:trHeight w:val="1406"/>
        </w:trPr>
        <w:tc>
          <w:tcPr>
            <w:tcW w:w="831" w:type="dxa"/>
          </w:tcPr>
          <w:p w14:paraId="70101391" w14:textId="77777777" w:rsidR="00565A12" w:rsidRDefault="00382102">
            <w:pPr>
              <w:pStyle w:val="TableParagraph"/>
              <w:spacing w:before="6"/>
              <w:ind w:left="77"/>
              <w:jc w:val="center"/>
            </w:pPr>
            <w:r>
              <w:t>6</w:t>
            </w:r>
          </w:p>
        </w:tc>
        <w:tc>
          <w:tcPr>
            <w:tcW w:w="2896" w:type="dxa"/>
          </w:tcPr>
          <w:p w14:paraId="33CBA04E" w14:textId="77777777" w:rsidR="00565A12" w:rsidRDefault="00382102">
            <w:pPr>
              <w:pStyle w:val="TableParagraph"/>
              <w:ind w:left="105"/>
            </w:pPr>
            <w:r>
              <w:rPr>
                <w:color w:val="212121"/>
              </w:rPr>
              <w:t>Story</w:t>
            </w:r>
            <w:r>
              <w:rPr>
                <w:rFonts w:ascii="Times New Roman"/>
                <w:color w:val="212121"/>
                <w:spacing w:val="-13"/>
              </w:rPr>
              <w:t xml:space="preserve"> </w:t>
            </w:r>
            <w:r>
              <w:rPr>
                <w:color w:val="212121"/>
                <w:spacing w:val="-2"/>
              </w:rPr>
              <w:t>Design</w:t>
            </w:r>
          </w:p>
        </w:tc>
        <w:tc>
          <w:tcPr>
            <w:tcW w:w="5897" w:type="dxa"/>
          </w:tcPr>
          <w:p w14:paraId="25D1A947" w14:textId="77777777" w:rsidR="00565A12" w:rsidRDefault="00382102">
            <w:pPr>
              <w:pStyle w:val="TableParagraph"/>
              <w:ind w:left="104"/>
            </w:pPr>
            <w:r>
              <w:t>No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t>of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Visualizations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t>/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t>Graphs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t>-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3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spacing w:val="-2"/>
              </w:rPr>
              <w:t>Visualizations</w:t>
            </w:r>
          </w:p>
          <w:p w14:paraId="7757D391" w14:textId="77777777" w:rsidR="00565A12" w:rsidRDefault="00382102">
            <w:pPr>
              <w:pStyle w:val="TableParagraph"/>
              <w:numPr>
                <w:ilvl w:val="0"/>
                <w:numId w:val="1"/>
              </w:numPr>
              <w:tabs>
                <w:tab w:val="left" w:pos="417"/>
              </w:tabs>
              <w:spacing w:line="266" w:lineRule="exact"/>
              <w:ind w:hanging="313"/>
            </w:pPr>
            <w:proofErr w:type="spellStart"/>
            <w:r>
              <w:t>avg</w:t>
            </w:r>
            <w:proofErr w:type="spellEnd"/>
            <w:r>
              <w:rPr>
                <w:rFonts w:ascii="Times New Roman"/>
                <w:spacing w:val="-10"/>
              </w:rPr>
              <w:t xml:space="preserve"> </w:t>
            </w:r>
            <w:r>
              <w:t>sales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volume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t>by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product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spacing w:val="-2"/>
              </w:rPr>
              <w:t>category</w:t>
            </w:r>
          </w:p>
          <w:p w14:paraId="7F5C6C84" w14:textId="77777777" w:rsidR="00565A12" w:rsidRDefault="00382102">
            <w:pPr>
              <w:pStyle w:val="TableParagraph"/>
              <w:numPr>
                <w:ilvl w:val="0"/>
                <w:numId w:val="1"/>
              </w:numPr>
              <w:tabs>
                <w:tab w:val="left" w:pos="417"/>
              </w:tabs>
              <w:spacing w:before="0" w:line="266" w:lineRule="exact"/>
              <w:ind w:hanging="313"/>
            </w:pPr>
            <w:r>
              <w:t>competitor</w:t>
            </w:r>
            <w:r>
              <w:rPr>
                <w:rFonts w:ascii="Times New Roman"/>
                <w:spacing w:val="-15"/>
              </w:rPr>
              <w:t xml:space="preserve"> </w:t>
            </w:r>
            <w:r>
              <w:t>price</w:t>
            </w:r>
            <w:r>
              <w:rPr>
                <w:rFonts w:ascii="Times New Roman"/>
                <w:spacing w:val="-12"/>
              </w:rPr>
              <w:t xml:space="preserve"> </w:t>
            </w:r>
            <w:proofErr w:type="spellStart"/>
            <w:r>
              <w:t>vs</w:t>
            </w:r>
            <w:proofErr w:type="spellEnd"/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spacing w:val="-4"/>
              </w:rPr>
              <w:t>price</w:t>
            </w:r>
          </w:p>
          <w:p w14:paraId="17BBF420" w14:textId="77777777" w:rsidR="00565A12" w:rsidRDefault="00382102">
            <w:pPr>
              <w:pStyle w:val="TableParagraph"/>
              <w:numPr>
                <w:ilvl w:val="0"/>
                <w:numId w:val="1"/>
              </w:numPr>
              <w:tabs>
                <w:tab w:val="left" w:pos="417"/>
              </w:tabs>
              <w:spacing w:before="0"/>
              <w:ind w:hanging="313"/>
            </w:pPr>
            <w:r>
              <w:rPr>
                <w:spacing w:val="-2"/>
              </w:rPr>
              <w:t>consumer</w:t>
            </w:r>
            <w:r>
              <w:rPr>
                <w:rFonts w:ascii="Times New Roman"/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demorphics</w:t>
            </w:r>
            <w:proofErr w:type="spellEnd"/>
          </w:p>
        </w:tc>
      </w:tr>
    </w:tbl>
    <w:p w14:paraId="7A83B38C" w14:textId="77777777" w:rsidR="00565A12" w:rsidRDefault="00565A12">
      <w:pPr>
        <w:sectPr w:rsidR="00565A12">
          <w:type w:val="continuous"/>
          <w:pgSz w:w="12240" w:h="15840"/>
          <w:pgMar w:top="1420" w:right="1060" w:bottom="280" w:left="1340" w:header="720" w:footer="720" w:gutter="0"/>
          <w:cols w:space="720"/>
        </w:sectPr>
      </w:pPr>
    </w:p>
    <w:p w14:paraId="298BEEE2" w14:textId="77777777" w:rsidR="00565A12" w:rsidRDefault="00565A12">
      <w:pPr>
        <w:pStyle w:val="BodyText"/>
        <w:spacing w:before="4"/>
        <w:rPr>
          <w:sz w:val="16"/>
        </w:rPr>
      </w:pPr>
    </w:p>
    <w:sectPr w:rsidR="00565A12">
      <w:pgSz w:w="12240" w:h="15840"/>
      <w:pgMar w:top="1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3520D"/>
    <w:multiLevelType w:val="hybridMultilevel"/>
    <w:tmpl w:val="CA8E4756"/>
    <w:lvl w:ilvl="0" w:tplc="3D600B40">
      <w:start w:val="1"/>
      <w:numFmt w:val="decimal"/>
      <w:lvlText w:val="%1."/>
      <w:lvlJc w:val="left"/>
      <w:pPr>
        <w:ind w:left="416" w:hanging="31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</w:rPr>
    </w:lvl>
    <w:lvl w:ilvl="1" w:tplc="0792A5A2">
      <w:numFmt w:val="bullet"/>
      <w:lvlText w:val="•"/>
      <w:lvlJc w:val="left"/>
      <w:pPr>
        <w:ind w:left="966" w:hanging="312"/>
      </w:pPr>
      <w:rPr>
        <w:rFonts w:hint="default"/>
      </w:rPr>
    </w:lvl>
    <w:lvl w:ilvl="2" w:tplc="E03CEBE4">
      <w:numFmt w:val="bullet"/>
      <w:lvlText w:val="•"/>
      <w:lvlJc w:val="left"/>
      <w:pPr>
        <w:ind w:left="1513" w:hanging="312"/>
      </w:pPr>
      <w:rPr>
        <w:rFonts w:hint="default"/>
      </w:rPr>
    </w:lvl>
    <w:lvl w:ilvl="3" w:tplc="34D6501C">
      <w:numFmt w:val="bullet"/>
      <w:lvlText w:val="•"/>
      <w:lvlJc w:val="left"/>
      <w:pPr>
        <w:ind w:left="2060" w:hanging="312"/>
      </w:pPr>
      <w:rPr>
        <w:rFonts w:hint="default"/>
      </w:rPr>
    </w:lvl>
    <w:lvl w:ilvl="4" w:tplc="9EE4FA9E">
      <w:numFmt w:val="bullet"/>
      <w:lvlText w:val="•"/>
      <w:lvlJc w:val="left"/>
      <w:pPr>
        <w:ind w:left="2606" w:hanging="312"/>
      </w:pPr>
      <w:rPr>
        <w:rFonts w:hint="default"/>
      </w:rPr>
    </w:lvl>
    <w:lvl w:ilvl="5" w:tplc="270EAA00">
      <w:numFmt w:val="bullet"/>
      <w:lvlText w:val="•"/>
      <w:lvlJc w:val="left"/>
      <w:pPr>
        <w:ind w:left="3153" w:hanging="312"/>
      </w:pPr>
      <w:rPr>
        <w:rFonts w:hint="default"/>
      </w:rPr>
    </w:lvl>
    <w:lvl w:ilvl="6" w:tplc="7090DF08">
      <w:numFmt w:val="bullet"/>
      <w:lvlText w:val="•"/>
      <w:lvlJc w:val="left"/>
      <w:pPr>
        <w:ind w:left="3700" w:hanging="312"/>
      </w:pPr>
      <w:rPr>
        <w:rFonts w:hint="default"/>
      </w:rPr>
    </w:lvl>
    <w:lvl w:ilvl="7" w:tplc="D3C4AA64">
      <w:numFmt w:val="bullet"/>
      <w:lvlText w:val="•"/>
      <w:lvlJc w:val="left"/>
      <w:pPr>
        <w:ind w:left="4246" w:hanging="312"/>
      </w:pPr>
      <w:rPr>
        <w:rFonts w:hint="default"/>
      </w:rPr>
    </w:lvl>
    <w:lvl w:ilvl="8" w:tplc="465475B8">
      <w:numFmt w:val="bullet"/>
      <w:lvlText w:val="•"/>
      <w:lvlJc w:val="left"/>
      <w:pPr>
        <w:ind w:left="4793" w:hanging="312"/>
      </w:pPr>
      <w:rPr>
        <w:rFonts w:hint="default"/>
      </w:rPr>
    </w:lvl>
  </w:abstractNum>
  <w:abstractNum w:abstractNumId="1">
    <w:nsid w:val="071B4315"/>
    <w:multiLevelType w:val="hybridMultilevel"/>
    <w:tmpl w:val="632281A8"/>
    <w:lvl w:ilvl="0" w:tplc="89F8930A">
      <w:start w:val="1"/>
      <w:numFmt w:val="decimal"/>
      <w:lvlText w:val="%1."/>
      <w:lvlJc w:val="left"/>
      <w:pPr>
        <w:ind w:left="416" w:hanging="31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</w:rPr>
    </w:lvl>
    <w:lvl w:ilvl="1" w:tplc="86FC1912">
      <w:numFmt w:val="bullet"/>
      <w:lvlText w:val="•"/>
      <w:lvlJc w:val="left"/>
      <w:pPr>
        <w:ind w:left="966" w:hanging="312"/>
      </w:pPr>
      <w:rPr>
        <w:rFonts w:hint="default"/>
      </w:rPr>
    </w:lvl>
    <w:lvl w:ilvl="2" w:tplc="42B0BAF6">
      <w:numFmt w:val="bullet"/>
      <w:lvlText w:val="•"/>
      <w:lvlJc w:val="left"/>
      <w:pPr>
        <w:ind w:left="1513" w:hanging="312"/>
      </w:pPr>
      <w:rPr>
        <w:rFonts w:hint="default"/>
      </w:rPr>
    </w:lvl>
    <w:lvl w:ilvl="3" w:tplc="12D60E02">
      <w:numFmt w:val="bullet"/>
      <w:lvlText w:val="•"/>
      <w:lvlJc w:val="left"/>
      <w:pPr>
        <w:ind w:left="2060" w:hanging="312"/>
      </w:pPr>
      <w:rPr>
        <w:rFonts w:hint="default"/>
      </w:rPr>
    </w:lvl>
    <w:lvl w:ilvl="4" w:tplc="DFDC8754">
      <w:numFmt w:val="bullet"/>
      <w:lvlText w:val="•"/>
      <w:lvlJc w:val="left"/>
      <w:pPr>
        <w:ind w:left="2606" w:hanging="312"/>
      </w:pPr>
      <w:rPr>
        <w:rFonts w:hint="default"/>
      </w:rPr>
    </w:lvl>
    <w:lvl w:ilvl="5" w:tplc="0194DBA2">
      <w:numFmt w:val="bullet"/>
      <w:lvlText w:val="•"/>
      <w:lvlJc w:val="left"/>
      <w:pPr>
        <w:ind w:left="3153" w:hanging="312"/>
      </w:pPr>
      <w:rPr>
        <w:rFonts w:hint="default"/>
      </w:rPr>
    </w:lvl>
    <w:lvl w:ilvl="6" w:tplc="540E01AC">
      <w:numFmt w:val="bullet"/>
      <w:lvlText w:val="•"/>
      <w:lvlJc w:val="left"/>
      <w:pPr>
        <w:ind w:left="3700" w:hanging="312"/>
      </w:pPr>
      <w:rPr>
        <w:rFonts w:hint="default"/>
      </w:rPr>
    </w:lvl>
    <w:lvl w:ilvl="7" w:tplc="78688A0A">
      <w:numFmt w:val="bullet"/>
      <w:lvlText w:val="•"/>
      <w:lvlJc w:val="left"/>
      <w:pPr>
        <w:ind w:left="4246" w:hanging="312"/>
      </w:pPr>
      <w:rPr>
        <w:rFonts w:hint="default"/>
      </w:rPr>
    </w:lvl>
    <w:lvl w:ilvl="8" w:tplc="0412A19C">
      <w:numFmt w:val="bullet"/>
      <w:lvlText w:val="•"/>
      <w:lvlJc w:val="left"/>
      <w:pPr>
        <w:ind w:left="4793" w:hanging="312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65A12"/>
    <w:rsid w:val="002E7DEB"/>
    <w:rsid w:val="00382102"/>
    <w:rsid w:val="00565A12"/>
    <w:rsid w:val="00847936"/>
    <w:rsid w:val="0096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F11F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2"/>
      <w:ind w:left="3399" w:right="3675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416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2"/>
      <w:ind w:left="3399" w:right="3675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41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user</cp:lastModifiedBy>
  <cp:revision>2</cp:revision>
  <dcterms:created xsi:type="dcterms:W3CDTF">2026-02-24T14:55:00Z</dcterms:created>
  <dcterms:modified xsi:type="dcterms:W3CDTF">2026-02-24T14:55:00Z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LastSaved">
    <vt:filetime>2026-02-23T00:00:00Z</vt:filetime>
  </property>
</Properties>
</file>