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57CAA" w14:textId="77777777" w:rsidR="00765F67" w:rsidRDefault="00000000">
      <w:pPr>
        <w:spacing w:after="903" w:line="259" w:lineRule="auto"/>
        <w:ind w:left="0" w:right="0" w:firstLine="0"/>
      </w:pPr>
      <w:r>
        <w:t xml:space="preserve"> </w:t>
      </w:r>
    </w:p>
    <w:p w14:paraId="730C5DA5" w14:textId="77777777" w:rsidR="00765F67" w:rsidRDefault="00000000">
      <w:pPr>
        <w:spacing w:after="268" w:line="259" w:lineRule="auto"/>
        <w:ind w:left="0" w:right="0" w:firstLine="0"/>
      </w:pPr>
      <w:r>
        <w:rPr>
          <w:color w:val="666666"/>
          <w:sz w:val="28"/>
        </w:rPr>
        <w:t xml:space="preserve">FULL STACK DEVELOPMENT - REPORT 1 - FIGMA DESIGN  </w:t>
      </w:r>
    </w:p>
    <w:p w14:paraId="6A1FCFD8" w14:textId="33A20310" w:rsidR="00765F67" w:rsidRDefault="005E5A14">
      <w:pPr>
        <w:spacing w:after="0" w:line="259" w:lineRule="auto"/>
        <w:ind w:left="25" w:right="0" w:hanging="10"/>
      </w:pPr>
      <w:r>
        <w:rPr>
          <w:b/>
          <w:sz w:val="60"/>
        </w:rPr>
        <w:t>RECIPE BOOK</w:t>
      </w:r>
    </w:p>
    <w:p w14:paraId="61757C51" w14:textId="77777777" w:rsidR="00765F67" w:rsidRDefault="00000000">
      <w:pPr>
        <w:spacing w:after="300" w:line="259" w:lineRule="auto"/>
        <w:ind w:left="0" w:right="0" w:firstLine="0"/>
        <w:jc w:val="right"/>
      </w:pPr>
      <w:r>
        <w:rPr>
          <w:noProof/>
        </w:rPr>
        <w:drawing>
          <wp:inline distT="0" distB="0" distL="0" distR="0" wp14:anchorId="5AB471E2" wp14:editId="5781CF81">
            <wp:extent cx="5943600" cy="3810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8"/>
                    <a:stretch>
                      <a:fillRect/>
                    </a:stretch>
                  </pic:blipFill>
                  <pic:spPr>
                    <a:xfrm>
                      <a:off x="0" y="0"/>
                      <a:ext cx="5943600" cy="38100"/>
                    </a:xfrm>
                    <a:prstGeom prst="rect">
                      <a:avLst/>
                    </a:prstGeom>
                  </pic:spPr>
                </pic:pic>
              </a:graphicData>
            </a:graphic>
          </wp:inline>
        </w:drawing>
      </w:r>
      <w:r>
        <w:t xml:space="preserve"> </w:t>
      </w:r>
    </w:p>
    <w:p w14:paraId="7563C7E9" w14:textId="77777777" w:rsidR="00F904C7" w:rsidRDefault="00F904C7">
      <w:pPr>
        <w:spacing w:after="300" w:line="259" w:lineRule="auto"/>
        <w:ind w:left="0" w:right="0" w:firstLine="0"/>
        <w:jc w:val="right"/>
      </w:pPr>
    </w:p>
    <w:p w14:paraId="0A8FF1B2" w14:textId="77777777" w:rsidR="00F904C7" w:rsidRDefault="00F904C7" w:rsidP="00F904C7">
      <w:pPr>
        <w:pStyle w:val="Heading1"/>
        <w:jc w:val="center"/>
      </w:pPr>
      <w:r>
        <w:rPr>
          <w:noProof/>
        </w:rPr>
        <w:drawing>
          <wp:inline distT="0" distB="0" distL="0" distR="0" wp14:anchorId="5BFD2AD0" wp14:editId="1A605C16">
            <wp:extent cx="4960620" cy="2918460"/>
            <wp:effectExtent l="0" t="0" r="0" b="0"/>
            <wp:docPr id="8543772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48031" name="Picture 1551748031"/>
                    <pic:cNvPicPr/>
                  </pic:nvPicPr>
                  <pic:blipFill>
                    <a:blip r:embed="rId9">
                      <a:extLst>
                        <a:ext uri="{28A0092B-C50C-407E-A947-70E740481C1C}">
                          <a14:useLocalDpi xmlns:a14="http://schemas.microsoft.com/office/drawing/2010/main" val="0"/>
                        </a:ext>
                      </a:extLst>
                    </a:blip>
                    <a:stretch>
                      <a:fillRect/>
                    </a:stretch>
                  </pic:blipFill>
                  <pic:spPr>
                    <a:xfrm>
                      <a:off x="0" y="0"/>
                      <a:ext cx="4960620" cy="2918460"/>
                    </a:xfrm>
                    <a:prstGeom prst="rect">
                      <a:avLst/>
                    </a:prstGeom>
                  </pic:spPr>
                </pic:pic>
              </a:graphicData>
            </a:graphic>
          </wp:inline>
        </w:drawing>
      </w:r>
    </w:p>
    <w:p w14:paraId="6EA00614" w14:textId="56EA3385" w:rsidR="00765F67" w:rsidRPr="00F904C7" w:rsidRDefault="00000000">
      <w:pPr>
        <w:pStyle w:val="Heading1"/>
        <w:rPr>
          <w:u w:val="single"/>
        </w:rPr>
      </w:pPr>
      <w:r w:rsidRPr="00F904C7">
        <w:rPr>
          <w:u w:val="single"/>
        </w:rPr>
        <w:t>Introduction</w:t>
      </w:r>
      <w:r w:rsidR="00F904C7">
        <w:rPr>
          <w:u w:val="single"/>
        </w:rPr>
        <w:t>:</w:t>
      </w:r>
    </w:p>
    <w:p w14:paraId="0E97A945" w14:textId="1D87C9AA" w:rsidR="00E9795C" w:rsidRPr="00E9795C" w:rsidRDefault="00E9795C" w:rsidP="00E9795C">
      <w:pPr>
        <w:spacing w:after="0" w:line="259" w:lineRule="auto"/>
        <w:ind w:left="0" w:right="0" w:firstLine="0"/>
        <w:jc w:val="both"/>
        <w:rPr>
          <w:sz w:val="26"/>
          <w:szCs w:val="26"/>
        </w:rPr>
      </w:pPr>
      <w:r w:rsidRPr="00E9795C">
        <w:rPr>
          <w:sz w:val="26"/>
          <w:szCs w:val="26"/>
        </w:rPr>
        <w:t>The</w:t>
      </w:r>
      <w:r w:rsidR="00650ED0">
        <w:rPr>
          <w:sz w:val="26"/>
          <w:szCs w:val="26"/>
        </w:rPr>
        <w:t xml:space="preserve"> Recipe Book site</w:t>
      </w:r>
      <w:r w:rsidRPr="00E9795C">
        <w:rPr>
          <w:sz w:val="26"/>
          <w:szCs w:val="26"/>
        </w:rPr>
        <w:t xml:space="preserve"> is designed to make cooking, meal planning, and grocery shopping easier and more enjoyable for users of all skill levels. Whether you're an experienced chef or a beginner in the kitchen, this app offers a streamlined approach to discovering new recipes, organizing ingredients, and preparing meals. Its user-friendly interface allows users to search for recipes based on preferences, dietary restrictions, or available ingredients, ensuring that there’s something for everyone. From simple weekday dinners to elaborate meals for special occasions, Recipe</w:t>
      </w:r>
      <w:r w:rsidR="00650ED0">
        <w:rPr>
          <w:sz w:val="26"/>
          <w:szCs w:val="26"/>
        </w:rPr>
        <w:t xml:space="preserve"> Book</w:t>
      </w:r>
      <w:r w:rsidRPr="00E9795C">
        <w:rPr>
          <w:sz w:val="26"/>
          <w:szCs w:val="26"/>
        </w:rPr>
        <w:t xml:space="preserve"> provides a variety of recipes that can fit into any lifestyle.</w:t>
      </w:r>
    </w:p>
    <w:p w14:paraId="13243E69" w14:textId="77777777" w:rsidR="00E9795C" w:rsidRDefault="00E9795C" w:rsidP="008C1499">
      <w:pPr>
        <w:spacing w:after="324" w:line="259" w:lineRule="auto"/>
        <w:ind w:left="10" w:right="0" w:hanging="10"/>
        <w:rPr>
          <w:sz w:val="26"/>
          <w:szCs w:val="26"/>
        </w:rPr>
      </w:pPr>
    </w:p>
    <w:p w14:paraId="1F74CCC4" w14:textId="77777777" w:rsidR="00F904C7" w:rsidRDefault="00F904C7" w:rsidP="008C1499">
      <w:pPr>
        <w:spacing w:after="324" w:line="259" w:lineRule="auto"/>
        <w:ind w:left="10" w:right="0" w:hanging="10"/>
        <w:rPr>
          <w:b/>
          <w:sz w:val="26"/>
        </w:rPr>
      </w:pPr>
    </w:p>
    <w:p w14:paraId="171EAEB6" w14:textId="77777777" w:rsidR="005E5A14" w:rsidRDefault="005E5A14" w:rsidP="008C1499">
      <w:pPr>
        <w:spacing w:after="324" w:line="259" w:lineRule="auto"/>
        <w:ind w:left="10" w:right="0" w:hanging="10"/>
        <w:rPr>
          <w:b/>
          <w:sz w:val="26"/>
        </w:rPr>
      </w:pPr>
    </w:p>
    <w:p w14:paraId="338E3D17" w14:textId="77777777" w:rsidR="005E5A14" w:rsidRDefault="005E5A14" w:rsidP="00650ED0">
      <w:pPr>
        <w:spacing w:after="324" w:line="259" w:lineRule="auto"/>
        <w:ind w:left="0" w:right="0" w:firstLine="0"/>
        <w:rPr>
          <w:b/>
          <w:sz w:val="26"/>
        </w:rPr>
      </w:pPr>
    </w:p>
    <w:p w14:paraId="6B329233" w14:textId="27020270" w:rsidR="008C1499" w:rsidRPr="00F904C7" w:rsidRDefault="00000000" w:rsidP="008C1499">
      <w:pPr>
        <w:spacing w:after="324" w:line="259" w:lineRule="auto"/>
        <w:ind w:left="10" w:right="0" w:hanging="10"/>
        <w:rPr>
          <w:sz w:val="28"/>
          <w:szCs w:val="32"/>
          <w:u w:val="single"/>
        </w:rPr>
      </w:pPr>
      <w:r w:rsidRPr="00F904C7">
        <w:rPr>
          <w:b/>
          <w:sz w:val="32"/>
          <w:szCs w:val="32"/>
          <w:u w:val="single"/>
        </w:rPr>
        <w:t xml:space="preserve">Key Features: </w:t>
      </w:r>
    </w:p>
    <w:p w14:paraId="597CAB06" w14:textId="62BC41BB" w:rsidR="000D3722" w:rsidRPr="008C1499" w:rsidRDefault="000D3722" w:rsidP="008C1499">
      <w:pPr>
        <w:spacing w:after="324" w:line="259" w:lineRule="auto"/>
        <w:ind w:left="10" w:right="0" w:hanging="10"/>
      </w:pPr>
      <w:r w:rsidRPr="000D3722">
        <w:rPr>
          <w:b/>
          <w:sz w:val="26"/>
        </w:rPr>
        <w:t>1. Landing Page</w:t>
      </w:r>
    </w:p>
    <w:p w14:paraId="5D797FCB" w14:textId="24830F9F" w:rsidR="000D3722" w:rsidRPr="00E9795C" w:rsidRDefault="000D3722" w:rsidP="00E9795C">
      <w:pPr>
        <w:spacing w:after="324" w:line="259" w:lineRule="auto"/>
        <w:ind w:left="10" w:right="0" w:hanging="10"/>
        <w:jc w:val="both"/>
        <w:rPr>
          <w:bCs/>
          <w:sz w:val="26"/>
        </w:rPr>
      </w:pPr>
      <w:r w:rsidRPr="00E9795C">
        <w:rPr>
          <w:bCs/>
          <w:sz w:val="26"/>
        </w:rPr>
        <w:t xml:space="preserve">The landing page serves as the entry point for the menu, featuring the restaurant’s branding with a minimalistic and inviting design. It includes two clearly </w:t>
      </w:r>
      <w:proofErr w:type="spellStart"/>
      <w:r w:rsidRPr="00E9795C">
        <w:rPr>
          <w:bCs/>
          <w:sz w:val="26"/>
        </w:rPr>
        <w:t>labeled</w:t>
      </w:r>
      <w:proofErr w:type="spellEnd"/>
      <w:r w:rsidRPr="00E9795C">
        <w:rPr>
          <w:bCs/>
          <w:sz w:val="26"/>
        </w:rPr>
        <w:t xml:space="preserve"> buttons, “Menu” and “Back,” allowing smooth navigation. The yellow-and-white </w:t>
      </w:r>
      <w:proofErr w:type="spellStart"/>
      <w:r w:rsidRPr="00E9795C">
        <w:rPr>
          <w:bCs/>
          <w:sz w:val="26"/>
        </w:rPr>
        <w:t>color</w:t>
      </w:r>
      <w:proofErr w:type="spellEnd"/>
      <w:r w:rsidRPr="00E9795C">
        <w:rPr>
          <w:bCs/>
          <w:sz w:val="26"/>
        </w:rPr>
        <w:t xml:space="preserve"> scheme creates a bright, welcoming vibe that aligns with the restaurant’s identity.</w:t>
      </w:r>
    </w:p>
    <w:p w14:paraId="21BB978A" w14:textId="65CFA4F1" w:rsidR="008C1499" w:rsidRDefault="000D3722" w:rsidP="00E9795C">
      <w:pPr>
        <w:spacing w:after="324" w:line="259" w:lineRule="auto"/>
        <w:ind w:left="10" w:right="0" w:hanging="10"/>
        <w:rPr>
          <w:b/>
          <w:sz w:val="26"/>
        </w:rPr>
      </w:pPr>
      <w:r w:rsidRPr="000D3722">
        <w:rPr>
          <w:b/>
          <w:sz w:val="26"/>
        </w:rPr>
        <w:t>2. Scrollable Categories</w:t>
      </w:r>
    </w:p>
    <w:p w14:paraId="7E74FFD1" w14:textId="25935F4B" w:rsidR="000D3722" w:rsidRPr="000D3722" w:rsidRDefault="000D3722" w:rsidP="00E9795C">
      <w:pPr>
        <w:spacing w:after="324" w:line="259" w:lineRule="auto"/>
        <w:ind w:left="10" w:right="0" w:hanging="10"/>
        <w:jc w:val="both"/>
        <w:rPr>
          <w:b/>
          <w:sz w:val="26"/>
        </w:rPr>
      </w:pPr>
      <w:r w:rsidRPr="00E9795C">
        <w:rPr>
          <w:bCs/>
          <w:sz w:val="26"/>
        </w:rPr>
        <w:t>The menu is divided into interactive, scrollable sections, including Starters, Main Course, Desserts, Shakes, and Sundaes. This ensures that all items are easily accessible without cluttering the screen, providing an organized browsing experience for the user</w:t>
      </w:r>
      <w:r w:rsidRPr="000D3722">
        <w:rPr>
          <w:b/>
          <w:sz w:val="26"/>
        </w:rPr>
        <w:t>.</w:t>
      </w:r>
    </w:p>
    <w:p w14:paraId="4F75B227" w14:textId="79303041" w:rsidR="000D3722" w:rsidRPr="000D3722" w:rsidRDefault="00650ED0" w:rsidP="00650ED0">
      <w:pPr>
        <w:spacing w:after="324" w:line="259" w:lineRule="auto"/>
        <w:ind w:right="0"/>
        <w:rPr>
          <w:b/>
          <w:sz w:val="26"/>
        </w:rPr>
      </w:pPr>
      <w:r>
        <w:rPr>
          <w:b/>
          <w:sz w:val="26"/>
        </w:rPr>
        <w:t>3</w:t>
      </w:r>
      <w:r w:rsidR="000D3722" w:rsidRPr="000D3722">
        <w:rPr>
          <w:b/>
          <w:sz w:val="26"/>
        </w:rPr>
        <w:t>. Imagery and Descriptions</w:t>
      </w:r>
    </w:p>
    <w:p w14:paraId="4D728642" w14:textId="527DA096" w:rsidR="000D3722" w:rsidRPr="00E9795C" w:rsidRDefault="000D3722" w:rsidP="00E9795C">
      <w:pPr>
        <w:spacing w:after="324" w:line="259" w:lineRule="auto"/>
        <w:ind w:left="10" w:right="0" w:hanging="10"/>
        <w:jc w:val="both"/>
        <w:rPr>
          <w:bCs/>
          <w:sz w:val="26"/>
        </w:rPr>
      </w:pPr>
      <w:r w:rsidRPr="00E9795C">
        <w:rPr>
          <w:bCs/>
          <w:sz w:val="26"/>
        </w:rPr>
        <w:t>Each menu item is presented with an appetizing image, a concise yet descriptive text about the dish, and its price. This combination offers a complete and visually engaging representation of the food, making it easier for customers to make informed decisions.</w:t>
      </w:r>
    </w:p>
    <w:p w14:paraId="7FAC5E65" w14:textId="5CB41D65" w:rsidR="00C17B8F" w:rsidRDefault="00650ED0" w:rsidP="00C17B8F">
      <w:pPr>
        <w:spacing w:after="324" w:line="259" w:lineRule="auto"/>
        <w:ind w:left="10" w:right="0" w:hanging="10"/>
        <w:rPr>
          <w:b/>
          <w:sz w:val="26"/>
        </w:rPr>
      </w:pPr>
      <w:r>
        <w:rPr>
          <w:b/>
          <w:sz w:val="26"/>
        </w:rPr>
        <w:t>4</w:t>
      </w:r>
      <w:r w:rsidR="000D3722" w:rsidRPr="000D3722">
        <w:rPr>
          <w:b/>
          <w:sz w:val="26"/>
        </w:rPr>
        <w:t>.</w:t>
      </w:r>
      <w:r w:rsidR="00C17B8F" w:rsidRPr="00C17B8F">
        <w:rPr>
          <w:b/>
          <w:sz w:val="26"/>
        </w:rPr>
        <w:t>User-Friendly Interface:</w:t>
      </w:r>
    </w:p>
    <w:p w14:paraId="288C6C60" w14:textId="5F7BD1FE" w:rsidR="00C17B8F" w:rsidRPr="00C17B8F" w:rsidRDefault="00C17B8F" w:rsidP="00E9795C">
      <w:pPr>
        <w:spacing w:after="324" w:line="259" w:lineRule="auto"/>
        <w:ind w:left="10" w:right="0" w:hanging="10"/>
        <w:jc w:val="both"/>
        <w:rPr>
          <w:b/>
          <w:sz w:val="26"/>
        </w:rPr>
      </w:pPr>
      <w:r w:rsidRPr="00C17B8F">
        <w:rPr>
          <w:b/>
          <w:sz w:val="26"/>
        </w:rPr>
        <w:t xml:space="preserve"> </w:t>
      </w:r>
      <w:r w:rsidRPr="00E9795C">
        <w:rPr>
          <w:bCs/>
          <w:sz w:val="26"/>
        </w:rPr>
        <w:t>The design focuses on providing a simple and intuitive navigation experience, with a visually appealing layout that makes it easy for users to find recipes and cooking instructions quickly</w:t>
      </w:r>
      <w:r w:rsidRPr="00C17B8F">
        <w:rPr>
          <w:b/>
          <w:sz w:val="26"/>
        </w:rPr>
        <w:t>.</w:t>
      </w:r>
    </w:p>
    <w:p w14:paraId="42A55125" w14:textId="00E3AB74" w:rsidR="00C17B8F" w:rsidRDefault="00650ED0" w:rsidP="00C17B8F">
      <w:pPr>
        <w:spacing w:after="324" w:line="259" w:lineRule="auto"/>
        <w:ind w:left="10" w:right="0" w:hanging="10"/>
        <w:rPr>
          <w:b/>
          <w:sz w:val="26"/>
        </w:rPr>
      </w:pPr>
      <w:r>
        <w:rPr>
          <w:b/>
          <w:sz w:val="26"/>
        </w:rPr>
        <w:t>5</w:t>
      </w:r>
      <w:r w:rsidR="00C17B8F">
        <w:rPr>
          <w:b/>
          <w:sz w:val="26"/>
        </w:rPr>
        <w:t>.</w:t>
      </w:r>
      <w:r w:rsidR="00C17B8F" w:rsidRPr="00C17B8F">
        <w:rPr>
          <w:b/>
          <w:sz w:val="26"/>
        </w:rPr>
        <w:t xml:space="preserve">Step-by-Step Recipe Instructions: </w:t>
      </w:r>
    </w:p>
    <w:p w14:paraId="760ED772" w14:textId="6E032228" w:rsidR="00E9795C" w:rsidRPr="00650ED0" w:rsidRDefault="00C17B8F" w:rsidP="00650ED0">
      <w:pPr>
        <w:spacing w:after="324" w:line="259" w:lineRule="auto"/>
        <w:ind w:left="10" w:right="0" w:hanging="10"/>
        <w:rPr>
          <w:bCs/>
          <w:sz w:val="26"/>
        </w:rPr>
      </w:pPr>
      <w:r w:rsidRPr="00E9795C">
        <w:rPr>
          <w:bCs/>
          <w:sz w:val="26"/>
        </w:rPr>
        <w:t>Each recipe is broken down into clear, sequential steps, with the option to view cooking times and additional tips, allowing users to follow along easily.</w:t>
      </w:r>
    </w:p>
    <w:p w14:paraId="7D3DF03A" w14:textId="49D43BB3" w:rsidR="00C17B8F" w:rsidRDefault="00650ED0" w:rsidP="00650ED0">
      <w:pPr>
        <w:spacing w:after="324" w:line="259" w:lineRule="auto"/>
        <w:ind w:left="0" w:right="0" w:firstLine="0"/>
        <w:rPr>
          <w:b/>
          <w:sz w:val="26"/>
        </w:rPr>
      </w:pPr>
      <w:r>
        <w:rPr>
          <w:b/>
          <w:sz w:val="26"/>
        </w:rPr>
        <w:t>6</w:t>
      </w:r>
      <w:r w:rsidR="00C17B8F">
        <w:rPr>
          <w:b/>
          <w:sz w:val="26"/>
        </w:rPr>
        <w:t>.</w:t>
      </w:r>
      <w:r w:rsidR="00C17B8F" w:rsidRPr="00C17B8F">
        <w:rPr>
          <w:b/>
          <w:sz w:val="26"/>
        </w:rPr>
        <w:t xml:space="preserve">High-Quality Recipe Images: </w:t>
      </w:r>
    </w:p>
    <w:p w14:paraId="6A9B3637" w14:textId="335E85A5" w:rsidR="00E9795C" w:rsidRPr="005E5A14" w:rsidRDefault="00C17B8F" w:rsidP="005E5A14">
      <w:pPr>
        <w:spacing w:after="324" w:line="259" w:lineRule="auto"/>
        <w:ind w:left="10" w:right="0" w:hanging="10"/>
        <w:rPr>
          <w:bCs/>
          <w:sz w:val="26"/>
        </w:rPr>
      </w:pPr>
      <w:r w:rsidRPr="00E9795C">
        <w:rPr>
          <w:bCs/>
          <w:sz w:val="26"/>
        </w:rPr>
        <w:t>High-resolution images of the finished dish, as well as step-by-step photos or illustrations, are included to give users a visual reference and help guide them through the cooking process.</w:t>
      </w:r>
    </w:p>
    <w:p w14:paraId="51951325" w14:textId="77777777" w:rsidR="00650ED0" w:rsidRDefault="00650ED0" w:rsidP="004A5CE2">
      <w:pPr>
        <w:spacing w:after="324" w:line="259" w:lineRule="auto"/>
        <w:ind w:left="10" w:right="0" w:hanging="10"/>
        <w:rPr>
          <w:b/>
          <w:sz w:val="32"/>
          <w:szCs w:val="32"/>
          <w:u w:val="single"/>
        </w:rPr>
      </w:pPr>
    </w:p>
    <w:p w14:paraId="7527DFB7" w14:textId="77777777" w:rsidR="00650ED0" w:rsidRDefault="00650ED0" w:rsidP="004A5CE2">
      <w:pPr>
        <w:spacing w:after="324" w:line="259" w:lineRule="auto"/>
        <w:ind w:left="10" w:right="0" w:hanging="10"/>
        <w:rPr>
          <w:b/>
          <w:sz w:val="32"/>
          <w:szCs w:val="32"/>
          <w:u w:val="single"/>
        </w:rPr>
      </w:pPr>
    </w:p>
    <w:p w14:paraId="58322266" w14:textId="5F0C47B5" w:rsidR="004A5CE2" w:rsidRPr="00F904C7" w:rsidRDefault="00000000" w:rsidP="004A5CE2">
      <w:pPr>
        <w:spacing w:after="324" w:line="259" w:lineRule="auto"/>
        <w:ind w:left="10" w:right="0" w:hanging="10"/>
        <w:rPr>
          <w:b/>
          <w:sz w:val="32"/>
          <w:szCs w:val="32"/>
          <w:u w:val="single"/>
        </w:rPr>
      </w:pPr>
      <w:r w:rsidRPr="00F904C7">
        <w:rPr>
          <w:b/>
          <w:sz w:val="32"/>
          <w:szCs w:val="32"/>
          <w:u w:val="single"/>
        </w:rPr>
        <w:t xml:space="preserve">Use Cases: </w:t>
      </w:r>
    </w:p>
    <w:p w14:paraId="0F509C8A" w14:textId="77777777" w:rsidR="00C17B8F" w:rsidRPr="00C17B8F" w:rsidRDefault="00C17B8F" w:rsidP="00C17B8F">
      <w:pPr>
        <w:spacing w:after="340" w:line="259" w:lineRule="auto"/>
        <w:ind w:left="15" w:right="0" w:firstLine="0"/>
        <w:rPr>
          <w:b/>
          <w:bCs/>
          <w:sz w:val="26"/>
        </w:rPr>
      </w:pPr>
      <w:r w:rsidRPr="00C17B8F">
        <w:rPr>
          <w:b/>
          <w:bCs/>
          <w:sz w:val="26"/>
        </w:rPr>
        <w:t>1. Kitchen/Cooking</w:t>
      </w:r>
    </w:p>
    <w:p w14:paraId="22921E65" w14:textId="77777777" w:rsidR="00C17B8F" w:rsidRPr="00C17B8F" w:rsidRDefault="00C17B8F" w:rsidP="00C17B8F">
      <w:pPr>
        <w:spacing w:after="340" w:line="259" w:lineRule="auto"/>
        <w:ind w:left="15" w:right="0" w:firstLine="0"/>
        <w:rPr>
          <w:bCs/>
          <w:sz w:val="26"/>
        </w:rPr>
      </w:pPr>
      <w:r w:rsidRPr="00C17B8F">
        <w:rPr>
          <w:bCs/>
          <w:sz w:val="26"/>
        </w:rPr>
        <w:t>The app provides clear, step-by-step instructions to ensure easy cooking for both beginners and experienced chefs. It displays high-quality images that act as a visual guide to help users achieve the perfect result. The ingredient list with quantities ensures no ingredients are missed, and recipes can be followed efficiently.</w:t>
      </w:r>
    </w:p>
    <w:p w14:paraId="5AA4CE60" w14:textId="77777777" w:rsidR="00C17B8F" w:rsidRPr="00C17B8F" w:rsidRDefault="00C17B8F" w:rsidP="00C17B8F">
      <w:pPr>
        <w:spacing w:after="340" w:line="259" w:lineRule="auto"/>
        <w:ind w:left="15" w:right="0" w:firstLine="0"/>
        <w:rPr>
          <w:b/>
          <w:bCs/>
          <w:sz w:val="26"/>
        </w:rPr>
      </w:pPr>
      <w:r w:rsidRPr="00C17B8F">
        <w:rPr>
          <w:b/>
          <w:bCs/>
          <w:sz w:val="26"/>
        </w:rPr>
        <w:t>2. Grocery Shopping</w:t>
      </w:r>
    </w:p>
    <w:p w14:paraId="0B47A1B7" w14:textId="7B076C97" w:rsidR="00C17B8F" w:rsidRPr="00C17B8F" w:rsidRDefault="00C17B8F" w:rsidP="00E9795C">
      <w:pPr>
        <w:spacing w:after="340" w:line="259" w:lineRule="auto"/>
        <w:ind w:left="15" w:right="0" w:firstLine="0"/>
        <w:jc w:val="both"/>
        <w:rPr>
          <w:bCs/>
          <w:sz w:val="26"/>
        </w:rPr>
      </w:pPr>
      <w:r w:rsidRPr="00C17B8F">
        <w:rPr>
          <w:bCs/>
          <w:sz w:val="26"/>
        </w:rPr>
        <w:t>Users can generate a shopping list directly from selected recipes, making it easy to pick up necessary ingredients. The ingredient list is organized by quantity, ensuring users buy exactly what they need. The app also allows users to check items they already have, streamlining the shopping process.</w:t>
      </w:r>
    </w:p>
    <w:p w14:paraId="5613A978" w14:textId="69DDA9F4" w:rsidR="00C17B8F" w:rsidRPr="00C17B8F" w:rsidRDefault="00E9795C" w:rsidP="00C17B8F">
      <w:pPr>
        <w:spacing w:after="340" w:line="259" w:lineRule="auto"/>
        <w:ind w:left="15" w:right="0" w:firstLine="0"/>
        <w:rPr>
          <w:b/>
          <w:bCs/>
          <w:sz w:val="26"/>
        </w:rPr>
      </w:pPr>
      <w:r>
        <w:rPr>
          <w:b/>
          <w:bCs/>
          <w:sz w:val="26"/>
        </w:rPr>
        <w:t>3</w:t>
      </w:r>
      <w:r w:rsidR="00C17B8F" w:rsidRPr="00C17B8F">
        <w:rPr>
          <w:b/>
          <w:bCs/>
          <w:sz w:val="26"/>
        </w:rPr>
        <w:t>. Office/Lunch Planning</w:t>
      </w:r>
    </w:p>
    <w:p w14:paraId="4F21C5E1" w14:textId="4C39C7DC" w:rsidR="005E5A14" w:rsidRPr="005E5A14" w:rsidRDefault="00C17B8F" w:rsidP="005E5A14">
      <w:pPr>
        <w:spacing w:after="340" w:line="259" w:lineRule="auto"/>
        <w:ind w:left="15" w:right="0" w:firstLine="0"/>
        <w:jc w:val="both"/>
        <w:rPr>
          <w:bCs/>
          <w:sz w:val="26"/>
        </w:rPr>
      </w:pPr>
      <w:r w:rsidRPr="00C17B8F">
        <w:rPr>
          <w:bCs/>
          <w:sz w:val="26"/>
        </w:rPr>
        <w:t xml:space="preserve">The </w:t>
      </w:r>
      <w:r w:rsidRPr="00E9795C">
        <w:rPr>
          <w:bCs/>
          <w:sz w:val="26"/>
        </w:rPr>
        <w:t>design</w:t>
      </w:r>
      <w:r w:rsidRPr="00C17B8F">
        <w:rPr>
          <w:bCs/>
          <w:sz w:val="26"/>
        </w:rPr>
        <w:t xml:space="preserve"> helps busy professionals find quick, easy recipes for lunch that fit into their schedules. It provides options for meals that can be prepped in advance or made quickly during the workday. Users can filter recipes based on nutritional needs, ensuring they stay healthy while at work.</w:t>
      </w:r>
    </w:p>
    <w:p w14:paraId="39D5BDFB" w14:textId="0018B699" w:rsidR="00C17B8F" w:rsidRPr="00C17B8F" w:rsidRDefault="00C17B8F" w:rsidP="00C17B8F">
      <w:pPr>
        <w:spacing w:after="340" w:line="259" w:lineRule="auto"/>
        <w:ind w:left="15" w:right="0" w:firstLine="0"/>
        <w:rPr>
          <w:b/>
          <w:bCs/>
          <w:sz w:val="26"/>
        </w:rPr>
      </w:pPr>
      <w:r w:rsidRPr="00C17B8F">
        <w:rPr>
          <w:b/>
          <w:bCs/>
          <w:sz w:val="26"/>
        </w:rPr>
        <w:t>5. Dietary Needs</w:t>
      </w:r>
    </w:p>
    <w:p w14:paraId="04BC3BF9" w14:textId="77777777" w:rsidR="00650ED0" w:rsidRDefault="00C17B8F" w:rsidP="00650ED0">
      <w:pPr>
        <w:spacing w:after="340" w:line="259" w:lineRule="auto"/>
        <w:ind w:left="15" w:right="0" w:firstLine="0"/>
        <w:jc w:val="both"/>
        <w:rPr>
          <w:bCs/>
          <w:sz w:val="26"/>
        </w:rPr>
      </w:pPr>
      <w:r w:rsidRPr="00C17B8F">
        <w:rPr>
          <w:bCs/>
          <w:sz w:val="26"/>
        </w:rPr>
        <w:t>The app offers tailored recipe suggestions based on dietary restrictions like gluten-free, low-carb, or vegan. It filters out ingredients that don’t align with specific health needs, helping users stick to their dietary goals. Users can also rely on reviews and ratings to confirm that recipes meet their specific needs.</w:t>
      </w:r>
    </w:p>
    <w:p w14:paraId="2E8A8457" w14:textId="432BDCA3" w:rsidR="00C17B8F" w:rsidRPr="00650ED0" w:rsidRDefault="00C17B8F" w:rsidP="00650ED0">
      <w:pPr>
        <w:spacing w:after="340" w:line="259" w:lineRule="auto"/>
        <w:ind w:left="15" w:right="0" w:firstLine="0"/>
        <w:jc w:val="both"/>
        <w:rPr>
          <w:bCs/>
          <w:sz w:val="26"/>
        </w:rPr>
      </w:pPr>
      <w:r w:rsidRPr="00C17B8F">
        <w:rPr>
          <w:b/>
          <w:bCs/>
          <w:sz w:val="26"/>
        </w:rPr>
        <w:t>6. Special Occasions</w:t>
      </w:r>
    </w:p>
    <w:p w14:paraId="1303D533" w14:textId="77777777" w:rsidR="00C17B8F" w:rsidRDefault="00C17B8F" w:rsidP="00E9795C">
      <w:pPr>
        <w:spacing w:after="340" w:line="259" w:lineRule="auto"/>
        <w:ind w:left="15" w:right="0" w:firstLine="0"/>
        <w:jc w:val="both"/>
        <w:rPr>
          <w:bCs/>
          <w:sz w:val="26"/>
        </w:rPr>
      </w:pPr>
      <w:r w:rsidRPr="00C17B8F">
        <w:rPr>
          <w:bCs/>
          <w:sz w:val="26"/>
        </w:rPr>
        <w:t xml:space="preserve">For events like parties or dinners, the app helps users find recipes that are both impressive and manageable for large groups. It provides detailed cooking instructions that suit varying levels of expertise. Users can save these recipes to their </w:t>
      </w:r>
      <w:proofErr w:type="spellStart"/>
      <w:r w:rsidRPr="00C17B8F">
        <w:rPr>
          <w:bCs/>
          <w:sz w:val="26"/>
        </w:rPr>
        <w:t>favorites</w:t>
      </w:r>
      <w:proofErr w:type="spellEnd"/>
      <w:r w:rsidRPr="00C17B8F">
        <w:rPr>
          <w:bCs/>
          <w:sz w:val="26"/>
        </w:rPr>
        <w:t xml:space="preserve"> list for future occasions or events.</w:t>
      </w:r>
    </w:p>
    <w:p w14:paraId="1F7731DB" w14:textId="77777777" w:rsidR="00650ED0" w:rsidRDefault="00650ED0" w:rsidP="00E9795C">
      <w:pPr>
        <w:spacing w:after="340" w:line="259" w:lineRule="auto"/>
        <w:ind w:left="15" w:right="0" w:firstLine="0"/>
        <w:jc w:val="both"/>
        <w:rPr>
          <w:bCs/>
          <w:sz w:val="26"/>
        </w:rPr>
      </w:pPr>
    </w:p>
    <w:p w14:paraId="0408BC0B" w14:textId="77777777" w:rsidR="00650ED0" w:rsidRPr="00C17B8F" w:rsidRDefault="00650ED0" w:rsidP="00E9795C">
      <w:pPr>
        <w:spacing w:after="340" w:line="259" w:lineRule="auto"/>
        <w:ind w:left="15" w:right="0" w:firstLine="0"/>
        <w:jc w:val="both"/>
        <w:rPr>
          <w:bCs/>
          <w:sz w:val="26"/>
        </w:rPr>
      </w:pPr>
    </w:p>
    <w:p w14:paraId="1516C5F8" w14:textId="77777777" w:rsidR="00C17B8F" w:rsidRPr="00C17B8F" w:rsidRDefault="00C17B8F" w:rsidP="00C17B8F">
      <w:pPr>
        <w:spacing w:after="340" w:line="259" w:lineRule="auto"/>
        <w:ind w:left="15" w:right="0" w:firstLine="0"/>
        <w:rPr>
          <w:b/>
          <w:bCs/>
          <w:sz w:val="26"/>
        </w:rPr>
      </w:pPr>
      <w:r w:rsidRPr="00C17B8F">
        <w:rPr>
          <w:b/>
          <w:bCs/>
          <w:sz w:val="26"/>
        </w:rPr>
        <w:t>7. Learning (Beginner Cook)</w:t>
      </w:r>
    </w:p>
    <w:p w14:paraId="5A2F994B" w14:textId="36A6ED7F" w:rsidR="001E1226" w:rsidRDefault="00C17B8F" w:rsidP="005E5A14">
      <w:pPr>
        <w:spacing w:after="340" w:line="259" w:lineRule="auto"/>
        <w:ind w:left="15" w:right="0" w:firstLine="0"/>
        <w:jc w:val="both"/>
        <w:rPr>
          <w:bCs/>
          <w:sz w:val="26"/>
        </w:rPr>
      </w:pPr>
      <w:r w:rsidRPr="00C17B8F">
        <w:rPr>
          <w:bCs/>
          <w:sz w:val="26"/>
        </w:rPr>
        <w:t>The app offers beginner-friendly recipes that break down cooking into manageable steps. Clear instructions and helpful images make it easier for someone new to cooking to follow along without confusion. The app’s simple interface allows beginners to gradually build their skills with confidence.</w:t>
      </w:r>
    </w:p>
    <w:p w14:paraId="305ACCE9" w14:textId="447AFD9C" w:rsidR="00F904C7" w:rsidRPr="001E1226" w:rsidRDefault="00F904C7" w:rsidP="00F904C7">
      <w:pPr>
        <w:spacing w:after="340" w:line="259" w:lineRule="auto"/>
        <w:ind w:left="15" w:right="0" w:firstLine="0"/>
        <w:jc w:val="both"/>
        <w:rPr>
          <w:b/>
          <w:bCs/>
          <w:color w:val="002060"/>
          <w:u w:val="single"/>
        </w:rPr>
      </w:pPr>
      <w:r w:rsidRPr="001E1226">
        <w:rPr>
          <w:b/>
          <w:bCs/>
          <w:color w:val="002060"/>
          <w:sz w:val="32"/>
          <w:szCs w:val="36"/>
          <w:u w:val="single"/>
        </w:rPr>
        <w:t>FIGMADESIGN:</w:t>
      </w:r>
    </w:p>
    <w:p w14:paraId="0B7058DC" w14:textId="77777777" w:rsidR="001E1226" w:rsidRDefault="00D04BC2" w:rsidP="001E1226">
      <w:pPr>
        <w:spacing w:after="340" w:line="259" w:lineRule="auto"/>
        <w:ind w:left="15" w:right="0" w:firstLine="0"/>
        <w:jc w:val="center"/>
      </w:pPr>
      <w:r>
        <w:rPr>
          <w:noProof/>
        </w:rPr>
        <w:drawing>
          <wp:inline distT="0" distB="0" distL="0" distR="0" wp14:anchorId="41F68928" wp14:editId="2FBBBDD8">
            <wp:extent cx="4960620" cy="3360420"/>
            <wp:effectExtent l="0" t="0" r="0" b="0"/>
            <wp:docPr id="10202110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48031" name="Picture 1551748031"/>
                    <pic:cNvPicPr/>
                  </pic:nvPicPr>
                  <pic:blipFill>
                    <a:blip r:embed="rId9">
                      <a:extLst>
                        <a:ext uri="{28A0092B-C50C-407E-A947-70E740481C1C}">
                          <a14:useLocalDpi xmlns:a14="http://schemas.microsoft.com/office/drawing/2010/main" val="0"/>
                        </a:ext>
                      </a:extLst>
                    </a:blip>
                    <a:stretch>
                      <a:fillRect/>
                    </a:stretch>
                  </pic:blipFill>
                  <pic:spPr>
                    <a:xfrm>
                      <a:off x="0" y="0"/>
                      <a:ext cx="4960620" cy="3360420"/>
                    </a:xfrm>
                    <a:prstGeom prst="rect">
                      <a:avLst/>
                    </a:prstGeom>
                  </pic:spPr>
                </pic:pic>
              </a:graphicData>
            </a:graphic>
          </wp:inline>
        </w:drawing>
      </w:r>
    </w:p>
    <w:p w14:paraId="4E9322EB" w14:textId="3DDE1249" w:rsidR="00AC3F78" w:rsidRPr="00F904C7" w:rsidRDefault="00D04BC2" w:rsidP="00F904C7">
      <w:pPr>
        <w:spacing w:after="340" w:line="259" w:lineRule="auto"/>
        <w:ind w:left="15" w:right="0" w:firstLine="0"/>
        <w:jc w:val="both"/>
        <w:rPr>
          <w:bCs/>
          <w:sz w:val="26"/>
        </w:rPr>
      </w:pPr>
      <w:r>
        <w:rPr>
          <w:noProof/>
        </w:rPr>
        <w:lastRenderedPageBreak/>
        <w:drawing>
          <wp:inline distT="0" distB="0" distL="0" distR="0" wp14:anchorId="4A1C5D09" wp14:editId="6CDB0D8A">
            <wp:extent cx="2948940" cy="3208020"/>
            <wp:effectExtent l="0" t="0" r="3810" b="0"/>
            <wp:docPr id="530222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80749" name="Picture 12891807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8940" cy="3208020"/>
                    </a:xfrm>
                    <a:prstGeom prst="rect">
                      <a:avLst/>
                    </a:prstGeom>
                  </pic:spPr>
                </pic:pic>
              </a:graphicData>
            </a:graphic>
          </wp:inline>
        </w:drawing>
      </w:r>
      <w:r w:rsidR="00F904C7">
        <w:t xml:space="preserve">        </w:t>
      </w:r>
      <w:r w:rsidR="00AC3F78">
        <w:rPr>
          <w:noProof/>
        </w:rPr>
        <w:drawing>
          <wp:inline distT="0" distB="0" distL="0" distR="0" wp14:anchorId="50C744B9" wp14:editId="113FD15A">
            <wp:extent cx="2735580" cy="3162300"/>
            <wp:effectExtent l="0" t="0" r="7620" b="0"/>
            <wp:docPr id="1149110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93010" name="Picture 3615930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5580" cy="3162300"/>
                    </a:xfrm>
                    <a:prstGeom prst="rect">
                      <a:avLst/>
                    </a:prstGeom>
                  </pic:spPr>
                </pic:pic>
              </a:graphicData>
            </a:graphic>
          </wp:inline>
        </w:drawing>
      </w:r>
    </w:p>
    <w:p w14:paraId="79DB56EF" w14:textId="1F92B0B9" w:rsidR="00765F67" w:rsidRDefault="00AC3F78" w:rsidP="00AC3F78">
      <w:pPr>
        <w:spacing w:after="0" w:line="259" w:lineRule="auto"/>
        <w:ind w:left="0" w:right="0" w:firstLine="0"/>
      </w:pPr>
      <w:r>
        <w:rPr>
          <w:noProof/>
        </w:rPr>
        <w:t xml:space="preserve">  </w:t>
      </w:r>
      <w:r w:rsidR="00D04BC2">
        <w:rPr>
          <w:noProof/>
        </w:rPr>
        <w:drawing>
          <wp:inline distT="0" distB="0" distL="0" distR="0" wp14:anchorId="420DE676" wp14:editId="0825017C">
            <wp:extent cx="2933700" cy="2796540"/>
            <wp:effectExtent l="0" t="0" r="0" b="3810"/>
            <wp:docPr id="577125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25521" name="Picture 5771255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700" cy="2796540"/>
                    </a:xfrm>
                    <a:prstGeom prst="rect">
                      <a:avLst/>
                    </a:prstGeom>
                  </pic:spPr>
                </pic:pic>
              </a:graphicData>
            </a:graphic>
          </wp:inline>
        </w:drawing>
      </w:r>
      <w:r>
        <w:rPr>
          <w:noProof/>
        </w:rPr>
        <w:t xml:space="preserve">       </w:t>
      </w:r>
      <w:r w:rsidR="00D04BC2">
        <w:rPr>
          <w:noProof/>
        </w:rPr>
        <w:drawing>
          <wp:inline distT="0" distB="0" distL="0" distR="0" wp14:anchorId="50716AF5" wp14:editId="6AFB532A">
            <wp:extent cx="2773680" cy="2804160"/>
            <wp:effectExtent l="0" t="0" r="7620" b="0"/>
            <wp:docPr id="937484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84883" name="Picture 9374848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3680" cy="2804160"/>
                    </a:xfrm>
                    <a:prstGeom prst="rect">
                      <a:avLst/>
                    </a:prstGeom>
                  </pic:spPr>
                </pic:pic>
              </a:graphicData>
            </a:graphic>
          </wp:inline>
        </w:drawing>
      </w:r>
      <w:r w:rsidR="00D04BC2">
        <w:rPr>
          <w:noProof/>
        </w:rPr>
        <w:t>––</w:t>
      </w:r>
    </w:p>
    <w:p w14:paraId="01D8D0F6" w14:textId="3ED5C1BC" w:rsidR="00451601" w:rsidRDefault="00451601" w:rsidP="008C1499">
      <w:pPr>
        <w:spacing w:after="0" w:line="259" w:lineRule="auto"/>
        <w:ind w:left="0" w:right="0" w:firstLine="0"/>
      </w:pPr>
    </w:p>
    <w:p w14:paraId="53982E46" w14:textId="51E87C4D" w:rsidR="00422976" w:rsidRDefault="00422976" w:rsidP="001E1226">
      <w:pPr>
        <w:spacing w:after="160" w:line="259" w:lineRule="auto"/>
        <w:ind w:left="0" w:firstLine="0"/>
        <w:rPr>
          <w:b/>
          <w:bCs/>
          <w:sz w:val="32"/>
          <w:szCs w:val="36"/>
          <w:u w:val="single"/>
        </w:rPr>
      </w:pPr>
      <w:r>
        <w:rPr>
          <w:b/>
          <w:bCs/>
          <w:sz w:val="32"/>
          <w:szCs w:val="36"/>
          <w:u w:val="single"/>
        </w:rPr>
        <w:t>Prototype Link:</w:t>
      </w:r>
    </w:p>
    <w:p w14:paraId="38A2F997" w14:textId="3DAA2562" w:rsidR="00422976" w:rsidRPr="00422976" w:rsidRDefault="00422976" w:rsidP="001E1226">
      <w:pPr>
        <w:spacing w:after="160" w:line="259" w:lineRule="auto"/>
        <w:ind w:left="0" w:firstLine="0"/>
        <w:rPr>
          <w:rFonts w:ascii="Times New Roman" w:hAnsi="Times New Roman" w:cs="Times New Roman"/>
          <w:sz w:val="24"/>
          <w:szCs w:val="28"/>
        </w:rPr>
      </w:pPr>
      <w:r w:rsidRPr="00422976">
        <w:rPr>
          <w:rFonts w:ascii="Times New Roman" w:hAnsi="Times New Roman" w:cs="Times New Roman"/>
          <w:sz w:val="24"/>
          <w:szCs w:val="28"/>
        </w:rPr>
        <w:t>https://www.figma.com/proto/M6gISSnAROPMboCdETJEnn/Recipe-book?page-id=0%3A1&amp;node-id=1-2&amp;p=f&amp;viewport=393%2C237%2C0.05&amp;t=oZ9xlWGnXQTLjFKC-1&amp;scaling=min-zoom&amp;content-scaling=fixed&amp;starting-point-node-id=1%3A2</w:t>
      </w:r>
    </w:p>
    <w:p w14:paraId="7BE95A95" w14:textId="103411FE" w:rsidR="001E1226" w:rsidRPr="001E1226" w:rsidRDefault="00B83136" w:rsidP="001E1226">
      <w:pPr>
        <w:spacing w:after="160" w:line="259" w:lineRule="auto"/>
        <w:ind w:left="0" w:firstLine="0"/>
        <w:rPr>
          <w:b/>
          <w:bCs/>
          <w:sz w:val="32"/>
          <w:szCs w:val="36"/>
          <w:u w:val="single"/>
        </w:rPr>
      </w:pPr>
      <w:r>
        <w:rPr>
          <w:b/>
          <w:bCs/>
          <w:sz w:val="32"/>
          <w:szCs w:val="36"/>
          <w:u w:val="single"/>
        </w:rPr>
        <w:t>Done By:</w:t>
      </w:r>
    </w:p>
    <w:p w14:paraId="4244F998" w14:textId="5B00FDA7" w:rsidR="001E1226" w:rsidRPr="001E1226" w:rsidRDefault="001E1226" w:rsidP="001E1226">
      <w:pPr>
        <w:spacing w:after="160" w:line="259" w:lineRule="auto"/>
        <w:ind w:left="0" w:firstLine="0"/>
        <w:rPr>
          <w:sz w:val="28"/>
          <w:szCs w:val="32"/>
        </w:rPr>
      </w:pPr>
      <w:r w:rsidRPr="001E1226">
        <w:rPr>
          <w:sz w:val="28"/>
          <w:szCs w:val="32"/>
        </w:rPr>
        <w:t xml:space="preserve">Nikhil K </w:t>
      </w:r>
    </w:p>
    <w:sectPr w:rsidR="001E1226" w:rsidRPr="001E1226">
      <w:footerReference w:type="even" r:id="rId14"/>
      <w:footerReference w:type="default" r:id="rId15"/>
      <w:footerReference w:type="first" r:id="rId16"/>
      <w:pgSz w:w="12240" w:h="15840"/>
      <w:pgMar w:top="281" w:right="1338" w:bottom="620" w:left="1425" w:header="720"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E565B" w14:textId="77777777" w:rsidR="00D96FF1" w:rsidRDefault="00D96FF1">
      <w:pPr>
        <w:spacing w:after="0" w:line="240" w:lineRule="auto"/>
      </w:pPr>
      <w:r>
        <w:separator/>
      </w:r>
    </w:p>
  </w:endnote>
  <w:endnote w:type="continuationSeparator" w:id="0">
    <w:p w14:paraId="5287A762" w14:textId="77777777" w:rsidR="00D96FF1" w:rsidRDefault="00D96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C5694" w14:textId="77777777" w:rsidR="00765F67" w:rsidRDefault="00000000">
    <w:pPr>
      <w:spacing w:after="0" w:line="259" w:lineRule="auto"/>
      <w:ind w:left="0" w:right="0" w:firstLine="0"/>
      <w:jc w:val="right"/>
    </w:pPr>
    <w:r>
      <w:rPr>
        <w:noProof/>
      </w:rPr>
      <w:drawing>
        <wp:anchor distT="0" distB="0" distL="114300" distR="114300" simplePos="0" relativeHeight="251658240" behindDoc="0" locked="0" layoutInCell="1" allowOverlap="0" wp14:anchorId="3D632007" wp14:editId="1ED0803D">
          <wp:simplePos x="0" y="0"/>
          <wp:positionH relativeFrom="page">
            <wp:posOffset>923925</wp:posOffset>
          </wp:positionH>
          <wp:positionV relativeFrom="page">
            <wp:posOffset>9316212</wp:posOffset>
          </wp:positionV>
          <wp:extent cx="5943600" cy="28575"/>
          <wp:effectExtent l="0" t="0" r="0" b="0"/>
          <wp:wrapSquare wrapText="bothSides"/>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
                  <a:stretch>
                    <a:fillRect/>
                  </a:stretch>
                </pic:blipFill>
                <pic:spPr>
                  <a:xfrm>
                    <a:off x="0" y="0"/>
                    <a:ext cx="5943600" cy="2857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46489" w14:textId="77777777" w:rsidR="00765F67" w:rsidRDefault="00000000">
    <w:pPr>
      <w:spacing w:after="0" w:line="259" w:lineRule="auto"/>
      <w:ind w:left="0" w:right="0" w:firstLine="0"/>
      <w:jc w:val="right"/>
    </w:pPr>
    <w:r>
      <w:rPr>
        <w:noProof/>
      </w:rPr>
      <w:drawing>
        <wp:anchor distT="0" distB="0" distL="114300" distR="114300" simplePos="0" relativeHeight="251659264" behindDoc="0" locked="0" layoutInCell="1" allowOverlap="0" wp14:anchorId="3FD479E1" wp14:editId="55547EC9">
          <wp:simplePos x="0" y="0"/>
          <wp:positionH relativeFrom="page">
            <wp:posOffset>923925</wp:posOffset>
          </wp:positionH>
          <wp:positionV relativeFrom="page">
            <wp:posOffset>9316212</wp:posOffset>
          </wp:positionV>
          <wp:extent cx="5943600" cy="28575"/>
          <wp:effectExtent l="0" t="0" r="0" b="0"/>
          <wp:wrapSquare wrapText="bothSides"/>
          <wp:docPr id="1559635695" name="Picture 1559635695"/>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
                  <a:stretch>
                    <a:fillRect/>
                  </a:stretch>
                </pic:blipFill>
                <pic:spPr>
                  <a:xfrm>
                    <a:off x="0" y="0"/>
                    <a:ext cx="5943600" cy="28575"/>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1FD07" w14:textId="77777777" w:rsidR="00765F67" w:rsidRDefault="00000000">
    <w:pPr>
      <w:spacing w:after="0" w:line="259" w:lineRule="auto"/>
      <w:ind w:left="0" w:right="0" w:firstLine="0"/>
      <w:jc w:val="right"/>
    </w:pPr>
    <w:r>
      <w:rPr>
        <w:noProof/>
      </w:rPr>
      <w:drawing>
        <wp:anchor distT="0" distB="0" distL="114300" distR="114300" simplePos="0" relativeHeight="251660288" behindDoc="0" locked="0" layoutInCell="1" allowOverlap="0" wp14:anchorId="2590BAE4" wp14:editId="3C5E7673">
          <wp:simplePos x="0" y="0"/>
          <wp:positionH relativeFrom="page">
            <wp:posOffset>923925</wp:posOffset>
          </wp:positionH>
          <wp:positionV relativeFrom="page">
            <wp:posOffset>9316212</wp:posOffset>
          </wp:positionV>
          <wp:extent cx="5943600" cy="28575"/>
          <wp:effectExtent l="0" t="0" r="0" b="0"/>
          <wp:wrapSquare wrapText="bothSides"/>
          <wp:docPr id="503619289" name="Picture 503619289"/>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
                  <a:stretch>
                    <a:fillRect/>
                  </a:stretch>
                </pic:blipFill>
                <pic:spPr>
                  <a:xfrm>
                    <a:off x="0" y="0"/>
                    <a:ext cx="5943600" cy="2857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DB616" w14:textId="77777777" w:rsidR="00D96FF1" w:rsidRDefault="00D96FF1">
      <w:pPr>
        <w:spacing w:after="0" w:line="240" w:lineRule="auto"/>
      </w:pPr>
      <w:r>
        <w:separator/>
      </w:r>
    </w:p>
  </w:footnote>
  <w:footnote w:type="continuationSeparator" w:id="0">
    <w:p w14:paraId="22E45450" w14:textId="77777777" w:rsidR="00D96FF1" w:rsidRDefault="00D96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544F6"/>
    <w:multiLevelType w:val="hybridMultilevel"/>
    <w:tmpl w:val="98965610"/>
    <w:lvl w:ilvl="0" w:tplc="0C0C8B9E">
      <w:start w:val="1"/>
      <w:numFmt w:val="decimal"/>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288CF0">
      <w:start w:val="1"/>
      <w:numFmt w:val="lowerLetter"/>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D053A0">
      <w:start w:val="1"/>
      <w:numFmt w:val="lowerRoman"/>
      <w:lvlText w:val="%3"/>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5875DC">
      <w:start w:val="1"/>
      <w:numFmt w:val="decimal"/>
      <w:lvlText w:val="%4"/>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2CABF4">
      <w:start w:val="1"/>
      <w:numFmt w:val="lowerLetter"/>
      <w:lvlText w:val="%5"/>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2241D4">
      <w:start w:val="1"/>
      <w:numFmt w:val="lowerRoman"/>
      <w:lvlText w:val="%6"/>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6448CC">
      <w:start w:val="1"/>
      <w:numFmt w:val="decimal"/>
      <w:lvlText w:val="%7"/>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1C28E2">
      <w:start w:val="1"/>
      <w:numFmt w:val="lowerLetter"/>
      <w:lvlText w:val="%8"/>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2A2A82">
      <w:start w:val="1"/>
      <w:numFmt w:val="lowerRoman"/>
      <w:lvlText w:val="%9"/>
      <w:lvlJc w:val="left"/>
      <w:pPr>
        <w:ind w:left="6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A833E3"/>
    <w:multiLevelType w:val="hybridMultilevel"/>
    <w:tmpl w:val="945E731E"/>
    <w:lvl w:ilvl="0" w:tplc="CE80BA0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2803E0">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BED0DE">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5A49F4">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6AE562">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14F326">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6A8124">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42B956">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4CDAD4">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103910971">
    <w:abstractNumId w:val="1"/>
  </w:num>
  <w:num w:numId="2" w16cid:durableId="208151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67"/>
    <w:rsid w:val="00091BC7"/>
    <w:rsid w:val="000D3722"/>
    <w:rsid w:val="001E1226"/>
    <w:rsid w:val="00287B8F"/>
    <w:rsid w:val="003C4299"/>
    <w:rsid w:val="00401E8E"/>
    <w:rsid w:val="00422976"/>
    <w:rsid w:val="00451601"/>
    <w:rsid w:val="004A5CE2"/>
    <w:rsid w:val="005B5B33"/>
    <w:rsid w:val="005E5A14"/>
    <w:rsid w:val="00637A38"/>
    <w:rsid w:val="00650ED0"/>
    <w:rsid w:val="00765F67"/>
    <w:rsid w:val="00791207"/>
    <w:rsid w:val="007A4D82"/>
    <w:rsid w:val="008C1499"/>
    <w:rsid w:val="00971FD1"/>
    <w:rsid w:val="009C7BCB"/>
    <w:rsid w:val="00A234A6"/>
    <w:rsid w:val="00AC3F78"/>
    <w:rsid w:val="00B83136"/>
    <w:rsid w:val="00C17B8F"/>
    <w:rsid w:val="00CC2DDD"/>
    <w:rsid w:val="00CE7C62"/>
    <w:rsid w:val="00D04BC2"/>
    <w:rsid w:val="00D96FF1"/>
    <w:rsid w:val="00DE7E46"/>
    <w:rsid w:val="00E9795C"/>
    <w:rsid w:val="00F904C7"/>
    <w:rsid w:val="00FB0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5C02"/>
  <w15:docId w15:val="{1714729D-222C-4495-BA85-B2CB8B63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350" w:lineRule="auto"/>
      <w:ind w:left="370" w:right="34" w:hanging="37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2" w:line="259" w:lineRule="auto"/>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94" w:line="259" w:lineRule="auto"/>
      <w:outlineLvl w:val="1"/>
    </w:pPr>
    <w:rPr>
      <w:rFonts w:ascii="Calibri" w:eastAsia="Calibri" w:hAnsi="Calibri" w:cs="Calibri"/>
      <w:b/>
      <w:color w:val="8C7252"/>
      <w:u w:val="single" w:color="8C7252"/>
    </w:rPr>
  </w:style>
  <w:style w:type="paragraph" w:styleId="Heading3">
    <w:name w:val="heading 3"/>
    <w:next w:val="Normal"/>
    <w:link w:val="Heading3Char"/>
    <w:uiPriority w:val="9"/>
    <w:unhideWhenUsed/>
    <w:qFormat/>
    <w:pPr>
      <w:keepNext/>
      <w:keepLines/>
      <w:spacing w:after="44" w:line="259" w:lineRule="auto"/>
      <w:ind w:left="10" w:hanging="10"/>
      <w:outlineLvl w:val="2"/>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u w:val="single" w:color="000000"/>
    </w:rPr>
  </w:style>
  <w:style w:type="character" w:customStyle="1" w:styleId="Heading2Char">
    <w:name w:val="Heading 2 Char"/>
    <w:link w:val="Heading2"/>
    <w:rPr>
      <w:rFonts w:ascii="Calibri" w:eastAsia="Calibri" w:hAnsi="Calibri" w:cs="Calibri"/>
      <w:b/>
      <w:color w:val="8C7252"/>
      <w:sz w:val="24"/>
      <w:u w:val="single" w:color="8C7252"/>
    </w:rPr>
  </w:style>
  <w:style w:type="character" w:customStyle="1" w:styleId="Heading1Char">
    <w:name w:val="Heading 1 Char"/>
    <w:link w:val="Heading1"/>
    <w:rPr>
      <w:rFonts w:ascii="Calibri" w:eastAsia="Calibri" w:hAnsi="Calibri" w:cs="Calibri"/>
      <w:b/>
      <w:color w:val="000000"/>
      <w:sz w:val="32"/>
    </w:rPr>
  </w:style>
  <w:style w:type="paragraph" w:styleId="Header">
    <w:name w:val="header"/>
    <w:basedOn w:val="Normal"/>
    <w:link w:val="HeaderChar"/>
    <w:uiPriority w:val="99"/>
    <w:unhideWhenUsed/>
    <w:rsid w:val="004A5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E2"/>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311">
      <w:bodyDiv w:val="1"/>
      <w:marLeft w:val="0"/>
      <w:marRight w:val="0"/>
      <w:marTop w:val="0"/>
      <w:marBottom w:val="0"/>
      <w:divBdr>
        <w:top w:val="none" w:sz="0" w:space="0" w:color="auto"/>
        <w:left w:val="none" w:sz="0" w:space="0" w:color="auto"/>
        <w:bottom w:val="none" w:sz="0" w:space="0" w:color="auto"/>
        <w:right w:val="none" w:sz="0" w:space="0" w:color="auto"/>
      </w:divBdr>
      <w:divsChild>
        <w:div w:id="352538426">
          <w:marLeft w:val="0"/>
          <w:marRight w:val="0"/>
          <w:marTop w:val="0"/>
          <w:marBottom w:val="0"/>
          <w:divBdr>
            <w:top w:val="none" w:sz="0" w:space="0" w:color="auto"/>
            <w:left w:val="none" w:sz="0" w:space="0" w:color="auto"/>
            <w:bottom w:val="none" w:sz="0" w:space="0" w:color="auto"/>
            <w:right w:val="none" w:sz="0" w:space="0" w:color="auto"/>
          </w:divBdr>
          <w:divsChild>
            <w:div w:id="380254132">
              <w:marLeft w:val="0"/>
              <w:marRight w:val="0"/>
              <w:marTop w:val="0"/>
              <w:marBottom w:val="0"/>
              <w:divBdr>
                <w:top w:val="none" w:sz="0" w:space="0" w:color="auto"/>
                <w:left w:val="none" w:sz="0" w:space="0" w:color="auto"/>
                <w:bottom w:val="none" w:sz="0" w:space="0" w:color="auto"/>
                <w:right w:val="none" w:sz="0" w:space="0" w:color="auto"/>
              </w:divBdr>
              <w:divsChild>
                <w:div w:id="1679886787">
                  <w:marLeft w:val="0"/>
                  <w:marRight w:val="0"/>
                  <w:marTop w:val="0"/>
                  <w:marBottom w:val="0"/>
                  <w:divBdr>
                    <w:top w:val="none" w:sz="0" w:space="0" w:color="auto"/>
                    <w:left w:val="none" w:sz="0" w:space="0" w:color="auto"/>
                    <w:bottom w:val="none" w:sz="0" w:space="0" w:color="auto"/>
                    <w:right w:val="none" w:sz="0" w:space="0" w:color="auto"/>
                  </w:divBdr>
                  <w:divsChild>
                    <w:div w:id="1759404905">
                      <w:marLeft w:val="0"/>
                      <w:marRight w:val="0"/>
                      <w:marTop w:val="0"/>
                      <w:marBottom w:val="0"/>
                      <w:divBdr>
                        <w:top w:val="none" w:sz="0" w:space="0" w:color="auto"/>
                        <w:left w:val="none" w:sz="0" w:space="0" w:color="auto"/>
                        <w:bottom w:val="none" w:sz="0" w:space="0" w:color="auto"/>
                        <w:right w:val="none" w:sz="0" w:space="0" w:color="auto"/>
                      </w:divBdr>
                      <w:divsChild>
                        <w:div w:id="22245567">
                          <w:marLeft w:val="0"/>
                          <w:marRight w:val="0"/>
                          <w:marTop w:val="0"/>
                          <w:marBottom w:val="0"/>
                          <w:divBdr>
                            <w:top w:val="none" w:sz="0" w:space="0" w:color="auto"/>
                            <w:left w:val="none" w:sz="0" w:space="0" w:color="auto"/>
                            <w:bottom w:val="none" w:sz="0" w:space="0" w:color="auto"/>
                            <w:right w:val="none" w:sz="0" w:space="0" w:color="auto"/>
                          </w:divBdr>
                          <w:divsChild>
                            <w:div w:id="3057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61223">
      <w:bodyDiv w:val="1"/>
      <w:marLeft w:val="0"/>
      <w:marRight w:val="0"/>
      <w:marTop w:val="0"/>
      <w:marBottom w:val="0"/>
      <w:divBdr>
        <w:top w:val="none" w:sz="0" w:space="0" w:color="auto"/>
        <w:left w:val="none" w:sz="0" w:space="0" w:color="auto"/>
        <w:bottom w:val="none" w:sz="0" w:space="0" w:color="auto"/>
        <w:right w:val="none" w:sz="0" w:space="0" w:color="auto"/>
      </w:divBdr>
      <w:divsChild>
        <w:div w:id="277642042">
          <w:marLeft w:val="0"/>
          <w:marRight w:val="0"/>
          <w:marTop w:val="0"/>
          <w:marBottom w:val="0"/>
          <w:divBdr>
            <w:top w:val="none" w:sz="0" w:space="0" w:color="auto"/>
            <w:left w:val="none" w:sz="0" w:space="0" w:color="auto"/>
            <w:bottom w:val="none" w:sz="0" w:space="0" w:color="auto"/>
            <w:right w:val="none" w:sz="0" w:space="0" w:color="auto"/>
          </w:divBdr>
          <w:divsChild>
            <w:div w:id="1297758853">
              <w:marLeft w:val="0"/>
              <w:marRight w:val="0"/>
              <w:marTop w:val="0"/>
              <w:marBottom w:val="0"/>
              <w:divBdr>
                <w:top w:val="none" w:sz="0" w:space="0" w:color="auto"/>
                <w:left w:val="none" w:sz="0" w:space="0" w:color="auto"/>
                <w:bottom w:val="none" w:sz="0" w:space="0" w:color="auto"/>
                <w:right w:val="none" w:sz="0" w:space="0" w:color="auto"/>
              </w:divBdr>
              <w:divsChild>
                <w:div w:id="1121144689">
                  <w:marLeft w:val="0"/>
                  <w:marRight w:val="0"/>
                  <w:marTop w:val="0"/>
                  <w:marBottom w:val="0"/>
                  <w:divBdr>
                    <w:top w:val="none" w:sz="0" w:space="0" w:color="auto"/>
                    <w:left w:val="none" w:sz="0" w:space="0" w:color="auto"/>
                    <w:bottom w:val="none" w:sz="0" w:space="0" w:color="auto"/>
                    <w:right w:val="none" w:sz="0" w:space="0" w:color="auto"/>
                  </w:divBdr>
                  <w:divsChild>
                    <w:div w:id="1766686360">
                      <w:marLeft w:val="0"/>
                      <w:marRight w:val="0"/>
                      <w:marTop w:val="0"/>
                      <w:marBottom w:val="0"/>
                      <w:divBdr>
                        <w:top w:val="none" w:sz="0" w:space="0" w:color="auto"/>
                        <w:left w:val="none" w:sz="0" w:space="0" w:color="auto"/>
                        <w:bottom w:val="none" w:sz="0" w:space="0" w:color="auto"/>
                        <w:right w:val="none" w:sz="0" w:space="0" w:color="auto"/>
                      </w:divBdr>
                      <w:divsChild>
                        <w:div w:id="1330403790">
                          <w:marLeft w:val="0"/>
                          <w:marRight w:val="0"/>
                          <w:marTop w:val="0"/>
                          <w:marBottom w:val="0"/>
                          <w:divBdr>
                            <w:top w:val="none" w:sz="0" w:space="0" w:color="auto"/>
                            <w:left w:val="none" w:sz="0" w:space="0" w:color="auto"/>
                            <w:bottom w:val="none" w:sz="0" w:space="0" w:color="auto"/>
                            <w:right w:val="none" w:sz="0" w:space="0" w:color="auto"/>
                          </w:divBdr>
                          <w:divsChild>
                            <w:div w:id="7601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90472">
      <w:bodyDiv w:val="1"/>
      <w:marLeft w:val="0"/>
      <w:marRight w:val="0"/>
      <w:marTop w:val="0"/>
      <w:marBottom w:val="0"/>
      <w:divBdr>
        <w:top w:val="none" w:sz="0" w:space="0" w:color="auto"/>
        <w:left w:val="none" w:sz="0" w:space="0" w:color="auto"/>
        <w:bottom w:val="none" w:sz="0" w:space="0" w:color="auto"/>
        <w:right w:val="none" w:sz="0" w:space="0" w:color="auto"/>
      </w:divBdr>
    </w:div>
    <w:div w:id="1017124434">
      <w:bodyDiv w:val="1"/>
      <w:marLeft w:val="0"/>
      <w:marRight w:val="0"/>
      <w:marTop w:val="0"/>
      <w:marBottom w:val="0"/>
      <w:divBdr>
        <w:top w:val="none" w:sz="0" w:space="0" w:color="auto"/>
        <w:left w:val="none" w:sz="0" w:space="0" w:color="auto"/>
        <w:bottom w:val="none" w:sz="0" w:space="0" w:color="auto"/>
        <w:right w:val="none" w:sz="0" w:space="0" w:color="auto"/>
      </w:divBdr>
    </w:div>
    <w:div w:id="1420563463">
      <w:bodyDiv w:val="1"/>
      <w:marLeft w:val="0"/>
      <w:marRight w:val="0"/>
      <w:marTop w:val="0"/>
      <w:marBottom w:val="0"/>
      <w:divBdr>
        <w:top w:val="none" w:sz="0" w:space="0" w:color="auto"/>
        <w:left w:val="none" w:sz="0" w:space="0" w:color="auto"/>
        <w:bottom w:val="none" w:sz="0" w:space="0" w:color="auto"/>
        <w:right w:val="none" w:sz="0" w:space="0" w:color="auto"/>
      </w:divBdr>
    </w:div>
    <w:div w:id="1545436607">
      <w:bodyDiv w:val="1"/>
      <w:marLeft w:val="0"/>
      <w:marRight w:val="0"/>
      <w:marTop w:val="0"/>
      <w:marBottom w:val="0"/>
      <w:divBdr>
        <w:top w:val="none" w:sz="0" w:space="0" w:color="auto"/>
        <w:left w:val="none" w:sz="0" w:space="0" w:color="auto"/>
        <w:bottom w:val="none" w:sz="0" w:space="0" w:color="auto"/>
        <w:right w:val="none" w:sz="0" w:space="0" w:color="auto"/>
      </w:divBdr>
    </w:div>
    <w:div w:id="1578443424">
      <w:bodyDiv w:val="1"/>
      <w:marLeft w:val="0"/>
      <w:marRight w:val="0"/>
      <w:marTop w:val="0"/>
      <w:marBottom w:val="0"/>
      <w:divBdr>
        <w:top w:val="none" w:sz="0" w:space="0" w:color="auto"/>
        <w:left w:val="none" w:sz="0" w:space="0" w:color="auto"/>
        <w:bottom w:val="none" w:sz="0" w:space="0" w:color="auto"/>
        <w:right w:val="none" w:sz="0" w:space="0" w:color="auto"/>
      </w:divBdr>
    </w:div>
    <w:div w:id="1892419698">
      <w:bodyDiv w:val="1"/>
      <w:marLeft w:val="0"/>
      <w:marRight w:val="0"/>
      <w:marTop w:val="0"/>
      <w:marBottom w:val="0"/>
      <w:divBdr>
        <w:top w:val="none" w:sz="0" w:space="0" w:color="auto"/>
        <w:left w:val="none" w:sz="0" w:space="0" w:color="auto"/>
        <w:bottom w:val="none" w:sz="0" w:space="0" w:color="auto"/>
        <w:right w:val="none" w:sz="0" w:space="0" w:color="auto"/>
      </w:divBdr>
    </w:div>
    <w:div w:id="1934850443">
      <w:bodyDiv w:val="1"/>
      <w:marLeft w:val="0"/>
      <w:marRight w:val="0"/>
      <w:marTop w:val="0"/>
      <w:marBottom w:val="0"/>
      <w:divBdr>
        <w:top w:val="none" w:sz="0" w:space="0" w:color="auto"/>
        <w:left w:val="none" w:sz="0" w:space="0" w:color="auto"/>
        <w:bottom w:val="none" w:sz="0" w:space="0" w:color="auto"/>
        <w:right w:val="none" w:sz="0" w:space="0" w:color="auto"/>
      </w:divBdr>
    </w:div>
    <w:div w:id="2116053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D4DA0-BA3A-47D2-AF83-40CDA4DD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Report-1 FSD</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Report-1 FSD</dc:title>
  <dc:subject/>
  <dc:creator>sai bhargav</dc:creator>
  <cp:keywords/>
  <cp:lastModifiedBy>Nikhil Korada</cp:lastModifiedBy>
  <cp:revision>6</cp:revision>
  <dcterms:created xsi:type="dcterms:W3CDTF">2025-01-30T05:10:00Z</dcterms:created>
  <dcterms:modified xsi:type="dcterms:W3CDTF">2025-01-31T09:04:00Z</dcterms:modified>
</cp:coreProperties>
</file>