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D4BE" w14:textId="77777777" w:rsidR="00D01C45" w:rsidRDefault="00D01C45" w:rsidP="00D01C45">
      <w:pPr>
        <w:spacing w:after="155" w:line="259" w:lineRule="auto"/>
        <w:ind w:left="0"/>
      </w:pPr>
      <w:r>
        <w:rPr>
          <w:b/>
        </w:rPr>
        <w:t xml:space="preserve">                                                                           A </w:t>
      </w:r>
    </w:p>
    <w:p w14:paraId="61A0EA7B" w14:textId="15BC96A8" w:rsidR="00D01C45" w:rsidRDefault="00D01C45" w:rsidP="00F614EE">
      <w:pPr>
        <w:spacing w:after="155" w:line="259" w:lineRule="auto"/>
        <w:ind w:left="89" w:right="12"/>
        <w:jc w:val="center"/>
      </w:pPr>
      <w:r>
        <w:rPr>
          <w:b/>
        </w:rPr>
        <w:t xml:space="preserve"> Project on </w:t>
      </w:r>
    </w:p>
    <w:p w14:paraId="75506010" w14:textId="33F78F79" w:rsidR="00D01C45" w:rsidRDefault="00D01C45" w:rsidP="00D01C45">
      <w:pPr>
        <w:spacing w:after="151" w:line="259" w:lineRule="auto"/>
        <w:ind w:left="0"/>
      </w:pPr>
      <w:r>
        <w:rPr>
          <w:i/>
        </w:rPr>
        <w:t xml:space="preserve">    </w:t>
      </w:r>
      <w:r w:rsidR="00F614EE">
        <w:rPr>
          <w:i/>
        </w:rPr>
        <w:t xml:space="preserve">       </w:t>
      </w:r>
      <w:r>
        <w:rPr>
          <w:i/>
        </w:rPr>
        <w:t xml:space="preserve">  Submitted in partial fulfilment of the requirements for the Award of Degree of</w:t>
      </w:r>
      <w:r>
        <w:rPr>
          <w:b/>
          <w:sz w:val="28"/>
        </w:rPr>
        <w:t xml:space="preserve"> </w:t>
      </w:r>
    </w:p>
    <w:p w14:paraId="27823336" w14:textId="71576E32" w:rsidR="00D01C45" w:rsidRDefault="00B16A9E" w:rsidP="00D01C45">
      <w:pPr>
        <w:spacing w:after="127" w:line="259" w:lineRule="auto"/>
        <w:ind w:left="89" w:right="19"/>
        <w:jc w:val="center"/>
      </w:pPr>
      <w:r>
        <w:rPr>
          <w:b/>
        </w:rPr>
        <w:t xml:space="preserve">  </w:t>
      </w:r>
      <w:r w:rsidR="00D01C45">
        <w:rPr>
          <w:b/>
        </w:rPr>
        <w:t>BACHELOR OF TECHNOLOGY</w:t>
      </w:r>
      <w:r w:rsidR="00D01C45">
        <w:rPr>
          <w:b/>
          <w:sz w:val="28"/>
        </w:rPr>
        <w:t xml:space="preserve"> </w:t>
      </w:r>
    </w:p>
    <w:p w14:paraId="48F35996" w14:textId="50E2AA3B" w:rsidR="00D01C45" w:rsidRDefault="00D01C45" w:rsidP="00D01C45">
      <w:pPr>
        <w:spacing w:after="213" w:line="259" w:lineRule="auto"/>
        <w:ind w:left="0"/>
      </w:pPr>
      <w:r>
        <w:rPr>
          <w:b/>
          <w:sz w:val="20"/>
        </w:rPr>
        <w:t xml:space="preserve">                                                                               </w:t>
      </w:r>
      <w:r w:rsidR="00B16A9E">
        <w:rPr>
          <w:b/>
          <w:sz w:val="20"/>
        </w:rPr>
        <w:t xml:space="preserve">        </w:t>
      </w:r>
      <w:r>
        <w:rPr>
          <w:i/>
        </w:rPr>
        <w:t xml:space="preserve">In </w:t>
      </w:r>
    </w:p>
    <w:p w14:paraId="3AC0A775" w14:textId="41DE7D7E" w:rsidR="00D01C45" w:rsidRDefault="00D01C45" w:rsidP="00D01C45">
      <w:pPr>
        <w:pStyle w:val="Heading1"/>
        <w:spacing w:after="52"/>
        <w:ind w:left="0" w:hanging="10"/>
      </w:pPr>
      <w:r>
        <w:rPr>
          <w:sz w:val="24"/>
        </w:rPr>
        <w:t xml:space="preserve">                   </w:t>
      </w:r>
      <w:r w:rsidR="00B16A9E">
        <w:rPr>
          <w:sz w:val="24"/>
        </w:rPr>
        <w:t xml:space="preserve">          </w:t>
      </w:r>
      <w:r w:rsidR="001B668C">
        <w:rPr>
          <w:sz w:val="24"/>
        </w:rPr>
        <w:t>ARTIFICIAL INTELLIGENCE AND DATA SCIENCE</w:t>
      </w:r>
    </w:p>
    <w:p w14:paraId="0BE516CA" w14:textId="20353CBB" w:rsidR="00D01C45" w:rsidRDefault="00D01C45" w:rsidP="00D01C45">
      <w:pPr>
        <w:spacing w:after="151" w:line="259" w:lineRule="auto"/>
        <w:ind w:left="0"/>
      </w:pPr>
      <w:r>
        <w:rPr>
          <w:i/>
        </w:rPr>
        <w:t xml:space="preserve">                                                          </w:t>
      </w:r>
      <w:r w:rsidR="00B16A9E">
        <w:rPr>
          <w:i/>
        </w:rPr>
        <w:t xml:space="preserve">     </w:t>
      </w:r>
      <w:r>
        <w:rPr>
          <w:i/>
        </w:rPr>
        <w:t xml:space="preserve"> Submitted By </w:t>
      </w:r>
    </w:p>
    <w:p w14:paraId="6EA7EA58" w14:textId="4AB02392" w:rsidR="00D01C45" w:rsidRDefault="00D01C45" w:rsidP="00D01C45">
      <w:pPr>
        <w:ind w:left="0"/>
      </w:pPr>
      <w:r>
        <w:t xml:space="preserve">                   </w:t>
      </w:r>
      <w:r w:rsidR="001B668C">
        <w:t>K</w:t>
      </w:r>
      <w:r w:rsidR="00B16A9E">
        <w:t>ESAVAREDDYGARI</w:t>
      </w:r>
      <w:r w:rsidR="001B668C">
        <w:t xml:space="preserve"> NIKHIL KUMAR REDDY</w:t>
      </w:r>
      <w:r>
        <w:t xml:space="preserve">   </w:t>
      </w:r>
      <w:r w:rsidR="00B16A9E">
        <w:t xml:space="preserve">                           20701A3029</w:t>
      </w:r>
      <w:r>
        <w:t xml:space="preserve">                           </w:t>
      </w:r>
      <w:r w:rsidR="001B668C">
        <w:t xml:space="preserve"> </w:t>
      </w:r>
    </w:p>
    <w:p w14:paraId="3AD61D31" w14:textId="6FC3D665" w:rsidR="00D01C45" w:rsidRDefault="00D01C45" w:rsidP="00D01C45">
      <w:pPr>
        <w:ind w:left="0"/>
      </w:pPr>
      <w:r>
        <w:t xml:space="preserve">                   </w:t>
      </w:r>
      <w:r w:rsidR="001B668C">
        <w:t>M</w:t>
      </w:r>
      <w:r w:rsidR="00B16A9E">
        <w:t>OOLINTI</w:t>
      </w:r>
      <w:r w:rsidR="001B668C">
        <w:t xml:space="preserve"> BHASKAR REDDY</w:t>
      </w:r>
      <w:r>
        <w:t xml:space="preserve">               </w:t>
      </w:r>
      <w:r w:rsidR="001B668C">
        <w:t xml:space="preserve">                          </w:t>
      </w:r>
      <w:r w:rsidR="00F614EE">
        <w:t xml:space="preserve"> </w:t>
      </w:r>
      <w:r w:rsidR="00B16A9E">
        <w:tab/>
      </w:r>
      <w:r w:rsidR="00B16A9E">
        <w:tab/>
        <w:t xml:space="preserve"> </w:t>
      </w:r>
      <w:r>
        <w:t>21705A</w:t>
      </w:r>
      <w:r w:rsidR="001B668C">
        <w:t>3001</w:t>
      </w:r>
    </w:p>
    <w:p w14:paraId="432AB7F1" w14:textId="3A98E5FA" w:rsidR="00D01C45" w:rsidRDefault="00D01C45" w:rsidP="00D01C45">
      <w:pPr>
        <w:ind w:left="0"/>
      </w:pPr>
      <w:r>
        <w:t xml:space="preserve">                   </w:t>
      </w:r>
      <w:r w:rsidR="001B668C">
        <w:t>S</w:t>
      </w:r>
      <w:r w:rsidR="00B16A9E">
        <w:t>HAIK</w:t>
      </w:r>
      <w:r w:rsidR="001B668C">
        <w:t xml:space="preserve"> UZZAIR MAHABOOB</w:t>
      </w:r>
      <w:r>
        <w:t xml:space="preserve">                                    </w:t>
      </w:r>
      <w:r w:rsidR="00F614EE">
        <w:t xml:space="preserve"> </w:t>
      </w:r>
      <w:r w:rsidR="001B668C">
        <w:t xml:space="preserve"> </w:t>
      </w:r>
      <w:r w:rsidR="00B16A9E">
        <w:t xml:space="preserve">                        </w:t>
      </w:r>
      <w:r>
        <w:t>20701A</w:t>
      </w:r>
      <w:r w:rsidR="001B668C">
        <w:t>3046</w:t>
      </w:r>
      <w:r>
        <w:t xml:space="preserve"> </w:t>
      </w:r>
    </w:p>
    <w:p w14:paraId="58DF7BE8" w14:textId="580B07C2" w:rsidR="00D01C45" w:rsidRDefault="00D01C45" w:rsidP="00D01C45">
      <w:pPr>
        <w:ind w:left="0"/>
      </w:pPr>
      <w:r>
        <w:t xml:space="preserve">                   </w:t>
      </w:r>
      <w:r w:rsidR="001B668C">
        <w:t>B</w:t>
      </w:r>
      <w:r w:rsidR="00B16A9E">
        <w:t>OVILLA</w:t>
      </w:r>
      <w:r w:rsidR="001B668C">
        <w:t xml:space="preserve"> KRISHNA REDDY</w:t>
      </w:r>
      <w:r>
        <w:t xml:space="preserve">                </w:t>
      </w:r>
      <w:r w:rsidR="00F614EE">
        <w:tab/>
      </w:r>
      <w:r w:rsidR="00F614EE">
        <w:tab/>
      </w:r>
      <w:r w:rsidR="00F614EE">
        <w:tab/>
        <w:t xml:space="preserve"> </w:t>
      </w:r>
      <w:r>
        <w:t xml:space="preserve"> </w:t>
      </w:r>
      <w:r w:rsidR="001B668C">
        <w:t xml:space="preserve"> </w:t>
      </w:r>
      <w:r w:rsidR="00F614EE">
        <w:t xml:space="preserve"> </w:t>
      </w:r>
      <w:r w:rsidR="00B16A9E">
        <w:t xml:space="preserve">         </w:t>
      </w:r>
      <w:r>
        <w:t>20701A</w:t>
      </w:r>
      <w:r w:rsidR="001B668C">
        <w:t>3020</w:t>
      </w:r>
      <w:r>
        <w:t xml:space="preserve"> </w:t>
      </w:r>
    </w:p>
    <w:p w14:paraId="10A14794" w14:textId="77777777" w:rsidR="00D01C45" w:rsidRDefault="00D01C45" w:rsidP="00D01C45">
      <w:pPr>
        <w:spacing w:after="155" w:line="259" w:lineRule="auto"/>
        <w:ind w:left="134" w:firstLine="0"/>
        <w:jc w:val="center"/>
      </w:pPr>
      <w:r>
        <w:t xml:space="preserve"> </w:t>
      </w:r>
    </w:p>
    <w:p w14:paraId="1643B982" w14:textId="450168C9" w:rsidR="00D01C45" w:rsidRDefault="00D01C45" w:rsidP="00D01C45">
      <w:pPr>
        <w:spacing w:after="151" w:line="259" w:lineRule="auto"/>
        <w:ind w:left="0"/>
      </w:pPr>
      <w:r>
        <w:rPr>
          <w:i/>
        </w:rPr>
        <w:t xml:space="preserve">                                                       </w:t>
      </w:r>
      <w:r w:rsidR="00B16A9E">
        <w:rPr>
          <w:i/>
        </w:rPr>
        <w:t xml:space="preserve">  </w:t>
      </w:r>
      <w:r>
        <w:rPr>
          <w:i/>
        </w:rPr>
        <w:t xml:space="preserve"> Department of </w:t>
      </w:r>
      <w:r w:rsidR="00F614EE">
        <w:rPr>
          <w:i/>
        </w:rPr>
        <w:t>AI&amp;DS</w:t>
      </w:r>
      <w:r>
        <w:rPr>
          <w:i/>
        </w:rPr>
        <w:t xml:space="preserve"> </w:t>
      </w:r>
    </w:p>
    <w:p w14:paraId="3F30614E" w14:textId="2E74CE62" w:rsidR="00D01C45" w:rsidRDefault="00D01C45" w:rsidP="00D01C45">
      <w:pPr>
        <w:spacing w:after="0" w:line="259" w:lineRule="auto"/>
        <w:ind w:left="0"/>
      </w:pPr>
      <w:r>
        <w:rPr>
          <w:i/>
        </w:rPr>
        <w:t xml:space="preserve">                                                       </w:t>
      </w:r>
      <w:r w:rsidR="00B16A9E">
        <w:rPr>
          <w:i/>
        </w:rPr>
        <w:t xml:space="preserve">   </w:t>
      </w:r>
      <w:r>
        <w:rPr>
          <w:i/>
        </w:rPr>
        <w:t xml:space="preserve">Under Supervision of </w:t>
      </w:r>
    </w:p>
    <w:p w14:paraId="3E11C634" w14:textId="77777777" w:rsidR="00D01C45" w:rsidRDefault="00D01C45" w:rsidP="00D01C45">
      <w:pPr>
        <w:spacing w:after="10" w:line="259" w:lineRule="auto"/>
        <w:ind w:left="134" w:firstLine="0"/>
        <w:jc w:val="center"/>
      </w:pPr>
      <w:r>
        <w:rPr>
          <w:i/>
        </w:rPr>
        <w:t xml:space="preserve"> </w:t>
      </w:r>
    </w:p>
    <w:p w14:paraId="4B0CC209" w14:textId="6BF77A79" w:rsidR="00F614EE" w:rsidRDefault="00D01C45" w:rsidP="00D01C45">
      <w:pPr>
        <w:pStyle w:val="Heading1"/>
      </w:pPr>
      <w:r>
        <w:t xml:space="preserve">                                              </w:t>
      </w:r>
      <w:r w:rsidR="00B16A9E">
        <w:t xml:space="preserve">  </w:t>
      </w:r>
      <w:r w:rsidR="003C57B2">
        <w:t xml:space="preserve">Mr. </w:t>
      </w:r>
      <w:r w:rsidR="00F614EE">
        <w:t>P. NAGENDRA</w:t>
      </w:r>
      <w:r>
        <w:t xml:space="preserve"> </w:t>
      </w:r>
      <w:r w:rsidR="007B1323">
        <w:t xml:space="preserve"> </w:t>
      </w:r>
    </w:p>
    <w:p w14:paraId="4AED7CB3" w14:textId="05FC65F8" w:rsidR="00D01C45" w:rsidRPr="007B1323" w:rsidRDefault="00F614EE" w:rsidP="00D01C45">
      <w:pPr>
        <w:pStyle w:val="Heading1"/>
        <w:rPr>
          <w:sz w:val="22"/>
        </w:rPr>
      </w:pPr>
      <w:r>
        <w:t xml:space="preserve">                                         </w:t>
      </w:r>
      <w:r w:rsidR="00B16A9E">
        <w:t xml:space="preserve">   </w:t>
      </w:r>
      <w:r>
        <w:t>(</w:t>
      </w:r>
      <w:r w:rsidRPr="00F614EE">
        <w:rPr>
          <w:sz w:val="24"/>
          <w:szCs w:val="24"/>
        </w:rPr>
        <w:t>ASSISTANT PROFESSOR</w:t>
      </w:r>
      <w:r>
        <w:t>)</w:t>
      </w:r>
    </w:p>
    <w:p w14:paraId="13D5C7A1" w14:textId="77777777" w:rsidR="00D01C45" w:rsidRDefault="00D01C45" w:rsidP="00D01C45">
      <w:pPr>
        <w:spacing w:after="1641" w:line="259" w:lineRule="auto"/>
        <w:ind w:left="5" w:right="3613" w:firstLine="0"/>
      </w:pPr>
      <w:r>
        <w:rPr>
          <w:noProof/>
        </w:rPr>
        <w:drawing>
          <wp:anchor distT="0" distB="0" distL="114300" distR="114300" simplePos="0" relativeHeight="251659264" behindDoc="0" locked="0" layoutInCell="1" allowOverlap="0" wp14:anchorId="1AFEA288" wp14:editId="35ADEF1C">
            <wp:simplePos x="0" y="0"/>
            <wp:positionH relativeFrom="column">
              <wp:posOffset>2278063</wp:posOffset>
            </wp:positionH>
            <wp:positionV relativeFrom="paragraph">
              <wp:posOffset>194488</wp:posOffset>
            </wp:positionV>
            <wp:extent cx="1333500" cy="1295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333500" cy="1295400"/>
                    </a:xfrm>
                    <a:prstGeom prst="rect">
                      <a:avLst/>
                    </a:prstGeom>
                  </pic:spPr>
                </pic:pic>
              </a:graphicData>
            </a:graphic>
          </wp:anchor>
        </w:drawing>
      </w:r>
      <w:r>
        <w:rPr>
          <w:b/>
          <w:sz w:val="28"/>
        </w:rPr>
        <w:t xml:space="preserve">                                    </w:t>
      </w:r>
    </w:p>
    <w:p w14:paraId="267BE177" w14:textId="77777777" w:rsidR="003C57B2" w:rsidRDefault="003C57B2" w:rsidP="00D01C45">
      <w:pPr>
        <w:spacing w:after="155" w:line="259" w:lineRule="auto"/>
        <w:ind w:left="80" w:right="7"/>
        <w:jc w:val="center"/>
      </w:pPr>
    </w:p>
    <w:p w14:paraId="0B5834D9" w14:textId="7E43141B" w:rsidR="00D01C45" w:rsidRDefault="00D01C45" w:rsidP="00D01C45">
      <w:pPr>
        <w:spacing w:after="155" w:line="259" w:lineRule="auto"/>
        <w:ind w:left="80" w:right="7"/>
        <w:jc w:val="center"/>
      </w:pPr>
      <w:r>
        <w:t xml:space="preserve">DEPARTMENT OF </w:t>
      </w:r>
      <w:r w:rsidR="00F614EE">
        <w:t>ARTIFICIAL INTELLIGENCE AND DATA SCIENCE</w:t>
      </w:r>
      <w:r>
        <w:t xml:space="preserve"> </w:t>
      </w:r>
    </w:p>
    <w:p w14:paraId="51F015A3" w14:textId="77777777" w:rsidR="00D01C45" w:rsidRDefault="00D01C45" w:rsidP="00D01C45">
      <w:pPr>
        <w:pStyle w:val="Heading2"/>
        <w:ind w:left="0"/>
      </w:pPr>
      <w:r>
        <w:t>ANNAMACHARYA INSTITUTE OF TECHNOLOGY AND SCIENCES : : RAJAMPET</w:t>
      </w:r>
      <w:r>
        <w:rPr>
          <w:b w:val="0"/>
        </w:rPr>
        <w:t xml:space="preserve"> </w:t>
      </w:r>
    </w:p>
    <w:p w14:paraId="027AFFE3" w14:textId="77777777" w:rsidR="00D01C45" w:rsidRDefault="00D01C45" w:rsidP="00D01C45">
      <w:pPr>
        <w:spacing w:after="25" w:line="259" w:lineRule="auto"/>
        <w:ind w:left="89" w:right="3"/>
        <w:jc w:val="center"/>
      </w:pPr>
      <w:r>
        <w:rPr>
          <w:b/>
        </w:rPr>
        <w:t xml:space="preserve">  (An Autonomous Institute) </w:t>
      </w:r>
    </w:p>
    <w:p w14:paraId="43B749A2" w14:textId="77777777" w:rsidR="00D01C45" w:rsidRDefault="00D01C45" w:rsidP="00D01C45">
      <w:pPr>
        <w:spacing w:after="0" w:line="259" w:lineRule="auto"/>
        <w:ind w:left="89" w:right="12"/>
        <w:jc w:val="center"/>
      </w:pPr>
      <w:r>
        <w:rPr>
          <w:b/>
        </w:rPr>
        <w:t xml:space="preserve">Accredited with NAAC “A” Grade </w:t>
      </w:r>
    </w:p>
    <w:p w14:paraId="69909F19" w14:textId="77777777" w:rsidR="00D01C45" w:rsidRDefault="00D01C45" w:rsidP="00D01C45">
      <w:pPr>
        <w:spacing w:after="0" w:line="259" w:lineRule="auto"/>
        <w:ind w:left="89" w:right="12"/>
        <w:jc w:val="center"/>
      </w:pPr>
      <w:r>
        <w:rPr>
          <w:b/>
        </w:rPr>
        <w:t xml:space="preserve">Approved by AICTE, New Delhi, Affiliated to JNTUA, Ananthapuram </w:t>
      </w:r>
    </w:p>
    <w:p w14:paraId="6C346B5B" w14:textId="0A968C93" w:rsidR="00D01C45" w:rsidRDefault="00D01C45" w:rsidP="00D01C45">
      <w:pPr>
        <w:spacing w:after="0" w:line="259" w:lineRule="auto"/>
        <w:ind w:left="89" w:right="12"/>
        <w:jc w:val="center"/>
      </w:pPr>
      <w:r>
        <w:rPr>
          <w:b/>
        </w:rPr>
        <w:t xml:space="preserve">New Boyanapalli, Rajampet, Kadapa District, </w:t>
      </w:r>
    </w:p>
    <w:p w14:paraId="608B2AA5" w14:textId="7B497CFC" w:rsidR="00D01C45" w:rsidRDefault="00D01C45" w:rsidP="00F614EE">
      <w:pPr>
        <w:spacing w:after="0" w:line="259" w:lineRule="auto"/>
        <w:ind w:left="89"/>
        <w:jc w:val="center"/>
      </w:pPr>
      <w:r>
        <w:rPr>
          <w:b/>
        </w:rPr>
        <w:t xml:space="preserve">Andhra Pradesh – 516126 Phone: 08565 251863 </w:t>
      </w:r>
    </w:p>
    <w:p w14:paraId="55EFF0FA" w14:textId="77777777" w:rsidR="00D01C45" w:rsidRDefault="00D01C45" w:rsidP="00D01C45">
      <w:pPr>
        <w:spacing w:after="0" w:line="259" w:lineRule="auto"/>
        <w:ind w:left="134" w:firstLine="0"/>
        <w:jc w:val="center"/>
      </w:pPr>
      <w:r>
        <w:rPr>
          <w:b/>
        </w:rPr>
        <w:t xml:space="preserve"> </w:t>
      </w:r>
    </w:p>
    <w:p w14:paraId="70FC9C61" w14:textId="4F3EABD1" w:rsidR="00D01C45" w:rsidRDefault="00D01C45" w:rsidP="00925390">
      <w:pPr>
        <w:spacing w:after="0" w:line="259" w:lineRule="auto"/>
        <w:ind w:left="134" w:firstLine="0"/>
      </w:pPr>
      <w:r>
        <w:rPr>
          <w:b/>
        </w:rPr>
        <w:t xml:space="preserve"> </w:t>
      </w:r>
    </w:p>
    <w:p w14:paraId="26083538" w14:textId="45E3CF03" w:rsidR="00D01C45" w:rsidRDefault="00925390" w:rsidP="00925390">
      <w:pPr>
        <w:pStyle w:val="Body"/>
        <w:jc w:val="center"/>
        <w:rPr>
          <w:rFonts w:cstheme="minorHAnsi"/>
          <w:b/>
          <w:bCs/>
          <w:sz w:val="28"/>
          <w:szCs w:val="28"/>
        </w:rPr>
      </w:pPr>
      <w:r w:rsidRPr="00243E2D">
        <w:rPr>
          <w:rFonts w:cstheme="minorHAnsi"/>
          <w:b/>
          <w:bCs/>
          <w:sz w:val="28"/>
          <w:szCs w:val="28"/>
        </w:rPr>
        <w:lastRenderedPageBreak/>
        <w:t xml:space="preserve">Leaf Classifier: Development of Plant Species Identification Model with </w:t>
      </w:r>
      <w:r>
        <w:rPr>
          <w:rFonts w:cstheme="minorHAnsi"/>
          <w:b/>
          <w:bCs/>
          <w:sz w:val="28"/>
          <w:szCs w:val="28"/>
        </w:rPr>
        <w:t>T</w:t>
      </w:r>
      <w:r w:rsidRPr="00243E2D">
        <w:rPr>
          <w:rFonts w:cstheme="minorHAnsi"/>
          <w:b/>
          <w:bCs/>
          <w:sz w:val="28"/>
          <w:szCs w:val="28"/>
        </w:rPr>
        <w:t>ransfer Learning</w:t>
      </w:r>
    </w:p>
    <w:p w14:paraId="69B876B9" w14:textId="77777777" w:rsidR="00925390" w:rsidRPr="00925390" w:rsidRDefault="00925390" w:rsidP="00925390">
      <w:pPr>
        <w:pStyle w:val="Body"/>
        <w:jc w:val="center"/>
        <w:rPr>
          <w:rFonts w:ascii="Times New Roman" w:eastAsia="Times New Roman" w:hAnsi="Times New Roman" w:cs="Times New Roman"/>
          <w:b/>
          <w:bCs/>
          <w:sz w:val="28"/>
          <w:szCs w:val="28"/>
        </w:rPr>
      </w:pPr>
    </w:p>
    <w:p w14:paraId="0B36B1EE" w14:textId="278EA5CE" w:rsidR="00D01C45" w:rsidRDefault="00D01C45" w:rsidP="00C77E8C">
      <w:pPr>
        <w:spacing w:after="0" w:line="259" w:lineRule="auto"/>
        <w:ind w:left="80"/>
        <w:jc w:val="center"/>
      </w:pPr>
      <w:r>
        <w:t xml:space="preserve">ABSTRACT </w:t>
      </w:r>
    </w:p>
    <w:p w14:paraId="4C549E33" w14:textId="77777777" w:rsidR="00D01C45" w:rsidRDefault="00D01C45" w:rsidP="00D01C45">
      <w:pPr>
        <w:spacing w:after="0" w:line="259" w:lineRule="auto"/>
        <w:ind w:left="5" w:firstLine="0"/>
      </w:pPr>
      <w:r>
        <w:t xml:space="preserve"> </w:t>
      </w:r>
    </w:p>
    <w:p w14:paraId="5DE17937" w14:textId="4257A838" w:rsidR="00925390" w:rsidRDefault="00925390" w:rsidP="00925390">
      <w:pPr>
        <w:pStyle w:val="Body"/>
        <w:jc w:val="both"/>
        <w:rPr>
          <w:rFonts w:ascii="Times New Roman" w:hAnsi="Times New Roman" w:cs="Times New Roman"/>
          <w:sz w:val="24"/>
          <w:szCs w:val="24"/>
        </w:rPr>
      </w:pPr>
      <w:r w:rsidRPr="00382D9D">
        <w:rPr>
          <w:rFonts w:ascii="Times New Roman" w:hAnsi="Times New Roman" w:cs="Times New Roman"/>
          <w:sz w:val="24"/>
          <w:szCs w:val="24"/>
        </w:rPr>
        <w:t>The Leaf</w:t>
      </w:r>
      <w:r>
        <w:rPr>
          <w:rFonts w:ascii="Times New Roman" w:hAnsi="Times New Roman" w:cs="Times New Roman"/>
          <w:sz w:val="24"/>
          <w:szCs w:val="24"/>
        </w:rPr>
        <w:t xml:space="preserve"> </w:t>
      </w:r>
      <w:r w:rsidRPr="00382D9D">
        <w:rPr>
          <w:rFonts w:ascii="Times New Roman" w:hAnsi="Times New Roman" w:cs="Times New Roman"/>
          <w:sz w:val="24"/>
          <w:szCs w:val="24"/>
        </w:rPr>
        <w:t>Classifier project aims to leverage deep learning techniques, specifically utilizing the EfficientNetB3 model in TensorFlow, to create an efficient plant species identification model. This model will be capable of accurately classifying plants based on their visual characteristics. The system has been designed to categorize plants into seven types, namely crops, fruits, industrial plants, medicinal plants, nuts, tubers, and vegetable plants. The application of transfer learning using the pre-trained EfficientNetB3 model allows for the development of a robust and accurate classification system.</w:t>
      </w:r>
    </w:p>
    <w:p w14:paraId="445F6EB7" w14:textId="77777777" w:rsidR="00925390" w:rsidRDefault="00925390" w:rsidP="00925390">
      <w:pPr>
        <w:pStyle w:val="Body"/>
        <w:jc w:val="both"/>
        <w:rPr>
          <w:rFonts w:ascii="Times New Roman" w:hAnsi="Times New Roman" w:cs="Times New Roman"/>
          <w:sz w:val="24"/>
          <w:szCs w:val="24"/>
        </w:rPr>
      </w:pPr>
    </w:p>
    <w:p w14:paraId="035CB85C" w14:textId="77777777" w:rsidR="00925390" w:rsidRDefault="00925390" w:rsidP="00925390">
      <w:pPr>
        <w:pStyle w:val="Body"/>
        <w:jc w:val="both"/>
        <w:rPr>
          <w:rFonts w:ascii="Times New Roman" w:hAnsi="Times New Roman" w:cs="Times New Roman"/>
          <w:sz w:val="24"/>
          <w:szCs w:val="24"/>
        </w:rPr>
      </w:pPr>
      <w:r>
        <w:rPr>
          <w:rFonts w:ascii="Times New Roman" w:hAnsi="Times New Roman" w:cs="Times New Roman"/>
          <w:b/>
          <w:bCs/>
          <w:sz w:val="24"/>
          <w:szCs w:val="24"/>
        </w:rPr>
        <w:t>Outline Objectives</w:t>
      </w:r>
      <w:r w:rsidRPr="00382D9D">
        <w:rPr>
          <w:rFonts w:ascii="Times New Roman" w:hAnsi="Times New Roman" w:cs="Times New Roman"/>
          <w:sz w:val="24"/>
          <w:szCs w:val="24"/>
        </w:rPr>
        <w:t>:</w:t>
      </w:r>
    </w:p>
    <w:p w14:paraId="171941DE" w14:textId="77777777" w:rsidR="00925390" w:rsidRDefault="00925390" w:rsidP="00925390">
      <w:pPr>
        <w:pStyle w:val="Body"/>
        <w:jc w:val="both"/>
        <w:rPr>
          <w:rFonts w:ascii="Times New Roman" w:hAnsi="Times New Roman" w:cs="Times New Roman"/>
          <w:sz w:val="24"/>
          <w:szCs w:val="24"/>
        </w:rPr>
      </w:pPr>
      <w:r w:rsidRPr="00C26744">
        <w:rPr>
          <w:rFonts w:ascii="Times New Roman" w:hAnsi="Times New Roman" w:cs="Times New Roman"/>
          <w:sz w:val="24"/>
          <w:szCs w:val="24"/>
        </w:rPr>
        <w:t>The outlined objectives of the project include leveraging a large and diverse dataset (30,000 images, 30 species) for plant species identification, categorizing plants into 7 types for practical classification, implementing robust data preprocessing and augmentation techniques, and deploying the Efficient</w:t>
      </w:r>
      <w:r>
        <w:rPr>
          <w:rFonts w:ascii="Times New Roman" w:hAnsi="Times New Roman" w:cs="Times New Roman"/>
          <w:sz w:val="24"/>
          <w:szCs w:val="24"/>
        </w:rPr>
        <w:t xml:space="preserve"> </w:t>
      </w:r>
      <w:r w:rsidRPr="00C26744">
        <w:rPr>
          <w:rFonts w:ascii="Times New Roman" w:hAnsi="Times New Roman" w:cs="Times New Roman"/>
          <w:sz w:val="24"/>
          <w:szCs w:val="24"/>
        </w:rPr>
        <w:t>Net B3 model to enhance accuracy. Additionally, the project aims to provide informative insights about predicted plants, enriching the user experience and educational value of the application.</w:t>
      </w:r>
    </w:p>
    <w:p w14:paraId="65BA979F" w14:textId="77777777" w:rsidR="00C77E8C" w:rsidRDefault="00C77E8C" w:rsidP="00925390">
      <w:pPr>
        <w:pStyle w:val="Body"/>
        <w:jc w:val="both"/>
        <w:rPr>
          <w:rFonts w:ascii="Times New Roman" w:hAnsi="Times New Roman" w:cs="Times New Roman"/>
          <w:sz w:val="24"/>
          <w:szCs w:val="24"/>
        </w:rPr>
      </w:pPr>
    </w:p>
    <w:p w14:paraId="311E0FEE" w14:textId="77777777" w:rsidR="00C77E8C" w:rsidRPr="00382D9D" w:rsidRDefault="00C77E8C" w:rsidP="00C77E8C">
      <w:pPr>
        <w:pStyle w:val="Body"/>
        <w:jc w:val="both"/>
        <w:rPr>
          <w:rFonts w:ascii="Times New Roman" w:hAnsi="Times New Roman" w:cs="Times New Roman"/>
          <w:sz w:val="24"/>
          <w:szCs w:val="24"/>
        </w:rPr>
      </w:pPr>
      <w:r w:rsidRPr="00183534">
        <w:rPr>
          <w:rFonts w:ascii="Times New Roman" w:hAnsi="Times New Roman" w:cs="Times New Roman"/>
          <w:b/>
          <w:bCs/>
          <w:sz w:val="24"/>
          <w:szCs w:val="24"/>
        </w:rPr>
        <w:t>Methodology</w:t>
      </w:r>
      <w:r w:rsidRPr="00382D9D">
        <w:rPr>
          <w:rFonts w:ascii="Times New Roman" w:hAnsi="Times New Roman" w:cs="Times New Roman"/>
          <w:sz w:val="24"/>
          <w:szCs w:val="24"/>
        </w:rPr>
        <w:t>:</w:t>
      </w:r>
    </w:p>
    <w:p w14:paraId="6955DF78" w14:textId="77777777" w:rsidR="00C77E8C" w:rsidRDefault="00C77E8C" w:rsidP="00C77E8C">
      <w:pPr>
        <w:pStyle w:val="Body"/>
        <w:jc w:val="both"/>
        <w:rPr>
          <w:rFonts w:ascii="Times New Roman" w:hAnsi="Times New Roman" w:cs="Times New Roman"/>
          <w:sz w:val="24"/>
          <w:szCs w:val="24"/>
        </w:rPr>
      </w:pPr>
      <w:r w:rsidRPr="00382D9D">
        <w:rPr>
          <w:rFonts w:ascii="Times New Roman" w:hAnsi="Times New Roman" w:cs="Times New Roman"/>
          <w:sz w:val="24"/>
          <w:szCs w:val="24"/>
        </w:rPr>
        <w:t>The project employs transfer learning, a technique that leverages the knowledge gained by a pre-trained model on a large dataset and fine-tunes it for a specific task. The EfficientNetB3 model, known for its efficiency and accuracy, forms the backbone of the classification system. The model is trained and fine-tuned on a dataset comprising images of various plant species.</w:t>
      </w:r>
    </w:p>
    <w:p w14:paraId="41610DA6" w14:textId="77777777" w:rsidR="00C77E8C" w:rsidRDefault="00C77E8C" w:rsidP="00C77E8C">
      <w:pPr>
        <w:pStyle w:val="Body"/>
        <w:jc w:val="both"/>
        <w:rPr>
          <w:rFonts w:ascii="Times New Roman" w:hAnsi="Times New Roman" w:cs="Times New Roman"/>
          <w:sz w:val="24"/>
          <w:szCs w:val="24"/>
        </w:rPr>
      </w:pPr>
    </w:p>
    <w:p w14:paraId="3F23D024" w14:textId="58192182" w:rsidR="00C77E8C" w:rsidRDefault="00C77E8C" w:rsidP="00C77E8C">
      <w:pPr>
        <w:pStyle w:val="Body"/>
        <w:jc w:val="both"/>
        <w:rPr>
          <w:rFonts w:ascii="Times New Roman" w:hAnsi="Times New Roman" w:cs="Times New Roman"/>
          <w:sz w:val="24"/>
          <w:szCs w:val="24"/>
        </w:rPr>
      </w:pPr>
      <w:r>
        <w:rPr>
          <w:rFonts w:ascii="Times New Roman" w:hAnsi="Times New Roman" w:cs="Times New Roman"/>
          <w:b/>
          <w:bCs/>
          <w:sz w:val="24"/>
          <w:szCs w:val="24"/>
        </w:rPr>
        <w:t>Key findings</w:t>
      </w:r>
      <w:r w:rsidRPr="00382D9D">
        <w:rPr>
          <w:rFonts w:ascii="Times New Roman" w:hAnsi="Times New Roman" w:cs="Times New Roman"/>
          <w:sz w:val="24"/>
          <w:szCs w:val="24"/>
        </w:rPr>
        <w:t>:</w:t>
      </w:r>
    </w:p>
    <w:p w14:paraId="64735F40" w14:textId="4C5DC8EB" w:rsidR="00C77E8C" w:rsidRDefault="00BF505C" w:rsidP="00C77E8C">
      <w:pPr>
        <w:pStyle w:val="Body"/>
        <w:jc w:val="both"/>
        <w:rPr>
          <w:rFonts w:ascii="Times New Roman" w:hAnsi="Times New Roman" w:cs="Times New Roman"/>
          <w:sz w:val="24"/>
          <w:szCs w:val="24"/>
        </w:rPr>
      </w:pPr>
      <w:r w:rsidRPr="00BF505C">
        <w:rPr>
          <w:rFonts w:ascii="Times New Roman" w:hAnsi="Times New Roman" w:cs="Times New Roman"/>
          <w:sz w:val="24"/>
          <w:szCs w:val="24"/>
        </w:rPr>
        <w:t xml:space="preserve">The project's key findings highlight substantial improvements in plant species identification </w:t>
      </w:r>
      <w:proofErr w:type="gramStart"/>
      <w:r w:rsidRPr="00BF505C">
        <w:rPr>
          <w:rFonts w:ascii="Times New Roman" w:hAnsi="Times New Roman" w:cs="Times New Roman"/>
          <w:sz w:val="24"/>
          <w:szCs w:val="24"/>
        </w:rPr>
        <w:t>through the use of</w:t>
      </w:r>
      <w:proofErr w:type="gramEnd"/>
      <w:r w:rsidRPr="00BF505C">
        <w:rPr>
          <w:rFonts w:ascii="Times New Roman" w:hAnsi="Times New Roman" w:cs="Times New Roman"/>
          <w:sz w:val="24"/>
          <w:szCs w:val="24"/>
        </w:rPr>
        <w:t xml:space="preserve"> a diverse dataset and the adoption of EfficientNetB3. Categorizing plants into distinct types enhanced practical utility. Robust data preprocessing techniques contributed to the model's adaptability, and the inclusion of comprehensive plant information enriched the overall user experience, making the system both efficient and informative.</w:t>
      </w:r>
    </w:p>
    <w:p w14:paraId="2D6D1224" w14:textId="77777777" w:rsidR="00BF505C" w:rsidRDefault="00BF505C" w:rsidP="00C77E8C">
      <w:pPr>
        <w:pStyle w:val="Body"/>
        <w:jc w:val="both"/>
        <w:rPr>
          <w:rFonts w:ascii="Times New Roman" w:hAnsi="Times New Roman" w:cs="Times New Roman"/>
          <w:sz w:val="24"/>
          <w:szCs w:val="24"/>
        </w:rPr>
      </w:pPr>
    </w:p>
    <w:p w14:paraId="3B2D1B4F" w14:textId="1BCE7024" w:rsidR="00C77E8C" w:rsidRDefault="00C77E8C" w:rsidP="00C77E8C">
      <w:pPr>
        <w:pStyle w:val="Body"/>
        <w:jc w:val="both"/>
        <w:rPr>
          <w:rFonts w:ascii="Times New Roman" w:hAnsi="Times New Roman" w:cs="Times New Roman"/>
          <w:sz w:val="24"/>
          <w:szCs w:val="24"/>
        </w:rPr>
      </w:pPr>
      <w:r>
        <w:rPr>
          <w:rFonts w:ascii="Times New Roman" w:hAnsi="Times New Roman" w:cs="Times New Roman"/>
          <w:b/>
          <w:bCs/>
          <w:sz w:val="24"/>
          <w:szCs w:val="24"/>
        </w:rPr>
        <w:t>Key words</w:t>
      </w:r>
      <w:r w:rsidRPr="00382D9D">
        <w:rPr>
          <w:rFonts w:ascii="Times New Roman" w:hAnsi="Times New Roman" w:cs="Times New Roman"/>
          <w:sz w:val="24"/>
          <w:szCs w:val="24"/>
        </w:rPr>
        <w:t>:</w:t>
      </w:r>
    </w:p>
    <w:p w14:paraId="407E072C" w14:textId="705E8873" w:rsidR="00D01C45" w:rsidRPr="00BF505C" w:rsidRDefault="00C77E8C" w:rsidP="00BF505C">
      <w:pPr>
        <w:pStyle w:val="Body"/>
        <w:jc w:val="both"/>
        <w:rPr>
          <w:rFonts w:ascii="Times New Roman" w:hAnsi="Times New Roman" w:cs="Times New Roman"/>
          <w:sz w:val="24"/>
          <w:szCs w:val="24"/>
        </w:rPr>
      </w:pPr>
      <w:r w:rsidRPr="00C77E8C">
        <w:rPr>
          <w:rFonts w:ascii="Times New Roman" w:hAnsi="Times New Roman" w:cs="Times New Roman"/>
          <w:sz w:val="24"/>
          <w:szCs w:val="24"/>
        </w:rPr>
        <w:t>EfficientNetB3 Model</w:t>
      </w:r>
      <w:r w:rsidR="00BF505C">
        <w:rPr>
          <w:rFonts w:ascii="Times New Roman" w:hAnsi="Times New Roman" w:cs="Times New Roman"/>
          <w:sz w:val="24"/>
          <w:szCs w:val="24"/>
        </w:rPr>
        <w:t xml:space="preserve">, </w:t>
      </w:r>
      <w:r w:rsidRPr="00C77E8C">
        <w:rPr>
          <w:rFonts w:ascii="Times New Roman" w:hAnsi="Times New Roman" w:cs="Times New Roman"/>
          <w:sz w:val="24"/>
          <w:szCs w:val="24"/>
        </w:rPr>
        <w:t>Transfer Learning</w:t>
      </w:r>
      <w:r w:rsidR="00BF505C">
        <w:rPr>
          <w:rFonts w:ascii="Times New Roman" w:hAnsi="Times New Roman" w:cs="Times New Roman"/>
          <w:sz w:val="24"/>
          <w:szCs w:val="24"/>
        </w:rPr>
        <w:t xml:space="preserve">, </w:t>
      </w:r>
      <w:r w:rsidRPr="00C77E8C">
        <w:rPr>
          <w:rFonts w:ascii="Times New Roman" w:hAnsi="Times New Roman" w:cs="Times New Roman"/>
          <w:sz w:val="24"/>
          <w:szCs w:val="24"/>
        </w:rPr>
        <w:t>Deep Learning</w:t>
      </w:r>
      <w:r w:rsidR="00BF505C">
        <w:rPr>
          <w:rFonts w:ascii="Times New Roman" w:hAnsi="Times New Roman" w:cs="Times New Roman"/>
          <w:sz w:val="24"/>
          <w:szCs w:val="24"/>
        </w:rPr>
        <w:t xml:space="preserve">, </w:t>
      </w:r>
      <w:r w:rsidRPr="00C77E8C">
        <w:rPr>
          <w:rFonts w:ascii="Times New Roman" w:hAnsi="Times New Roman" w:cs="Times New Roman"/>
          <w:sz w:val="24"/>
          <w:szCs w:val="24"/>
        </w:rPr>
        <w:t>Dataset Diversity</w:t>
      </w:r>
      <w:r w:rsidR="00BF505C">
        <w:rPr>
          <w:rFonts w:ascii="Times New Roman" w:hAnsi="Times New Roman" w:cs="Times New Roman"/>
          <w:sz w:val="24"/>
          <w:szCs w:val="24"/>
        </w:rPr>
        <w:t xml:space="preserve">, </w:t>
      </w:r>
      <w:r w:rsidRPr="00C77E8C">
        <w:rPr>
          <w:rFonts w:ascii="Times New Roman" w:hAnsi="Times New Roman" w:cs="Times New Roman"/>
          <w:sz w:val="24"/>
          <w:szCs w:val="24"/>
        </w:rPr>
        <w:t>Categorization</w:t>
      </w:r>
      <w:r w:rsidR="00AA4F9B">
        <w:rPr>
          <w:rFonts w:ascii="Times New Roman" w:hAnsi="Times New Roman" w:cs="Times New Roman"/>
          <w:sz w:val="24"/>
          <w:szCs w:val="24"/>
        </w:rPr>
        <w:t>,</w:t>
      </w:r>
      <w:r w:rsidR="00BF505C" w:rsidRPr="00BF505C">
        <w:t xml:space="preserve"> </w:t>
      </w:r>
      <w:r w:rsidR="00BF505C" w:rsidRPr="00BF505C">
        <w:rPr>
          <w:rFonts w:ascii="Times New Roman" w:hAnsi="Times New Roman" w:cs="Times New Roman"/>
          <w:sz w:val="24"/>
          <w:szCs w:val="24"/>
        </w:rPr>
        <w:t>classification accuracy, predicted plant information, user experience, educational value.</w:t>
      </w:r>
    </w:p>
    <w:p w14:paraId="3DE5FF5F" w14:textId="77777777" w:rsidR="00D01C45" w:rsidRDefault="00D01C45" w:rsidP="00D01C45">
      <w:pPr>
        <w:spacing w:after="0" w:line="259" w:lineRule="auto"/>
        <w:ind w:left="5" w:firstLine="0"/>
      </w:pPr>
      <w:r>
        <w:t xml:space="preserve">                                                    </w:t>
      </w:r>
    </w:p>
    <w:p w14:paraId="48CBE642" w14:textId="641A5D2F" w:rsidR="00C77E8C" w:rsidRDefault="00D01C45" w:rsidP="00C77E8C">
      <w:pPr>
        <w:spacing w:after="0" w:line="259" w:lineRule="auto"/>
        <w:ind w:left="134" w:firstLine="0"/>
        <w:jc w:val="center"/>
      </w:pPr>
      <w:r>
        <w:t xml:space="preserve"> </w:t>
      </w:r>
    </w:p>
    <w:p w14:paraId="79C8A239" w14:textId="77777777" w:rsidR="00BF505C" w:rsidRDefault="00BF505C" w:rsidP="00C77E8C">
      <w:pPr>
        <w:spacing w:after="0" w:line="259" w:lineRule="auto"/>
        <w:ind w:left="134" w:firstLine="0"/>
        <w:jc w:val="center"/>
      </w:pPr>
    </w:p>
    <w:p w14:paraId="3FB73AF1" w14:textId="77777777" w:rsidR="00BF505C" w:rsidRDefault="00BF505C" w:rsidP="00C77E8C">
      <w:pPr>
        <w:spacing w:after="0" w:line="259" w:lineRule="auto"/>
        <w:ind w:left="134" w:firstLine="0"/>
        <w:jc w:val="center"/>
      </w:pPr>
    </w:p>
    <w:p w14:paraId="7A519731" w14:textId="77777777" w:rsidR="00AA4F9B" w:rsidRDefault="00AA4F9B" w:rsidP="00C77E8C">
      <w:pPr>
        <w:spacing w:after="0" w:line="259" w:lineRule="auto"/>
        <w:ind w:left="134" w:firstLine="0"/>
        <w:jc w:val="center"/>
      </w:pPr>
    </w:p>
    <w:p w14:paraId="6F3BAA9D" w14:textId="41256FF4" w:rsidR="00D01C45" w:rsidRDefault="00D01C45" w:rsidP="00BF505C">
      <w:pPr>
        <w:spacing w:after="0" w:line="259" w:lineRule="auto"/>
        <w:ind w:left="0" w:firstLine="0"/>
      </w:pPr>
    </w:p>
    <w:p w14:paraId="76022099" w14:textId="0BAE650D" w:rsidR="00D01C45" w:rsidRDefault="00C77E8C" w:rsidP="00D01C45">
      <w:pPr>
        <w:spacing w:line="360" w:lineRule="auto"/>
        <w:jc w:val="both"/>
        <w:rPr>
          <w:color w:val="auto"/>
          <w:kern w:val="0"/>
          <w:szCs w:val="24"/>
          <w14:ligatures w14:val="none"/>
        </w:rPr>
      </w:pPr>
      <w:r>
        <w:rPr>
          <w:szCs w:val="24"/>
        </w:rPr>
        <w:t xml:space="preserve">                                                                                                                      </w:t>
      </w:r>
      <w:r w:rsidR="00D01C45">
        <w:rPr>
          <w:szCs w:val="24"/>
        </w:rPr>
        <w:t xml:space="preserve">     </w:t>
      </w:r>
    </w:p>
    <w:p w14:paraId="4AA988D7" w14:textId="77777777" w:rsidR="00D01C45" w:rsidRDefault="00D01C45" w:rsidP="00D01C45">
      <w:pPr>
        <w:spacing w:line="360" w:lineRule="auto"/>
        <w:jc w:val="both"/>
        <w:rPr>
          <w:szCs w:val="24"/>
        </w:rPr>
      </w:pPr>
    </w:p>
    <w:p w14:paraId="64F3724D" w14:textId="31C8C37C" w:rsidR="00D01C45" w:rsidRDefault="00D01C45" w:rsidP="00D01C45">
      <w:pPr>
        <w:spacing w:line="360" w:lineRule="auto"/>
        <w:jc w:val="both"/>
        <w:rPr>
          <w:szCs w:val="24"/>
        </w:rPr>
      </w:pPr>
      <w:r>
        <w:rPr>
          <w:szCs w:val="24"/>
        </w:rPr>
        <w:t xml:space="preserve">                                                                         </w:t>
      </w:r>
    </w:p>
    <w:p w14:paraId="5F0D3681" w14:textId="1725EFF0" w:rsidR="00D01C45" w:rsidRDefault="00D01C45" w:rsidP="00D01C45">
      <w:pPr>
        <w:tabs>
          <w:tab w:val="center" w:pos="4717"/>
        </w:tabs>
        <w:spacing w:after="0" w:line="259" w:lineRule="auto"/>
        <w:ind w:left="134" w:firstLine="0"/>
      </w:pPr>
      <w:r>
        <w:tab/>
        <w:t xml:space="preserve"> </w:t>
      </w:r>
    </w:p>
    <w:p w14:paraId="18F0DB3E" w14:textId="77777777" w:rsidR="00D01C45" w:rsidRDefault="00D01C45" w:rsidP="00D01C45">
      <w:pPr>
        <w:spacing w:after="295" w:line="259" w:lineRule="auto"/>
        <w:ind w:left="5" w:firstLine="0"/>
      </w:pPr>
      <w:r>
        <w:rPr>
          <w:rFonts w:ascii="Calibri" w:eastAsia="Calibri" w:hAnsi="Calibri" w:cs="Calibri"/>
          <w:sz w:val="22"/>
        </w:rPr>
        <w:t xml:space="preserve"> </w:t>
      </w:r>
    </w:p>
    <w:p w14:paraId="6B178DF9" w14:textId="77777777" w:rsidR="00D01C45" w:rsidRDefault="00D01C45" w:rsidP="00D01C45">
      <w:pPr>
        <w:spacing w:after="151" w:line="259" w:lineRule="auto"/>
        <w:ind w:left="5" w:firstLine="0"/>
      </w:pPr>
      <w:r>
        <w:rPr>
          <w:rFonts w:ascii="Calibri" w:eastAsia="Calibri" w:hAnsi="Calibri" w:cs="Calibri"/>
          <w:sz w:val="36"/>
        </w:rPr>
        <w:t xml:space="preserve">                        </w:t>
      </w:r>
    </w:p>
    <w:p w14:paraId="01AE68FF" w14:textId="77777777" w:rsidR="00D01C45" w:rsidRDefault="00D01C45" w:rsidP="00D01C45">
      <w:pPr>
        <w:spacing w:after="0" w:line="259" w:lineRule="auto"/>
        <w:ind w:left="5" w:firstLine="0"/>
      </w:pPr>
      <w:r>
        <w:rPr>
          <w:rFonts w:ascii="Calibri" w:eastAsia="Calibri" w:hAnsi="Calibri" w:cs="Calibri"/>
          <w:sz w:val="36"/>
        </w:rPr>
        <w:t xml:space="preserve"> </w:t>
      </w:r>
    </w:p>
    <w:p w14:paraId="139AD616" w14:textId="77777777" w:rsidR="00E1049B" w:rsidRDefault="00E1049B"/>
    <w:sectPr w:rsidR="00E1049B">
      <w:pgSz w:w="12240" w:h="15840"/>
      <w:pgMar w:top="1452" w:right="1504" w:bottom="165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45"/>
    <w:rsid w:val="00043DF3"/>
    <w:rsid w:val="000F6E7C"/>
    <w:rsid w:val="001B668C"/>
    <w:rsid w:val="003C57B2"/>
    <w:rsid w:val="007B1323"/>
    <w:rsid w:val="00925390"/>
    <w:rsid w:val="009D37CE"/>
    <w:rsid w:val="00AA4F9B"/>
    <w:rsid w:val="00B16A9E"/>
    <w:rsid w:val="00BF505C"/>
    <w:rsid w:val="00C77E8C"/>
    <w:rsid w:val="00D01C45"/>
    <w:rsid w:val="00D4284C"/>
    <w:rsid w:val="00E1049B"/>
    <w:rsid w:val="00F61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3A34"/>
  <w15:chartTrackingRefBased/>
  <w15:docId w15:val="{80A183CD-A105-4853-B211-796D41A2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C45"/>
    <w:pPr>
      <w:spacing w:after="166" w:line="248" w:lineRule="auto"/>
      <w:ind w:left="15" w:hanging="10"/>
    </w:pPr>
    <w:rPr>
      <w:rFonts w:ascii="Times New Roman" w:eastAsia="Times New Roman" w:hAnsi="Times New Roman" w:cs="Times New Roman"/>
      <w:color w:val="000000"/>
      <w:kern w:val="2"/>
      <w:sz w:val="24"/>
      <w:lang w:eastAsia="en-IN"/>
      <w14:ligatures w14:val="standardContextual"/>
    </w:rPr>
  </w:style>
  <w:style w:type="paragraph" w:styleId="Heading1">
    <w:name w:val="heading 1"/>
    <w:next w:val="Normal"/>
    <w:link w:val="Heading1Char"/>
    <w:uiPriority w:val="9"/>
    <w:qFormat/>
    <w:rsid w:val="00D01C45"/>
    <w:pPr>
      <w:keepNext/>
      <w:keepLines/>
      <w:spacing w:after="0"/>
      <w:ind w:left="5"/>
      <w:outlineLvl w:val="0"/>
    </w:pPr>
    <w:rPr>
      <w:rFonts w:ascii="Times New Roman" w:eastAsia="Times New Roman" w:hAnsi="Times New Roman" w:cs="Times New Roman"/>
      <w:b/>
      <w:color w:val="000000"/>
      <w:kern w:val="2"/>
      <w:sz w:val="28"/>
      <w:lang w:eastAsia="en-IN"/>
      <w14:ligatures w14:val="standardContextual"/>
    </w:rPr>
  </w:style>
  <w:style w:type="paragraph" w:styleId="Heading2">
    <w:name w:val="heading 2"/>
    <w:next w:val="Normal"/>
    <w:link w:val="Heading2Char"/>
    <w:uiPriority w:val="9"/>
    <w:unhideWhenUsed/>
    <w:qFormat/>
    <w:rsid w:val="00D01C45"/>
    <w:pPr>
      <w:keepNext/>
      <w:keepLines/>
      <w:spacing w:after="155"/>
      <w:ind w:left="15" w:hanging="10"/>
      <w:outlineLvl w:val="1"/>
    </w:pPr>
    <w:rPr>
      <w:rFonts w:ascii="Times New Roman" w:eastAsia="Times New Roman" w:hAnsi="Times New Roman" w:cs="Times New Roman"/>
      <w:b/>
      <w:color w:val="000000"/>
      <w:kern w:val="2"/>
      <w:sz w:val="24"/>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45"/>
    <w:rPr>
      <w:rFonts w:ascii="Times New Roman" w:eastAsia="Times New Roman" w:hAnsi="Times New Roman" w:cs="Times New Roman"/>
      <w:b/>
      <w:color w:val="000000"/>
      <w:kern w:val="2"/>
      <w:sz w:val="28"/>
      <w:lang w:eastAsia="en-IN"/>
      <w14:ligatures w14:val="standardContextual"/>
    </w:rPr>
  </w:style>
  <w:style w:type="character" w:customStyle="1" w:styleId="Heading2Char">
    <w:name w:val="Heading 2 Char"/>
    <w:basedOn w:val="DefaultParagraphFont"/>
    <w:link w:val="Heading2"/>
    <w:uiPriority w:val="9"/>
    <w:rsid w:val="00D01C45"/>
    <w:rPr>
      <w:rFonts w:ascii="Times New Roman" w:eastAsia="Times New Roman" w:hAnsi="Times New Roman" w:cs="Times New Roman"/>
      <w:b/>
      <w:color w:val="000000"/>
      <w:kern w:val="2"/>
      <w:sz w:val="24"/>
      <w:lang w:eastAsia="en-IN"/>
      <w14:ligatures w14:val="standardContextual"/>
    </w:rPr>
  </w:style>
  <w:style w:type="paragraph" w:customStyle="1" w:styleId="Body">
    <w:name w:val="Body"/>
    <w:rsid w:val="0092539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05024">
      <w:bodyDiv w:val="1"/>
      <w:marLeft w:val="0"/>
      <w:marRight w:val="0"/>
      <w:marTop w:val="0"/>
      <w:marBottom w:val="0"/>
      <w:divBdr>
        <w:top w:val="none" w:sz="0" w:space="0" w:color="auto"/>
        <w:left w:val="none" w:sz="0" w:space="0" w:color="auto"/>
        <w:bottom w:val="none" w:sz="0" w:space="0" w:color="auto"/>
        <w:right w:val="none" w:sz="0" w:space="0" w:color="auto"/>
      </w:divBdr>
    </w:div>
    <w:div w:id="15228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thummalapeeriahgari</dc:creator>
  <cp:keywords/>
  <dc:description/>
  <cp:lastModifiedBy>Nikhil Kumar Reddy</cp:lastModifiedBy>
  <cp:revision>3</cp:revision>
  <dcterms:created xsi:type="dcterms:W3CDTF">2023-10-03T05:31:00Z</dcterms:created>
  <dcterms:modified xsi:type="dcterms:W3CDTF">2024-01-10T05:05:00Z</dcterms:modified>
</cp:coreProperties>
</file>