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29290" w14:textId="1509F702" w:rsidR="0073575F" w:rsidRDefault="004C1D22" w:rsidP="000509C4">
      <w:pPr>
        <w:ind w:firstLine="720"/>
        <w:rPr>
          <w:rFonts w:ascii="Segoe UI" w:hAnsi="Segoe UI" w:cs="Segoe UI"/>
        </w:rPr>
      </w:pPr>
      <w:r>
        <w:rPr>
          <w:rFonts w:ascii="Segoe UI" w:hAnsi="Segoe UI" w:cs="Segoe UI"/>
        </w:rPr>
        <w:t xml:space="preserve">      </w:t>
      </w:r>
      <w:r w:rsidR="003352C6" w:rsidRPr="003352C6">
        <w:rPr>
          <w:rFonts w:ascii="Segoe UI" w:hAnsi="Segoe UI" w:cs="Segoe UI"/>
        </w:rPr>
        <w:t>Key Points from C.A.R. Hoare’s “Hints on Programming Language Design”</w:t>
      </w:r>
    </w:p>
    <w:p w14:paraId="6FDC95C3" w14:textId="7C6A4EA6" w:rsidR="00B61508" w:rsidRDefault="00B61508" w:rsidP="000509C4">
      <w:pPr>
        <w:ind w:firstLine="720"/>
        <w:rPr>
          <w:rFonts w:ascii="Segoe UI" w:hAnsi="Segoe UI" w:cs="Segoe UI"/>
        </w:rPr>
      </w:pPr>
    </w:p>
    <w:p w14:paraId="745A3981" w14:textId="5DDA68B4" w:rsidR="00BC6E81" w:rsidRDefault="00083550" w:rsidP="00B17F2E">
      <w:pPr>
        <w:tabs>
          <w:tab w:val="left" w:pos="-90"/>
        </w:tabs>
        <w:ind w:left="-180" w:hanging="180"/>
        <w:jc w:val="both"/>
        <w:rPr>
          <w:rFonts w:ascii="Segoe UI" w:hAnsi="Segoe UI" w:cs="Segoe UI"/>
        </w:rPr>
      </w:pPr>
      <w:r>
        <w:rPr>
          <w:rFonts w:ascii="Segoe UI" w:hAnsi="Segoe UI" w:cs="Segoe UI"/>
        </w:rPr>
        <w:t xml:space="preserve">   </w:t>
      </w:r>
      <w:r w:rsidR="00B61508">
        <w:rPr>
          <w:rFonts w:ascii="Segoe UI" w:hAnsi="Segoe UI" w:cs="Segoe UI"/>
        </w:rPr>
        <w:t xml:space="preserve">The author talks about the </w:t>
      </w:r>
      <w:r w:rsidR="0038564A">
        <w:rPr>
          <w:rFonts w:ascii="Segoe UI" w:hAnsi="Segoe UI" w:cs="Segoe UI"/>
        </w:rPr>
        <w:t>aspects that a good programming language should support to provide better assistance to the programmer. Program Design is the first in which the programming language should support not only how the program is to run, but also what it intents to achieve.</w:t>
      </w:r>
      <w:r w:rsidR="00E109D6">
        <w:rPr>
          <w:rFonts w:ascii="Segoe UI" w:hAnsi="Segoe UI" w:cs="Segoe UI"/>
        </w:rPr>
        <w:t xml:space="preserve"> It should assist in helping the cooperation of various parts of the program.</w:t>
      </w:r>
      <w:r w:rsidR="00DB42E0">
        <w:rPr>
          <w:rFonts w:ascii="Segoe UI" w:hAnsi="Segoe UI" w:cs="Segoe UI"/>
        </w:rPr>
        <w:t xml:space="preserve"> As for Programming documentation, it is mentioned that the good programming language should support in writing self-documenting code. Readability of the code is more important than </w:t>
      </w:r>
      <w:r w:rsidR="003C7785">
        <w:rPr>
          <w:rFonts w:ascii="Segoe UI" w:hAnsi="Segoe UI" w:cs="Segoe UI"/>
        </w:rPr>
        <w:t>writability</w:t>
      </w:r>
      <w:r w:rsidR="00DB42E0">
        <w:rPr>
          <w:rFonts w:ascii="Segoe UI" w:hAnsi="Segoe UI" w:cs="Segoe UI"/>
        </w:rPr>
        <w:t>.</w:t>
      </w:r>
      <w:r w:rsidR="00CD3B47">
        <w:rPr>
          <w:rFonts w:ascii="Segoe UI" w:hAnsi="Segoe UI" w:cs="Segoe UI"/>
        </w:rPr>
        <w:t xml:space="preserve"> Code Debugging is also an</w:t>
      </w:r>
      <w:r w:rsidR="00FD64BA">
        <w:rPr>
          <w:rFonts w:ascii="Segoe UI" w:hAnsi="Segoe UI" w:cs="Segoe UI"/>
        </w:rPr>
        <w:t>other</w:t>
      </w:r>
      <w:r w:rsidR="00CD3B47">
        <w:rPr>
          <w:rFonts w:ascii="Segoe UI" w:hAnsi="Segoe UI" w:cs="Segoe UI"/>
        </w:rPr>
        <w:t xml:space="preserve"> important aspec</w:t>
      </w:r>
      <w:r w:rsidR="00FD64BA">
        <w:rPr>
          <w:rFonts w:ascii="Segoe UI" w:hAnsi="Segoe UI" w:cs="Segoe UI"/>
        </w:rPr>
        <w:t xml:space="preserve">t. </w:t>
      </w:r>
      <w:r w:rsidR="00A97E15">
        <w:rPr>
          <w:rFonts w:ascii="Segoe UI" w:hAnsi="Segoe UI" w:cs="Segoe UI"/>
        </w:rPr>
        <w:t>A good programming language should assist in the way that it should help in identifying majority of the errors at the compile time itself.</w:t>
      </w:r>
      <w:r w:rsidR="004765A9">
        <w:rPr>
          <w:rFonts w:ascii="Segoe UI" w:hAnsi="Segoe UI" w:cs="Segoe UI"/>
        </w:rPr>
        <w:t xml:space="preserve"> And even if these errors are not detected they should not have any machine or implementation dependent effects which is described as the “Security” </w:t>
      </w:r>
      <w:r w:rsidR="00302F75">
        <w:rPr>
          <w:rFonts w:ascii="Segoe UI" w:hAnsi="Segoe UI" w:cs="Segoe UI"/>
        </w:rPr>
        <w:t>criteria</w:t>
      </w:r>
      <w:r w:rsidR="004765A9">
        <w:rPr>
          <w:rFonts w:ascii="Segoe UI" w:hAnsi="Segoe UI" w:cs="Segoe UI"/>
        </w:rPr>
        <w:t>.</w:t>
      </w:r>
    </w:p>
    <w:p w14:paraId="569E5FDB" w14:textId="79261D59" w:rsidR="00B17F2E" w:rsidRDefault="00B17F2E" w:rsidP="00B17F2E">
      <w:pPr>
        <w:tabs>
          <w:tab w:val="left" w:pos="-90"/>
        </w:tabs>
        <w:ind w:left="-180" w:hanging="180"/>
        <w:jc w:val="both"/>
        <w:rPr>
          <w:rFonts w:ascii="Segoe UI" w:hAnsi="Segoe UI" w:cs="Segoe UI"/>
        </w:rPr>
      </w:pPr>
      <w:r>
        <w:rPr>
          <w:rFonts w:ascii="Segoe UI" w:hAnsi="Segoe UI" w:cs="Segoe UI"/>
        </w:rPr>
        <w:t xml:space="preserve">  Good programming language principles described by author are as follows:</w:t>
      </w:r>
    </w:p>
    <w:p w14:paraId="4640DFD6" w14:textId="726477EF" w:rsidR="00B17F2E" w:rsidRDefault="00B17F2E" w:rsidP="00B17F2E">
      <w:pPr>
        <w:pStyle w:val="ListParagraph"/>
        <w:numPr>
          <w:ilvl w:val="0"/>
          <w:numId w:val="2"/>
        </w:numPr>
        <w:tabs>
          <w:tab w:val="left" w:pos="-90"/>
        </w:tabs>
        <w:jc w:val="both"/>
        <w:rPr>
          <w:rFonts w:ascii="Segoe UI" w:hAnsi="Segoe UI" w:cs="Segoe UI"/>
        </w:rPr>
      </w:pPr>
      <w:r w:rsidRPr="00B17F2E">
        <w:rPr>
          <w:rFonts w:ascii="Segoe UI" w:hAnsi="Segoe UI" w:cs="Segoe UI"/>
        </w:rPr>
        <w:t>Simplicity</w:t>
      </w:r>
    </w:p>
    <w:p w14:paraId="1359F7CD" w14:textId="77529987" w:rsidR="00CC6E58" w:rsidRDefault="00CC6E58" w:rsidP="00B17F2E">
      <w:pPr>
        <w:pStyle w:val="ListParagraph"/>
        <w:numPr>
          <w:ilvl w:val="0"/>
          <w:numId w:val="2"/>
        </w:numPr>
        <w:tabs>
          <w:tab w:val="left" w:pos="-90"/>
        </w:tabs>
        <w:jc w:val="both"/>
        <w:rPr>
          <w:rFonts w:ascii="Segoe UI" w:hAnsi="Segoe UI" w:cs="Segoe UI"/>
        </w:rPr>
      </w:pPr>
      <w:r>
        <w:rPr>
          <w:rFonts w:ascii="Segoe UI" w:hAnsi="Segoe UI" w:cs="Segoe UI"/>
        </w:rPr>
        <w:t>Security</w:t>
      </w:r>
    </w:p>
    <w:p w14:paraId="36D8CB87" w14:textId="3261C756" w:rsidR="00CC6E58" w:rsidRDefault="00CC6E58" w:rsidP="00B17F2E">
      <w:pPr>
        <w:pStyle w:val="ListParagraph"/>
        <w:numPr>
          <w:ilvl w:val="0"/>
          <w:numId w:val="2"/>
        </w:numPr>
        <w:tabs>
          <w:tab w:val="left" w:pos="-90"/>
        </w:tabs>
        <w:jc w:val="both"/>
        <w:rPr>
          <w:rFonts w:ascii="Segoe UI" w:hAnsi="Segoe UI" w:cs="Segoe UI"/>
        </w:rPr>
      </w:pPr>
      <w:r>
        <w:rPr>
          <w:rFonts w:ascii="Segoe UI" w:hAnsi="Segoe UI" w:cs="Segoe UI"/>
        </w:rPr>
        <w:t>Fast Translation</w:t>
      </w:r>
    </w:p>
    <w:p w14:paraId="6C28F9B1" w14:textId="5BDC218B" w:rsidR="00CC6E58" w:rsidRDefault="00CC6E58" w:rsidP="00B17F2E">
      <w:pPr>
        <w:pStyle w:val="ListParagraph"/>
        <w:numPr>
          <w:ilvl w:val="0"/>
          <w:numId w:val="2"/>
        </w:numPr>
        <w:tabs>
          <w:tab w:val="left" w:pos="-90"/>
        </w:tabs>
        <w:jc w:val="both"/>
        <w:rPr>
          <w:rFonts w:ascii="Segoe UI" w:hAnsi="Segoe UI" w:cs="Segoe UI"/>
        </w:rPr>
      </w:pPr>
      <w:r>
        <w:rPr>
          <w:rFonts w:ascii="Segoe UI" w:hAnsi="Segoe UI" w:cs="Segoe UI"/>
        </w:rPr>
        <w:t>Efficient Code Object</w:t>
      </w:r>
    </w:p>
    <w:p w14:paraId="26FFC244" w14:textId="7623CF42" w:rsidR="00CC6E58" w:rsidRPr="00B17F2E" w:rsidRDefault="00CC6E58" w:rsidP="00B17F2E">
      <w:pPr>
        <w:pStyle w:val="ListParagraph"/>
        <w:numPr>
          <w:ilvl w:val="0"/>
          <w:numId w:val="2"/>
        </w:numPr>
        <w:tabs>
          <w:tab w:val="left" w:pos="-90"/>
        </w:tabs>
        <w:jc w:val="both"/>
        <w:rPr>
          <w:rFonts w:ascii="Segoe UI" w:hAnsi="Segoe UI" w:cs="Segoe UI"/>
        </w:rPr>
      </w:pPr>
      <w:r>
        <w:rPr>
          <w:rFonts w:ascii="Segoe UI" w:hAnsi="Segoe UI" w:cs="Segoe UI"/>
        </w:rPr>
        <w:t>Readability</w:t>
      </w:r>
      <w:bookmarkStart w:id="0" w:name="_GoBack"/>
      <w:bookmarkEnd w:id="0"/>
    </w:p>
    <w:p w14:paraId="7B484E69" w14:textId="37A25336" w:rsidR="0038564A" w:rsidRPr="003352C6" w:rsidRDefault="00DB42E0" w:rsidP="0038564A">
      <w:pPr>
        <w:ind w:hanging="180"/>
        <w:rPr>
          <w:rFonts w:ascii="Segoe UI" w:hAnsi="Segoe UI" w:cs="Segoe UI"/>
        </w:rPr>
      </w:pPr>
      <w:r>
        <w:rPr>
          <w:rFonts w:ascii="Segoe UI" w:hAnsi="Segoe UI" w:cs="Segoe UI"/>
        </w:rPr>
        <w:t xml:space="preserve"> </w:t>
      </w:r>
    </w:p>
    <w:sectPr w:rsidR="0038564A" w:rsidRPr="00335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7427F"/>
    <w:multiLevelType w:val="hybridMultilevel"/>
    <w:tmpl w:val="A4446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7719C0"/>
    <w:multiLevelType w:val="hybridMultilevel"/>
    <w:tmpl w:val="478C3D12"/>
    <w:lvl w:ilvl="0" w:tplc="FA6A81E2">
      <w:start w:val="1"/>
      <w:numFmt w:val="upperLetter"/>
      <w:lvlText w:val="%1)"/>
      <w:lvlJc w:val="left"/>
      <w:pPr>
        <w:ind w:left="120" w:hanging="360"/>
      </w:pPr>
      <w:rPr>
        <w:rFonts w:hint="default"/>
      </w:rPr>
    </w:lvl>
    <w:lvl w:ilvl="1" w:tplc="04090019" w:tentative="1">
      <w:start w:val="1"/>
      <w:numFmt w:val="lowerLetter"/>
      <w:lvlText w:val="%2."/>
      <w:lvlJc w:val="left"/>
      <w:pPr>
        <w:ind w:left="840" w:hanging="360"/>
      </w:pPr>
    </w:lvl>
    <w:lvl w:ilvl="2" w:tplc="0409001B" w:tentative="1">
      <w:start w:val="1"/>
      <w:numFmt w:val="lowerRoman"/>
      <w:lvlText w:val="%3."/>
      <w:lvlJc w:val="right"/>
      <w:pPr>
        <w:ind w:left="1560" w:hanging="180"/>
      </w:pPr>
    </w:lvl>
    <w:lvl w:ilvl="3" w:tplc="0409000F" w:tentative="1">
      <w:start w:val="1"/>
      <w:numFmt w:val="decimal"/>
      <w:lvlText w:val="%4."/>
      <w:lvlJc w:val="left"/>
      <w:pPr>
        <w:ind w:left="2280" w:hanging="360"/>
      </w:pPr>
    </w:lvl>
    <w:lvl w:ilvl="4" w:tplc="04090019" w:tentative="1">
      <w:start w:val="1"/>
      <w:numFmt w:val="lowerLetter"/>
      <w:lvlText w:val="%5."/>
      <w:lvlJc w:val="left"/>
      <w:pPr>
        <w:ind w:left="3000" w:hanging="360"/>
      </w:pPr>
    </w:lvl>
    <w:lvl w:ilvl="5" w:tplc="0409001B" w:tentative="1">
      <w:start w:val="1"/>
      <w:numFmt w:val="lowerRoman"/>
      <w:lvlText w:val="%6."/>
      <w:lvlJc w:val="right"/>
      <w:pPr>
        <w:ind w:left="3720" w:hanging="180"/>
      </w:pPr>
    </w:lvl>
    <w:lvl w:ilvl="6" w:tplc="0409000F" w:tentative="1">
      <w:start w:val="1"/>
      <w:numFmt w:val="decimal"/>
      <w:lvlText w:val="%7."/>
      <w:lvlJc w:val="left"/>
      <w:pPr>
        <w:ind w:left="4440" w:hanging="360"/>
      </w:pPr>
    </w:lvl>
    <w:lvl w:ilvl="7" w:tplc="04090019" w:tentative="1">
      <w:start w:val="1"/>
      <w:numFmt w:val="lowerLetter"/>
      <w:lvlText w:val="%8."/>
      <w:lvlJc w:val="left"/>
      <w:pPr>
        <w:ind w:left="5160" w:hanging="360"/>
      </w:pPr>
    </w:lvl>
    <w:lvl w:ilvl="8" w:tplc="0409001B" w:tentative="1">
      <w:start w:val="1"/>
      <w:numFmt w:val="lowerRoman"/>
      <w:lvlText w:val="%9."/>
      <w:lvlJc w:val="right"/>
      <w:pPr>
        <w:ind w:left="58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C6"/>
    <w:rsid w:val="000509C4"/>
    <w:rsid w:val="00083550"/>
    <w:rsid w:val="00302F75"/>
    <w:rsid w:val="003352C6"/>
    <w:rsid w:val="0038564A"/>
    <w:rsid w:val="003C7785"/>
    <w:rsid w:val="00454A11"/>
    <w:rsid w:val="004765A9"/>
    <w:rsid w:val="004C1D22"/>
    <w:rsid w:val="005F28E7"/>
    <w:rsid w:val="0073575F"/>
    <w:rsid w:val="00A97E15"/>
    <w:rsid w:val="00B17F2E"/>
    <w:rsid w:val="00B61508"/>
    <w:rsid w:val="00BC6E81"/>
    <w:rsid w:val="00CC6E58"/>
    <w:rsid w:val="00CD3B47"/>
    <w:rsid w:val="00DB42E0"/>
    <w:rsid w:val="00E109D6"/>
    <w:rsid w:val="00FD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27DD"/>
  <w15:chartTrackingRefBased/>
  <w15:docId w15:val="{6A4151AF-CEEB-4244-86A1-DE08F0A8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B42E0"/>
    <w:rPr>
      <w:sz w:val="16"/>
      <w:szCs w:val="16"/>
    </w:rPr>
  </w:style>
  <w:style w:type="paragraph" w:styleId="CommentText">
    <w:name w:val="annotation text"/>
    <w:basedOn w:val="Normal"/>
    <w:link w:val="CommentTextChar"/>
    <w:uiPriority w:val="99"/>
    <w:semiHidden/>
    <w:unhideWhenUsed/>
    <w:rsid w:val="00DB42E0"/>
    <w:pPr>
      <w:spacing w:line="240" w:lineRule="auto"/>
    </w:pPr>
    <w:rPr>
      <w:sz w:val="20"/>
      <w:szCs w:val="20"/>
    </w:rPr>
  </w:style>
  <w:style w:type="character" w:customStyle="1" w:styleId="CommentTextChar">
    <w:name w:val="Comment Text Char"/>
    <w:basedOn w:val="DefaultParagraphFont"/>
    <w:link w:val="CommentText"/>
    <w:uiPriority w:val="99"/>
    <w:semiHidden/>
    <w:rsid w:val="00DB42E0"/>
    <w:rPr>
      <w:sz w:val="20"/>
      <w:szCs w:val="20"/>
    </w:rPr>
  </w:style>
  <w:style w:type="paragraph" w:styleId="CommentSubject">
    <w:name w:val="annotation subject"/>
    <w:basedOn w:val="CommentText"/>
    <w:next w:val="CommentText"/>
    <w:link w:val="CommentSubjectChar"/>
    <w:uiPriority w:val="99"/>
    <w:semiHidden/>
    <w:unhideWhenUsed/>
    <w:rsid w:val="00DB42E0"/>
    <w:rPr>
      <w:b/>
      <w:bCs/>
    </w:rPr>
  </w:style>
  <w:style w:type="character" w:customStyle="1" w:styleId="CommentSubjectChar">
    <w:name w:val="Comment Subject Char"/>
    <w:basedOn w:val="CommentTextChar"/>
    <w:link w:val="CommentSubject"/>
    <w:uiPriority w:val="99"/>
    <w:semiHidden/>
    <w:rsid w:val="00DB42E0"/>
    <w:rPr>
      <w:b/>
      <w:bCs/>
      <w:sz w:val="20"/>
      <w:szCs w:val="20"/>
    </w:rPr>
  </w:style>
  <w:style w:type="paragraph" w:styleId="BalloonText">
    <w:name w:val="Balloon Text"/>
    <w:basedOn w:val="Normal"/>
    <w:link w:val="BalloonTextChar"/>
    <w:uiPriority w:val="99"/>
    <w:semiHidden/>
    <w:unhideWhenUsed/>
    <w:rsid w:val="00DB42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2E0"/>
    <w:rPr>
      <w:rFonts w:ascii="Segoe UI" w:hAnsi="Segoe UI" w:cs="Segoe UI"/>
      <w:sz w:val="18"/>
      <w:szCs w:val="18"/>
    </w:rPr>
  </w:style>
  <w:style w:type="paragraph" w:styleId="ListParagraph">
    <w:name w:val="List Paragraph"/>
    <w:basedOn w:val="Normal"/>
    <w:uiPriority w:val="34"/>
    <w:qFormat/>
    <w:rsid w:val="00B17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Lahoti</dc:creator>
  <cp:keywords/>
  <dc:description/>
  <cp:lastModifiedBy>Nikhil Lahoti</cp:lastModifiedBy>
  <cp:revision>30</cp:revision>
  <dcterms:created xsi:type="dcterms:W3CDTF">2018-02-04T22:05:00Z</dcterms:created>
  <dcterms:modified xsi:type="dcterms:W3CDTF">2018-02-04T22:40:00Z</dcterms:modified>
</cp:coreProperties>
</file>