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7C06" w:rsidRPr="00D80DC2" w:rsidRDefault="003571EA" w:rsidP="00CF45CE">
      <w:pPr>
        <w:autoSpaceDE w:val="0"/>
        <w:autoSpaceDN w:val="0"/>
        <w:adjustRightInd w:val="0"/>
        <w:rPr>
          <w:b/>
          <w:color w:val="000000"/>
          <w:sz w:val="40"/>
          <w:szCs w:val="40"/>
        </w:rPr>
      </w:pPr>
      <w:r>
        <w:rPr>
          <w:b/>
          <w:noProof/>
          <w:color w:val="000000"/>
          <w:sz w:val="44"/>
          <w:szCs w:val="44"/>
        </w:rPr>
        <w:pict>
          <v:shapetype id="_x0000_t202" coordsize="21600,21600" o:spt="202" path="m,l,21600r21600,l21600,xe">
            <v:stroke joinstyle="miter"/>
            <v:path gradientshapeok="t" o:connecttype="rect"/>
          </v:shapetype>
          <v:shape id="_x0000_s1028" type="#_x0000_t202" style="position:absolute;margin-left:264.25pt;margin-top:-40.1pt;width:195.2pt;height:114.15pt;z-index:251660288" strokecolor="white">
            <v:textbox style="mso-next-textbox:#_x0000_s1028">
              <w:txbxContent>
                <w:p w:rsidR="00097C19" w:rsidRDefault="00097C19" w:rsidP="00097C19">
                  <w:pPr>
                    <w:rPr>
                      <w:rFonts w:ascii="Arial" w:hAnsi="Arial" w:cs="Arial"/>
                      <w:color w:val="000000"/>
                      <w:sz w:val="20"/>
                      <w:szCs w:val="20"/>
                    </w:rPr>
                  </w:pPr>
                </w:p>
                <w:p w:rsidR="00097C19" w:rsidRDefault="00097C19" w:rsidP="00097C19">
                  <w:pPr>
                    <w:rPr>
                      <w:rFonts w:ascii="Arial" w:hAnsi="Arial" w:cs="Arial"/>
                      <w:color w:val="000000"/>
                      <w:sz w:val="20"/>
                      <w:szCs w:val="20"/>
                    </w:rPr>
                  </w:pPr>
                </w:p>
                <w:p w:rsidR="00AB5BDE" w:rsidRDefault="00097C19" w:rsidP="00097C19">
                  <w:pPr>
                    <w:rPr>
                      <w:rFonts w:ascii="Arial" w:hAnsi="Arial" w:cs="Arial"/>
                      <w:color w:val="000000"/>
                      <w:sz w:val="20"/>
                      <w:szCs w:val="20"/>
                    </w:rPr>
                  </w:pPr>
                  <w:r>
                    <w:rPr>
                      <w:rFonts w:ascii="Arial" w:hAnsi="Arial" w:cs="Arial"/>
                      <w:color w:val="000000"/>
                      <w:sz w:val="20"/>
                      <w:szCs w:val="20"/>
                    </w:rPr>
                    <w:t>S/O Pradeep Kumar Mahawar</w:t>
                  </w:r>
                </w:p>
                <w:p w:rsidR="00097C19" w:rsidRDefault="00097C19" w:rsidP="00097C19">
                  <w:pPr>
                    <w:rPr>
                      <w:rFonts w:ascii="Arial" w:hAnsi="Arial" w:cs="Arial"/>
                      <w:color w:val="000000"/>
                      <w:sz w:val="20"/>
                      <w:szCs w:val="20"/>
                    </w:rPr>
                  </w:pPr>
                  <w:r>
                    <w:rPr>
                      <w:rFonts w:ascii="Arial" w:hAnsi="Arial" w:cs="Arial"/>
                      <w:color w:val="000000"/>
                      <w:sz w:val="20"/>
                      <w:szCs w:val="20"/>
                    </w:rPr>
                    <w:t>C/O Nikhil Enterprises,</w:t>
                  </w:r>
                </w:p>
                <w:p w:rsidR="00097C19" w:rsidRDefault="00097C19" w:rsidP="00097C19">
                  <w:pPr>
                    <w:rPr>
                      <w:rFonts w:ascii="Arial" w:hAnsi="Arial" w:cs="Arial"/>
                      <w:color w:val="000000"/>
                      <w:sz w:val="20"/>
                      <w:szCs w:val="20"/>
                    </w:rPr>
                  </w:pPr>
                  <w:r>
                    <w:rPr>
                      <w:rFonts w:ascii="Arial" w:hAnsi="Arial" w:cs="Arial"/>
                      <w:color w:val="000000"/>
                      <w:sz w:val="20"/>
                      <w:szCs w:val="20"/>
                    </w:rPr>
                    <w:t>Raja Bazar, Sitapur</w:t>
                  </w:r>
                </w:p>
                <w:p w:rsidR="00097C19" w:rsidRDefault="00097C19" w:rsidP="00097C19">
                  <w:pPr>
                    <w:rPr>
                      <w:rFonts w:ascii="Arial" w:hAnsi="Arial" w:cs="Arial"/>
                      <w:color w:val="000000"/>
                      <w:sz w:val="20"/>
                      <w:szCs w:val="20"/>
                    </w:rPr>
                  </w:pPr>
                  <w:r>
                    <w:rPr>
                      <w:rFonts w:ascii="Arial" w:hAnsi="Arial" w:cs="Arial"/>
                      <w:color w:val="000000"/>
                      <w:sz w:val="20"/>
                      <w:szCs w:val="20"/>
                    </w:rPr>
                    <w:t>(Uttar Pradesh)</w:t>
                  </w:r>
                </w:p>
                <w:p w:rsidR="00175F21" w:rsidRDefault="007149D9" w:rsidP="00097C19">
                  <w:pPr>
                    <w:rPr>
                      <w:rFonts w:ascii="Arial" w:hAnsi="Arial" w:cs="Arial"/>
                      <w:color w:val="000000"/>
                      <w:sz w:val="20"/>
                      <w:szCs w:val="20"/>
                    </w:rPr>
                  </w:pPr>
                  <w:r>
                    <w:rPr>
                      <w:rFonts w:ascii="Arial" w:hAnsi="Arial" w:cs="Arial"/>
                      <w:color w:val="000000"/>
                      <w:sz w:val="20"/>
                      <w:szCs w:val="20"/>
                    </w:rPr>
                    <w:t>Nikhilmahawar.21@gmail.com</w:t>
                  </w:r>
                </w:p>
                <w:p w:rsidR="00987C06" w:rsidRPr="00DD2245" w:rsidRDefault="00175F21" w:rsidP="00097C19">
                  <w:pPr>
                    <w:rPr>
                      <w:rFonts w:ascii="Arial" w:hAnsi="Arial" w:cs="Arial"/>
                      <w:color w:val="000000"/>
                      <w:sz w:val="20"/>
                      <w:szCs w:val="20"/>
                    </w:rPr>
                  </w:pPr>
                  <w:r>
                    <w:rPr>
                      <w:rFonts w:ascii="Arial" w:hAnsi="Arial" w:cs="Arial"/>
                      <w:color w:val="000000"/>
                      <w:sz w:val="20"/>
                      <w:szCs w:val="20"/>
                    </w:rPr>
                    <w:t>+9</w:t>
                  </w:r>
                  <w:r w:rsidR="00987C06">
                    <w:rPr>
                      <w:rFonts w:ascii="Arial" w:hAnsi="Arial" w:cs="Arial"/>
                      <w:color w:val="000000"/>
                      <w:sz w:val="20"/>
                      <w:szCs w:val="20"/>
                    </w:rPr>
                    <w:t>1-</w:t>
                  </w:r>
                  <w:r w:rsidR="00891A6E">
                    <w:rPr>
                      <w:rFonts w:ascii="Arial" w:hAnsi="Arial" w:cs="Arial"/>
                      <w:color w:val="000000"/>
                      <w:sz w:val="20"/>
                      <w:szCs w:val="20"/>
                    </w:rPr>
                    <w:t>8421</w:t>
                  </w:r>
                  <w:r w:rsidR="00987C06">
                    <w:rPr>
                      <w:rFonts w:ascii="Arial" w:hAnsi="Arial" w:cs="Arial"/>
                      <w:color w:val="000000"/>
                      <w:sz w:val="20"/>
                      <w:szCs w:val="20"/>
                    </w:rPr>
                    <w:t>-</w:t>
                  </w:r>
                  <w:r w:rsidR="00891A6E">
                    <w:rPr>
                      <w:rFonts w:ascii="Arial" w:hAnsi="Arial" w:cs="Arial"/>
                      <w:color w:val="000000"/>
                      <w:sz w:val="20"/>
                      <w:szCs w:val="20"/>
                    </w:rPr>
                    <w:t>846894</w:t>
                  </w:r>
                </w:p>
              </w:txbxContent>
            </v:textbox>
          </v:shape>
        </w:pict>
      </w:r>
    </w:p>
    <w:p w:rsidR="00693495" w:rsidRDefault="00CF45CE" w:rsidP="00AB5BDE">
      <w:pPr>
        <w:autoSpaceDE w:val="0"/>
        <w:autoSpaceDN w:val="0"/>
        <w:adjustRightInd w:val="0"/>
        <w:rPr>
          <w:rFonts w:ascii="Garamond" w:hAnsi="Garamond" w:cs="Arial"/>
          <w:bCs/>
          <w:color w:val="000000"/>
          <w:sz w:val="22"/>
          <w:szCs w:val="22"/>
        </w:rPr>
      </w:pPr>
      <w:r>
        <w:rPr>
          <w:rFonts w:ascii="Garamond" w:hAnsi="Garamond"/>
          <w:bCs/>
          <w:color w:val="000000"/>
          <w:sz w:val="22"/>
          <w:szCs w:val="22"/>
        </w:rPr>
        <w:t xml:space="preserve"> </w:t>
      </w:r>
    </w:p>
    <w:p w:rsidR="002F6C37" w:rsidRDefault="002F6C37" w:rsidP="002F6C37">
      <w:pPr>
        <w:pBdr>
          <w:bottom w:val="single" w:sz="4" w:space="1" w:color="auto"/>
        </w:pBdr>
        <w:rPr>
          <w:rFonts w:ascii="Garamond" w:hAnsi="Garamond" w:cs="Arial"/>
          <w:bCs/>
          <w:color w:val="000000"/>
          <w:sz w:val="22"/>
          <w:szCs w:val="22"/>
        </w:rPr>
      </w:pPr>
    </w:p>
    <w:p w:rsidR="00097C19" w:rsidRDefault="00097C19" w:rsidP="002F6C37">
      <w:pPr>
        <w:pBdr>
          <w:bottom w:val="single" w:sz="4" w:space="1" w:color="auto"/>
        </w:pBdr>
        <w:rPr>
          <w:rFonts w:ascii="Garamond" w:hAnsi="Garamond" w:cs="Arial"/>
          <w:bCs/>
          <w:color w:val="000000"/>
          <w:sz w:val="22"/>
          <w:szCs w:val="22"/>
        </w:rPr>
      </w:pPr>
      <w:r>
        <w:rPr>
          <w:b/>
          <w:color w:val="000000"/>
          <w:sz w:val="40"/>
          <w:szCs w:val="40"/>
        </w:rPr>
        <w:t>Nikhil Mahawar</w:t>
      </w:r>
    </w:p>
    <w:p w:rsidR="00097C19" w:rsidRDefault="00097C19" w:rsidP="002F6C37">
      <w:pPr>
        <w:pBdr>
          <w:bottom w:val="single" w:sz="4" w:space="1" w:color="auto"/>
        </w:pBdr>
        <w:rPr>
          <w:rFonts w:ascii="Garamond" w:hAnsi="Garamond" w:cs="Arial"/>
          <w:bCs/>
          <w:color w:val="000000"/>
          <w:sz w:val="22"/>
          <w:szCs w:val="22"/>
        </w:rPr>
      </w:pPr>
    </w:p>
    <w:p w:rsidR="00097C19" w:rsidRDefault="00097C19" w:rsidP="002F6C37">
      <w:pPr>
        <w:pBdr>
          <w:bottom w:val="single" w:sz="4" w:space="1" w:color="auto"/>
        </w:pBdr>
        <w:rPr>
          <w:rFonts w:ascii="Garamond" w:hAnsi="Garamond" w:cs="Arial"/>
          <w:bCs/>
          <w:color w:val="000000"/>
          <w:sz w:val="22"/>
          <w:szCs w:val="22"/>
        </w:rPr>
      </w:pPr>
    </w:p>
    <w:p w:rsidR="00987C06" w:rsidRPr="004F02D6" w:rsidRDefault="00987C06" w:rsidP="00987C06">
      <w:pPr>
        <w:autoSpaceDE w:val="0"/>
        <w:autoSpaceDN w:val="0"/>
        <w:adjustRightInd w:val="0"/>
        <w:rPr>
          <w:rFonts w:ascii="Garamond" w:hAnsi="Garamond" w:cs="Arial"/>
          <w:bCs/>
          <w:color w:val="666699"/>
          <w:sz w:val="22"/>
          <w:szCs w:val="22"/>
        </w:rPr>
      </w:pPr>
    </w:p>
    <w:tbl>
      <w:tblPr>
        <w:tblW w:w="9180" w:type="dxa"/>
        <w:tblBorders>
          <w:top w:val="single" w:sz="4" w:space="0" w:color="000000"/>
          <w:bottom w:val="single" w:sz="4" w:space="0" w:color="000000"/>
        </w:tblBorders>
        <w:tblLook w:val="0680" w:firstRow="0" w:lastRow="0" w:firstColumn="1" w:lastColumn="0" w:noHBand="1" w:noVBand="1"/>
      </w:tblPr>
      <w:tblGrid>
        <w:gridCol w:w="9180"/>
      </w:tblGrid>
      <w:tr w:rsidR="00987C06" w:rsidRPr="004F02D6" w:rsidTr="0016445B">
        <w:trPr>
          <w:trHeight w:val="266"/>
        </w:trPr>
        <w:tc>
          <w:tcPr>
            <w:tcW w:w="9180" w:type="dxa"/>
            <w:shd w:val="clear" w:color="auto" w:fill="D9D9D9"/>
          </w:tcPr>
          <w:p w:rsidR="00987C06" w:rsidRPr="004F02D6" w:rsidRDefault="00987C06" w:rsidP="0016445B">
            <w:pPr>
              <w:autoSpaceDE w:val="0"/>
              <w:autoSpaceDN w:val="0"/>
              <w:adjustRightInd w:val="0"/>
              <w:rPr>
                <w:rFonts w:ascii="Garamond" w:hAnsi="Garamond" w:cs="Arial"/>
                <w:b/>
                <w:color w:val="000000"/>
                <w:lang w:val="en-IN"/>
              </w:rPr>
            </w:pPr>
            <w:r w:rsidRPr="004F02D6">
              <w:rPr>
                <w:rFonts w:ascii="Garamond" w:hAnsi="Garamond" w:cs="Arial"/>
                <w:b/>
                <w:color w:val="000000"/>
                <w:sz w:val="22"/>
                <w:szCs w:val="22"/>
                <w:lang w:val="en-IN"/>
              </w:rPr>
              <w:t>Objective</w:t>
            </w:r>
          </w:p>
        </w:tc>
      </w:tr>
    </w:tbl>
    <w:p w:rsidR="00987C06" w:rsidRPr="004F02D6" w:rsidRDefault="00987C06" w:rsidP="00987C06">
      <w:pPr>
        <w:autoSpaceDE w:val="0"/>
        <w:autoSpaceDN w:val="0"/>
        <w:adjustRightInd w:val="0"/>
        <w:rPr>
          <w:rFonts w:ascii="Garamond" w:hAnsi="Garamond" w:cs="Arial"/>
          <w:b/>
          <w:bCs/>
          <w:sz w:val="22"/>
          <w:szCs w:val="22"/>
        </w:rPr>
      </w:pPr>
    </w:p>
    <w:p w:rsidR="00987C06" w:rsidRDefault="00AA346A" w:rsidP="00987C06">
      <w:pPr>
        <w:autoSpaceDE w:val="0"/>
        <w:autoSpaceDN w:val="0"/>
        <w:adjustRightInd w:val="0"/>
        <w:jc w:val="both"/>
        <w:rPr>
          <w:rFonts w:ascii="Garamond" w:hAnsi="Garamond" w:cs="Arial"/>
          <w:sz w:val="22"/>
          <w:szCs w:val="22"/>
        </w:rPr>
      </w:pPr>
      <w:r>
        <w:rPr>
          <w:rFonts w:ascii="Garamond" w:hAnsi="Garamond" w:cs="Arial"/>
          <w:sz w:val="22"/>
          <w:szCs w:val="22"/>
        </w:rPr>
        <w:t>To serve in an organization with a competitive and challenging environment where I can consolidate my learning with practical exposure and gain deeper insight into the practicalities of Software Development Technology.</w:t>
      </w:r>
    </w:p>
    <w:p w:rsidR="00987C06" w:rsidRDefault="00987C06" w:rsidP="00987C06">
      <w:pPr>
        <w:tabs>
          <w:tab w:val="left" w:pos="2160"/>
        </w:tabs>
        <w:autoSpaceDE w:val="0"/>
        <w:autoSpaceDN w:val="0"/>
        <w:adjustRightInd w:val="0"/>
        <w:rPr>
          <w:rFonts w:ascii="Garamond" w:hAnsi="Garamond" w:cs="Arial"/>
          <w:color w:val="000000"/>
          <w:sz w:val="22"/>
          <w:szCs w:val="22"/>
        </w:rPr>
      </w:pPr>
    </w:p>
    <w:p w:rsidR="006F596A" w:rsidRPr="004F02D6" w:rsidRDefault="006F596A" w:rsidP="00987C06">
      <w:pPr>
        <w:tabs>
          <w:tab w:val="left" w:pos="2160"/>
        </w:tabs>
        <w:autoSpaceDE w:val="0"/>
        <w:autoSpaceDN w:val="0"/>
        <w:adjustRightInd w:val="0"/>
        <w:rPr>
          <w:rFonts w:ascii="Garamond" w:hAnsi="Garamond" w:cs="Arial"/>
          <w:color w:val="000000"/>
          <w:sz w:val="22"/>
          <w:szCs w:val="22"/>
        </w:rPr>
      </w:pPr>
    </w:p>
    <w:tbl>
      <w:tblPr>
        <w:tblW w:w="9180" w:type="dxa"/>
        <w:tblBorders>
          <w:top w:val="single" w:sz="4" w:space="0" w:color="000000"/>
          <w:bottom w:val="single" w:sz="4" w:space="0" w:color="000000"/>
        </w:tblBorders>
        <w:tblLook w:val="0680" w:firstRow="0" w:lastRow="0" w:firstColumn="1" w:lastColumn="0" w:noHBand="1" w:noVBand="1"/>
      </w:tblPr>
      <w:tblGrid>
        <w:gridCol w:w="9180"/>
      </w:tblGrid>
      <w:tr w:rsidR="00987C06" w:rsidRPr="004F02D6" w:rsidTr="0016445B">
        <w:trPr>
          <w:trHeight w:val="266"/>
        </w:trPr>
        <w:tc>
          <w:tcPr>
            <w:tcW w:w="9180" w:type="dxa"/>
            <w:shd w:val="clear" w:color="auto" w:fill="D9D9D9"/>
          </w:tcPr>
          <w:p w:rsidR="00987C06" w:rsidRPr="004F02D6" w:rsidRDefault="00987C06" w:rsidP="0016445B">
            <w:pPr>
              <w:autoSpaceDE w:val="0"/>
              <w:autoSpaceDN w:val="0"/>
              <w:adjustRightInd w:val="0"/>
              <w:rPr>
                <w:rFonts w:ascii="Garamond" w:hAnsi="Garamond" w:cs="Arial"/>
                <w:b/>
                <w:color w:val="000000"/>
                <w:lang w:val="en-IN"/>
              </w:rPr>
            </w:pPr>
            <w:r w:rsidRPr="004F02D6">
              <w:rPr>
                <w:rFonts w:ascii="Garamond" w:hAnsi="Garamond" w:cs="Arial"/>
                <w:b/>
                <w:color w:val="000000"/>
                <w:sz w:val="22"/>
                <w:szCs w:val="22"/>
                <w:lang w:val="en-IN"/>
              </w:rPr>
              <w:t>Work Experience/Training</w:t>
            </w:r>
          </w:p>
        </w:tc>
      </w:tr>
    </w:tbl>
    <w:p w:rsidR="00180388" w:rsidRDefault="00180388" w:rsidP="00180388">
      <w:pPr>
        <w:pStyle w:val="ListParagraph"/>
        <w:autoSpaceDE w:val="0"/>
        <w:autoSpaceDN w:val="0"/>
        <w:adjustRightInd w:val="0"/>
        <w:ind w:left="709"/>
        <w:rPr>
          <w:rFonts w:ascii="Garamond" w:hAnsi="Garamond" w:cs="Arial"/>
          <w:sz w:val="22"/>
          <w:szCs w:val="22"/>
        </w:rPr>
      </w:pPr>
      <w:r w:rsidRPr="00A34DB4">
        <w:rPr>
          <w:rFonts w:ascii="Garamond" w:hAnsi="Garamond" w:cs="Arial"/>
          <w:b/>
          <w:sz w:val="22"/>
          <w:szCs w:val="22"/>
        </w:rPr>
        <w:t>Current Company</w:t>
      </w:r>
      <w:r>
        <w:rPr>
          <w:rFonts w:ascii="Garamond" w:hAnsi="Garamond" w:cs="Arial"/>
          <w:sz w:val="22"/>
          <w:szCs w:val="22"/>
        </w:rPr>
        <w:t xml:space="preserve">: </w:t>
      </w:r>
      <w:proofErr w:type="gramStart"/>
      <w:r>
        <w:rPr>
          <w:rFonts w:ascii="Garamond" w:hAnsi="Garamond" w:cs="Arial"/>
          <w:sz w:val="22"/>
          <w:szCs w:val="22"/>
        </w:rPr>
        <w:t>Cognizant</w:t>
      </w:r>
      <w:proofErr w:type="gramEnd"/>
      <w:r>
        <w:rPr>
          <w:rFonts w:ascii="Garamond" w:hAnsi="Garamond" w:cs="Arial"/>
          <w:sz w:val="22"/>
          <w:szCs w:val="22"/>
        </w:rPr>
        <w:t xml:space="preserve"> Technology Solutions India Private Limited</w:t>
      </w:r>
    </w:p>
    <w:p w:rsidR="00180388" w:rsidRDefault="00180388" w:rsidP="00180388">
      <w:pPr>
        <w:pStyle w:val="ListParagraph"/>
        <w:autoSpaceDE w:val="0"/>
        <w:autoSpaceDN w:val="0"/>
        <w:adjustRightInd w:val="0"/>
        <w:ind w:left="709"/>
        <w:rPr>
          <w:rFonts w:ascii="Garamond" w:hAnsi="Garamond" w:cs="Arial"/>
          <w:sz w:val="22"/>
          <w:szCs w:val="22"/>
        </w:rPr>
      </w:pPr>
      <w:r w:rsidRPr="00A34DB4">
        <w:rPr>
          <w:rFonts w:ascii="Garamond" w:hAnsi="Garamond" w:cs="Arial"/>
          <w:b/>
          <w:sz w:val="22"/>
          <w:szCs w:val="22"/>
        </w:rPr>
        <w:t>Job Profile</w:t>
      </w:r>
      <w:r>
        <w:rPr>
          <w:rFonts w:ascii="Garamond" w:hAnsi="Garamond" w:cs="Arial"/>
          <w:sz w:val="22"/>
          <w:szCs w:val="22"/>
        </w:rPr>
        <w:t>: Programmer Analyst</w:t>
      </w:r>
    </w:p>
    <w:p w:rsidR="00180388" w:rsidRDefault="00180388" w:rsidP="00180388">
      <w:pPr>
        <w:pStyle w:val="ListParagraph"/>
        <w:autoSpaceDE w:val="0"/>
        <w:autoSpaceDN w:val="0"/>
        <w:adjustRightInd w:val="0"/>
        <w:ind w:left="709"/>
        <w:rPr>
          <w:rFonts w:ascii="Garamond" w:hAnsi="Garamond" w:cs="Arial"/>
          <w:sz w:val="22"/>
          <w:szCs w:val="22"/>
        </w:rPr>
      </w:pPr>
      <w:r w:rsidRPr="00A34DB4">
        <w:rPr>
          <w:rFonts w:ascii="Garamond" w:hAnsi="Garamond" w:cs="Arial"/>
          <w:b/>
          <w:sz w:val="22"/>
          <w:szCs w:val="22"/>
        </w:rPr>
        <w:t>Duration</w:t>
      </w:r>
      <w:r>
        <w:rPr>
          <w:rFonts w:ascii="Garamond" w:hAnsi="Garamond" w:cs="Arial"/>
          <w:sz w:val="22"/>
          <w:szCs w:val="22"/>
        </w:rPr>
        <w:t>: 20</w:t>
      </w:r>
      <w:r w:rsidRPr="00AA346A">
        <w:rPr>
          <w:rFonts w:ascii="Garamond" w:hAnsi="Garamond" w:cs="Arial"/>
          <w:sz w:val="22"/>
          <w:szCs w:val="22"/>
          <w:vertAlign w:val="superscript"/>
        </w:rPr>
        <w:t>th</w:t>
      </w:r>
      <w:r>
        <w:rPr>
          <w:rFonts w:ascii="Garamond" w:hAnsi="Garamond" w:cs="Arial"/>
          <w:sz w:val="22"/>
          <w:szCs w:val="22"/>
        </w:rPr>
        <w:t xml:space="preserve"> December 2012 to Till Date</w:t>
      </w:r>
    </w:p>
    <w:p w:rsidR="00180388" w:rsidRDefault="00180388" w:rsidP="00180388">
      <w:pPr>
        <w:pStyle w:val="ListParagraph"/>
        <w:autoSpaceDE w:val="0"/>
        <w:autoSpaceDN w:val="0"/>
        <w:adjustRightInd w:val="0"/>
        <w:ind w:left="709"/>
        <w:rPr>
          <w:rFonts w:ascii="Garamond" w:hAnsi="Garamond" w:cs="Arial"/>
          <w:sz w:val="22"/>
          <w:szCs w:val="22"/>
        </w:rPr>
      </w:pPr>
    </w:p>
    <w:p w:rsidR="00180388" w:rsidRPr="00687B96" w:rsidRDefault="00180388" w:rsidP="00180388">
      <w:pPr>
        <w:pStyle w:val="ListParagraph"/>
        <w:autoSpaceDE w:val="0"/>
        <w:autoSpaceDN w:val="0"/>
        <w:adjustRightInd w:val="0"/>
        <w:ind w:left="709"/>
        <w:rPr>
          <w:rFonts w:ascii="Garamond" w:hAnsi="Garamond" w:cs="Arial"/>
          <w:b/>
          <w:sz w:val="22"/>
          <w:szCs w:val="22"/>
        </w:rPr>
      </w:pPr>
      <w:r w:rsidRPr="00687B96">
        <w:rPr>
          <w:rFonts w:ascii="Garamond" w:hAnsi="Garamond" w:cs="Arial"/>
          <w:b/>
          <w:sz w:val="22"/>
          <w:szCs w:val="22"/>
        </w:rPr>
        <w:t>Responsibilities:</w:t>
      </w:r>
    </w:p>
    <w:p w:rsidR="00180388" w:rsidRDefault="00180388" w:rsidP="00180388">
      <w:pPr>
        <w:pStyle w:val="ListParagraph"/>
        <w:numPr>
          <w:ilvl w:val="0"/>
          <w:numId w:val="11"/>
        </w:numPr>
        <w:autoSpaceDE w:val="0"/>
        <w:autoSpaceDN w:val="0"/>
        <w:adjustRightInd w:val="0"/>
        <w:rPr>
          <w:rFonts w:ascii="Garamond" w:hAnsi="Garamond" w:cs="Arial"/>
          <w:sz w:val="22"/>
          <w:szCs w:val="22"/>
        </w:rPr>
      </w:pPr>
      <w:r>
        <w:rPr>
          <w:rFonts w:ascii="Garamond" w:hAnsi="Garamond" w:cs="Arial"/>
          <w:sz w:val="22"/>
          <w:szCs w:val="22"/>
        </w:rPr>
        <w:t xml:space="preserve">Working </w:t>
      </w:r>
      <w:r w:rsidR="00A34DB4">
        <w:rPr>
          <w:rFonts w:ascii="Garamond" w:hAnsi="Garamond" w:cs="Arial"/>
          <w:sz w:val="22"/>
          <w:szCs w:val="22"/>
        </w:rPr>
        <w:t>with the team of</w:t>
      </w:r>
      <w:r>
        <w:rPr>
          <w:rFonts w:ascii="Garamond" w:hAnsi="Garamond" w:cs="Arial"/>
          <w:sz w:val="22"/>
          <w:szCs w:val="22"/>
        </w:rPr>
        <w:t xml:space="preserve"> the Developer</w:t>
      </w:r>
      <w:r w:rsidR="00A34DB4">
        <w:rPr>
          <w:rFonts w:ascii="Garamond" w:hAnsi="Garamond" w:cs="Arial"/>
          <w:sz w:val="22"/>
          <w:szCs w:val="22"/>
        </w:rPr>
        <w:t>s</w:t>
      </w:r>
      <w:r>
        <w:rPr>
          <w:rFonts w:ascii="Garamond" w:hAnsi="Garamond" w:cs="Arial"/>
          <w:sz w:val="22"/>
          <w:szCs w:val="22"/>
        </w:rPr>
        <w:t xml:space="preserve"> for the </w:t>
      </w:r>
      <w:r w:rsidR="002355C4">
        <w:rPr>
          <w:rFonts w:ascii="Garamond" w:hAnsi="Garamond" w:cs="Arial"/>
          <w:sz w:val="22"/>
          <w:szCs w:val="22"/>
        </w:rPr>
        <w:t>Barclays Investment Bank</w:t>
      </w:r>
      <w:r>
        <w:rPr>
          <w:rFonts w:ascii="Garamond" w:hAnsi="Garamond" w:cs="Arial"/>
          <w:sz w:val="22"/>
          <w:szCs w:val="22"/>
        </w:rPr>
        <w:t>.</w:t>
      </w:r>
    </w:p>
    <w:p w:rsidR="00180388" w:rsidRDefault="00180388" w:rsidP="00180388">
      <w:pPr>
        <w:pStyle w:val="ListParagraph"/>
        <w:numPr>
          <w:ilvl w:val="0"/>
          <w:numId w:val="11"/>
        </w:numPr>
        <w:autoSpaceDE w:val="0"/>
        <w:autoSpaceDN w:val="0"/>
        <w:adjustRightInd w:val="0"/>
        <w:rPr>
          <w:rFonts w:ascii="Garamond" w:hAnsi="Garamond" w:cs="Arial"/>
          <w:sz w:val="22"/>
          <w:szCs w:val="22"/>
        </w:rPr>
      </w:pPr>
      <w:r>
        <w:rPr>
          <w:rFonts w:ascii="Garamond" w:hAnsi="Garamond" w:cs="Arial"/>
          <w:sz w:val="22"/>
          <w:szCs w:val="22"/>
        </w:rPr>
        <w:t>I am responsible for writing database script</w:t>
      </w:r>
      <w:r w:rsidR="00E401CF">
        <w:rPr>
          <w:rFonts w:ascii="Garamond" w:hAnsi="Garamond" w:cs="Arial"/>
          <w:sz w:val="22"/>
          <w:szCs w:val="22"/>
        </w:rPr>
        <w:t xml:space="preserve"> and making code changes in the application </w:t>
      </w:r>
      <w:proofErr w:type="gramStart"/>
      <w:r w:rsidR="00E401CF">
        <w:rPr>
          <w:rFonts w:ascii="Garamond" w:hAnsi="Garamond" w:cs="Arial"/>
          <w:sz w:val="22"/>
          <w:szCs w:val="22"/>
        </w:rPr>
        <w:t>as</w:t>
      </w:r>
      <w:proofErr w:type="gramEnd"/>
      <w:r w:rsidR="00E401CF">
        <w:rPr>
          <w:rFonts w:ascii="Garamond" w:hAnsi="Garamond" w:cs="Arial"/>
          <w:sz w:val="22"/>
          <w:szCs w:val="22"/>
        </w:rPr>
        <w:t xml:space="preserve"> per change request come from business</w:t>
      </w:r>
      <w:r>
        <w:rPr>
          <w:rFonts w:ascii="Garamond" w:hAnsi="Garamond" w:cs="Arial"/>
          <w:sz w:val="22"/>
          <w:szCs w:val="22"/>
        </w:rPr>
        <w:t xml:space="preserve"> for </w:t>
      </w:r>
      <w:r w:rsidR="00E401CF">
        <w:rPr>
          <w:rFonts w:ascii="Garamond" w:hAnsi="Garamond" w:cs="Arial"/>
          <w:sz w:val="22"/>
          <w:szCs w:val="22"/>
        </w:rPr>
        <w:t>making</w:t>
      </w:r>
      <w:r>
        <w:rPr>
          <w:rFonts w:ascii="Garamond" w:hAnsi="Garamond" w:cs="Arial"/>
          <w:sz w:val="22"/>
          <w:szCs w:val="22"/>
        </w:rPr>
        <w:t xml:space="preserve"> development </w:t>
      </w:r>
      <w:r w:rsidR="00E401CF">
        <w:rPr>
          <w:rFonts w:ascii="Garamond" w:hAnsi="Garamond" w:cs="Arial"/>
          <w:sz w:val="22"/>
          <w:szCs w:val="22"/>
        </w:rPr>
        <w:t>changes</w:t>
      </w:r>
      <w:r>
        <w:rPr>
          <w:rFonts w:ascii="Garamond" w:hAnsi="Garamond" w:cs="Arial"/>
          <w:sz w:val="22"/>
          <w:szCs w:val="22"/>
        </w:rPr>
        <w:t>.</w:t>
      </w:r>
    </w:p>
    <w:p w:rsidR="00B942D3" w:rsidRDefault="00B942D3" w:rsidP="00180388">
      <w:pPr>
        <w:pStyle w:val="ListParagraph"/>
        <w:numPr>
          <w:ilvl w:val="0"/>
          <w:numId w:val="11"/>
        </w:numPr>
        <w:autoSpaceDE w:val="0"/>
        <w:autoSpaceDN w:val="0"/>
        <w:adjustRightInd w:val="0"/>
        <w:rPr>
          <w:rFonts w:ascii="Garamond" w:hAnsi="Garamond" w:cs="Arial"/>
          <w:sz w:val="22"/>
          <w:szCs w:val="22"/>
        </w:rPr>
      </w:pPr>
      <w:r>
        <w:rPr>
          <w:rFonts w:ascii="Garamond" w:hAnsi="Garamond" w:cs="Arial"/>
          <w:sz w:val="22"/>
          <w:szCs w:val="22"/>
        </w:rPr>
        <w:t>Preparing Reporting environment.</w:t>
      </w:r>
    </w:p>
    <w:p w:rsidR="00180388" w:rsidRPr="00B942D3" w:rsidRDefault="00B942D3" w:rsidP="00180388">
      <w:pPr>
        <w:pStyle w:val="ListParagraph"/>
        <w:numPr>
          <w:ilvl w:val="0"/>
          <w:numId w:val="11"/>
        </w:numPr>
        <w:autoSpaceDE w:val="0"/>
        <w:autoSpaceDN w:val="0"/>
        <w:adjustRightInd w:val="0"/>
        <w:rPr>
          <w:rFonts w:ascii="Garamond" w:hAnsi="Garamond" w:cs="Arial"/>
          <w:sz w:val="22"/>
          <w:szCs w:val="22"/>
        </w:rPr>
      </w:pPr>
      <w:r w:rsidRPr="00B942D3">
        <w:rPr>
          <w:rFonts w:ascii="Garamond" w:hAnsi="Garamond" w:cs="Arial"/>
          <w:sz w:val="22"/>
          <w:szCs w:val="22"/>
        </w:rPr>
        <w:t>Writing Batch Scripts for the application</w:t>
      </w:r>
    </w:p>
    <w:p w:rsidR="00180388" w:rsidRDefault="00B942D3" w:rsidP="00180388">
      <w:pPr>
        <w:pStyle w:val="ListParagraph"/>
        <w:numPr>
          <w:ilvl w:val="0"/>
          <w:numId w:val="11"/>
        </w:numPr>
        <w:autoSpaceDE w:val="0"/>
        <w:autoSpaceDN w:val="0"/>
        <w:adjustRightInd w:val="0"/>
        <w:rPr>
          <w:rFonts w:ascii="Garamond" w:hAnsi="Garamond" w:cs="Arial"/>
          <w:sz w:val="22"/>
          <w:szCs w:val="22"/>
        </w:rPr>
      </w:pPr>
      <w:r>
        <w:rPr>
          <w:rFonts w:ascii="Garamond" w:hAnsi="Garamond" w:cs="Arial"/>
          <w:sz w:val="22"/>
          <w:szCs w:val="22"/>
        </w:rPr>
        <w:t>Using ASP.net and SQL for developing and fixing issues as reported by the User.</w:t>
      </w:r>
    </w:p>
    <w:p w:rsidR="00B942D3" w:rsidRDefault="00B942D3" w:rsidP="00180388">
      <w:pPr>
        <w:pStyle w:val="ListParagraph"/>
        <w:numPr>
          <w:ilvl w:val="0"/>
          <w:numId w:val="11"/>
        </w:numPr>
        <w:autoSpaceDE w:val="0"/>
        <w:autoSpaceDN w:val="0"/>
        <w:adjustRightInd w:val="0"/>
        <w:rPr>
          <w:rFonts w:ascii="Garamond" w:hAnsi="Garamond" w:cs="Arial"/>
          <w:sz w:val="22"/>
          <w:szCs w:val="22"/>
        </w:rPr>
      </w:pPr>
      <w:r>
        <w:rPr>
          <w:rFonts w:ascii="Garamond" w:hAnsi="Garamond" w:cs="Arial"/>
          <w:sz w:val="22"/>
          <w:szCs w:val="22"/>
        </w:rPr>
        <w:t>Writing WCF services and using MVC framework for developing application.</w:t>
      </w:r>
    </w:p>
    <w:p w:rsidR="00BB1D9D" w:rsidRDefault="00BB1D9D" w:rsidP="00180388">
      <w:pPr>
        <w:pStyle w:val="ListParagraph"/>
        <w:numPr>
          <w:ilvl w:val="0"/>
          <w:numId w:val="11"/>
        </w:numPr>
        <w:autoSpaceDE w:val="0"/>
        <w:autoSpaceDN w:val="0"/>
        <w:adjustRightInd w:val="0"/>
        <w:rPr>
          <w:rFonts w:ascii="Garamond" w:hAnsi="Garamond" w:cs="Arial"/>
          <w:sz w:val="22"/>
          <w:szCs w:val="22"/>
        </w:rPr>
      </w:pPr>
      <w:r>
        <w:rPr>
          <w:rFonts w:ascii="Garamond" w:hAnsi="Garamond" w:cs="Arial"/>
          <w:sz w:val="22"/>
          <w:szCs w:val="22"/>
        </w:rPr>
        <w:t xml:space="preserve">Experience on </w:t>
      </w:r>
      <w:r w:rsidR="000553AE">
        <w:rPr>
          <w:rFonts w:ascii="Garamond" w:hAnsi="Garamond" w:cs="Arial"/>
          <w:sz w:val="22"/>
          <w:szCs w:val="22"/>
        </w:rPr>
        <w:t>creating</w:t>
      </w:r>
      <w:r>
        <w:rPr>
          <w:rFonts w:ascii="Garamond" w:hAnsi="Garamond" w:cs="Arial"/>
          <w:sz w:val="22"/>
          <w:szCs w:val="22"/>
        </w:rPr>
        <w:t xml:space="preserve"> in Reporting Application </w:t>
      </w:r>
      <w:r w:rsidR="000553AE">
        <w:rPr>
          <w:rFonts w:ascii="Garamond" w:hAnsi="Garamond" w:cs="Arial"/>
          <w:sz w:val="22"/>
          <w:szCs w:val="22"/>
        </w:rPr>
        <w:t>using</w:t>
      </w:r>
      <w:r>
        <w:rPr>
          <w:rFonts w:ascii="Garamond" w:hAnsi="Garamond" w:cs="Arial"/>
          <w:sz w:val="22"/>
          <w:szCs w:val="22"/>
        </w:rPr>
        <w:t xml:space="preserve"> </w:t>
      </w:r>
      <w:r w:rsidR="000553AE">
        <w:rPr>
          <w:rFonts w:ascii="Garamond" w:hAnsi="Garamond" w:cs="Arial"/>
          <w:sz w:val="22"/>
          <w:szCs w:val="22"/>
        </w:rPr>
        <w:t>S</w:t>
      </w:r>
      <w:r>
        <w:rPr>
          <w:rFonts w:ascii="Garamond" w:hAnsi="Garamond" w:cs="Arial"/>
          <w:sz w:val="22"/>
          <w:szCs w:val="22"/>
        </w:rPr>
        <w:t xml:space="preserve">SRS </w:t>
      </w:r>
    </w:p>
    <w:p w:rsidR="003C0DCB" w:rsidRDefault="003C0DCB" w:rsidP="003C0DCB">
      <w:pPr>
        <w:pStyle w:val="ListParagraph"/>
        <w:autoSpaceDE w:val="0"/>
        <w:autoSpaceDN w:val="0"/>
        <w:adjustRightInd w:val="0"/>
        <w:ind w:left="1429"/>
        <w:rPr>
          <w:rFonts w:ascii="Garamond" w:hAnsi="Garamond" w:cs="Arial"/>
          <w:sz w:val="22"/>
          <w:szCs w:val="22"/>
        </w:rPr>
      </w:pPr>
    </w:p>
    <w:p w:rsidR="00435C84" w:rsidRDefault="00435C84" w:rsidP="00435C84">
      <w:pPr>
        <w:keepNext/>
        <w:shd w:val="clear" w:color="auto" w:fill="C0C0C0"/>
        <w:spacing w:line="360" w:lineRule="auto"/>
        <w:contextualSpacing/>
        <w:jc w:val="both"/>
        <w:rPr>
          <w:rFonts w:cs="Calibri"/>
          <w:b/>
        </w:rPr>
      </w:pPr>
      <w:r>
        <w:rPr>
          <w:rFonts w:cs="Calibri"/>
          <w:b/>
        </w:rPr>
        <w:t>Technical Skills:</w:t>
      </w:r>
    </w:p>
    <w:p w:rsidR="00435C84" w:rsidRDefault="00435C84" w:rsidP="00435C84">
      <w:pPr>
        <w:pStyle w:val="ListParagraph"/>
        <w:autoSpaceDE w:val="0"/>
        <w:autoSpaceDN w:val="0"/>
        <w:ind w:left="0"/>
        <w:rPr>
          <w:rFonts w:cs="Calibri"/>
          <w:color w:val="000000"/>
        </w:rPr>
      </w:pPr>
    </w:p>
    <w:tbl>
      <w:tblPr>
        <w:tblW w:w="386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0"/>
        <w:gridCol w:w="4060"/>
      </w:tblGrid>
      <w:tr w:rsidR="00435C84" w:rsidTr="00435C84">
        <w:trPr>
          <w:jc w:val="center"/>
        </w:trPr>
        <w:tc>
          <w:tcPr>
            <w:tcW w:w="2157" w:type="pct"/>
            <w:tcBorders>
              <w:top w:val="single" w:sz="4" w:space="0" w:color="auto"/>
              <w:left w:val="single" w:sz="4" w:space="0" w:color="auto"/>
              <w:bottom w:val="single" w:sz="4" w:space="0" w:color="auto"/>
              <w:right w:val="single" w:sz="4" w:space="0" w:color="auto"/>
            </w:tcBorders>
            <w:shd w:val="clear" w:color="auto" w:fill="E0E0E0"/>
            <w:vAlign w:val="center"/>
            <w:hideMark/>
          </w:tcPr>
          <w:p w:rsidR="00435C84" w:rsidRDefault="00435C84">
            <w:pPr>
              <w:spacing w:after="200" w:line="276" w:lineRule="auto"/>
              <w:jc w:val="center"/>
              <w:rPr>
                <w:rFonts w:ascii="Verdana" w:hAnsi="Verdana" w:cs="Arial"/>
                <w:b/>
                <w:bCs/>
                <w:sz w:val="18"/>
                <w:szCs w:val="18"/>
                <w:lang w:val="en-IN" w:eastAsia="en-IN"/>
              </w:rPr>
            </w:pPr>
            <w:r>
              <w:rPr>
                <w:rFonts w:ascii="Verdana" w:hAnsi="Verdana" w:cs="Arial"/>
                <w:b/>
                <w:bCs/>
                <w:sz w:val="18"/>
                <w:szCs w:val="18"/>
              </w:rPr>
              <w:t>Skills</w:t>
            </w:r>
          </w:p>
        </w:tc>
        <w:tc>
          <w:tcPr>
            <w:tcW w:w="2843" w:type="pct"/>
            <w:tcBorders>
              <w:top w:val="single" w:sz="4" w:space="0" w:color="auto"/>
              <w:left w:val="single" w:sz="4" w:space="0" w:color="auto"/>
              <w:bottom w:val="single" w:sz="4" w:space="0" w:color="auto"/>
              <w:right w:val="single" w:sz="4" w:space="0" w:color="auto"/>
            </w:tcBorders>
            <w:shd w:val="clear" w:color="auto" w:fill="E0E0E0"/>
            <w:vAlign w:val="center"/>
            <w:hideMark/>
          </w:tcPr>
          <w:p w:rsidR="00435C84" w:rsidRDefault="00435C84">
            <w:pPr>
              <w:spacing w:after="200" w:line="276" w:lineRule="auto"/>
              <w:rPr>
                <w:rFonts w:ascii="Verdana" w:hAnsi="Verdana" w:cs="Arial"/>
                <w:b/>
                <w:sz w:val="18"/>
                <w:szCs w:val="18"/>
                <w:lang w:val="en-IN" w:eastAsia="en-IN"/>
              </w:rPr>
            </w:pPr>
            <w:r>
              <w:rPr>
                <w:rFonts w:ascii="Verdana" w:hAnsi="Verdana"/>
                <w:b/>
                <w:sz w:val="18"/>
                <w:szCs w:val="18"/>
              </w:rPr>
              <w:t xml:space="preserve">                    Description</w:t>
            </w:r>
          </w:p>
        </w:tc>
      </w:tr>
      <w:tr w:rsidR="00435C84" w:rsidTr="00435C84">
        <w:trPr>
          <w:cantSplit/>
          <w:trHeight w:val="476"/>
          <w:jc w:val="center"/>
        </w:trPr>
        <w:tc>
          <w:tcPr>
            <w:tcW w:w="2157" w:type="pct"/>
            <w:tcBorders>
              <w:top w:val="single" w:sz="4" w:space="0" w:color="auto"/>
              <w:left w:val="single" w:sz="4" w:space="0" w:color="auto"/>
              <w:bottom w:val="single" w:sz="4" w:space="0" w:color="auto"/>
              <w:right w:val="single" w:sz="4" w:space="0" w:color="auto"/>
            </w:tcBorders>
            <w:vAlign w:val="center"/>
            <w:hideMark/>
          </w:tcPr>
          <w:p w:rsidR="00435C84" w:rsidRDefault="00435C84">
            <w:pPr>
              <w:spacing w:after="200" w:line="276" w:lineRule="auto"/>
              <w:jc w:val="center"/>
              <w:rPr>
                <w:rFonts w:ascii="Verdana" w:hAnsi="Verdana" w:cs="Arial"/>
                <w:sz w:val="18"/>
                <w:szCs w:val="18"/>
                <w:lang w:val="en-IN" w:eastAsia="en-IN"/>
              </w:rPr>
            </w:pPr>
            <w:r>
              <w:rPr>
                <w:rFonts w:ascii="Verdana" w:hAnsi="Verdana" w:cs="Arial"/>
                <w:sz w:val="18"/>
                <w:szCs w:val="18"/>
              </w:rPr>
              <w:t>PROGRAMMING LANGUAGE(S)</w:t>
            </w:r>
          </w:p>
        </w:tc>
        <w:tc>
          <w:tcPr>
            <w:tcW w:w="2843" w:type="pct"/>
            <w:tcBorders>
              <w:top w:val="single" w:sz="4" w:space="0" w:color="auto"/>
              <w:left w:val="single" w:sz="4" w:space="0" w:color="auto"/>
              <w:bottom w:val="single" w:sz="4" w:space="0" w:color="auto"/>
              <w:right w:val="single" w:sz="4" w:space="0" w:color="auto"/>
            </w:tcBorders>
            <w:vAlign w:val="center"/>
            <w:hideMark/>
          </w:tcPr>
          <w:p w:rsidR="00435C84" w:rsidRDefault="00435C84">
            <w:pPr>
              <w:spacing w:after="200" w:line="276" w:lineRule="auto"/>
              <w:rPr>
                <w:rFonts w:ascii="Verdana" w:hAnsi="Verdana" w:cs="Arial"/>
                <w:sz w:val="18"/>
                <w:szCs w:val="18"/>
                <w:lang w:val="en-IN" w:eastAsia="en-IN"/>
              </w:rPr>
            </w:pPr>
            <w:r>
              <w:rPr>
                <w:rFonts w:ascii="Verdana" w:hAnsi="Verdana" w:cs="Arial"/>
                <w:bCs/>
                <w:sz w:val="18"/>
                <w:szCs w:val="18"/>
              </w:rPr>
              <w:t>ASP.NET 4.0 (C#),</w:t>
            </w:r>
            <w:r>
              <w:rPr>
                <w:rFonts w:ascii="Verdana" w:hAnsi="Verdana" w:cs="Arial"/>
                <w:sz w:val="18"/>
                <w:szCs w:val="18"/>
              </w:rPr>
              <w:t>SQL/PLSQL, JQuery</w:t>
            </w:r>
          </w:p>
        </w:tc>
      </w:tr>
      <w:tr w:rsidR="00435C84" w:rsidTr="00435C84">
        <w:trPr>
          <w:cantSplit/>
          <w:trHeight w:val="350"/>
          <w:jc w:val="center"/>
        </w:trPr>
        <w:tc>
          <w:tcPr>
            <w:tcW w:w="2157" w:type="pct"/>
            <w:tcBorders>
              <w:top w:val="single" w:sz="4" w:space="0" w:color="auto"/>
              <w:left w:val="single" w:sz="4" w:space="0" w:color="auto"/>
              <w:bottom w:val="single" w:sz="4" w:space="0" w:color="auto"/>
              <w:right w:val="single" w:sz="4" w:space="0" w:color="auto"/>
            </w:tcBorders>
            <w:vAlign w:val="center"/>
            <w:hideMark/>
          </w:tcPr>
          <w:p w:rsidR="00435C84" w:rsidRDefault="00435C84">
            <w:pPr>
              <w:spacing w:after="200" w:line="276" w:lineRule="auto"/>
              <w:jc w:val="center"/>
              <w:rPr>
                <w:rFonts w:ascii="Verdana" w:hAnsi="Verdana" w:cs="Arial"/>
                <w:sz w:val="18"/>
                <w:szCs w:val="18"/>
                <w:lang w:val="en-IN" w:eastAsia="en-IN"/>
              </w:rPr>
            </w:pPr>
            <w:r>
              <w:rPr>
                <w:rFonts w:ascii="Verdana" w:hAnsi="Verdana" w:cs="Arial"/>
                <w:sz w:val="18"/>
                <w:szCs w:val="18"/>
              </w:rPr>
              <w:t>DATABASE(S)</w:t>
            </w:r>
          </w:p>
        </w:tc>
        <w:tc>
          <w:tcPr>
            <w:tcW w:w="2843" w:type="pct"/>
            <w:tcBorders>
              <w:top w:val="single" w:sz="4" w:space="0" w:color="auto"/>
              <w:left w:val="single" w:sz="4" w:space="0" w:color="auto"/>
              <w:bottom w:val="single" w:sz="4" w:space="0" w:color="auto"/>
              <w:right w:val="single" w:sz="4" w:space="0" w:color="auto"/>
            </w:tcBorders>
            <w:vAlign w:val="center"/>
            <w:hideMark/>
          </w:tcPr>
          <w:p w:rsidR="00435C84" w:rsidRDefault="00435C84">
            <w:pPr>
              <w:spacing w:after="200" w:line="276" w:lineRule="auto"/>
              <w:rPr>
                <w:rFonts w:ascii="Verdana" w:hAnsi="Verdana" w:cs="Arial"/>
                <w:bCs/>
                <w:sz w:val="18"/>
                <w:szCs w:val="18"/>
                <w:lang w:val="en-IN" w:eastAsia="en-IN"/>
              </w:rPr>
            </w:pPr>
            <w:r>
              <w:rPr>
                <w:rFonts w:ascii="Verdana" w:hAnsi="Verdana" w:cs="Arial"/>
                <w:bCs/>
                <w:sz w:val="18"/>
                <w:szCs w:val="18"/>
              </w:rPr>
              <w:t>SQL Server 2008 R2</w:t>
            </w:r>
            <w:r>
              <w:rPr>
                <w:rFonts w:ascii="Verdana" w:hAnsi="Verdana" w:cs="Arial"/>
                <w:bCs/>
                <w:sz w:val="18"/>
                <w:szCs w:val="18"/>
              </w:rPr>
              <w:t>,SQLite</w:t>
            </w:r>
          </w:p>
        </w:tc>
      </w:tr>
      <w:tr w:rsidR="00435C84" w:rsidTr="00435C84">
        <w:trPr>
          <w:trHeight w:val="359"/>
          <w:jc w:val="center"/>
        </w:trPr>
        <w:tc>
          <w:tcPr>
            <w:tcW w:w="2157" w:type="pct"/>
            <w:tcBorders>
              <w:top w:val="single" w:sz="4" w:space="0" w:color="auto"/>
              <w:left w:val="single" w:sz="4" w:space="0" w:color="auto"/>
              <w:bottom w:val="single" w:sz="4" w:space="0" w:color="auto"/>
              <w:right w:val="single" w:sz="4" w:space="0" w:color="auto"/>
            </w:tcBorders>
            <w:vAlign w:val="center"/>
            <w:hideMark/>
          </w:tcPr>
          <w:p w:rsidR="00435C84" w:rsidRDefault="00435C84">
            <w:pPr>
              <w:spacing w:after="200" w:line="276" w:lineRule="auto"/>
              <w:jc w:val="center"/>
              <w:rPr>
                <w:rFonts w:ascii="Verdana" w:hAnsi="Verdana" w:cs="Arial"/>
                <w:sz w:val="18"/>
                <w:szCs w:val="18"/>
                <w:lang w:val="en-IN" w:eastAsia="en-IN"/>
              </w:rPr>
            </w:pPr>
            <w:r>
              <w:rPr>
                <w:rFonts w:ascii="Verdana" w:hAnsi="Verdana" w:cs="Arial"/>
                <w:sz w:val="18"/>
                <w:szCs w:val="18"/>
              </w:rPr>
              <w:t>TECHNOLOGIES</w:t>
            </w:r>
          </w:p>
        </w:tc>
        <w:tc>
          <w:tcPr>
            <w:tcW w:w="2843" w:type="pct"/>
            <w:tcBorders>
              <w:top w:val="single" w:sz="4" w:space="0" w:color="auto"/>
              <w:left w:val="single" w:sz="4" w:space="0" w:color="auto"/>
              <w:bottom w:val="single" w:sz="4" w:space="0" w:color="auto"/>
              <w:right w:val="single" w:sz="4" w:space="0" w:color="auto"/>
            </w:tcBorders>
            <w:vAlign w:val="center"/>
            <w:hideMark/>
          </w:tcPr>
          <w:p w:rsidR="00435C84" w:rsidRDefault="00435C84" w:rsidP="00435C84">
            <w:pPr>
              <w:spacing w:after="200" w:line="276" w:lineRule="auto"/>
              <w:rPr>
                <w:rFonts w:ascii="Verdana" w:hAnsi="Verdana" w:cs="Arial"/>
                <w:sz w:val="18"/>
                <w:szCs w:val="18"/>
                <w:lang w:val="en-IN" w:eastAsia="en-IN"/>
              </w:rPr>
            </w:pPr>
            <w:r>
              <w:rPr>
                <w:rFonts w:ascii="Verdana" w:hAnsi="Verdana" w:cs="Arial"/>
                <w:sz w:val="18"/>
                <w:szCs w:val="18"/>
              </w:rPr>
              <w:t>HTML, CSS</w:t>
            </w:r>
            <w:r>
              <w:rPr>
                <w:rFonts w:ascii="Verdana" w:hAnsi="Verdana" w:cs="Arial"/>
                <w:sz w:val="18"/>
                <w:szCs w:val="18"/>
              </w:rPr>
              <w:t>, AD</w:t>
            </w:r>
            <w:r>
              <w:rPr>
                <w:rFonts w:ascii="Verdana" w:hAnsi="Verdana" w:cs="Arial"/>
                <w:sz w:val="18"/>
                <w:szCs w:val="18"/>
              </w:rPr>
              <w:t>O.NET, Web Services, WCF, MVC 4</w:t>
            </w:r>
          </w:p>
        </w:tc>
      </w:tr>
      <w:tr w:rsidR="00435C84" w:rsidTr="00435C84">
        <w:trPr>
          <w:trHeight w:val="341"/>
          <w:jc w:val="center"/>
        </w:trPr>
        <w:tc>
          <w:tcPr>
            <w:tcW w:w="2157" w:type="pct"/>
            <w:tcBorders>
              <w:top w:val="single" w:sz="4" w:space="0" w:color="auto"/>
              <w:left w:val="single" w:sz="4" w:space="0" w:color="auto"/>
              <w:bottom w:val="single" w:sz="4" w:space="0" w:color="auto"/>
              <w:right w:val="single" w:sz="4" w:space="0" w:color="auto"/>
            </w:tcBorders>
            <w:vAlign w:val="center"/>
            <w:hideMark/>
          </w:tcPr>
          <w:p w:rsidR="00435C84" w:rsidRDefault="00435C84">
            <w:pPr>
              <w:spacing w:after="200" w:line="276" w:lineRule="auto"/>
              <w:jc w:val="center"/>
              <w:rPr>
                <w:rFonts w:ascii="Verdana" w:hAnsi="Verdana" w:cs="Arial"/>
                <w:sz w:val="18"/>
                <w:szCs w:val="18"/>
                <w:lang w:val="en-IN" w:eastAsia="en-IN"/>
              </w:rPr>
            </w:pPr>
            <w:r>
              <w:rPr>
                <w:rFonts w:ascii="Verdana" w:hAnsi="Verdana" w:cs="Arial"/>
                <w:sz w:val="18"/>
                <w:szCs w:val="18"/>
              </w:rPr>
              <w:t>CONFIGURATION MANAGEMENT</w:t>
            </w:r>
          </w:p>
        </w:tc>
        <w:tc>
          <w:tcPr>
            <w:tcW w:w="2843" w:type="pct"/>
            <w:tcBorders>
              <w:top w:val="single" w:sz="4" w:space="0" w:color="auto"/>
              <w:left w:val="single" w:sz="4" w:space="0" w:color="auto"/>
              <w:bottom w:val="single" w:sz="4" w:space="0" w:color="auto"/>
              <w:right w:val="single" w:sz="4" w:space="0" w:color="auto"/>
            </w:tcBorders>
            <w:vAlign w:val="center"/>
            <w:hideMark/>
          </w:tcPr>
          <w:p w:rsidR="00435C84" w:rsidRDefault="00435C84">
            <w:pPr>
              <w:spacing w:after="200" w:line="276" w:lineRule="auto"/>
              <w:rPr>
                <w:rFonts w:ascii="Verdana" w:hAnsi="Verdana" w:cs="Arial"/>
                <w:sz w:val="18"/>
                <w:szCs w:val="18"/>
                <w:lang w:val="en-IN" w:eastAsia="en-IN"/>
              </w:rPr>
            </w:pPr>
            <w:r>
              <w:rPr>
                <w:rFonts w:ascii="Verdana" w:hAnsi="Verdana" w:cs="Arial"/>
                <w:sz w:val="18"/>
                <w:szCs w:val="18"/>
              </w:rPr>
              <w:t>Perforce</w:t>
            </w:r>
          </w:p>
        </w:tc>
      </w:tr>
      <w:tr w:rsidR="00435C84" w:rsidTr="00435C84">
        <w:trPr>
          <w:trHeight w:val="341"/>
          <w:jc w:val="center"/>
        </w:trPr>
        <w:tc>
          <w:tcPr>
            <w:tcW w:w="2157" w:type="pct"/>
            <w:tcBorders>
              <w:top w:val="single" w:sz="4" w:space="0" w:color="auto"/>
              <w:left w:val="single" w:sz="4" w:space="0" w:color="auto"/>
              <w:bottom w:val="single" w:sz="4" w:space="0" w:color="auto"/>
              <w:right w:val="single" w:sz="4" w:space="0" w:color="auto"/>
            </w:tcBorders>
            <w:vAlign w:val="center"/>
            <w:hideMark/>
          </w:tcPr>
          <w:p w:rsidR="00435C84" w:rsidRDefault="00435C84">
            <w:pPr>
              <w:spacing w:after="200" w:line="276" w:lineRule="auto"/>
              <w:jc w:val="center"/>
              <w:rPr>
                <w:rFonts w:ascii="Verdana" w:hAnsi="Verdana" w:cs="Arial"/>
                <w:sz w:val="18"/>
                <w:szCs w:val="18"/>
                <w:lang w:val="en-IN" w:eastAsia="en-IN"/>
              </w:rPr>
            </w:pPr>
            <w:r>
              <w:rPr>
                <w:rFonts w:ascii="Verdana" w:hAnsi="Verdana" w:cs="Arial"/>
                <w:sz w:val="18"/>
                <w:szCs w:val="18"/>
              </w:rPr>
              <w:t>DOMAIN</w:t>
            </w:r>
          </w:p>
        </w:tc>
        <w:tc>
          <w:tcPr>
            <w:tcW w:w="2843" w:type="pct"/>
            <w:tcBorders>
              <w:top w:val="single" w:sz="4" w:space="0" w:color="auto"/>
              <w:left w:val="single" w:sz="4" w:space="0" w:color="auto"/>
              <w:bottom w:val="single" w:sz="4" w:space="0" w:color="auto"/>
              <w:right w:val="single" w:sz="4" w:space="0" w:color="auto"/>
            </w:tcBorders>
            <w:vAlign w:val="center"/>
            <w:hideMark/>
          </w:tcPr>
          <w:p w:rsidR="00435C84" w:rsidRDefault="00435C84">
            <w:pPr>
              <w:spacing w:after="200" w:line="276" w:lineRule="auto"/>
              <w:rPr>
                <w:rFonts w:ascii="Verdana" w:hAnsi="Verdana" w:cs="Arial"/>
                <w:sz w:val="18"/>
                <w:szCs w:val="18"/>
                <w:lang w:val="en-IN" w:eastAsia="en-IN"/>
              </w:rPr>
            </w:pPr>
            <w:r>
              <w:rPr>
                <w:rFonts w:ascii="Verdana" w:hAnsi="Verdana" w:cs="Arial"/>
                <w:sz w:val="18"/>
                <w:szCs w:val="18"/>
              </w:rPr>
              <w:t>Banking &amp; Financial Services (Commodities , Investment Banking)</w:t>
            </w:r>
          </w:p>
        </w:tc>
      </w:tr>
      <w:tr w:rsidR="00435C84" w:rsidTr="00435C84">
        <w:trPr>
          <w:cantSplit/>
          <w:trHeight w:val="593"/>
          <w:jc w:val="center"/>
        </w:trPr>
        <w:tc>
          <w:tcPr>
            <w:tcW w:w="2157" w:type="pct"/>
            <w:tcBorders>
              <w:top w:val="single" w:sz="4" w:space="0" w:color="auto"/>
              <w:left w:val="single" w:sz="4" w:space="0" w:color="auto"/>
              <w:bottom w:val="single" w:sz="4" w:space="0" w:color="auto"/>
              <w:right w:val="single" w:sz="4" w:space="0" w:color="auto"/>
            </w:tcBorders>
            <w:vAlign w:val="center"/>
            <w:hideMark/>
          </w:tcPr>
          <w:p w:rsidR="00435C84" w:rsidRDefault="00435C84">
            <w:pPr>
              <w:spacing w:after="200" w:line="276" w:lineRule="auto"/>
              <w:jc w:val="center"/>
              <w:rPr>
                <w:rFonts w:ascii="Verdana" w:hAnsi="Verdana" w:cs="Arial"/>
                <w:sz w:val="18"/>
                <w:szCs w:val="18"/>
                <w:lang w:val="en-IN" w:eastAsia="en-IN"/>
              </w:rPr>
            </w:pPr>
            <w:r>
              <w:rPr>
                <w:rFonts w:ascii="Verdana" w:hAnsi="Verdana" w:cs="Arial"/>
                <w:sz w:val="18"/>
                <w:szCs w:val="18"/>
              </w:rPr>
              <w:t>TOOLS</w:t>
            </w:r>
          </w:p>
        </w:tc>
        <w:tc>
          <w:tcPr>
            <w:tcW w:w="2843" w:type="pct"/>
            <w:tcBorders>
              <w:top w:val="single" w:sz="4" w:space="0" w:color="auto"/>
              <w:left w:val="single" w:sz="4" w:space="0" w:color="auto"/>
              <w:bottom w:val="single" w:sz="4" w:space="0" w:color="auto"/>
              <w:right w:val="single" w:sz="4" w:space="0" w:color="auto"/>
            </w:tcBorders>
            <w:vAlign w:val="center"/>
            <w:hideMark/>
          </w:tcPr>
          <w:p w:rsidR="00435C84" w:rsidRDefault="00435C84" w:rsidP="00435C84">
            <w:pPr>
              <w:spacing w:after="200" w:line="276" w:lineRule="auto"/>
              <w:rPr>
                <w:rFonts w:ascii="Verdana" w:hAnsi="Verdana" w:cs="Arial"/>
                <w:b/>
                <w:sz w:val="18"/>
                <w:szCs w:val="18"/>
                <w:lang w:val="en-IN" w:eastAsia="en-IN"/>
              </w:rPr>
            </w:pPr>
            <w:r>
              <w:rPr>
                <w:rFonts w:ascii="Verdana" w:hAnsi="Verdana" w:cs="Arial"/>
                <w:sz w:val="18"/>
                <w:szCs w:val="18"/>
              </w:rPr>
              <w:t xml:space="preserve">Visual Studio 2010, SQL Server 2008, Perforce, </w:t>
            </w:r>
            <w:bookmarkStart w:id="0" w:name="_GoBack"/>
            <w:bookmarkEnd w:id="0"/>
            <w:r>
              <w:rPr>
                <w:rFonts w:ascii="Verdana" w:hAnsi="Verdana" w:cs="Arial"/>
                <w:sz w:val="18"/>
                <w:szCs w:val="18"/>
              </w:rPr>
              <w:t>Team city, SQL Developer, JIRA</w:t>
            </w:r>
          </w:p>
        </w:tc>
      </w:tr>
    </w:tbl>
    <w:p w:rsidR="003C0DCB" w:rsidRDefault="003C0DCB" w:rsidP="003C0DCB">
      <w:pPr>
        <w:pStyle w:val="msonormalcxspmiddlecxspmiddlecxspmiddlecxspmiddlecxspmiddlecxspmiddlecxspmiddlecxspmiddlecxspmiddle"/>
        <w:keepNext/>
        <w:shd w:val="clear" w:color="auto" w:fill="C0C0C0"/>
        <w:spacing w:before="0" w:beforeAutospacing="0" w:after="0" w:afterAutospacing="0" w:line="360" w:lineRule="auto"/>
        <w:contextualSpacing/>
        <w:jc w:val="both"/>
        <w:rPr>
          <w:rFonts w:ascii="Calibri" w:hAnsi="Calibri" w:cs="Calibri"/>
          <w:b/>
          <w:sz w:val="22"/>
          <w:szCs w:val="22"/>
        </w:rPr>
      </w:pPr>
      <w:r>
        <w:rPr>
          <w:rFonts w:ascii="Calibri" w:hAnsi="Calibri" w:cs="Calibri"/>
          <w:b/>
          <w:sz w:val="22"/>
          <w:szCs w:val="22"/>
        </w:rPr>
        <w:lastRenderedPageBreak/>
        <w:t>Project:    </w:t>
      </w:r>
      <w:r>
        <w:rPr>
          <w:b/>
          <w:lang w:val="de-DE"/>
        </w:rPr>
        <w:t>SDR (Swap Data Repository)</w:t>
      </w:r>
    </w:p>
    <w:p w:rsidR="003C0DCB" w:rsidRDefault="003C0DCB" w:rsidP="003C0DCB">
      <w:pPr>
        <w:autoSpaceDE w:val="0"/>
        <w:autoSpaceDN w:val="0"/>
        <w:spacing w:before="40" w:after="40"/>
        <w:jc w:val="both"/>
        <w:rPr>
          <w:rFonts w:ascii="Calibri" w:hAnsi="Calibri" w:cs="Calibri"/>
          <w:sz w:val="22"/>
          <w:szCs w:val="22"/>
        </w:rPr>
      </w:pPr>
    </w:p>
    <w:p w:rsidR="003C0DCB" w:rsidRDefault="003C0DCB" w:rsidP="003C0DCB">
      <w:pPr>
        <w:pStyle w:val="msonormalcxspmiddlecxspmiddlecxspmiddlecxspmiddlecxspmiddlecxspmiddlecxspmiddle"/>
        <w:suppressAutoHyphens/>
        <w:spacing w:before="0" w:beforeAutospacing="0" w:after="0" w:afterAutospacing="0" w:line="360" w:lineRule="auto"/>
        <w:contextualSpacing/>
        <w:jc w:val="both"/>
        <w:rPr>
          <w:rFonts w:ascii="Calibri" w:hAnsi="Calibri" w:cs="Calibri"/>
          <w:iCs/>
          <w:color w:val="000000"/>
          <w:sz w:val="22"/>
          <w:szCs w:val="22"/>
        </w:rPr>
      </w:pPr>
      <w:r>
        <w:rPr>
          <w:rFonts w:ascii="Calibri" w:hAnsi="Calibri" w:cs="Calibri"/>
          <w:b/>
          <w:iCs/>
          <w:color w:val="000000"/>
          <w:sz w:val="22"/>
          <w:szCs w:val="22"/>
        </w:rPr>
        <w:t>Client  </w:t>
      </w:r>
      <w:r>
        <w:rPr>
          <w:rFonts w:ascii="Calibri" w:hAnsi="Calibri" w:cs="Calibri"/>
          <w:sz w:val="22"/>
          <w:szCs w:val="22"/>
          <w:lang w:eastAsia="ar-SA"/>
        </w:rPr>
        <w:t xml:space="preserve">                  : </w:t>
      </w:r>
      <w:r>
        <w:rPr>
          <w:rFonts w:ascii="Calibri" w:hAnsi="Calibri" w:cs="Calibri"/>
          <w:b/>
          <w:iCs/>
          <w:color w:val="000000"/>
          <w:sz w:val="22"/>
          <w:szCs w:val="22"/>
        </w:rPr>
        <w:t>Barclays Capital</w:t>
      </w:r>
    </w:p>
    <w:p w:rsidR="003C0DCB" w:rsidRDefault="003C0DCB" w:rsidP="003C0DCB">
      <w:pPr>
        <w:pStyle w:val="msonormalcxspmiddlecxspmiddlecxspmiddlecxspmiddle"/>
        <w:suppressAutoHyphens/>
        <w:spacing w:before="0" w:beforeAutospacing="0" w:after="0" w:afterAutospacing="0" w:line="360" w:lineRule="auto"/>
        <w:contextualSpacing/>
        <w:jc w:val="both"/>
        <w:rPr>
          <w:rFonts w:ascii="Calibri" w:hAnsi="Calibri" w:cs="Calibri"/>
          <w:iCs/>
          <w:color w:val="000000"/>
          <w:sz w:val="22"/>
          <w:szCs w:val="22"/>
        </w:rPr>
      </w:pPr>
      <w:r>
        <w:rPr>
          <w:rFonts w:ascii="Calibri" w:hAnsi="Calibri" w:cs="Calibri"/>
          <w:b/>
          <w:iCs/>
          <w:color w:val="000000"/>
          <w:sz w:val="22"/>
          <w:szCs w:val="22"/>
        </w:rPr>
        <w:t>Tools used</w:t>
      </w:r>
      <w:r>
        <w:rPr>
          <w:rFonts w:ascii="Calibri" w:hAnsi="Calibri" w:cs="Calibri"/>
          <w:iCs/>
          <w:color w:val="000000"/>
          <w:sz w:val="22"/>
          <w:szCs w:val="22"/>
        </w:rPr>
        <w:tab/>
        <w:t xml:space="preserve"> :  </w:t>
      </w:r>
      <w:r w:rsidRPr="003C0DCB">
        <w:rPr>
          <w:rFonts w:asciiTheme="minorHAnsi" w:hAnsiTheme="minorHAnsi"/>
          <w:sz w:val="22"/>
          <w:szCs w:val="22"/>
          <w:lang w:val="en-GB"/>
        </w:rPr>
        <w:t>ASP.NET 4.0, .Net Framework 4.0, C#, Visual Studio 2010,J</w:t>
      </w:r>
      <w:r>
        <w:rPr>
          <w:rFonts w:asciiTheme="minorHAnsi" w:hAnsiTheme="minorHAnsi"/>
          <w:sz w:val="22"/>
          <w:szCs w:val="22"/>
          <w:lang w:val="en-GB"/>
        </w:rPr>
        <w:t xml:space="preserve">ava </w:t>
      </w:r>
      <w:proofErr w:type="spellStart"/>
      <w:r>
        <w:rPr>
          <w:rFonts w:asciiTheme="minorHAnsi" w:hAnsiTheme="minorHAnsi"/>
          <w:sz w:val="22"/>
          <w:szCs w:val="22"/>
          <w:lang w:val="en-GB"/>
        </w:rPr>
        <w:t>Script,WCF</w:t>
      </w:r>
      <w:proofErr w:type="spellEnd"/>
      <w:r>
        <w:rPr>
          <w:rFonts w:asciiTheme="minorHAnsi" w:hAnsiTheme="minorHAnsi"/>
          <w:sz w:val="22"/>
          <w:szCs w:val="22"/>
          <w:lang w:val="en-GB"/>
        </w:rPr>
        <w:t xml:space="preserve"> Services</w:t>
      </w:r>
      <w:r w:rsidRPr="003C0DCB">
        <w:rPr>
          <w:rFonts w:asciiTheme="minorHAnsi" w:hAnsiTheme="minorHAnsi"/>
          <w:sz w:val="22"/>
          <w:szCs w:val="22"/>
          <w:lang w:val="en-GB"/>
        </w:rPr>
        <w:t xml:space="preserve">, MVC, </w:t>
      </w:r>
      <w:r w:rsidRPr="003C0DCB">
        <w:rPr>
          <w:rFonts w:asciiTheme="minorHAnsi" w:hAnsiTheme="minorHAnsi" w:cs="Calibri"/>
          <w:iCs/>
          <w:color w:val="000000"/>
          <w:sz w:val="22"/>
          <w:szCs w:val="22"/>
        </w:rPr>
        <w:t>SQL Server 2008 R2</w:t>
      </w:r>
      <w:r w:rsidRPr="003C0DCB">
        <w:rPr>
          <w:rFonts w:asciiTheme="minorHAnsi" w:hAnsiTheme="minorHAnsi"/>
          <w:sz w:val="22"/>
          <w:szCs w:val="22"/>
          <w:lang w:val="en-GB"/>
        </w:rPr>
        <w:t xml:space="preserve">, Perforce, </w:t>
      </w:r>
      <w:proofErr w:type="spellStart"/>
      <w:r w:rsidRPr="003C0DCB">
        <w:rPr>
          <w:rFonts w:asciiTheme="minorHAnsi" w:hAnsiTheme="minorHAnsi"/>
          <w:sz w:val="22"/>
          <w:szCs w:val="22"/>
          <w:lang w:val="en-GB"/>
        </w:rPr>
        <w:t>AutoSys</w:t>
      </w:r>
      <w:proofErr w:type="spellEnd"/>
      <w:r w:rsidRPr="003C0DCB">
        <w:rPr>
          <w:rFonts w:asciiTheme="minorHAnsi" w:hAnsiTheme="minorHAnsi"/>
          <w:sz w:val="22"/>
          <w:szCs w:val="22"/>
          <w:lang w:val="en-GB"/>
        </w:rPr>
        <w:t>, TeamCity</w:t>
      </w:r>
      <w:r>
        <w:rPr>
          <w:rFonts w:ascii="Calibri" w:hAnsi="Calibri" w:cs="Calibri"/>
          <w:iCs/>
          <w:color w:val="000000"/>
          <w:sz w:val="22"/>
          <w:szCs w:val="22"/>
          <w:lang w:val="en-GB"/>
        </w:rPr>
        <w:t xml:space="preserve"> </w:t>
      </w:r>
    </w:p>
    <w:p w:rsidR="003C0DCB" w:rsidRDefault="003C0DCB" w:rsidP="003C0DCB">
      <w:pPr>
        <w:pStyle w:val="msonormalcxspmiddlecxspmiddlecxspmiddlecxspmiddlecxspmiddle"/>
        <w:suppressAutoHyphens/>
        <w:spacing w:before="0" w:beforeAutospacing="0" w:after="0" w:afterAutospacing="0" w:line="360" w:lineRule="auto"/>
        <w:contextualSpacing/>
        <w:jc w:val="both"/>
        <w:rPr>
          <w:rFonts w:ascii="Calibri" w:hAnsi="Calibri" w:cs="Calibri"/>
          <w:sz w:val="22"/>
          <w:szCs w:val="22"/>
          <w:lang w:eastAsia="ar-SA"/>
        </w:rPr>
      </w:pPr>
      <w:r>
        <w:rPr>
          <w:rFonts w:ascii="Calibri" w:hAnsi="Calibri" w:cs="Calibri"/>
          <w:b/>
          <w:iCs/>
          <w:color w:val="000000"/>
          <w:sz w:val="22"/>
          <w:szCs w:val="22"/>
        </w:rPr>
        <w:t>Duration</w:t>
      </w:r>
      <w:r>
        <w:rPr>
          <w:rFonts w:ascii="Calibri" w:hAnsi="Calibri" w:cs="Calibri"/>
          <w:sz w:val="22"/>
          <w:szCs w:val="22"/>
          <w:lang w:eastAsia="ar-SA"/>
        </w:rPr>
        <w:t xml:space="preserve">               : </w:t>
      </w:r>
      <w:r>
        <w:rPr>
          <w:rFonts w:ascii="Calibri" w:hAnsi="Calibri" w:cs="Calibri"/>
          <w:sz w:val="22"/>
          <w:szCs w:val="22"/>
          <w:lang w:eastAsia="ar-SA"/>
        </w:rPr>
        <w:t>July 2015</w:t>
      </w:r>
      <w:r>
        <w:rPr>
          <w:rFonts w:ascii="Calibri" w:hAnsi="Calibri" w:cs="Calibri"/>
          <w:sz w:val="22"/>
          <w:szCs w:val="22"/>
          <w:lang w:eastAsia="ar-SA"/>
        </w:rPr>
        <w:t xml:space="preserve"> to till date</w:t>
      </w:r>
    </w:p>
    <w:p w:rsidR="003C0DCB" w:rsidRDefault="003C0DCB" w:rsidP="003C0DCB">
      <w:pPr>
        <w:pStyle w:val="msonormalcxspmiddlecxspmiddlecxspmiddlecxspmiddle"/>
        <w:suppressAutoHyphens/>
        <w:spacing w:before="0" w:beforeAutospacing="0" w:after="0" w:afterAutospacing="0" w:line="360" w:lineRule="auto"/>
        <w:contextualSpacing/>
        <w:jc w:val="both"/>
        <w:rPr>
          <w:rFonts w:ascii="Calibri" w:hAnsi="Calibri" w:cs="Calibri"/>
          <w:sz w:val="22"/>
          <w:szCs w:val="22"/>
          <w:lang w:eastAsia="ar-SA"/>
        </w:rPr>
      </w:pPr>
      <w:r>
        <w:rPr>
          <w:rFonts w:ascii="Calibri" w:hAnsi="Calibri" w:cs="Calibri"/>
          <w:b/>
          <w:iCs/>
          <w:color w:val="000000"/>
          <w:sz w:val="22"/>
          <w:szCs w:val="22"/>
        </w:rPr>
        <w:t>Team Size</w:t>
      </w:r>
      <w:r>
        <w:rPr>
          <w:rFonts w:ascii="Calibri" w:hAnsi="Calibri" w:cs="Calibri"/>
          <w:sz w:val="22"/>
          <w:szCs w:val="22"/>
          <w:lang w:eastAsia="ar-SA"/>
        </w:rPr>
        <w:t>             : 5</w:t>
      </w:r>
    </w:p>
    <w:p w:rsidR="003C0DCB" w:rsidRDefault="003C0DCB" w:rsidP="003C0DCB">
      <w:pPr>
        <w:pStyle w:val="msonormalcxspmiddlecxspmiddlecxspmiddle"/>
        <w:suppressAutoHyphens/>
        <w:spacing w:before="0" w:beforeAutospacing="0" w:after="0" w:afterAutospacing="0" w:line="360" w:lineRule="auto"/>
        <w:contextualSpacing/>
        <w:jc w:val="both"/>
        <w:rPr>
          <w:rFonts w:ascii="Calibri" w:hAnsi="Calibri" w:cs="Trebuchet MS"/>
          <w:bCs/>
          <w:sz w:val="22"/>
          <w:szCs w:val="22"/>
        </w:rPr>
      </w:pPr>
      <w:r>
        <w:rPr>
          <w:rFonts w:ascii="Calibri" w:hAnsi="Calibri" w:cs="Calibri"/>
          <w:b/>
          <w:iCs/>
          <w:color w:val="000000"/>
          <w:sz w:val="22"/>
          <w:szCs w:val="22"/>
        </w:rPr>
        <w:t>Role</w:t>
      </w:r>
      <w:r>
        <w:rPr>
          <w:rFonts w:ascii="Calibri" w:hAnsi="Calibri" w:cs="Calibri"/>
          <w:sz w:val="22"/>
          <w:szCs w:val="22"/>
          <w:lang w:eastAsia="ar-SA"/>
        </w:rPr>
        <w:t xml:space="preserve">                       : .NET </w:t>
      </w:r>
      <w:r>
        <w:rPr>
          <w:rFonts w:ascii="Calibri" w:hAnsi="Calibri" w:cs="Trebuchet MS"/>
          <w:bCs/>
          <w:sz w:val="22"/>
          <w:szCs w:val="22"/>
        </w:rPr>
        <w:t>Developer</w:t>
      </w:r>
    </w:p>
    <w:p w:rsidR="003C0DCB" w:rsidRDefault="003C0DCB" w:rsidP="003C0DCB">
      <w:pPr>
        <w:suppressAutoHyphens/>
        <w:spacing w:line="360" w:lineRule="auto"/>
        <w:contextualSpacing/>
        <w:jc w:val="both"/>
        <w:rPr>
          <w:rFonts w:ascii="Calibri" w:hAnsi="Calibri" w:cs="Calibri"/>
          <w:b/>
          <w:bCs/>
          <w:sz w:val="22"/>
          <w:szCs w:val="22"/>
          <w:lang w:eastAsia="ar-SA"/>
        </w:rPr>
      </w:pPr>
      <w:r>
        <w:rPr>
          <w:rFonts w:cs="Calibri"/>
          <w:b/>
          <w:bCs/>
          <w:lang w:eastAsia="ar-SA"/>
        </w:rPr>
        <w:t>Description:</w:t>
      </w:r>
    </w:p>
    <w:p w:rsidR="003C0DCB" w:rsidRPr="003C0DCB" w:rsidRDefault="003C0DCB" w:rsidP="003C0DCB">
      <w:pPr>
        <w:rPr>
          <w:rFonts w:asciiTheme="minorHAnsi" w:hAnsiTheme="minorHAnsi"/>
          <w:sz w:val="22"/>
          <w:szCs w:val="22"/>
          <w:lang w:eastAsia="en-IN"/>
        </w:rPr>
      </w:pPr>
      <w:r w:rsidRPr="003C0DCB">
        <w:rPr>
          <w:rFonts w:asciiTheme="minorHAnsi" w:hAnsiTheme="minorHAnsi"/>
          <w:sz w:val="22"/>
          <w:szCs w:val="22"/>
        </w:rPr>
        <w:t xml:space="preserve">SDR used as commodities regulatory framework to provide trade life cycle support from Barclays to DTCC as compliance requirement. Application consists on </w:t>
      </w:r>
      <w:proofErr w:type="gramStart"/>
      <w:r w:rsidRPr="003C0DCB">
        <w:rPr>
          <w:rFonts w:asciiTheme="minorHAnsi" w:hAnsiTheme="minorHAnsi"/>
          <w:sz w:val="22"/>
          <w:szCs w:val="22"/>
        </w:rPr>
        <w:t>MOE(</w:t>
      </w:r>
      <w:proofErr w:type="gramEnd"/>
      <w:r w:rsidRPr="003C0DCB">
        <w:rPr>
          <w:rFonts w:asciiTheme="minorHAnsi" w:hAnsiTheme="minorHAnsi"/>
          <w:sz w:val="22"/>
          <w:szCs w:val="22"/>
        </w:rPr>
        <w:t xml:space="preserve">Message Orchestration Engine) and SRRP CRDW (Single Request Response) services. MOE consist of several sequential workflows which are primary message receivers from upstream systems like </w:t>
      </w:r>
      <w:proofErr w:type="spellStart"/>
      <w:r w:rsidRPr="003C0DCB">
        <w:rPr>
          <w:rFonts w:asciiTheme="minorHAnsi" w:hAnsiTheme="minorHAnsi"/>
          <w:sz w:val="22"/>
          <w:szCs w:val="22"/>
        </w:rPr>
        <w:t>OpenLink</w:t>
      </w:r>
      <w:proofErr w:type="spellEnd"/>
      <w:r w:rsidRPr="003C0DCB">
        <w:rPr>
          <w:rFonts w:asciiTheme="minorHAnsi" w:hAnsiTheme="minorHAnsi"/>
          <w:sz w:val="22"/>
          <w:szCs w:val="22"/>
        </w:rPr>
        <w:t xml:space="preserve">, NOLA, SRA. Once messages captured by </w:t>
      </w:r>
      <w:proofErr w:type="gramStart"/>
      <w:r w:rsidRPr="003C0DCB">
        <w:rPr>
          <w:rFonts w:asciiTheme="minorHAnsi" w:hAnsiTheme="minorHAnsi"/>
          <w:sz w:val="22"/>
          <w:szCs w:val="22"/>
        </w:rPr>
        <w:t>MOE  with</w:t>
      </w:r>
      <w:proofErr w:type="gramEnd"/>
      <w:r w:rsidRPr="003C0DCB">
        <w:rPr>
          <w:rFonts w:asciiTheme="minorHAnsi" w:hAnsiTheme="minorHAnsi"/>
          <w:sz w:val="22"/>
          <w:szCs w:val="22"/>
        </w:rPr>
        <w:t xml:space="preserve"> the help of CRDW services messages get validated and store to database. MOE transforms message into various formats (</w:t>
      </w:r>
      <w:proofErr w:type="spellStart"/>
      <w:r w:rsidRPr="003C0DCB">
        <w:rPr>
          <w:rFonts w:asciiTheme="minorHAnsi" w:hAnsiTheme="minorHAnsi"/>
          <w:sz w:val="22"/>
          <w:szCs w:val="22"/>
        </w:rPr>
        <w:t>BarcML</w:t>
      </w:r>
      <w:proofErr w:type="spellEnd"/>
      <w:r w:rsidRPr="003C0DCB">
        <w:rPr>
          <w:rFonts w:asciiTheme="minorHAnsi" w:hAnsiTheme="minorHAnsi"/>
          <w:sz w:val="22"/>
          <w:szCs w:val="22"/>
        </w:rPr>
        <w:t xml:space="preserve">, FPML) and send it to downstream system.      </w:t>
      </w:r>
    </w:p>
    <w:p w:rsidR="003C0DCB" w:rsidRDefault="003C0DCB" w:rsidP="003C0DCB">
      <w:pPr>
        <w:rPr>
          <w:rFonts w:eastAsia="MS PGothic"/>
        </w:rPr>
      </w:pPr>
      <w:r>
        <w:t xml:space="preserve">              </w:t>
      </w:r>
    </w:p>
    <w:p w:rsidR="003C0DCB" w:rsidRDefault="003C0DCB" w:rsidP="003C0DCB">
      <w:pPr>
        <w:suppressAutoHyphens/>
        <w:spacing w:line="360" w:lineRule="auto"/>
        <w:contextualSpacing/>
        <w:jc w:val="both"/>
        <w:rPr>
          <w:rFonts w:cs="Calibri"/>
          <w:b/>
          <w:bCs/>
          <w:lang w:eastAsia="ar-SA"/>
        </w:rPr>
      </w:pPr>
      <w:r>
        <w:rPr>
          <w:rFonts w:cs="Calibri"/>
          <w:b/>
          <w:bCs/>
          <w:lang w:eastAsia="ar-SA"/>
        </w:rPr>
        <w:t>Responsibilities:</w:t>
      </w:r>
    </w:p>
    <w:p w:rsidR="003C0DCB" w:rsidRPr="003C0DCB" w:rsidRDefault="003C0DCB" w:rsidP="003C0DCB">
      <w:pPr>
        <w:numPr>
          <w:ilvl w:val="0"/>
          <w:numId w:val="18"/>
        </w:numPr>
        <w:suppressAutoHyphens/>
        <w:overflowPunct w:val="0"/>
        <w:autoSpaceDE w:val="0"/>
        <w:textAlignment w:val="baseline"/>
        <w:rPr>
          <w:rFonts w:asciiTheme="minorHAnsi" w:hAnsiTheme="minorHAnsi" w:cs="Calibri"/>
          <w:color w:val="000000"/>
          <w:sz w:val="22"/>
          <w:szCs w:val="22"/>
          <w:lang w:eastAsia="en-IN"/>
        </w:rPr>
      </w:pPr>
      <w:r w:rsidRPr="003C0DCB">
        <w:rPr>
          <w:rFonts w:asciiTheme="minorHAnsi" w:hAnsiTheme="minorHAnsi" w:cs="Arial"/>
          <w:sz w:val="22"/>
          <w:szCs w:val="22"/>
        </w:rPr>
        <w:t>Involved in capturing the requirements and analysis for this Tool from Scratch</w:t>
      </w:r>
      <w:r w:rsidRPr="003C0DCB">
        <w:rPr>
          <w:rFonts w:asciiTheme="minorHAnsi" w:hAnsiTheme="minorHAnsi" w:cs="Calibri"/>
          <w:color w:val="000000"/>
          <w:sz w:val="22"/>
          <w:szCs w:val="22"/>
        </w:rPr>
        <w:t xml:space="preserve">. </w:t>
      </w:r>
    </w:p>
    <w:p w:rsidR="003C0DCB" w:rsidRPr="003C0DCB" w:rsidRDefault="003C0DCB" w:rsidP="003C0DCB">
      <w:pPr>
        <w:numPr>
          <w:ilvl w:val="0"/>
          <w:numId w:val="18"/>
        </w:numPr>
        <w:rPr>
          <w:rFonts w:asciiTheme="minorHAnsi" w:hAnsiTheme="minorHAnsi"/>
          <w:sz w:val="22"/>
          <w:szCs w:val="22"/>
        </w:rPr>
      </w:pPr>
      <w:r w:rsidRPr="003C0DCB">
        <w:rPr>
          <w:rFonts w:asciiTheme="minorHAnsi" w:hAnsiTheme="minorHAnsi"/>
          <w:sz w:val="22"/>
          <w:szCs w:val="22"/>
        </w:rPr>
        <w:t xml:space="preserve">Developed various SRRP services to perform activities on Trade like </w:t>
      </w:r>
    </w:p>
    <w:p w:rsidR="003C0DCB" w:rsidRPr="003C0DCB" w:rsidRDefault="003C0DCB" w:rsidP="003C0DCB">
      <w:pPr>
        <w:rPr>
          <w:rFonts w:asciiTheme="minorHAnsi" w:hAnsiTheme="minorHAnsi" w:cs="Arial"/>
          <w:sz w:val="22"/>
          <w:szCs w:val="22"/>
        </w:rPr>
      </w:pPr>
      <w:r w:rsidRPr="003C0DCB">
        <w:rPr>
          <w:rFonts w:asciiTheme="minorHAnsi" w:hAnsiTheme="minorHAnsi"/>
          <w:sz w:val="22"/>
          <w:szCs w:val="22"/>
        </w:rPr>
        <w:t xml:space="preserve">               </w:t>
      </w:r>
      <w:r w:rsidRPr="003C0DCB">
        <w:rPr>
          <w:rFonts w:asciiTheme="minorHAnsi" w:hAnsiTheme="minorHAnsi" w:cs="Arial"/>
          <w:sz w:val="22"/>
          <w:szCs w:val="22"/>
        </w:rPr>
        <w:t xml:space="preserve">Validate and </w:t>
      </w:r>
      <w:proofErr w:type="gramStart"/>
      <w:r w:rsidRPr="003C0DCB">
        <w:rPr>
          <w:rFonts w:asciiTheme="minorHAnsi" w:hAnsiTheme="minorHAnsi" w:cs="Arial"/>
          <w:sz w:val="22"/>
          <w:szCs w:val="22"/>
        </w:rPr>
        <w:t>Parse,</w:t>
      </w:r>
      <w:proofErr w:type="gramEnd"/>
      <w:r w:rsidRPr="003C0DCB">
        <w:rPr>
          <w:rFonts w:asciiTheme="minorHAnsi" w:hAnsiTheme="minorHAnsi" w:cs="Arial"/>
          <w:sz w:val="22"/>
          <w:szCs w:val="22"/>
        </w:rPr>
        <w:t xml:space="preserve"> Insert Trade, Retrieve Trade, Set and Get Configuration.</w:t>
      </w:r>
    </w:p>
    <w:p w:rsidR="003C0DCB" w:rsidRPr="003C0DCB" w:rsidRDefault="003C0DCB" w:rsidP="003C0DCB">
      <w:pPr>
        <w:numPr>
          <w:ilvl w:val="0"/>
          <w:numId w:val="18"/>
        </w:numPr>
        <w:suppressAutoHyphens/>
        <w:overflowPunct w:val="0"/>
        <w:autoSpaceDE w:val="0"/>
        <w:textAlignment w:val="baseline"/>
        <w:rPr>
          <w:rFonts w:asciiTheme="minorHAnsi" w:hAnsiTheme="minorHAnsi" w:cs="Calibri"/>
          <w:sz w:val="22"/>
          <w:szCs w:val="22"/>
        </w:rPr>
      </w:pPr>
      <w:r w:rsidRPr="003C0DCB">
        <w:rPr>
          <w:rFonts w:asciiTheme="minorHAnsi" w:hAnsiTheme="minorHAnsi" w:cs="Arial"/>
          <w:sz w:val="22"/>
          <w:szCs w:val="22"/>
        </w:rPr>
        <w:t xml:space="preserve">Involved in database designing and coding the entire application </w:t>
      </w:r>
      <w:r w:rsidRPr="003C0DCB">
        <w:rPr>
          <w:rFonts w:asciiTheme="minorHAnsi" w:hAnsiTheme="minorHAnsi"/>
          <w:sz w:val="22"/>
          <w:szCs w:val="22"/>
          <w:lang w:val="en-GB"/>
        </w:rPr>
        <w:t>in ASP.net, C#</w:t>
      </w:r>
      <w:r w:rsidRPr="003C0DCB">
        <w:rPr>
          <w:rFonts w:asciiTheme="minorHAnsi" w:hAnsiTheme="minorHAnsi" w:cs="Arial"/>
          <w:sz w:val="22"/>
          <w:szCs w:val="22"/>
        </w:rPr>
        <w:t>.</w:t>
      </w:r>
    </w:p>
    <w:p w:rsidR="003C0DCB" w:rsidRPr="003C0DCB" w:rsidRDefault="003C0DCB" w:rsidP="003C0DCB">
      <w:pPr>
        <w:numPr>
          <w:ilvl w:val="0"/>
          <w:numId w:val="18"/>
        </w:numPr>
        <w:suppressAutoHyphens/>
        <w:overflowPunct w:val="0"/>
        <w:autoSpaceDE w:val="0"/>
        <w:textAlignment w:val="baseline"/>
        <w:rPr>
          <w:rFonts w:asciiTheme="minorHAnsi" w:hAnsiTheme="minorHAnsi" w:cs="Calibri"/>
          <w:sz w:val="22"/>
          <w:szCs w:val="22"/>
        </w:rPr>
      </w:pPr>
      <w:r w:rsidRPr="003C0DCB">
        <w:rPr>
          <w:rFonts w:asciiTheme="minorHAnsi" w:hAnsiTheme="minorHAnsi"/>
          <w:sz w:val="22"/>
          <w:szCs w:val="22"/>
          <w:lang w:val="en-GB"/>
        </w:rPr>
        <w:t xml:space="preserve">Creation and maintenance of SQL Server </w:t>
      </w:r>
      <w:proofErr w:type="spellStart"/>
      <w:r w:rsidRPr="003C0DCB">
        <w:rPr>
          <w:rFonts w:asciiTheme="minorHAnsi" w:hAnsiTheme="minorHAnsi"/>
          <w:sz w:val="22"/>
          <w:szCs w:val="22"/>
          <w:lang w:val="en-GB"/>
        </w:rPr>
        <w:t>quries</w:t>
      </w:r>
      <w:proofErr w:type="spellEnd"/>
      <w:r w:rsidRPr="003C0DCB">
        <w:rPr>
          <w:rFonts w:asciiTheme="minorHAnsi" w:hAnsiTheme="minorHAnsi"/>
          <w:sz w:val="22"/>
          <w:szCs w:val="22"/>
          <w:lang w:val="en-GB"/>
        </w:rPr>
        <w:t xml:space="preserve">, functions, procedures. </w:t>
      </w:r>
    </w:p>
    <w:p w:rsidR="003C0DCB" w:rsidRPr="003C0DCB" w:rsidRDefault="003C0DCB" w:rsidP="003C0DCB">
      <w:pPr>
        <w:numPr>
          <w:ilvl w:val="0"/>
          <w:numId w:val="18"/>
        </w:numPr>
        <w:suppressAutoHyphens/>
        <w:overflowPunct w:val="0"/>
        <w:autoSpaceDE w:val="0"/>
        <w:textAlignment w:val="baseline"/>
        <w:rPr>
          <w:rFonts w:asciiTheme="minorHAnsi" w:hAnsiTheme="minorHAnsi" w:cs="Calibri"/>
          <w:sz w:val="22"/>
          <w:szCs w:val="22"/>
        </w:rPr>
      </w:pPr>
      <w:r w:rsidRPr="003C0DCB">
        <w:rPr>
          <w:rFonts w:asciiTheme="minorHAnsi" w:hAnsiTheme="minorHAnsi"/>
          <w:sz w:val="22"/>
          <w:szCs w:val="22"/>
          <w:lang w:val="en-GB"/>
        </w:rPr>
        <w:t>Developing user interface and coding in ASP.net, C#.</w:t>
      </w:r>
    </w:p>
    <w:p w:rsidR="003C0DCB" w:rsidRPr="003C0DCB" w:rsidRDefault="003C0DCB" w:rsidP="003C0DCB">
      <w:pPr>
        <w:numPr>
          <w:ilvl w:val="0"/>
          <w:numId w:val="18"/>
        </w:numPr>
        <w:suppressAutoHyphens/>
        <w:overflowPunct w:val="0"/>
        <w:autoSpaceDE w:val="0"/>
        <w:textAlignment w:val="baseline"/>
        <w:rPr>
          <w:rFonts w:asciiTheme="minorHAnsi" w:hAnsiTheme="minorHAnsi" w:cs="Calibri"/>
          <w:sz w:val="22"/>
          <w:szCs w:val="22"/>
        </w:rPr>
      </w:pPr>
      <w:r w:rsidRPr="003C0DCB">
        <w:rPr>
          <w:rFonts w:asciiTheme="minorHAnsi" w:hAnsiTheme="minorHAnsi"/>
          <w:sz w:val="22"/>
          <w:szCs w:val="22"/>
          <w:lang w:val="en-GB"/>
        </w:rPr>
        <w:t>Whenever new JIRA comes, by agile process involved in Coding, Code review, Unit testing, Bug fixing and Deployment.</w:t>
      </w:r>
    </w:p>
    <w:p w:rsidR="003C0DCB" w:rsidRDefault="003C0DCB" w:rsidP="00B6157B">
      <w:pPr>
        <w:pStyle w:val="ListParagraph"/>
        <w:autoSpaceDE w:val="0"/>
        <w:autoSpaceDN w:val="0"/>
        <w:adjustRightInd w:val="0"/>
        <w:ind w:left="1429"/>
        <w:rPr>
          <w:rFonts w:ascii="Garamond" w:hAnsi="Garamond" w:cs="Arial"/>
          <w:sz w:val="22"/>
          <w:szCs w:val="22"/>
        </w:rPr>
      </w:pPr>
    </w:p>
    <w:tbl>
      <w:tblPr>
        <w:tblW w:w="9930" w:type="dxa"/>
        <w:tblInd w:w="108" w:type="dxa"/>
        <w:tblBorders>
          <w:top w:val="single" w:sz="4" w:space="0" w:color="auto"/>
          <w:left w:val="single" w:sz="4" w:space="0" w:color="auto"/>
          <w:bottom w:val="single" w:sz="4" w:space="0" w:color="auto"/>
          <w:right w:val="single" w:sz="4" w:space="0" w:color="auto"/>
          <w:insideH w:val="dotted" w:sz="4" w:space="0" w:color="auto"/>
        </w:tblBorders>
        <w:tblLayout w:type="fixed"/>
        <w:tblLook w:val="04A0" w:firstRow="1" w:lastRow="0" w:firstColumn="1" w:lastColumn="0" w:noHBand="0" w:noVBand="1"/>
      </w:tblPr>
      <w:tblGrid>
        <w:gridCol w:w="1612"/>
        <w:gridCol w:w="8318"/>
      </w:tblGrid>
      <w:tr w:rsidR="00687B96" w:rsidTr="00687B96">
        <w:trPr>
          <w:trHeight w:val="333"/>
        </w:trPr>
        <w:tc>
          <w:tcPr>
            <w:tcW w:w="9931" w:type="dxa"/>
            <w:gridSpan w:val="2"/>
            <w:tcBorders>
              <w:top w:val="single" w:sz="4" w:space="0" w:color="auto"/>
              <w:left w:val="single" w:sz="4" w:space="0" w:color="auto"/>
              <w:bottom w:val="dotted" w:sz="4" w:space="0" w:color="auto"/>
              <w:right w:val="single" w:sz="4" w:space="0" w:color="auto"/>
            </w:tcBorders>
            <w:shd w:val="clear" w:color="auto" w:fill="F2F2F2"/>
            <w:hideMark/>
          </w:tcPr>
          <w:p w:rsidR="00687B96" w:rsidRDefault="00E401CF">
            <w:pPr>
              <w:pStyle w:val="Cog-H3a"/>
              <w:rPr>
                <w:rFonts w:cs="Arial"/>
                <w:sz w:val="20"/>
              </w:rPr>
            </w:pPr>
            <w:r>
              <w:rPr>
                <w:rFonts w:ascii="Verdana" w:hAnsi="Verdana" w:cs="Arial"/>
                <w:b w:val="0"/>
                <w:bCs/>
                <w:color w:val="000000"/>
                <w:sz w:val="20"/>
                <w:u w:val="single"/>
              </w:rPr>
              <w:lastRenderedPageBreak/>
              <w:t>Project Details</w:t>
            </w:r>
          </w:p>
        </w:tc>
      </w:tr>
      <w:tr w:rsidR="00687B96" w:rsidTr="00687B96">
        <w:trPr>
          <w:trHeight w:val="323"/>
        </w:trPr>
        <w:tc>
          <w:tcPr>
            <w:tcW w:w="1612" w:type="dxa"/>
            <w:tcBorders>
              <w:top w:val="dotted" w:sz="4" w:space="0" w:color="auto"/>
              <w:left w:val="single" w:sz="4" w:space="0" w:color="auto"/>
              <w:bottom w:val="dotted" w:sz="4" w:space="0" w:color="auto"/>
              <w:right w:val="dotted" w:sz="4" w:space="0" w:color="auto"/>
            </w:tcBorders>
            <w:hideMark/>
          </w:tcPr>
          <w:p w:rsidR="00687B96" w:rsidRDefault="00687B96">
            <w:pPr>
              <w:pStyle w:val="Cog-body"/>
              <w:ind w:hanging="720"/>
              <w:rPr>
                <w:rFonts w:cs="Arial"/>
                <w:b/>
                <w:sz w:val="18"/>
              </w:rPr>
            </w:pPr>
            <w:r>
              <w:rPr>
                <w:rFonts w:cs="Arial"/>
                <w:b/>
                <w:sz w:val="18"/>
              </w:rPr>
              <w:t>Duration</w:t>
            </w:r>
          </w:p>
        </w:tc>
        <w:tc>
          <w:tcPr>
            <w:tcW w:w="8319" w:type="dxa"/>
            <w:tcBorders>
              <w:top w:val="dotted" w:sz="4" w:space="0" w:color="auto"/>
              <w:left w:val="dotted" w:sz="4" w:space="0" w:color="auto"/>
              <w:bottom w:val="dotted" w:sz="4" w:space="0" w:color="auto"/>
              <w:right w:val="single" w:sz="4" w:space="0" w:color="auto"/>
            </w:tcBorders>
            <w:hideMark/>
          </w:tcPr>
          <w:p w:rsidR="00687B96" w:rsidRDefault="002355C4" w:rsidP="003C0DCB">
            <w:pPr>
              <w:pStyle w:val="Cog-body"/>
              <w:ind w:left="0"/>
              <w:rPr>
                <w:rFonts w:ascii="Calibri" w:hAnsi="Calibri" w:cs="Arial"/>
                <w:sz w:val="22"/>
                <w:szCs w:val="22"/>
              </w:rPr>
            </w:pPr>
            <w:r>
              <w:rPr>
                <w:rFonts w:ascii="Verdana" w:hAnsi="Verdana" w:cs="Arial"/>
                <w:snapToGrid w:val="0"/>
                <w:color w:val="000000"/>
                <w:kern w:val="28"/>
              </w:rPr>
              <w:t>August 2013</w:t>
            </w:r>
            <w:r w:rsidR="00687B96">
              <w:rPr>
                <w:rFonts w:ascii="Verdana" w:hAnsi="Verdana" w:cs="Arial"/>
                <w:snapToGrid w:val="0"/>
                <w:color w:val="000000"/>
                <w:kern w:val="28"/>
              </w:rPr>
              <w:t xml:space="preserve"> – </w:t>
            </w:r>
            <w:r w:rsidR="003C0DCB">
              <w:rPr>
                <w:rFonts w:ascii="Verdana" w:hAnsi="Verdana" w:cs="Arial"/>
                <w:snapToGrid w:val="0"/>
                <w:color w:val="000000"/>
                <w:kern w:val="28"/>
              </w:rPr>
              <w:t>July 2015</w:t>
            </w:r>
          </w:p>
        </w:tc>
      </w:tr>
      <w:tr w:rsidR="00687B96" w:rsidTr="00687B96">
        <w:trPr>
          <w:trHeight w:val="323"/>
        </w:trPr>
        <w:tc>
          <w:tcPr>
            <w:tcW w:w="1612" w:type="dxa"/>
            <w:tcBorders>
              <w:top w:val="dotted" w:sz="4" w:space="0" w:color="auto"/>
              <w:left w:val="single" w:sz="4" w:space="0" w:color="auto"/>
              <w:bottom w:val="dotted" w:sz="4" w:space="0" w:color="auto"/>
              <w:right w:val="dotted" w:sz="4" w:space="0" w:color="auto"/>
            </w:tcBorders>
            <w:hideMark/>
          </w:tcPr>
          <w:p w:rsidR="00687B96" w:rsidRDefault="00687B96">
            <w:pPr>
              <w:pStyle w:val="Cog-body"/>
              <w:ind w:hanging="720"/>
              <w:rPr>
                <w:rFonts w:cs="Arial"/>
                <w:b/>
              </w:rPr>
            </w:pPr>
            <w:r>
              <w:rPr>
                <w:rFonts w:cs="Arial"/>
                <w:b/>
              </w:rPr>
              <w:t>Client</w:t>
            </w:r>
          </w:p>
        </w:tc>
        <w:tc>
          <w:tcPr>
            <w:tcW w:w="8319" w:type="dxa"/>
            <w:tcBorders>
              <w:top w:val="dotted" w:sz="4" w:space="0" w:color="auto"/>
              <w:left w:val="dotted" w:sz="4" w:space="0" w:color="auto"/>
              <w:bottom w:val="dotted" w:sz="4" w:space="0" w:color="auto"/>
              <w:right w:val="single" w:sz="4" w:space="0" w:color="auto"/>
            </w:tcBorders>
            <w:hideMark/>
          </w:tcPr>
          <w:p w:rsidR="00687B96" w:rsidRDefault="00687B96">
            <w:pPr>
              <w:keepNext/>
              <w:snapToGrid w:val="0"/>
              <w:rPr>
                <w:rFonts w:ascii="Calibri" w:hAnsi="Calibri" w:cs="Arial"/>
                <w:b/>
                <w:kern w:val="28"/>
              </w:rPr>
            </w:pPr>
            <w:r>
              <w:rPr>
                <w:rFonts w:ascii="Calibri" w:hAnsi="Calibri" w:cs="Arial"/>
                <w:b/>
                <w:sz w:val="22"/>
                <w:szCs w:val="22"/>
              </w:rPr>
              <w:t>Barclays Bank</w:t>
            </w:r>
            <w:r w:rsidR="002355C4">
              <w:rPr>
                <w:rFonts w:ascii="Calibri" w:hAnsi="Calibri" w:cs="Arial"/>
                <w:b/>
                <w:sz w:val="22"/>
                <w:szCs w:val="22"/>
              </w:rPr>
              <w:t>(Investment Division)</w:t>
            </w:r>
          </w:p>
        </w:tc>
      </w:tr>
      <w:tr w:rsidR="00687B96" w:rsidTr="00687B96">
        <w:trPr>
          <w:trHeight w:val="323"/>
        </w:trPr>
        <w:tc>
          <w:tcPr>
            <w:tcW w:w="1612" w:type="dxa"/>
            <w:tcBorders>
              <w:top w:val="dotted" w:sz="4" w:space="0" w:color="auto"/>
              <w:left w:val="single" w:sz="4" w:space="0" w:color="auto"/>
              <w:bottom w:val="dotted" w:sz="4" w:space="0" w:color="auto"/>
              <w:right w:val="dotted" w:sz="4" w:space="0" w:color="auto"/>
            </w:tcBorders>
            <w:hideMark/>
          </w:tcPr>
          <w:p w:rsidR="00687B96" w:rsidRDefault="00687B96">
            <w:pPr>
              <w:pStyle w:val="Cog-body"/>
              <w:ind w:hanging="720"/>
              <w:rPr>
                <w:rFonts w:cs="Arial"/>
                <w:b/>
              </w:rPr>
            </w:pPr>
            <w:r>
              <w:rPr>
                <w:rFonts w:cs="Arial"/>
                <w:b/>
              </w:rPr>
              <w:t>Technology</w:t>
            </w:r>
          </w:p>
        </w:tc>
        <w:tc>
          <w:tcPr>
            <w:tcW w:w="8319" w:type="dxa"/>
            <w:tcBorders>
              <w:top w:val="dotted" w:sz="4" w:space="0" w:color="auto"/>
              <w:left w:val="dotted" w:sz="4" w:space="0" w:color="auto"/>
              <w:bottom w:val="dotted" w:sz="4" w:space="0" w:color="auto"/>
              <w:right w:val="single" w:sz="4" w:space="0" w:color="auto"/>
            </w:tcBorders>
            <w:hideMark/>
          </w:tcPr>
          <w:p w:rsidR="00687B96" w:rsidRDefault="002355C4">
            <w:pPr>
              <w:pStyle w:val="Cog-body"/>
              <w:ind w:left="0"/>
              <w:rPr>
                <w:rFonts w:ascii="Calibri" w:hAnsi="Calibri" w:cs="Arial"/>
                <w:sz w:val="22"/>
                <w:szCs w:val="22"/>
              </w:rPr>
            </w:pPr>
            <w:r>
              <w:rPr>
                <w:rFonts w:ascii="Calibri" w:hAnsi="Calibri" w:cs="Arial"/>
                <w:sz w:val="22"/>
                <w:szCs w:val="22"/>
              </w:rPr>
              <w:t>C#, SQL, Asp.Net, WCF, MVC</w:t>
            </w:r>
          </w:p>
        </w:tc>
      </w:tr>
      <w:tr w:rsidR="00687B96" w:rsidTr="00687B96">
        <w:trPr>
          <w:trHeight w:val="2541"/>
        </w:trPr>
        <w:tc>
          <w:tcPr>
            <w:tcW w:w="1612" w:type="dxa"/>
            <w:tcBorders>
              <w:top w:val="dotted" w:sz="4" w:space="0" w:color="auto"/>
              <w:left w:val="single" w:sz="4" w:space="0" w:color="auto"/>
              <w:bottom w:val="dotted" w:sz="4" w:space="0" w:color="auto"/>
              <w:right w:val="dotted" w:sz="4" w:space="0" w:color="auto"/>
            </w:tcBorders>
            <w:hideMark/>
          </w:tcPr>
          <w:p w:rsidR="00687B96" w:rsidRDefault="00687B96">
            <w:pPr>
              <w:pStyle w:val="Cog-body"/>
              <w:ind w:hanging="720"/>
              <w:rPr>
                <w:rFonts w:cs="Arial"/>
                <w:b/>
                <w:sz w:val="18"/>
              </w:rPr>
            </w:pPr>
            <w:r>
              <w:rPr>
                <w:rFonts w:cs="Arial"/>
                <w:b/>
                <w:sz w:val="18"/>
              </w:rPr>
              <w:t>Project Abstract</w:t>
            </w:r>
          </w:p>
        </w:tc>
        <w:tc>
          <w:tcPr>
            <w:tcW w:w="8319" w:type="dxa"/>
            <w:tcBorders>
              <w:top w:val="dotted" w:sz="4" w:space="0" w:color="auto"/>
              <w:left w:val="dotted" w:sz="4" w:space="0" w:color="auto"/>
              <w:bottom w:val="dotted" w:sz="4" w:space="0" w:color="auto"/>
              <w:right w:val="single" w:sz="4" w:space="0" w:color="auto"/>
            </w:tcBorders>
          </w:tcPr>
          <w:p w:rsidR="00687B96" w:rsidRDefault="002355C4">
            <w:pPr>
              <w:pStyle w:val="Cog-body"/>
              <w:ind w:left="0"/>
              <w:rPr>
                <w:rFonts w:ascii="Calibri" w:hAnsi="Calibri" w:cs="Arial"/>
                <w:sz w:val="22"/>
                <w:szCs w:val="22"/>
              </w:rPr>
            </w:pPr>
            <w:r w:rsidRPr="00E401CF">
              <w:rPr>
                <w:rFonts w:ascii="Calibri" w:hAnsi="Calibri" w:cs="Arial"/>
                <w:b/>
                <w:sz w:val="22"/>
                <w:szCs w:val="22"/>
              </w:rPr>
              <w:t>MOC</w:t>
            </w:r>
            <w:r>
              <w:rPr>
                <w:rFonts w:ascii="Calibri" w:hAnsi="Calibri" w:cs="Arial"/>
                <w:sz w:val="22"/>
                <w:szCs w:val="22"/>
              </w:rPr>
              <w:t xml:space="preserve"> (Middle Office Closing System) </w:t>
            </w:r>
            <w:r w:rsidR="00BB1D9D">
              <w:rPr>
                <w:rFonts w:ascii="Calibri" w:hAnsi="Calibri" w:cs="Arial"/>
                <w:sz w:val="22"/>
                <w:szCs w:val="22"/>
              </w:rPr>
              <w:t>is one of the</w:t>
            </w:r>
            <w:r>
              <w:rPr>
                <w:rFonts w:ascii="Calibri" w:hAnsi="Calibri" w:cs="Arial"/>
                <w:sz w:val="22"/>
                <w:szCs w:val="22"/>
              </w:rPr>
              <w:t xml:space="preserve"> </w:t>
            </w:r>
            <w:r w:rsidRPr="00E401CF">
              <w:rPr>
                <w:rFonts w:ascii="Calibri" w:hAnsi="Calibri" w:cs="Arial"/>
                <w:b/>
                <w:sz w:val="22"/>
                <w:szCs w:val="22"/>
              </w:rPr>
              <w:t>Loan trading</w:t>
            </w:r>
            <w:r>
              <w:rPr>
                <w:rFonts w:ascii="Calibri" w:hAnsi="Calibri" w:cs="Arial"/>
                <w:sz w:val="22"/>
                <w:szCs w:val="22"/>
              </w:rPr>
              <w:t xml:space="preserve"> </w:t>
            </w:r>
            <w:r w:rsidR="00120128">
              <w:rPr>
                <w:rFonts w:ascii="Calibri" w:hAnsi="Calibri" w:cs="Arial"/>
                <w:sz w:val="22"/>
                <w:szCs w:val="22"/>
              </w:rPr>
              <w:t>applications</w:t>
            </w:r>
            <w:r>
              <w:rPr>
                <w:rFonts w:ascii="Calibri" w:hAnsi="Calibri" w:cs="Arial"/>
                <w:sz w:val="22"/>
                <w:szCs w:val="22"/>
              </w:rPr>
              <w:t xml:space="preserve"> that I am working on.</w:t>
            </w:r>
          </w:p>
          <w:p w:rsidR="002355C4" w:rsidRDefault="002355C4">
            <w:pPr>
              <w:pStyle w:val="Cog-body"/>
              <w:ind w:left="0"/>
              <w:rPr>
                <w:rFonts w:ascii="Calibri" w:hAnsi="Calibri" w:cs="Arial"/>
                <w:sz w:val="22"/>
                <w:szCs w:val="22"/>
              </w:rPr>
            </w:pPr>
            <w:r w:rsidRPr="00E401CF">
              <w:rPr>
                <w:rFonts w:ascii="Calibri" w:hAnsi="Calibri" w:cs="Arial"/>
                <w:b/>
                <w:sz w:val="22"/>
                <w:szCs w:val="22"/>
              </w:rPr>
              <w:t>MOC</w:t>
            </w:r>
            <w:r>
              <w:rPr>
                <w:rFonts w:ascii="Calibri" w:hAnsi="Calibri" w:cs="Arial"/>
                <w:sz w:val="22"/>
                <w:szCs w:val="22"/>
              </w:rPr>
              <w:t xml:space="preserve"> as the name suggest deals in Middle office work and work in secondary market of Loan Trading. Trade details i.e. static data is entered using an application called LSI (Loan Static Integration) and trade details passed through it as the part Loan Trading Life Cycle. All the middle office work i.e. interest calculation, settlement amount, settlement period, profit/loss calculation, generation of document in this case documents are called Pricing Letter for UK and Funding Memo for US processed here in this application.</w:t>
            </w:r>
          </w:p>
          <w:p w:rsidR="00273221" w:rsidRPr="00273221" w:rsidRDefault="00273221" w:rsidP="00273221">
            <w:pPr>
              <w:pStyle w:val="Cog-body"/>
              <w:ind w:left="0"/>
              <w:rPr>
                <w:rFonts w:ascii="Calibri" w:hAnsi="Calibri" w:cs="Arial"/>
                <w:sz w:val="22"/>
                <w:szCs w:val="22"/>
              </w:rPr>
            </w:pPr>
            <w:r w:rsidRPr="00273221">
              <w:rPr>
                <w:rFonts w:ascii="Calibri" w:hAnsi="Calibri" w:cs="Arial"/>
                <w:b/>
                <w:sz w:val="22"/>
                <w:szCs w:val="22"/>
              </w:rPr>
              <w:t>LISTT</w:t>
            </w:r>
            <w:r w:rsidRPr="00273221">
              <w:rPr>
                <w:rFonts w:ascii="Calibri" w:hAnsi="Calibri" w:cs="Arial"/>
                <w:sz w:val="22"/>
                <w:szCs w:val="22"/>
              </w:rPr>
              <w:t>(Loans Integrated Transaction Tracking System) is one of the main applications in Global Loans which links the whole loan and syndication into one deal flow, tracking deals from inception through signing and then to expiry.</w:t>
            </w:r>
          </w:p>
          <w:p w:rsidR="00273221" w:rsidRPr="00273221" w:rsidRDefault="00273221" w:rsidP="00273221">
            <w:pPr>
              <w:pStyle w:val="Cog-body"/>
              <w:rPr>
                <w:rFonts w:ascii="Calibri" w:hAnsi="Calibri" w:cs="Arial"/>
                <w:sz w:val="22"/>
                <w:szCs w:val="22"/>
              </w:rPr>
            </w:pPr>
          </w:p>
          <w:p w:rsidR="00273221" w:rsidRPr="00273221" w:rsidRDefault="00273221" w:rsidP="00273221">
            <w:pPr>
              <w:pStyle w:val="Cog-body"/>
              <w:ind w:left="0"/>
              <w:rPr>
                <w:rFonts w:ascii="Calibri" w:hAnsi="Calibri" w:cs="Arial"/>
                <w:b/>
                <w:sz w:val="22"/>
                <w:szCs w:val="22"/>
              </w:rPr>
            </w:pPr>
            <w:r w:rsidRPr="00273221">
              <w:rPr>
                <w:rFonts w:ascii="Calibri" w:hAnsi="Calibri" w:cs="Arial"/>
                <w:b/>
                <w:sz w:val="22"/>
                <w:szCs w:val="22"/>
              </w:rPr>
              <w:t>Reporting Services:</w:t>
            </w:r>
          </w:p>
          <w:p w:rsidR="00273221" w:rsidRDefault="00273221" w:rsidP="00273221">
            <w:pPr>
              <w:pStyle w:val="Cog-body"/>
              <w:ind w:left="0"/>
              <w:rPr>
                <w:rFonts w:ascii="Calibri" w:hAnsi="Calibri" w:cs="Arial"/>
                <w:sz w:val="22"/>
                <w:szCs w:val="22"/>
              </w:rPr>
            </w:pPr>
            <w:r w:rsidRPr="00273221">
              <w:rPr>
                <w:rFonts w:ascii="Calibri" w:hAnsi="Calibri" w:cs="Arial"/>
                <w:sz w:val="22"/>
                <w:szCs w:val="22"/>
              </w:rPr>
              <w:t>Listt Reports have been migrated to a MSSQL Repo</w:t>
            </w:r>
            <w:r>
              <w:rPr>
                <w:rFonts w:ascii="Calibri" w:hAnsi="Calibri" w:cs="Arial"/>
                <w:sz w:val="22"/>
                <w:szCs w:val="22"/>
              </w:rPr>
              <w:t>r</w:t>
            </w:r>
            <w:r w:rsidRPr="00273221">
              <w:rPr>
                <w:rFonts w:ascii="Calibri" w:hAnsi="Calibri" w:cs="Arial"/>
                <w:sz w:val="22"/>
                <w:szCs w:val="22"/>
              </w:rPr>
              <w:t>ting Service infrastructure. These reports are called from various applications under Global Loans IT which enables the business to view Listt and Global Loan data in reports that are easily to develop and are presentable in pdf format</w:t>
            </w:r>
          </w:p>
          <w:p w:rsidR="002355C4" w:rsidRDefault="002355C4">
            <w:pPr>
              <w:pStyle w:val="Cog-body"/>
              <w:ind w:left="0"/>
              <w:rPr>
                <w:rFonts w:ascii="Calibri" w:hAnsi="Calibri" w:cs="Arial"/>
                <w:sz w:val="22"/>
                <w:szCs w:val="22"/>
              </w:rPr>
            </w:pPr>
          </w:p>
        </w:tc>
      </w:tr>
      <w:tr w:rsidR="00687B96" w:rsidTr="00687B96">
        <w:trPr>
          <w:trHeight w:val="1493"/>
        </w:trPr>
        <w:tc>
          <w:tcPr>
            <w:tcW w:w="1612" w:type="dxa"/>
            <w:tcBorders>
              <w:top w:val="dotted" w:sz="4" w:space="0" w:color="auto"/>
              <w:left w:val="single" w:sz="4" w:space="0" w:color="auto"/>
              <w:bottom w:val="single" w:sz="4" w:space="0" w:color="auto"/>
              <w:right w:val="dotted" w:sz="4" w:space="0" w:color="auto"/>
            </w:tcBorders>
            <w:hideMark/>
          </w:tcPr>
          <w:p w:rsidR="00687B96" w:rsidRDefault="00687B96">
            <w:pPr>
              <w:pStyle w:val="Cog-body"/>
              <w:ind w:hanging="720"/>
              <w:rPr>
                <w:rFonts w:cs="Arial"/>
                <w:b/>
                <w:sz w:val="18"/>
              </w:rPr>
            </w:pPr>
            <w:r>
              <w:rPr>
                <w:rFonts w:cs="Arial"/>
                <w:b/>
                <w:sz w:val="18"/>
              </w:rPr>
              <w:t>Role</w:t>
            </w:r>
          </w:p>
        </w:tc>
        <w:tc>
          <w:tcPr>
            <w:tcW w:w="8319" w:type="dxa"/>
            <w:tcBorders>
              <w:top w:val="dotted" w:sz="4" w:space="0" w:color="auto"/>
              <w:left w:val="dotted" w:sz="4" w:space="0" w:color="auto"/>
              <w:bottom w:val="single" w:sz="4" w:space="0" w:color="auto"/>
              <w:right w:val="single" w:sz="4" w:space="0" w:color="auto"/>
            </w:tcBorders>
          </w:tcPr>
          <w:p w:rsidR="00687B96" w:rsidRDefault="00687B96" w:rsidP="00687B96">
            <w:pPr>
              <w:pStyle w:val="BodyText"/>
              <w:numPr>
                <w:ilvl w:val="0"/>
                <w:numId w:val="17"/>
              </w:numPr>
              <w:tabs>
                <w:tab w:val="left" w:pos="3420"/>
              </w:tabs>
              <w:autoSpaceDE w:val="0"/>
              <w:autoSpaceDN w:val="0"/>
              <w:snapToGrid w:val="0"/>
              <w:spacing w:after="0"/>
              <w:rPr>
                <w:rFonts w:ascii="Verdana" w:hAnsi="Verdana" w:cs="Arial"/>
                <w:color w:val="000000"/>
                <w:kern w:val="28"/>
                <w:sz w:val="20"/>
              </w:rPr>
            </w:pPr>
            <w:r>
              <w:rPr>
                <w:rFonts w:ascii="Verdana" w:hAnsi="Verdana" w:cs="Arial"/>
                <w:color w:val="000000"/>
                <w:sz w:val="20"/>
              </w:rPr>
              <w:t>Requirement analysis</w:t>
            </w:r>
          </w:p>
          <w:p w:rsidR="00687B96" w:rsidRDefault="00687B96" w:rsidP="00687B96">
            <w:pPr>
              <w:pStyle w:val="BodyText"/>
              <w:numPr>
                <w:ilvl w:val="0"/>
                <w:numId w:val="17"/>
              </w:numPr>
              <w:tabs>
                <w:tab w:val="left" w:pos="3420"/>
              </w:tabs>
              <w:autoSpaceDE w:val="0"/>
              <w:autoSpaceDN w:val="0"/>
              <w:snapToGrid w:val="0"/>
              <w:spacing w:after="0"/>
              <w:rPr>
                <w:rFonts w:ascii="Verdana" w:hAnsi="Verdana" w:cs="Arial"/>
                <w:color w:val="000000"/>
                <w:sz w:val="20"/>
              </w:rPr>
            </w:pPr>
            <w:r>
              <w:rPr>
                <w:rFonts w:ascii="Verdana" w:hAnsi="Verdana" w:cs="Arial"/>
                <w:color w:val="000000"/>
                <w:sz w:val="20"/>
              </w:rPr>
              <w:t>Coding</w:t>
            </w:r>
          </w:p>
          <w:p w:rsidR="00687B96" w:rsidRDefault="00687B96" w:rsidP="00687B96">
            <w:pPr>
              <w:pStyle w:val="BodyText"/>
              <w:numPr>
                <w:ilvl w:val="0"/>
                <w:numId w:val="17"/>
              </w:numPr>
              <w:tabs>
                <w:tab w:val="left" w:pos="3420"/>
              </w:tabs>
              <w:autoSpaceDE w:val="0"/>
              <w:autoSpaceDN w:val="0"/>
              <w:snapToGrid w:val="0"/>
              <w:spacing w:after="0"/>
              <w:rPr>
                <w:rFonts w:ascii="Verdana" w:hAnsi="Verdana" w:cs="Arial"/>
                <w:color w:val="000000"/>
                <w:sz w:val="20"/>
              </w:rPr>
            </w:pPr>
            <w:r>
              <w:rPr>
                <w:rFonts w:ascii="Verdana" w:hAnsi="Verdana" w:cs="Arial"/>
                <w:color w:val="000000"/>
                <w:sz w:val="20"/>
              </w:rPr>
              <w:t>Unit Testing</w:t>
            </w:r>
          </w:p>
          <w:p w:rsidR="00687B96" w:rsidRDefault="00687B96" w:rsidP="00687B96">
            <w:pPr>
              <w:pStyle w:val="BodyText"/>
              <w:numPr>
                <w:ilvl w:val="0"/>
                <w:numId w:val="17"/>
              </w:numPr>
              <w:tabs>
                <w:tab w:val="left" w:pos="3420"/>
              </w:tabs>
              <w:autoSpaceDE w:val="0"/>
              <w:autoSpaceDN w:val="0"/>
              <w:snapToGrid w:val="0"/>
              <w:spacing w:after="0"/>
              <w:rPr>
                <w:rFonts w:ascii="Verdana" w:hAnsi="Verdana" w:cs="Arial"/>
                <w:color w:val="000000"/>
                <w:sz w:val="20"/>
              </w:rPr>
            </w:pPr>
            <w:r>
              <w:rPr>
                <w:rFonts w:ascii="Verdana" w:hAnsi="Verdana" w:cs="Arial"/>
                <w:color w:val="000000"/>
                <w:sz w:val="20"/>
              </w:rPr>
              <w:t>Validations</w:t>
            </w:r>
          </w:p>
          <w:p w:rsidR="00687B96" w:rsidRDefault="00687B96" w:rsidP="00687B96">
            <w:pPr>
              <w:pStyle w:val="BodyText"/>
              <w:numPr>
                <w:ilvl w:val="0"/>
                <w:numId w:val="17"/>
              </w:numPr>
              <w:tabs>
                <w:tab w:val="left" w:pos="3420"/>
              </w:tabs>
              <w:autoSpaceDE w:val="0"/>
              <w:autoSpaceDN w:val="0"/>
              <w:snapToGrid w:val="0"/>
              <w:spacing w:after="0"/>
              <w:rPr>
                <w:rFonts w:ascii="Verdana" w:hAnsi="Verdana" w:cs="Arial"/>
                <w:color w:val="000000"/>
                <w:sz w:val="20"/>
              </w:rPr>
            </w:pPr>
            <w:r>
              <w:rPr>
                <w:rFonts w:ascii="Verdana" w:hAnsi="Verdana" w:cs="Arial"/>
                <w:color w:val="000000"/>
                <w:sz w:val="20"/>
              </w:rPr>
              <w:t>Test Reports</w:t>
            </w:r>
          </w:p>
          <w:p w:rsidR="00687B96" w:rsidRDefault="00687B96" w:rsidP="00687B96">
            <w:pPr>
              <w:pStyle w:val="BodyText"/>
              <w:numPr>
                <w:ilvl w:val="0"/>
                <w:numId w:val="17"/>
              </w:numPr>
              <w:tabs>
                <w:tab w:val="left" w:pos="3420"/>
              </w:tabs>
              <w:autoSpaceDE w:val="0"/>
              <w:autoSpaceDN w:val="0"/>
              <w:snapToGrid w:val="0"/>
              <w:spacing w:after="0"/>
              <w:rPr>
                <w:rFonts w:ascii="Verdana" w:hAnsi="Verdana" w:cs="Arial"/>
                <w:color w:val="000000"/>
                <w:sz w:val="20"/>
              </w:rPr>
            </w:pPr>
            <w:r>
              <w:rPr>
                <w:rFonts w:ascii="Verdana" w:hAnsi="Verdana" w:cs="Arial"/>
                <w:color w:val="000000"/>
                <w:sz w:val="20"/>
              </w:rPr>
              <w:t>Deployments</w:t>
            </w:r>
          </w:p>
          <w:p w:rsidR="00687B96" w:rsidRDefault="00687B96">
            <w:pPr>
              <w:pStyle w:val="Cog-bullet"/>
              <w:keepNext w:val="0"/>
              <w:numPr>
                <w:ilvl w:val="0"/>
                <w:numId w:val="0"/>
              </w:numPr>
              <w:tabs>
                <w:tab w:val="left" w:pos="720"/>
              </w:tabs>
              <w:autoSpaceDE w:val="0"/>
              <w:autoSpaceDN w:val="0"/>
              <w:spacing w:line="240" w:lineRule="auto"/>
              <w:ind w:left="1080"/>
              <w:rPr>
                <w:rFonts w:ascii="Calibri" w:hAnsi="Calibri" w:cs="Arial"/>
                <w:sz w:val="22"/>
                <w:szCs w:val="22"/>
              </w:rPr>
            </w:pPr>
          </w:p>
        </w:tc>
      </w:tr>
    </w:tbl>
    <w:p w:rsidR="00687B96" w:rsidRDefault="00687B96" w:rsidP="00B6157B">
      <w:pPr>
        <w:pStyle w:val="ListParagraph"/>
        <w:autoSpaceDE w:val="0"/>
        <w:autoSpaceDN w:val="0"/>
        <w:adjustRightInd w:val="0"/>
        <w:ind w:left="1429"/>
        <w:rPr>
          <w:rFonts w:ascii="Garamond" w:hAnsi="Garamond" w:cs="Arial"/>
          <w:sz w:val="22"/>
          <w:szCs w:val="22"/>
        </w:rPr>
      </w:pPr>
    </w:p>
    <w:tbl>
      <w:tblPr>
        <w:tblW w:w="9931" w:type="dxa"/>
        <w:tblInd w:w="108" w:type="dxa"/>
        <w:tblBorders>
          <w:top w:val="single" w:sz="4" w:space="0" w:color="auto"/>
          <w:left w:val="single" w:sz="4" w:space="0" w:color="auto"/>
          <w:bottom w:val="single" w:sz="4" w:space="0" w:color="auto"/>
          <w:right w:val="single" w:sz="4" w:space="0" w:color="auto"/>
          <w:insideH w:val="dotted" w:sz="4" w:space="0" w:color="auto"/>
        </w:tblBorders>
        <w:tblLayout w:type="fixed"/>
        <w:tblLook w:val="0000" w:firstRow="0" w:lastRow="0" w:firstColumn="0" w:lastColumn="0" w:noHBand="0" w:noVBand="0"/>
      </w:tblPr>
      <w:tblGrid>
        <w:gridCol w:w="1612"/>
        <w:gridCol w:w="8319"/>
      </w:tblGrid>
      <w:tr w:rsidR="00687B96" w:rsidRPr="00227C28" w:rsidTr="00CC43C0">
        <w:trPr>
          <w:trHeight w:val="333"/>
        </w:trPr>
        <w:tc>
          <w:tcPr>
            <w:tcW w:w="9931" w:type="dxa"/>
            <w:gridSpan w:val="2"/>
            <w:shd w:val="clear" w:color="auto" w:fill="F2F2F2"/>
          </w:tcPr>
          <w:p w:rsidR="00687B96" w:rsidRPr="00227C28" w:rsidRDefault="00687B96" w:rsidP="00275412">
            <w:pPr>
              <w:pStyle w:val="Cog-H3a"/>
              <w:rPr>
                <w:rFonts w:cs="Arial"/>
                <w:sz w:val="20"/>
              </w:rPr>
            </w:pPr>
            <w:r>
              <w:rPr>
                <w:rFonts w:ascii="Verdana" w:hAnsi="Verdana" w:cs="Arial"/>
                <w:b w:val="0"/>
                <w:bCs/>
                <w:color w:val="000000"/>
                <w:sz w:val="20"/>
                <w:u w:val="single"/>
              </w:rPr>
              <w:lastRenderedPageBreak/>
              <w:t>Investment Guru</w:t>
            </w:r>
          </w:p>
        </w:tc>
      </w:tr>
      <w:tr w:rsidR="00687B96" w:rsidRPr="00667327" w:rsidTr="00CC43C0">
        <w:trPr>
          <w:trHeight w:val="323"/>
        </w:trPr>
        <w:tc>
          <w:tcPr>
            <w:tcW w:w="1612" w:type="dxa"/>
            <w:tcBorders>
              <w:top w:val="dotted" w:sz="4" w:space="0" w:color="auto"/>
              <w:bottom w:val="dotted" w:sz="4" w:space="0" w:color="auto"/>
              <w:right w:val="dotted" w:sz="4" w:space="0" w:color="auto"/>
            </w:tcBorders>
          </w:tcPr>
          <w:p w:rsidR="00687B96" w:rsidRDefault="00687B96" w:rsidP="00CC43C0">
            <w:pPr>
              <w:pStyle w:val="Cog-body"/>
              <w:ind w:hanging="720"/>
              <w:rPr>
                <w:rFonts w:cs="Arial"/>
                <w:b/>
                <w:sz w:val="18"/>
              </w:rPr>
            </w:pPr>
            <w:r>
              <w:rPr>
                <w:rFonts w:cs="Arial"/>
                <w:b/>
                <w:sz w:val="18"/>
              </w:rPr>
              <w:t>Duration</w:t>
            </w:r>
          </w:p>
        </w:tc>
        <w:tc>
          <w:tcPr>
            <w:tcW w:w="8319" w:type="dxa"/>
            <w:tcBorders>
              <w:left w:val="dotted" w:sz="4" w:space="0" w:color="auto"/>
            </w:tcBorders>
          </w:tcPr>
          <w:p w:rsidR="00687B96" w:rsidRPr="00667327" w:rsidRDefault="00687B96" w:rsidP="00CC43C0">
            <w:pPr>
              <w:pStyle w:val="Cog-body"/>
              <w:ind w:left="0"/>
              <w:rPr>
                <w:rFonts w:ascii="Calibri" w:hAnsi="Calibri" w:cs="Arial"/>
                <w:sz w:val="22"/>
                <w:szCs w:val="22"/>
              </w:rPr>
            </w:pPr>
            <w:r>
              <w:rPr>
                <w:rFonts w:ascii="Verdana" w:hAnsi="Verdana" w:cs="Arial"/>
                <w:snapToGrid w:val="0"/>
                <w:color w:val="000000"/>
                <w:kern w:val="28"/>
              </w:rPr>
              <w:t>March 2013</w:t>
            </w:r>
            <w:r w:rsidRPr="001079DA">
              <w:rPr>
                <w:rFonts w:ascii="Verdana" w:hAnsi="Verdana" w:cs="Arial"/>
                <w:snapToGrid w:val="0"/>
                <w:color w:val="000000"/>
                <w:kern w:val="28"/>
              </w:rPr>
              <w:t xml:space="preserve"> – </w:t>
            </w:r>
            <w:r>
              <w:rPr>
                <w:rFonts w:ascii="Verdana" w:hAnsi="Verdana" w:cs="Arial"/>
                <w:snapToGrid w:val="0"/>
                <w:color w:val="000000"/>
                <w:kern w:val="28"/>
              </w:rPr>
              <w:t>April 2013</w:t>
            </w:r>
          </w:p>
        </w:tc>
      </w:tr>
      <w:tr w:rsidR="00687B96" w:rsidRPr="00512F82" w:rsidTr="00CC43C0">
        <w:trPr>
          <w:trHeight w:val="323"/>
        </w:trPr>
        <w:tc>
          <w:tcPr>
            <w:tcW w:w="1612" w:type="dxa"/>
            <w:tcBorders>
              <w:top w:val="dotted" w:sz="4" w:space="0" w:color="auto"/>
              <w:bottom w:val="dotted" w:sz="4" w:space="0" w:color="auto"/>
              <w:right w:val="dotted" w:sz="4" w:space="0" w:color="auto"/>
            </w:tcBorders>
          </w:tcPr>
          <w:p w:rsidR="00687B96" w:rsidRDefault="00687B96" w:rsidP="00CC43C0">
            <w:pPr>
              <w:pStyle w:val="Cog-body"/>
              <w:ind w:hanging="720"/>
              <w:rPr>
                <w:rFonts w:cs="Arial"/>
                <w:b/>
              </w:rPr>
            </w:pPr>
            <w:r>
              <w:rPr>
                <w:rFonts w:cs="Arial"/>
                <w:b/>
              </w:rPr>
              <w:t>Client</w:t>
            </w:r>
          </w:p>
        </w:tc>
        <w:tc>
          <w:tcPr>
            <w:tcW w:w="8319" w:type="dxa"/>
            <w:tcBorders>
              <w:left w:val="dotted" w:sz="4" w:space="0" w:color="auto"/>
            </w:tcBorders>
          </w:tcPr>
          <w:p w:rsidR="00687B96" w:rsidRPr="00512F82" w:rsidRDefault="00687B96" w:rsidP="00CC43C0">
            <w:pPr>
              <w:rPr>
                <w:rFonts w:ascii="Calibri" w:hAnsi="Calibri" w:cs="Arial"/>
                <w:b/>
              </w:rPr>
            </w:pPr>
            <w:r>
              <w:rPr>
                <w:rFonts w:ascii="Calibri" w:hAnsi="Calibri" w:cs="Arial"/>
                <w:b/>
                <w:sz w:val="22"/>
                <w:szCs w:val="22"/>
              </w:rPr>
              <w:t>Myself(A Team of 4)</w:t>
            </w:r>
          </w:p>
        </w:tc>
      </w:tr>
      <w:tr w:rsidR="00687B96" w:rsidRPr="00667327" w:rsidTr="00CC43C0">
        <w:trPr>
          <w:trHeight w:val="323"/>
        </w:trPr>
        <w:tc>
          <w:tcPr>
            <w:tcW w:w="1612" w:type="dxa"/>
            <w:tcBorders>
              <w:top w:val="dotted" w:sz="4" w:space="0" w:color="auto"/>
              <w:bottom w:val="dotted" w:sz="4" w:space="0" w:color="auto"/>
              <w:right w:val="dotted" w:sz="4" w:space="0" w:color="auto"/>
            </w:tcBorders>
          </w:tcPr>
          <w:p w:rsidR="00687B96" w:rsidRDefault="00687B96" w:rsidP="00CC43C0">
            <w:pPr>
              <w:pStyle w:val="Cog-body"/>
              <w:ind w:hanging="720"/>
              <w:rPr>
                <w:rFonts w:cs="Arial"/>
                <w:b/>
              </w:rPr>
            </w:pPr>
            <w:r>
              <w:rPr>
                <w:rFonts w:cs="Arial"/>
                <w:b/>
              </w:rPr>
              <w:t>Technology</w:t>
            </w:r>
          </w:p>
        </w:tc>
        <w:tc>
          <w:tcPr>
            <w:tcW w:w="8319" w:type="dxa"/>
            <w:tcBorders>
              <w:left w:val="dotted" w:sz="4" w:space="0" w:color="auto"/>
            </w:tcBorders>
          </w:tcPr>
          <w:p w:rsidR="00687B96" w:rsidRPr="00667327" w:rsidRDefault="00687B96" w:rsidP="00CC43C0">
            <w:pPr>
              <w:pStyle w:val="Cog-body"/>
              <w:ind w:left="0"/>
              <w:rPr>
                <w:rFonts w:ascii="Calibri" w:hAnsi="Calibri" w:cs="Arial"/>
                <w:sz w:val="22"/>
                <w:szCs w:val="22"/>
              </w:rPr>
            </w:pPr>
            <w:r>
              <w:rPr>
                <w:rFonts w:ascii="Trebuchet MS" w:hAnsi="Trebuchet MS" w:cs="Arial"/>
                <w:bCs/>
                <w:color w:val="000000"/>
                <w:lang w:val="sv-SE"/>
              </w:rPr>
              <w:t>C#,Asp.net,SQL,JavaScript,jQuery</w:t>
            </w:r>
          </w:p>
        </w:tc>
      </w:tr>
      <w:tr w:rsidR="00687B96" w:rsidRPr="00227C28" w:rsidTr="00CC43C0">
        <w:trPr>
          <w:trHeight w:val="1340"/>
        </w:trPr>
        <w:tc>
          <w:tcPr>
            <w:tcW w:w="1612" w:type="dxa"/>
            <w:tcBorders>
              <w:top w:val="dotted" w:sz="4" w:space="0" w:color="auto"/>
              <w:bottom w:val="dotted" w:sz="4" w:space="0" w:color="auto"/>
              <w:right w:val="dotted" w:sz="4" w:space="0" w:color="auto"/>
            </w:tcBorders>
          </w:tcPr>
          <w:p w:rsidR="00687B96" w:rsidRDefault="00687B96" w:rsidP="00CC43C0">
            <w:pPr>
              <w:pStyle w:val="Cog-body"/>
              <w:ind w:hanging="720"/>
              <w:rPr>
                <w:rFonts w:cs="Arial"/>
                <w:b/>
                <w:sz w:val="18"/>
              </w:rPr>
            </w:pPr>
            <w:r>
              <w:rPr>
                <w:rFonts w:cs="Arial"/>
                <w:b/>
                <w:sz w:val="18"/>
              </w:rPr>
              <w:t>Project Abstract</w:t>
            </w:r>
          </w:p>
        </w:tc>
        <w:tc>
          <w:tcPr>
            <w:tcW w:w="8319" w:type="dxa"/>
            <w:tcBorders>
              <w:left w:val="dotted" w:sz="4" w:space="0" w:color="auto"/>
            </w:tcBorders>
          </w:tcPr>
          <w:p w:rsidR="00687B96" w:rsidRPr="00227C28" w:rsidRDefault="00687B96" w:rsidP="00CC43C0">
            <w:pPr>
              <w:pStyle w:val="Heading5"/>
              <w:rPr>
                <w:rFonts w:ascii="Calibri" w:hAnsi="Calibri" w:cs="Arial"/>
                <w:szCs w:val="22"/>
              </w:rPr>
            </w:pPr>
            <w:r>
              <w:rPr>
                <w:rFonts w:ascii="Calibri" w:hAnsi="Calibri" w:cs="Arial"/>
                <w:sz w:val="22"/>
                <w:szCs w:val="22"/>
              </w:rPr>
              <w:t>Investment Guru is simply a solution provider to money problems where should the investors earn their money in order to save taxes. It provided the investors guidance on how to invest their money in Equity, Mutual Funds, Fixed Deposit and Recurring Deposit.</w:t>
            </w:r>
          </w:p>
        </w:tc>
      </w:tr>
      <w:tr w:rsidR="00687B96" w:rsidRPr="00050094" w:rsidTr="00CC43C0">
        <w:trPr>
          <w:trHeight w:val="1493"/>
        </w:trPr>
        <w:tc>
          <w:tcPr>
            <w:tcW w:w="1612" w:type="dxa"/>
            <w:tcBorders>
              <w:top w:val="dotted" w:sz="4" w:space="0" w:color="auto"/>
              <w:bottom w:val="single" w:sz="4" w:space="0" w:color="auto"/>
              <w:right w:val="dotted" w:sz="4" w:space="0" w:color="auto"/>
            </w:tcBorders>
          </w:tcPr>
          <w:p w:rsidR="00687B96" w:rsidRDefault="00687B96" w:rsidP="00CC43C0">
            <w:pPr>
              <w:pStyle w:val="Cog-body"/>
              <w:ind w:hanging="720"/>
              <w:rPr>
                <w:rFonts w:cs="Arial"/>
                <w:b/>
                <w:sz w:val="18"/>
              </w:rPr>
            </w:pPr>
            <w:r>
              <w:rPr>
                <w:rFonts w:cs="Arial"/>
                <w:b/>
                <w:sz w:val="18"/>
              </w:rPr>
              <w:t>Role</w:t>
            </w:r>
          </w:p>
        </w:tc>
        <w:tc>
          <w:tcPr>
            <w:tcW w:w="8319" w:type="dxa"/>
            <w:tcBorders>
              <w:left w:val="dotted" w:sz="4" w:space="0" w:color="auto"/>
            </w:tcBorders>
          </w:tcPr>
          <w:p w:rsidR="00687B96" w:rsidRDefault="00687B96" w:rsidP="00687B96">
            <w:pPr>
              <w:pStyle w:val="BodyText"/>
              <w:numPr>
                <w:ilvl w:val="0"/>
                <w:numId w:val="15"/>
              </w:numPr>
              <w:tabs>
                <w:tab w:val="left" w:pos="3420"/>
              </w:tabs>
              <w:autoSpaceDE w:val="0"/>
              <w:autoSpaceDN w:val="0"/>
              <w:snapToGrid w:val="0"/>
              <w:spacing w:after="0"/>
              <w:rPr>
                <w:rFonts w:ascii="Verdana" w:hAnsi="Verdana" w:cs="Arial"/>
                <w:color w:val="000000"/>
                <w:sz w:val="20"/>
              </w:rPr>
            </w:pPr>
            <w:r>
              <w:rPr>
                <w:rFonts w:ascii="Verdana" w:hAnsi="Verdana" w:cs="Arial"/>
                <w:color w:val="000000"/>
                <w:sz w:val="20"/>
              </w:rPr>
              <w:t>Requirement analysis</w:t>
            </w:r>
          </w:p>
          <w:p w:rsidR="00687B96" w:rsidRDefault="00687B96" w:rsidP="00687B96">
            <w:pPr>
              <w:pStyle w:val="BodyText"/>
              <w:numPr>
                <w:ilvl w:val="0"/>
                <w:numId w:val="15"/>
              </w:numPr>
              <w:tabs>
                <w:tab w:val="left" w:pos="3420"/>
              </w:tabs>
              <w:autoSpaceDE w:val="0"/>
              <w:autoSpaceDN w:val="0"/>
              <w:snapToGrid w:val="0"/>
              <w:spacing w:after="0"/>
              <w:rPr>
                <w:rFonts w:ascii="Verdana" w:hAnsi="Verdana" w:cs="Arial"/>
                <w:color w:val="000000"/>
                <w:sz w:val="20"/>
              </w:rPr>
            </w:pPr>
            <w:r>
              <w:rPr>
                <w:rFonts w:ascii="Verdana" w:hAnsi="Verdana" w:cs="Arial"/>
                <w:color w:val="000000"/>
                <w:sz w:val="20"/>
              </w:rPr>
              <w:t>Coding</w:t>
            </w:r>
          </w:p>
          <w:p w:rsidR="00687B96" w:rsidRDefault="00687B96" w:rsidP="00687B96">
            <w:pPr>
              <w:pStyle w:val="BodyText"/>
              <w:numPr>
                <w:ilvl w:val="0"/>
                <w:numId w:val="15"/>
              </w:numPr>
              <w:tabs>
                <w:tab w:val="left" w:pos="3420"/>
              </w:tabs>
              <w:autoSpaceDE w:val="0"/>
              <w:autoSpaceDN w:val="0"/>
              <w:snapToGrid w:val="0"/>
              <w:spacing w:after="0"/>
              <w:rPr>
                <w:rFonts w:ascii="Verdana" w:hAnsi="Verdana" w:cs="Arial"/>
                <w:color w:val="000000"/>
                <w:sz w:val="20"/>
              </w:rPr>
            </w:pPr>
            <w:r>
              <w:rPr>
                <w:rFonts w:ascii="Verdana" w:hAnsi="Verdana" w:cs="Arial"/>
                <w:color w:val="000000"/>
                <w:sz w:val="20"/>
              </w:rPr>
              <w:t>Unit Testing</w:t>
            </w:r>
          </w:p>
          <w:p w:rsidR="00687B96" w:rsidRDefault="00687B96" w:rsidP="00687B96">
            <w:pPr>
              <w:pStyle w:val="BodyText"/>
              <w:numPr>
                <w:ilvl w:val="0"/>
                <w:numId w:val="15"/>
              </w:numPr>
              <w:tabs>
                <w:tab w:val="left" w:pos="3420"/>
              </w:tabs>
              <w:autoSpaceDE w:val="0"/>
              <w:autoSpaceDN w:val="0"/>
              <w:snapToGrid w:val="0"/>
              <w:spacing w:after="0"/>
              <w:rPr>
                <w:rFonts w:ascii="Verdana" w:hAnsi="Verdana" w:cs="Arial"/>
                <w:color w:val="000000"/>
                <w:sz w:val="20"/>
              </w:rPr>
            </w:pPr>
            <w:r>
              <w:rPr>
                <w:rFonts w:ascii="Verdana" w:hAnsi="Verdana" w:cs="Arial"/>
                <w:color w:val="000000"/>
                <w:sz w:val="20"/>
              </w:rPr>
              <w:t>Validations</w:t>
            </w:r>
          </w:p>
          <w:p w:rsidR="00687B96" w:rsidRDefault="00687B96" w:rsidP="00687B96">
            <w:pPr>
              <w:pStyle w:val="BodyText"/>
              <w:numPr>
                <w:ilvl w:val="0"/>
                <w:numId w:val="15"/>
              </w:numPr>
              <w:tabs>
                <w:tab w:val="left" w:pos="3420"/>
              </w:tabs>
              <w:autoSpaceDE w:val="0"/>
              <w:autoSpaceDN w:val="0"/>
              <w:snapToGrid w:val="0"/>
              <w:spacing w:after="0"/>
              <w:rPr>
                <w:rFonts w:ascii="Verdana" w:hAnsi="Verdana" w:cs="Arial"/>
                <w:color w:val="000000"/>
                <w:sz w:val="20"/>
              </w:rPr>
            </w:pPr>
            <w:r>
              <w:rPr>
                <w:rFonts w:ascii="Verdana" w:hAnsi="Verdana" w:cs="Arial"/>
                <w:color w:val="000000"/>
                <w:sz w:val="20"/>
              </w:rPr>
              <w:t>Test Reports</w:t>
            </w:r>
          </w:p>
          <w:p w:rsidR="00687B96" w:rsidRDefault="00687B96" w:rsidP="00687B96">
            <w:pPr>
              <w:pStyle w:val="BodyText"/>
              <w:numPr>
                <w:ilvl w:val="0"/>
                <w:numId w:val="15"/>
              </w:numPr>
              <w:tabs>
                <w:tab w:val="left" w:pos="3420"/>
              </w:tabs>
              <w:autoSpaceDE w:val="0"/>
              <w:autoSpaceDN w:val="0"/>
              <w:snapToGrid w:val="0"/>
              <w:spacing w:after="0"/>
              <w:rPr>
                <w:rFonts w:ascii="Verdana" w:hAnsi="Verdana" w:cs="Arial"/>
                <w:color w:val="000000"/>
                <w:sz w:val="20"/>
              </w:rPr>
            </w:pPr>
            <w:r>
              <w:rPr>
                <w:rFonts w:ascii="Verdana" w:hAnsi="Verdana" w:cs="Arial"/>
                <w:color w:val="000000"/>
                <w:sz w:val="20"/>
              </w:rPr>
              <w:t>Deployments</w:t>
            </w:r>
          </w:p>
          <w:p w:rsidR="00687B96" w:rsidRPr="00050094" w:rsidRDefault="00687B96" w:rsidP="00CC43C0">
            <w:pPr>
              <w:pStyle w:val="Cog-bullet"/>
              <w:keepNext w:val="0"/>
              <w:numPr>
                <w:ilvl w:val="0"/>
                <w:numId w:val="0"/>
              </w:numPr>
              <w:autoSpaceDE w:val="0"/>
              <w:autoSpaceDN w:val="0"/>
              <w:spacing w:line="240" w:lineRule="auto"/>
              <w:ind w:left="1080"/>
              <w:rPr>
                <w:rFonts w:ascii="Calibri" w:hAnsi="Calibri" w:cs="Arial"/>
                <w:sz w:val="22"/>
                <w:szCs w:val="22"/>
              </w:rPr>
            </w:pPr>
          </w:p>
        </w:tc>
      </w:tr>
    </w:tbl>
    <w:p w:rsidR="00180388" w:rsidRDefault="00180388" w:rsidP="00D60715">
      <w:pPr>
        <w:tabs>
          <w:tab w:val="left" w:pos="7611"/>
        </w:tabs>
        <w:spacing w:before="216" w:line="360" w:lineRule="auto"/>
        <w:rPr>
          <w:rFonts w:ascii="Garamond" w:hAnsi="Garamond" w:cs="Garamond"/>
          <w:b/>
          <w:bCs/>
          <w:color w:val="666666"/>
          <w:sz w:val="22"/>
          <w:szCs w:val="22"/>
        </w:rPr>
      </w:pPr>
    </w:p>
    <w:p w:rsidR="00097C19" w:rsidRDefault="00097C19" w:rsidP="00D60715">
      <w:pPr>
        <w:tabs>
          <w:tab w:val="left" w:pos="7611"/>
        </w:tabs>
        <w:spacing w:before="216" w:line="360" w:lineRule="auto"/>
        <w:rPr>
          <w:rFonts w:ascii="Garamond" w:hAnsi="Garamond" w:cs="Garamond"/>
          <w:b/>
          <w:bCs/>
          <w:color w:val="666666"/>
          <w:sz w:val="22"/>
          <w:szCs w:val="22"/>
        </w:rPr>
      </w:pPr>
    </w:p>
    <w:p w:rsidR="00687B96" w:rsidRDefault="00687B96" w:rsidP="00D60715">
      <w:pPr>
        <w:tabs>
          <w:tab w:val="left" w:pos="7611"/>
        </w:tabs>
        <w:spacing w:before="216" w:line="360" w:lineRule="auto"/>
        <w:rPr>
          <w:rFonts w:ascii="Garamond" w:hAnsi="Garamond" w:cs="Garamond"/>
          <w:b/>
          <w:bCs/>
          <w:color w:val="666666"/>
          <w:sz w:val="22"/>
          <w:szCs w:val="22"/>
        </w:rPr>
      </w:pPr>
    </w:p>
    <w:p w:rsidR="00687B96" w:rsidRDefault="00687B96" w:rsidP="00D60715">
      <w:pPr>
        <w:tabs>
          <w:tab w:val="left" w:pos="7611"/>
        </w:tabs>
        <w:spacing w:before="216" w:line="360" w:lineRule="auto"/>
        <w:rPr>
          <w:rFonts w:ascii="Garamond" w:hAnsi="Garamond" w:cs="Garamond"/>
          <w:b/>
          <w:bCs/>
          <w:color w:val="666666"/>
          <w:sz w:val="22"/>
          <w:szCs w:val="22"/>
        </w:rPr>
      </w:pPr>
    </w:p>
    <w:p w:rsidR="00F94832" w:rsidRDefault="00F94832" w:rsidP="007E66C0">
      <w:pPr>
        <w:pStyle w:val="BodyTextIndent2"/>
        <w:ind w:left="0"/>
        <w:jc w:val="both"/>
        <w:rPr>
          <w:rFonts w:ascii="Garamond" w:hAnsi="Garamond"/>
          <w:color w:val="auto"/>
          <w:sz w:val="22"/>
          <w:szCs w:val="22"/>
        </w:rPr>
      </w:pPr>
    </w:p>
    <w:tbl>
      <w:tblPr>
        <w:tblW w:w="9180" w:type="dxa"/>
        <w:tblBorders>
          <w:top w:val="single" w:sz="4" w:space="0" w:color="000000"/>
          <w:bottom w:val="single" w:sz="4" w:space="0" w:color="000000"/>
        </w:tblBorders>
        <w:tblLook w:val="0680" w:firstRow="0" w:lastRow="0" w:firstColumn="1" w:lastColumn="0" w:noHBand="1" w:noVBand="1"/>
      </w:tblPr>
      <w:tblGrid>
        <w:gridCol w:w="9180"/>
      </w:tblGrid>
      <w:tr w:rsidR="00F94832" w:rsidRPr="004F02D6" w:rsidTr="0016445B">
        <w:trPr>
          <w:trHeight w:val="266"/>
        </w:trPr>
        <w:tc>
          <w:tcPr>
            <w:tcW w:w="9180" w:type="dxa"/>
            <w:shd w:val="clear" w:color="auto" w:fill="D9D9D9"/>
          </w:tcPr>
          <w:p w:rsidR="00F94832" w:rsidRPr="004F02D6" w:rsidRDefault="00180388" w:rsidP="00180388">
            <w:pPr>
              <w:autoSpaceDE w:val="0"/>
              <w:autoSpaceDN w:val="0"/>
              <w:adjustRightInd w:val="0"/>
              <w:rPr>
                <w:rFonts w:ascii="Garamond" w:hAnsi="Garamond" w:cs="Arial"/>
                <w:b/>
                <w:color w:val="000000"/>
                <w:lang w:val="en-IN"/>
              </w:rPr>
            </w:pPr>
            <w:r>
              <w:rPr>
                <w:rFonts w:ascii="Garamond" w:hAnsi="Garamond" w:cs="Arial"/>
                <w:b/>
                <w:color w:val="000000"/>
                <w:lang w:val="en-IN"/>
              </w:rPr>
              <w:t>Technical Skills</w:t>
            </w:r>
          </w:p>
        </w:tc>
      </w:tr>
    </w:tbl>
    <w:p w:rsidR="00F94832" w:rsidRDefault="00F94832" w:rsidP="00F94832">
      <w:pPr>
        <w:pStyle w:val="BodyTextIndent2"/>
        <w:jc w:val="both"/>
        <w:rPr>
          <w:rFonts w:ascii="Garamond" w:hAnsi="Garamond"/>
          <w:color w:val="auto"/>
          <w:sz w:val="22"/>
          <w:szCs w:val="22"/>
        </w:rPr>
      </w:pPr>
    </w:p>
    <w:p w:rsidR="00454159" w:rsidRDefault="00180388" w:rsidP="00BF5861">
      <w:pPr>
        <w:autoSpaceDE w:val="0"/>
        <w:autoSpaceDN w:val="0"/>
        <w:adjustRightInd w:val="0"/>
        <w:ind w:left="1440" w:hanging="731"/>
        <w:rPr>
          <w:rFonts w:ascii="Garamond" w:hAnsi="Garamond" w:cs="Arial"/>
          <w:sz w:val="22"/>
          <w:szCs w:val="22"/>
        </w:rPr>
      </w:pPr>
      <w:r w:rsidRPr="00BF5861">
        <w:rPr>
          <w:rFonts w:ascii="Garamond" w:hAnsi="Garamond" w:cs="Arial"/>
          <w:b/>
          <w:sz w:val="22"/>
          <w:szCs w:val="22"/>
        </w:rPr>
        <w:t>Skills</w:t>
      </w:r>
      <w:r w:rsidRPr="00BF5861">
        <w:rPr>
          <w:rFonts w:ascii="Garamond" w:hAnsi="Garamond" w:cs="Arial"/>
          <w:sz w:val="22"/>
          <w:szCs w:val="22"/>
        </w:rPr>
        <w:tab/>
      </w:r>
      <w:r w:rsidR="00BF5861">
        <w:rPr>
          <w:rFonts w:ascii="Garamond" w:hAnsi="Garamond" w:cs="Arial"/>
          <w:sz w:val="22"/>
          <w:szCs w:val="22"/>
        </w:rPr>
        <w:tab/>
      </w:r>
      <w:r w:rsidR="00BF5861">
        <w:rPr>
          <w:rFonts w:ascii="Garamond" w:hAnsi="Garamond" w:cs="Arial"/>
          <w:sz w:val="22"/>
          <w:szCs w:val="22"/>
        </w:rPr>
        <w:tab/>
      </w:r>
      <w:r w:rsidRPr="00BF5861">
        <w:rPr>
          <w:rFonts w:ascii="Garamond" w:hAnsi="Garamond" w:cs="Arial"/>
          <w:sz w:val="22"/>
          <w:szCs w:val="22"/>
        </w:rPr>
        <w:t>Asp.Net,</w:t>
      </w:r>
      <w:r>
        <w:t xml:space="preserve"> </w:t>
      </w:r>
      <w:r w:rsidR="00992A0B">
        <w:rPr>
          <w:rFonts w:ascii="Garamond" w:hAnsi="Garamond" w:cs="Arial"/>
          <w:sz w:val="22"/>
          <w:szCs w:val="22"/>
        </w:rPr>
        <w:t>C#, SQL Development Server,</w:t>
      </w:r>
      <w:r w:rsidR="00454159">
        <w:rPr>
          <w:rFonts w:ascii="Garamond" w:hAnsi="Garamond" w:cs="Arial"/>
          <w:sz w:val="22"/>
          <w:szCs w:val="22"/>
        </w:rPr>
        <w:t xml:space="preserve"> SSRS Development,</w:t>
      </w:r>
    </w:p>
    <w:p w:rsidR="00BF5861" w:rsidRPr="00BF5861" w:rsidRDefault="00992A0B" w:rsidP="00454159">
      <w:pPr>
        <w:autoSpaceDE w:val="0"/>
        <w:autoSpaceDN w:val="0"/>
        <w:adjustRightInd w:val="0"/>
        <w:ind w:left="2880"/>
        <w:rPr>
          <w:rFonts w:ascii="Garamond" w:hAnsi="Garamond" w:cs="Arial"/>
          <w:sz w:val="22"/>
          <w:szCs w:val="22"/>
        </w:rPr>
      </w:pPr>
      <w:proofErr w:type="gramStart"/>
      <w:r w:rsidRPr="00BF5861">
        <w:rPr>
          <w:rFonts w:ascii="Garamond" w:hAnsi="Garamond" w:cs="Arial"/>
          <w:sz w:val="22"/>
          <w:szCs w:val="22"/>
        </w:rPr>
        <w:t>Basic knowledge</w:t>
      </w:r>
      <w:r w:rsidR="00454159">
        <w:rPr>
          <w:rFonts w:ascii="Garamond" w:hAnsi="Garamond" w:cs="Arial"/>
          <w:sz w:val="22"/>
          <w:szCs w:val="22"/>
        </w:rPr>
        <w:t xml:space="preserve"> </w:t>
      </w:r>
      <w:r w:rsidR="00180388" w:rsidRPr="00BF5861">
        <w:rPr>
          <w:rFonts w:ascii="Garamond" w:hAnsi="Garamond" w:cs="Arial"/>
          <w:sz w:val="22"/>
          <w:szCs w:val="22"/>
        </w:rPr>
        <w:t>of MVC Design</w:t>
      </w:r>
      <w:r w:rsidR="00C04DB6">
        <w:rPr>
          <w:rFonts w:ascii="Garamond" w:hAnsi="Garamond" w:cs="Arial"/>
          <w:sz w:val="22"/>
          <w:szCs w:val="22"/>
        </w:rPr>
        <w:t>, WCF Services</w:t>
      </w:r>
      <w:r w:rsidR="00BF5861" w:rsidRPr="00BF5861">
        <w:rPr>
          <w:rFonts w:ascii="Garamond" w:hAnsi="Garamond" w:cs="Arial"/>
          <w:sz w:val="22"/>
          <w:szCs w:val="22"/>
        </w:rPr>
        <w:t xml:space="preserve"> and Unix Operating System.</w:t>
      </w:r>
      <w:proofErr w:type="gramEnd"/>
    </w:p>
    <w:p w:rsidR="00BF5861" w:rsidRDefault="00BF5861" w:rsidP="00BF5861">
      <w:pPr>
        <w:pStyle w:val="ListParagraph"/>
        <w:autoSpaceDE w:val="0"/>
        <w:autoSpaceDN w:val="0"/>
        <w:adjustRightInd w:val="0"/>
        <w:ind w:left="709"/>
        <w:rPr>
          <w:rFonts w:ascii="Garamond" w:hAnsi="Garamond" w:cs="Arial"/>
          <w:sz w:val="22"/>
          <w:szCs w:val="22"/>
        </w:rPr>
      </w:pPr>
    </w:p>
    <w:p w:rsidR="00BF5861" w:rsidRDefault="00BF5861" w:rsidP="006577A0">
      <w:pPr>
        <w:autoSpaceDE w:val="0"/>
        <w:autoSpaceDN w:val="0"/>
        <w:adjustRightInd w:val="0"/>
        <w:ind w:left="2880" w:hanging="2171"/>
        <w:rPr>
          <w:rFonts w:ascii="Garamond" w:hAnsi="Garamond" w:cs="Arial"/>
          <w:sz w:val="22"/>
          <w:szCs w:val="22"/>
        </w:rPr>
      </w:pPr>
      <w:proofErr w:type="gramStart"/>
      <w:r w:rsidRPr="00BF5861">
        <w:rPr>
          <w:rFonts w:ascii="Garamond" w:hAnsi="Garamond" w:cs="Arial"/>
          <w:b/>
          <w:sz w:val="22"/>
          <w:szCs w:val="22"/>
        </w:rPr>
        <w:t>Area of Interest</w:t>
      </w:r>
      <w:r w:rsidRPr="00BF5861">
        <w:rPr>
          <w:rFonts w:ascii="Garamond" w:hAnsi="Garamond" w:cs="Arial"/>
          <w:sz w:val="22"/>
          <w:szCs w:val="22"/>
        </w:rPr>
        <w:tab/>
        <w:t>Concepts of OOP’S</w:t>
      </w:r>
      <w:r w:rsidR="006577A0">
        <w:rPr>
          <w:rFonts w:ascii="Garamond" w:hAnsi="Garamond" w:cs="Arial"/>
          <w:sz w:val="22"/>
          <w:szCs w:val="22"/>
        </w:rPr>
        <w:t>, Learning more effective ways to write WCF Services and Learning new technologies to increase technical skills.</w:t>
      </w:r>
      <w:proofErr w:type="gramEnd"/>
      <w:r w:rsidR="006577A0">
        <w:rPr>
          <w:rFonts w:ascii="Garamond" w:hAnsi="Garamond" w:cs="Arial"/>
          <w:sz w:val="22"/>
          <w:szCs w:val="22"/>
        </w:rPr>
        <w:t xml:space="preserve"> </w:t>
      </w:r>
    </w:p>
    <w:p w:rsidR="00180388" w:rsidRPr="00BF5861" w:rsidRDefault="00180388" w:rsidP="00BF5861">
      <w:pPr>
        <w:autoSpaceDE w:val="0"/>
        <w:autoSpaceDN w:val="0"/>
        <w:adjustRightInd w:val="0"/>
        <w:ind w:left="709"/>
        <w:rPr>
          <w:rFonts w:ascii="Garamond" w:hAnsi="Garamond" w:cs="Arial"/>
          <w:sz w:val="22"/>
          <w:szCs w:val="22"/>
        </w:rPr>
      </w:pPr>
      <w:r w:rsidRPr="00BF5861">
        <w:rPr>
          <w:rFonts w:ascii="Garamond" w:hAnsi="Garamond" w:cs="Arial"/>
          <w:sz w:val="22"/>
          <w:szCs w:val="22"/>
        </w:rPr>
        <w:tab/>
      </w:r>
      <w:r w:rsidRPr="00BF5861">
        <w:rPr>
          <w:rFonts w:ascii="Garamond" w:hAnsi="Garamond" w:cs="Arial"/>
          <w:sz w:val="22"/>
          <w:szCs w:val="22"/>
        </w:rPr>
        <w:tab/>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29"/>
      </w:tblGrid>
      <w:tr w:rsidR="00891A6E" w:rsidTr="0088338F">
        <w:trPr>
          <w:trHeight w:val="231"/>
        </w:trPr>
        <w:tc>
          <w:tcPr>
            <w:tcW w:w="9029" w:type="dxa"/>
            <w:tcBorders>
              <w:left w:val="nil"/>
              <w:right w:val="nil"/>
            </w:tcBorders>
            <w:shd w:val="clear" w:color="auto" w:fill="D9D9D9" w:themeFill="background1" w:themeFillShade="D9"/>
          </w:tcPr>
          <w:p w:rsidR="00891A6E" w:rsidRPr="0088338F" w:rsidRDefault="00180388" w:rsidP="00180388">
            <w:pPr>
              <w:autoSpaceDE w:val="0"/>
              <w:autoSpaceDN w:val="0"/>
              <w:adjustRightInd w:val="0"/>
              <w:rPr>
                <w:rFonts w:ascii="Garamond" w:hAnsi="Garamond" w:cs="Arial"/>
                <w:b/>
              </w:rPr>
            </w:pPr>
            <w:r>
              <w:rPr>
                <w:rFonts w:ascii="Garamond" w:hAnsi="Garamond" w:cs="Arial"/>
                <w:b/>
              </w:rPr>
              <w:t>Training</w:t>
            </w:r>
          </w:p>
        </w:tc>
      </w:tr>
    </w:tbl>
    <w:p w:rsidR="00180388" w:rsidRDefault="00180388" w:rsidP="00180388">
      <w:pPr>
        <w:tabs>
          <w:tab w:val="left" w:pos="7611"/>
        </w:tabs>
        <w:spacing w:before="216" w:line="360" w:lineRule="auto"/>
        <w:rPr>
          <w:rFonts w:ascii="Garamond" w:hAnsi="Garamond" w:cs="Garamond"/>
          <w:i/>
          <w:iCs/>
          <w:spacing w:val="8"/>
          <w:sz w:val="20"/>
          <w:szCs w:val="20"/>
        </w:rPr>
      </w:pPr>
      <w:r>
        <w:rPr>
          <w:rFonts w:ascii="Garamond" w:hAnsi="Garamond" w:cs="Garamond"/>
          <w:b/>
          <w:bCs/>
          <w:color w:val="666666"/>
          <w:sz w:val="22"/>
          <w:szCs w:val="22"/>
        </w:rPr>
        <w:t xml:space="preserve">Summer Training at </w:t>
      </w:r>
      <w:r>
        <w:rPr>
          <w:rFonts w:ascii="Garamond" w:hAnsi="Garamond" w:cs="Garamond"/>
          <w:b/>
          <w:bCs/>
          <w:color w:val="6D6D6D"/>
          <w:sz w:val="22"/>
          <w:szCs w:val="22"/>
        </w:rPr>
        <w:t xml:space="preserve">Indian </w:t>
      </w:r>
      <w:r>
        <w:rPr>
          <w:rFonts w:ascii="Garamond" w:hAnsi="Garamond" w:cs="Garamond"/>
          <w:b/>
          <w:bCs/>
          <w:color w:val="666666"/>
          <w:sz w:val="22"/>
          <w:szCs w:val="22"/>
        </w:rPr>
        <w:t xml:space="preserve">Institute </w:t>
      </w:r>
      <w:r>
        <w:rPr>
          <w:rFonts w:ascii="Garamond" w:hAnsi="Garamond" w:cs="Garamond"/>
          <w:b/>
          <w:bCs/>
          <w:color w:val="6D6D6D"/>
          <w:sz w:val="22"/>
          <w:szCs w:val="22"/>
        </w:rPr>
        <w:t xml:space="preserve">of Technology Kanpur, (UP)                        </w:t>
      </w:r>
      <w:r>
        <w:rPr>
          <w:rFonts w:ascii="Garamond" w:hAnsi="Garamond" w:cs="Garamond"/>
          <w:i/>
          <w:iCs/>
          <w:spacing w:val="8"/>
          <w:sz w:val="20"/>
          <w:szCs w:val="20"/>
        </w:rPr>
        <w:t xml:space="preserve">(June </w:t>
      </w:r>
      <w:r>
        <w:rPr>
          <w:rFonts w:ascii="Garamond" w:hAnsi="Garamond" w:cs="Garamond"/>
          <w:i/>
          <w:iCs/>
          <w:spacing w:val="-2"/>
          <w:sz w:val="20"/>
          <w:szCs w:val="20"/>
        </w:rPr>
        <w:t xml:space="preserve">‘10 - </w:t>
      </w:r>
      <w:r>
        <w:rPr>
          <w:rFonts w:ascii="Garamond" w:hAnsi="Garamond" w:cs="Garamond"/>
          <w:i/>
          <w:iCs/>
          <w:spacing w:val="8"/>
          <w:sz w:val="20"/>
          <w:szCs w:val="20"/>
        </w:rPr>
        <w:t>July ‘10)</w:t>
      </w:r>
    </w:p>
    <w:p w:rsidR="00180388" w:rsidRDefault="00180388" w:rsidP="00180388">
      <w:pPr>
        <w:tabs>
          <w:tab w:val="left" w:pos="7270"/>
        </w:tabs>
        <w:spacing w:before="144" w:line="480" w:lineRule="auto"/>
        <w:jc w:val="center"/>
        <w:rPr>
          <w:rFonts w:ascii="Garamond" w:hAnsi="Garamond" w:cs="Garamond"/>
          <w:sz w:val="22"/>
          <w:szCs w:val="22"/>
        </w:rPr>
      </w:pPr>
      <w:r>
        <w:rPr>
          <w:rFonts w:ascii="Garamond" w:hAnsi="Garamond" w:cs="Garamond"/>
          <w:sz w:val="22"/>
          <w:szCs w:val="22"/>
        </w:rPr>
        <w:t xml:space="preserve">Done training in Linux, Networking and Ethical Hacking with YEIndia at IIT Kanpur. </w:t>
      </w:r>
    </w:p>
    <w:p w:rsidR="00180388" w:rsidRDefault="00180388" w:rsidP="00180388">
      <w:pPr>
        <w:tabs>
          <w:tab w:val="left" w:pos="7270"/>
        </w:tabs>
        <w:spacing w:before="144" w:line="480" w:lineRule="auto"/>
        <w:rPr>
          <w:rFonts w:ascii="Garamond" w:hAnsi="Garamond" w:cs="Garamond"/>
          <w:i/>
          <w:iCs/>
          <w:spacing w:val="10"/>
          <w:sz w:val="20"/>
          <w:szCs w:val="20"/>
        </w:rPr>
      </w:pPr>
      <w:r>
        <w:rPr>
          <w:rFonts w:ascii="Garamond" w:hAnsi="Garamond" w:cs="Garamond"/>
          <w:b/>
          <w:bCs/>
          <w:color w:val="666666"/>
          <w:sz w:val="22"/>
          <w:szCs w:val="22"/>
        </w:rPr>
        <w:t xml:space="preserve">Summer Training at </w:t>
      </w:r>
      <w:r>
        <w:rPr>
          <w:rFonts w:ascii="Garamond" w:hAnsi="Garamond" w:cs="Garamond"/>
          <w:b/>
          <w:bCs/>
          <w:color w:val="6D6D6D"/>
          <w:sz w:val="22"/>
          <w:szCs w:val="22"/>
        </w:rPr>
        <w:t xml:space="preserve">Bharat </w:t>
      </w:r>
      <w:r>
        <w:rPr>
          <w:rFonts w:ascii="Garamond" w:hAnsi="Garamond" w:cs="Garamond"/>
          <w:b/>
          <w:bCs/>
          <w:color w:val="666666"/>
          <w:sz w:val="22"/>
          <w:szCs w:val="22"/>
        </w:rPr>
        <w:t xml:space="preserve">Sanchar </w:t>
      </w:r>
      <w:r>
        <w:rPr>
          <w:rFonts w:ascii="Garamond" w:hAnsi="Garamond" w:cs="Garamond"/>
          <w:b/>
          <w:bCs/>
          <w:color w:val="6D6D6D"/>
          <w:sz w:val="22"/>
          <w:szCs w:val="22"/>
        </w:rPr>
        <w:t xml:space="preserve">Nigam </w:t>
      </w:r>
      <w:r>
        <w:rPr>
          <w:rFonts w:ascii="Garamond" w:hAnsi="Garamond" w:cs="Garamond"/>
          <w:b/>
          <w:bCs/>
          <w:color w:val="666666"/>
          <w:sz w:val="22"/>
          <w:szCs w:val="22"/>
        </w:rPr>
        <w:t xml:space="preserve">Limited, </w:t>
      </w:r>
      <w:r>
        <w:rPr>
          <w:rFonts w:ascii="Garamond" w:hAnsi="Garamond" w:cs="Garamond"/>
          <w:b/>
          <w:bCs/>
          <w:color w:val="6D6D6D"/>
          <w:sz w:val="22"/>
          <w:szCs w:val="22"/>
        </w:rPr>
        <w:t>Sitapur, (UP)</w:t>
      </w:r>
      <w:r>
        <w:rPr>
          <w:rFonts w:ascii="Garamond" w:hAnsi="Garamond" w:cs="Garamond"/>
          <w:b/>
          <w:bCs/>
          <w:color w:val="6D6D6D"/>
          <w:sz w:val="22"/>
          <w:szCs w:val="22"/>
        </w:rPr>
        <w:tab/>
      </w:r>
      <w:r>
        <w:rPr>
          <w:rFonts w:ascii="Garamond" w:hAnsi="Garamond" w:cs="Garamond"/>
          <w:i/>
          <w:iCs/>
          <w:spacing w:val="10"/>
          <w:sz w:val="20"/>
          <w:szCs w:val="20"/>
        </w:rPr>
        <w:t>(May ‘1</w:t>
      </w:r>
      <w:r>
        <w:rPr>
          <w:rFonts w:ascii="Garamond" w:hAnsi="Garamond" w:cs="Garamond"/>
          <w:i/>
          <w:iCs/>
          <w:sz w:val="20"/>
          <w:szCs w:val="20"/>
        </w:rPr>
        <w:t>1</w:t>
      </w:r>
      <w:r>
        <w:rPr>
          <w:rFonts w:ascii="Garamond" w:hAnsi="Garamond" w:cs="Garamond"/>
          <w:i/>
          <w:iCs/>
          <w:spacing w:val="10"/>
          <w:sz w:val="20"/>
          <w:szCs w:val="20"/>
        </w:rPr>
        <w:t xml:space="preserve"> - June ‘1</w:t>
      </w:r>
      <w:r>
        <w:rPr>
          <w:rFonts w:ascii="Garamond" w:hAnsi="Garamond" w:cs="Garamond"/>
          <w:i/>
          <w:iCs/>
          <w:sz w:val="20"/>
          <w:szCs w:val="20"/>
        </w:rPr>
        <w:t>1)</w:t>
      </w:r>
    </w:p>
    <w:p w:rsidR="00180388" w:rsidRDefault="00180388" w:rsidP="00180388">
      <w:pPr>
        <w:spacing w:after="108" w:line="360" w:lineRule="auto"/>
        <w:ind w:left="720"/>
        <w:rPr>
          <w:rFonts w:ascii="Garamond" w:hAnsi="Garamond" w:cs="Garamond"/>
          <w:sz w:val="22"/>
          <w:szCs w:val="22"/>
        </w:rPr>
      </w:pPr>
      <w:proofErr w:type="gramStart"/>
      <w:r>
        <w:rPr>
          <w:rFonts w:ascii="Garamond" w:hAnsi="Garamond" w:cs="Garamond"/>
          <w:sz w:val="22"/>
          <w:szCs w:val="22"/>
        </w:rPr>
        <w:t>Done vocational training in BSNL Sitapur (U.P.) studying basic features.</w:t>
      </w:r>
      <w:proofErr w:type="gramEnd"/>
    </w:p>
    <w:p w:rsidR="00097C19" w:rsidRDefault="00097C19" w:rsidP="00180388">
      <w:pPr>
        <w:spacing w:after="108" w:line="360" w:lineRule="auto"/>
        <w:ind w:left="720"/>
        <w:rPr>
          <w:rFonts w:ascii="Garamond" w:hAnsi="Garamond" w:cs="Garamond"/>
          <w:sz w:val="22"/>
          <w:szCs w:val="22"/>
        </w:rPr>
      </w:pPr>
    </w:p>
    <w:p w:rsidR="00097C19" w:rsidRDefault="00097C19" w:rsidP="00180388">
      <w:pPr>
        <w:spacing w:after="108" w:line="360" w:lineRule="auto"/>
        <w:ind w:left="720"/>
        <w:rPr>
          <w:rFonts w:ascii="Garamond" w:hAnsi="Garamond" w:cs="Garamond"/>
          <w:sz w:val="22"/>
          <w:szCs w:val="22"/>
        </w:rPr>
      </w:pPr>
    </w:p>
    <w:p w:rsidR="00097C19" w:rsidRDefault="00097C19" w:rsidP="00180388">
      <w:pPr>
        <w:spacing w:after="108" w:line="360" w:lineRule="auto"/>
        <w:ind w:left="720"/>
        <w:rPr>
          <w:rFonts w:ascii="Garamond" w:hAnsi="Garamond" w:cs="Garamond"/>
          <w:sz w:val="22"/>
          <w:szCs w:val="22"/>
        </w:rPr>
      </w:pPr>
    </w:p>
    <w:tbl>
      <w:tblPr>
        <w:tblW w:w="9180" w:type="dxa"/>
        <w:tblBorders>
          <w:top w:val="single" w:sz="4" w:space="0" w:color="000000"/>
          <w:bottom w:val="single" w:sz="4" w:space="0" w:color="000000"/>
        </w:tblBorders>
        <w:tblLook w:val="0680" w:firstRow="0" w:lastRow="0" w:firstColumn="1" w:lastColumn="0" w:noHBand="1" w:noVBand="1"/>
      </w:tblPr>
      <w:tblGrid>
        <w:gridCol w:w="9180"/>
      </w:tblGrid>
      <w:tr w:rsidR="00AB5BDE" w:rsidRPr="004F02D6" w:rsidTr="00661B14">
        <w:trPr>
          <w:trHeight w:val="266"/>
        </w:trPr>
        <w:tc>
          <w:tcPr>
            <w:tcW w:w="9180" w:type="dxa"/>
            <w:shd w:val="clear" w:color="auto" w:fill="D9D9D9"/>
          </w:tcPr>
          <w:p w:rsidR="00AB5BDE" w:rsidRPr="004F02D6" w:rsidRDefault="00AB5BDE" w:rsidP="00661B14">
            <w:pPr>
              <w:autoSpaceDE w:val="0"/>
              <w:autoSpaceDN w:val="0"/>
              <w:adjustRightInd w:val="0"/>
              <w:rPr>
                <w:rFonts w:ascii="Garamond" w:hAnsi="Garamond" w:cs="Arial"/>
                <w:b/>
                <w:color w:val="000000"/>
                <w:lang w:val="en-IN"/>
              </w:rPr>
            </w:pPr>
            <w:r w:rsidRPr="004F02D6">
              <w:rPr>
                <w:rFonts w:ascii="Garamond" w:hAnsi="Garamond" w:cs="Arial"/>
                <w:b/>
                <w:color w:val="000000"/>
                <w:sz w:val="22"/>
                <w:szCs w:val="22"/>
                <w:lang w:val="en-IN"/>
              </w:rPr>
              <w:t>Academic Details</w:t>
            </w:r>
          </w:p>
        </w:tc>
      </w:tr>
    </w:tbl>
    <w:p w:rsidR="00AB5BDE" w:rsidRPr="004F02D6" w:rsidRDefault="00AB5BDE" w:rsidP="00AB5BDE">
      <w:pPr>
        <w:autoSpaceDE w:val="0"/>
        <w:autoSpaceDN w:val="0"/>
        <w:adjustRightInd w:val="0"/>
        <w:rPr>
          <w:rFonts w:ascii="Garamond" w:hAnsi="Garamond" w:cs="Arial"/>
          <w:color w:val="000000"/>
          <w:sz w:val="22"/>
          <w:szCs w:val="22"/>
          <w:lang w:val="en-IN"/>
        </w:rPr>
      </w:pPr>
    </w:p>
    <w:p w:rsidR="00180388" w:rsidRDefault="00AB5BDE" w:rsidP="00180388">
      <w:pPr>
        <w:autoSpaceDE w:val="0"/>
        <w:autoSpaceDN w:val="0"/>
        <w:adjustRightInd w:val="0"/>
        <w:rPr>
          <w:rFonts w:ascii="Garamond" w:hAnsi="Garamond" w:cs="Arial"/>
          <w:sz w:val="22"/>
          <w:szCs w:val="22"/>
        </w:rPr>
      </w:pPr>
      <w:r>
        <w:rPr>
          <w:rFonts w:ascii="Garamond" w:hAnsi="Garamond" w:cs="Arial"/>
          <w:sz w:val="22"/>
          <w:szCs w:val="22"/>
        </w:rPr>
        <w:t>National Institute of Technology, Raipur</w:t>
      </w:r>
      <w:r>
        <w:rPr>
          <w:rFonts w:ascii="Garamond" w:hAnsi="Garamond" w:cs="Arial"/>
          <w:sz w:val="22"/>
          <w:szCs w:val="22"/>
        </w:rPr>
        <w:tab/>
      </w:r>
      <w:r>
        <w:rPr>
          <w:rFonts w:ascii="Garamond" w:hAnsi="Garamond" w:cs="Arial"/>
          <w:sz w:val="22"/>
          <w:szCs w:val="22"/>
        </w:rPr>
        <w:tab/>
      </w:r>
      <w:r>
        <w:rPr>
          <w:rFonts w:ascii="Garamond" w:hAnsi="Garamond" w:cs="Arial"/>
          <w:sz w:val="22"/>
          <w:szCs w:val="22"/>
        </w:rPr>
        <w:tab/>
      </w:r>
      <w:r>
        <w:rPr>
          <w:rFonts w:ascii="Garamond" w:hAnsi="Garamond" w:cs="Arial"/>
          <w:sz w:val="22"/>
          <w:szCs w:val="22"/>
        </w:rPr>
        <w:tab/>
      </w:r>
      <w:r>
        <w:rPr>
          <w:rFonts w:ascii="Garamond" w:hAnsi="Garamond" w:cs="Arial"/>
          <w:sz w:val="22"/>
          <w:szCs w:val="22"/>
        </w:rPr>
        <w:tab/>
      </w:r>
      <w:r>
        <w:rPr>
          <w:rFonts w:ascii="Garamond" w:hAnsi="Garamond" w:cs="Arial"/>
          <w:sz w:val="22"/>
          <w:szCs w:val="22"/>
        </w:rPr>
        <w:tab/>
        <w:t>2012</w:t>
      </w:r>
    </w:p>
    <w:p w:rsidR="00AB5BDE" w:rsidRDefault="00AB5BDE" w:rsidP="00180388">
      <w:pPr>
        <w:autoSpaceDE w:val="0"/>
        <w:autoSpaceDN w:val="0"/>
        <w:adjustRightInd w:val="0"/>
        <w:rPr>
          <w:rFonts w:ascii="Garamond" w:hAnsi="Garamond" w:cs="Arial"/>
          <w:sz w:val="22"/>
          <w:szCs w:val="22"/>
        </w:rPr>
      </w:pPr>
      <w:r>
        <w:rPr>
          <w:rFonts w:ascii="Garamond" w:hAnsi="Garamond" w:cs="Arial"/>
          <w:sz w:val="22"/>
          <w:szCs w:val="22"/>
        </w:rPr>
        <w:t>Bachelor of Technology (Information Technology)</w:t>
      </w:r>
      <w:r w:rsidR="00C16F7A">
        <w:rPr>
          <w:rFonts w:ascii="Garamond" w:hAnsi="Garamond" w:cs="Arial"/>
          <w:sz w:val="22"/>
          <w:szCs w:val="22"/>
        </w:rPr>
        <w:tab/>
      </w:r>
      <w:r w:rsidR="00C16F7A">
        <w:rPr>
          <w:rFonts w:ascii="Garamond" w:hAnsi="Garamond" w:cs="Arial"/>
          <w:sz w:val="22"/>
          <w:szCs w:val="22"/>
        </w:rPr>
        <w:tab/>
      </w:r>
      <w:r w:rsidR="00C16F7A">
        <w:rPr>
          <w:rFonts w:ascii="Garamond" w:hAnsi="Garamond" w:cs="Arial"/>
          <w:sz w:val="22"/>
          <w:szCs w:val="22"/>
        </w:rPr>
        <w:tab/>
      </w:r>
      <w:r w:rsidR="00C16F7A">
        <w:rPr>
          <w:rFonts w:ascii="Garamond" w:hAnsi="Garamond" w:cs="Arial"/>
          <w:sz w:val="22"/>
          <w:szCs w:val="22"/>
        </w:rPr>
        <w:tab/>
        <w:t>77.90%</w:t>
      </w:r>
    </w:p>
    <w:p w:rsidR="00AB5BDE" w:rsidRDefault="00AB5BDE" w:rsidP="00AB5BDE">
      <w:pPr>
        <w:pStyle w:val="ListParagraph"/>
        <w:numPr>
          <w:ilvl w:val="0"/>
          <w:numId w:val="13"/>
        </w:numPr>
        <w:autoSpaceDE w:val="0"/>
        <w:autoSpaceDN w:val="0"/>
        <w:adjustRightInd w:val="0"/>
        <w:rPr>
          <w:rFonts w:ascii="Garamond" w:hAnsi="Garamond" w:cs="Arial"/>
          <w:sz w:val="22"/>
          <w:szCs w:val="22"/>
        </w:rPr>
      </w:pPr>
      <w:r>
        <w:rPr>
          <w:rFonts w:ascii="Garamond" w:hAnsi="Garamond" w:cs="Arial"/>
          <w:sz w:val="22"/>
          <w:szCs w:val="22"/>
        </w:rPr>
        <w:t>Project Title: Video Library</w:t>
      </w:r>
    </w:p>
    <w:p w:rsidR="00AB5BDE" w:rsidRDefault="00AB5BDE" w:rsidP="00AB5BDE">
      <w:pPr>
        <w:pStyle w:val="ListParagraph"/>
        <w:autoSpaceDE w:val="0"/>
        <w:autoSpaceDN w:val="0"/>
        <w:adjustRightInd w:val="0"/>
        <w:rPr>
          <w:rFonts w:ascii="Garamond" w:hAnsi="Garamond" w:cs="Arial"/>
          <w:sz w:val="22"/>
          <w:szCs w:val="22"/>
        </w:rPr>
      </w:pPr>
      <w:r>
        <w:rPr>
          <w:rFonts w:ascii="Garamond" w:hAnsi="Garamond" w:cs="Arial"/>
          <w:sz w:val="22"/>
          <w:szCs w:val="22"/>
        </w:rPr>
        <w:t>Technology Used: Java and Microsoft Access</w:t>
      </w:r>
    </w:p>
    <w:p w:rsidR="00AB5BDE" w:rsidRDefault="00AB5BDE" w:rsidP="00AB5BDE">
      <w:pPr>
        <w:pStyle w:val="ListParagraph"/>
        <w:autoSpaceDE w:val="0"/>
        <w:autoSpaceDN w:val="0"/>
        <w:adjustRightInd w:val="0"/>
        <w:rPr>
          <w:rFonts w:ascii="Garamond" w:hAnsi="Garamond" w:cs="Arial"/>
          <w:sz w:val="22"/>
          <w:szCs w:val="22"/>
        </w:rPr>
      </w:pPr>
      <w:r>
        <w:rPr>
          <w:rFonts w:ascii="Garamond" w:hAnsi="Garamond" w:cs="Arial"/>
          <w:sz w:val="22"/>
          <w:szCs w:val="22"/>
        </w:rPr>
        <w:t>Team Size: 5 members</w:t>
      </w:r>
    </w:p>
    <w:p w:rsidR="00AB5BDE" w:rsidRPr="00AB5BDE" w:rsidRDefault="00AB5BDE" w:rsidP="00AB5BDE">
      <w:pPr>
        <w:pStyle w:val="ListParagraph"/>
        <w:autoSpaceDE w:val="0"/>
        <w:autoSpaceDN w:val="0"/>
        <w:adjustRightInd w:val="0"/>
        <w:rPr>
          <w:rFonts w:ascii="Garamond" w:hAnsi="Garamond" w:cs="Arial"/>
          <w:sz w:val="22"/>
          <w:szCs w:val="22"/>
        </w:rPr>
      </w:pPr>
      <w:r>
        <w:rPr>
          <w:rFonts w:ascii="Garamond" w:hAnsi="Garamond" w:cs="Arial"/>
          <w:sz w:val="22"/>
          <w:szCs w:val="22"/>
        </w:rPr>
        <w:t>Project Duration: 2 months</w:t>
      </w:r>
    </w:p>
    <w:p w:rsidR="00AB5BDE" w:rsidRDefault="00AB5BDE" w:rsidP="00180388">
      <w:pPr>
        <w:autoSpaceDE w:val="0"/>
        <w:autoSpaceDN w:val="0"/>
        <w:adjustRightInd w:val="0"/>
        <w:rPr>
          <w:rFonts w:ascii="Garamond" w:hAnsi="Garamond" w:cs="Arial"/>
          <w:sz w:val="22"/>
          <w:szCs w:val="22"/>
        </w:rPr>
      </w:pPr>
    </w:p>
    <w:p w:rsidR="00AB5BDE" w:rsidRDefault="00AB5BDE" w:rsidP="00180388">
      <w:pPr>
        <w:autoSpaceDE w:val="0"/>
        <w:autoSpaceDN w:val="0"/>
        <w:adjustRightInd w:val="0"/>
        <w:rPr>
          <w:rFonts w:ascii="Garamond" w:hAnsi="Garamond" w:cs="Arial"/>
          <w:sz w:val="22"/>
          <w:szCs w:val="22"/>
        </w:rPr>
      </w:pPr>
      <w:r>
        <w:rPr>
          <w:rFonts w:ascii="Garamond" w:hAnsi="Garamond" w:cs="Arial"/>
          <w:sz w:val="22"/>
          <w:szCs w:val="22"/>
        </w:rPr>
        <w:t>Maharishi Vidya Mandir, Sitapur</w:t>
      </w:r>
      <w:r>
        <w:rPr>
          <w:rFonts w:ascii="Garamond" w:hAnsi="Garamond" w:cs="Arial"/>
          <w:sz w:val="22"/>
          <w:szCs w:val="22"/>
        </w:rPr>
        <w:tab/>
      </w:r>
      <w:r>
        <w:rPr>
          <w:rFonts w:ascii="Garamond" w:hAnsi="Garamond" w:cs="Arial"/>
          <w:sz w:val="22"/>
          <w:szCs w:val="22"/>
        </w:rPr>
        <w:tab/>
      </w:r>
      <w:r>
        <w:rPr>
          <w:rFonts w:ascii="Garamond" w:hAnsi="Garamond" w:cs="Arial"/>
          <w:sz w:val="22"/>
          <w:szCs w:val="22"/>
        </w:rPr>
        <w:tab/>
      </w:r>
      <w:r>
        <w:rPr>
          <w:rFonts w:ascii="Garamond" w:hAnsi="Garamond" w:cs="Arial"/>
          <w:sz w:val="22"/>
          <w:szCs w:val="22"/>
        </w:rPr>
        <w:tab/>
      </w:r>
      <w:r>
        <w:rPr>
          <w:rFonts w:ascii="Garamond" w:hAnsi="Garamond" w:cs="Arial"/>
          <w:sz w:val="22"/>
          <w:szCs w:val="22"/>
        </w:rPr>
        <w:tab/>
      </w:r>
      <w:r>
        <w:rPr>
          <w:rFonts w:ascii="Garamond" w:hAnsi="Garamond" w:cs="Arial"/>
          <w:sz w:val="22"/>
          <w:szCs w:val="22"/>
        </w:rPr>
        <w:tab/>
      </w:r>
      <w:r>
        <w:rPr>
          <w:rFonts w:ascii="Garamond" w:hAnsi="Garamond" w:cs="Arial"/>
          <w:sz w:val="22"/>
          <w:szCs w:val="22"/>
        </w:rPr>
        <w:tab/>
        <w:t>2007</w:t>
      </w:r>
    </w:p>
    <w:p w:rsidR="00AB5BDE" w:rsidRDefault="00AB5BDE" w:rsidP="00180388">
      <w:pPr>
        <w:autoSpaceDE w:val="0"/>
        <w:autoSpaceDN w:val="0"/>
        <w:adjustRightInd w:val="0"/>
        <w:rPr>
          <w:rFonts w:ascii="Garamond" w:hAnsi="Garamond" w:cs="Arial"/>
          <w:sz w:val="22"/>
          <w:szCs w:val="22"/>
        </w:rPr>
      </w:pPr>
      <w:r>
        <w:rPr>
          <w:rFonts w:ascii="Garamond" w:hAnsi="Garamond" w:cs="Arial"/>
          <w:sz w:val="22"/>
          <w:szCs w:val="22"/>
        </w:rPr>
        <w:t>SSC (CBSE Board)</w:t>
      </w:r>
      <w:r>
        <w:rPr>
          <w:rFonts w:ascii="Garamond" w:hAnsi="Garamond" w:cs="Arial"/>
          <w:sz w:val="22"/>
          <w:szCs w:val="22"/>
        </w:rPr>
        <w:tab/>
      </w:r>
      <w:r>
        <w:rPr>
          <w:rFonts w:ascii="Garamond" w:hAnsi="Garamond" w:cs="Arial"/>
          <w:sz w:val="22"/>
          <w:szCs w:val="22"/>
        </w:rPr>
        <w:tab/>
      </w:r>
      <w:r>
        <w:rPr>
          <w:rFonts w:ascii="Garamond" w:hAnsi="Garamond" w:cs="Arial"/>
          <w:sz w:val="22"/>
          <w:szCs w:val="22"/>
        </w:rPr>
        <w:tab/>
      </w:r>
      <w:r>
        <w:rPr>
          <w:rFonts w:ascii="Garamond" w:hAnsi="Garamond" w:cs="Arial"/>
          <w:sz w:val="22"/>
          <w:szCs w:val="22"/>
        </w:rPr>
        <w:tab/>
      </w:r>
      <w:r>
        <w:rPr>
          <w:rFonts w:ascii="Garamond" w:hAnsi="Garamond" w:cs="Arial"/>
          <w:sz w:val="22"/>
          <w:szCs w:val="22"/>
        </w:rPr>
        <w:tab/>
      </w:r>
      <w:r>
        <w:rPr>
          <w:rFonts w:ascii="Garamond" w:hAnsi="Garamond" w:cs="Arial"/>
          <w:sz w:val="22"/>
          <w:szCs w:val="22"/>
        </w:rPr>
        <w:tab/>
      </w:r>
      <w:r>
        <w:rPr>
          <w:rFonts w:ascii="Garamond" w:hAnsi="Garamond" w:cs="Arial"/>
          <w:sz w:val="22"/>
          <w:szCs w:val="22"/>
        </w:rPr>
        <w:tab/>
      </w:r>
      <w:r>
        <w:rPr>
          <w:rFonts w:ascii="Garamond" w:hAnsi="Garamond" w:cs="Arial"/>
          <w:sz w:val="22"/>
          <w:szCs w:val="22"/>
        </w:rPr>
        <w:tab/>
        <w:t>79.00%</w:t>
      </w:r>
    </w:p>
    <w:p w:rsidR="00AB5BDE" w:rsidRDefault="00AB5BDE" w:rsidP="00180388">
      <w:pPr>
        <w:autoSpaceDE w:val="0"/>
        <w:autoSpaceDN w:val="0"/>
        <w:adjustRightInd w:val="0"/>
        <w:rPr>
          <w:rFonts w:ascii="Garamond" w:hAnsi="Garamond" w:cs="Arial"/>
          <w:sz w:val="22"/>
          <w:szCs w:val="22"/>
        </w:rPr>
      </w:pPr>
    </w:p>
    <w:p w:rsidR="00AB5BDE" w:rsidRDefault="00AB5BDE" w:rsidP="00180388">
      <w:pPr>
        <w:autoSpaceDE w:val="0"/>
        <w:autoSpaceDN w:val="0"/>
        <w:adjustRightInd w:val="0"/>
        <w:rPr>
          <w:rFonts w:ascii="Garamond" w:hAnsi="Garamond" w:cs="Arial"/>
          <w:sz w:val="22"/>
          <w:szCs w:val="22"/>
        </w:rPr>
      </w:pPr>
      <w:r>
        <w:rPr>
          <w:rFonts w:ascii="Garamond" w:hAnsi="Garamond" w:cs="Arial"/>
          <w:sz w:val="22"/>
          <w:szCs w:val="22"/>
        </w:rPr>
        <w:t>Maharishi Vidya Mandir, Sitapur</w:t>
      </w:r>
      <w:r>
        <w:rPr>
          <w:rFonts w:ascii="Garamond" w:hAnsi="Garamond" w:cs="Arial"/>
          <w:sz w:val="22"/>
          <w:szCs w:val="22"/>
        </w:rPr>
        <w:tab/>
      </w:r>
      <w:r>
        <w:rPr>
          <w:rFonts w:ascii="Garamond" w:hAnsi="Garamond" w:cs="Arial"/>
          <w:sz w:val="22"/>
          <w:szCs w:val="22"/>
        </w:rPr>
        <w:tab/>
      </w:r>
      <w:r>
        <w:rPr>
          <w:rFonts w:ascii="Garamond" w:hAnsi="Garamond" w:cs="Arial"/>
          <w:sz w:val="22"/>
          <w:szCs w:val="22"/>
        </w:rPr>
        <w:tab/>
      </w:r>
      <w:r>
        <w:rPr>
          <w:rFonts w:ascii="Garamond" w:hAnsi="Garamond" w:cs="Arial"/>
          <w:sz w:val="22"/>
          <w:szCs w:val="22"/>
        </w:rPr>
        <w:tab/>
      </w:r>
      <w:r>
        <w:rPr>
          <w:rFonts w:ascii="Garamond" w:hAnsi="Garamond" w:cs="Arial"/>
          <w:sz w:val="22"/>
          <w:szCs w:val="22"/>
        </w:rPr>
        <w:tab/>
      </w:r>
      <w:r>
        <w:rPr>
          <w:rFonts w:ascii="Garamond" w:hAnsi="Garamond" w:cs="Arial"/>
          <w:sz w:val="22"/>
          <w:szCs w:val="22"/>
        </w:rPr>
        <w:tab/>
      </w:r>
      <w:r>
        <w:rPr>
          <w:rFonts w:ascii="Garamond" w:hAnsi="Garamond" w:cs="Arial"/>
          <w:sz w:val="22"/>
          <w:szCs w:val="22"/>
        </w:rPr>
        <w:tab/>
        <w:t>2005</w:t>
      </w:r>
    </w:p>
    <w:p w:rsidR="00AB5BDE" w:rsidRDefault="00AB5BDE" w:rsidP="00180388">
      <w:pPr>
        <w:autoSpaceDE w:val="0"/>
        <w:autoSpaceDN w:val="0"/>
        <w:adjustRightInd w:val="0"/>
        <w:rPr>
          <w:rFonts w:ascii="Garamond" w:hAnsi="Garamond" w:cs="Arial"/>
          <w:sz w:val="22"/>
          <w:szCs w:val="22"/>
        </w:rPr>
      </w:pPr>
      <w:r>
        <w:rPr>
          <w:rFonts w:ascii="Garamond" w:hAnsi="Garamond" w:cs="Arial"/>
          <w:sz w:val="22"/>
          <w:szCs w:val="22"/>
        </w:rPr>
        <w:t>HSC (CBSE Board)</w:t>
      </w:r>
      <w:r>
        <w:rPr>
          <w:rFonts w:ascii="Garamond" w:hAnsi="Garamond" w:cs="Arial"/>
          <w:sz w:val="22"/>
          <w:szCs w:val="22"/>
        </w:rPr>
        <w:tab/>
      </w:r>
      <w:r>
        <w:rPr>
          <w:rFonts w:ascii="Garamond" w:hAnsi="Garamond" w:cs="Arial"/>
          <w:sz w:val="22"/>
          <w:szCs w:val="22"/>
        </w:rPr>
        <w:tab/>
      </w:r>
      <w:r>
        <w:rPr>
          <w:rFonts w:ascii="Garamond" w:hAnsi="Garamond" w:cs="Arial"/>
          <w:sz w:val="22"/>
          <w:szCs w:val="22"/>
        </w:rPr>
        <w:tab/>
      </w:r>
      <w:r>
        <w:rPr>
          <w:rFonts w:ascii="Garamond" w:hAnsi="Garamond" w:cs="Arial"/>
          <w:sz w:val="22"/>
          <w:szCs w:val="22"/>
        </w:rPr>
        <w:tab/>
      </w:r>
      <w:r>
        <w:rPr>
          <w:rFonts w:ascii="Garamond" w:hAnsi="Garamond" w:cs="Arial"/>
          <w:sz w:val="22"/>
          <w:szCs w:val="22"/>
        </w:rPr>
        <w:tab/>
      </w:r>
      <w:r>
        <w:rPr>
          <w:rFonts w:ascii="Garamond" w:hAnsi="Garamond" w:cs="Arial"/>
          <w:sz w:val="22"/>
          <w:szCs w:val="22"/>
        </w:rPr>
        <w:tab/>
      </w:r>
      <w:r>
        <w:rPr>
          <w:rFonts w:ascii="Garamond" w:hAnsi="Garamond" w:cs="Arial"/>
          <w:sz w:val="22"/>
          <w:szCs w:val="22"/>
        </w:rPr>
        <w:tab/>
      </w:r>
      <w:r>
        <w:rPr>
          <w:rFonts w:ascii="Garamond" w:hAnsi="Garamond" w:cs="Arial"/>
          <w:sz w:val="22"/>
          <w:szCs w:val="22"/>
        </w:rPr>
        <w:tab/>
        <w:t>72.40%</w:t>
      </w:r>
    </w:p>
    <w:p w:rsidR="00AB5BDE" w:rsidRPr="00180388" w:rsidRDefault="00AB5BDE" w:rsidP="00180388">
      <w:pPr>
        <w:autoSpaceDE w:val="0"/>
        <w:autoSpaceDN w:val="0"/>
        <w:adjustRightInd w:val="0"/>
        <w:rPr>
          <w:rFonts w:ascii="Garamond" w:hAnsi="Garamond" w:cs="Arial"/>
          <w:sz w:val="22"/>
          <w:szCs w:val="22"/>
        </w:rPr>
      </w:pPr>
    </w:p>
    <w:tbl>
      <w:tblPr>
        <w:tblW w:w="9180" w:type="dxa"/>
        <w:tblBorders>
          <w:top w:val="single" w:sz="4" w:space="0" w:color="000000"/>
          <w:bottom w:val="single" w:sz="4" w:space="0" w:color="000000"/>
        </w:tblBorders>
        <w:tblLook w:val="0680" w:firstRow="0" w:lastRow="0" w:firstColumn="1" w:lastColumn="0" w:noHBand="1" w:noVBand="1"/>
      </w:tblPr>
      <w:tblGrid>
        <w:gridCol w:w="9180"/>
      </w:tblGrid>
      <w:tr w:rsidR="002F6C37" w:rsidRPr="004F02D6" w:rsidTr="00891A6E">
        <w:trPr>
          <w:trHeight w:val="266"/>
        </w:trPr>
        <w:tc>
          <w:tcPr>
            <w:tcW w:w="9180" w:type="dxa"/>
            <w:tcBorders>
              <w:bottom w:val="single" w:sz="4" w:space="0" w:color="auto"/>
            </w:tcBorders>
            <w:shd w:val="clear" w:color="auto" w:fill="D9D9D9"/>
          </w:tcPr>
          <w:p w:rsidR="002F6C37" w:rsidRPr="004F02D6" w:rsidRDefault="002F6C37" w:rsidP="00915934">
            <w:pPr>
              <w:tabs>
                <w:tab w:val="left" w:pos="7662"/>
              </w:tabs>
              <w:autoSpaceDE w:val="0"/>
              <w:autoSpaceDN w:val="0"/>
              <w:adjustRightInd w:val="0"/>
              <w:ind w:right="-108"/>
              <w:rPr>
                <w:rFonts w:ascii="Garamond" w:hAnsi="Garamond" w:cs="Arial"/>
                <w:b/>
                <w:color w:val="000000"/>
                <w:lang w:val="en-IN"/>
              </w:rPr>
            </w:pPr>
            <w:r w:rsidRPr="004F02D6">
              <w:rPr>
                <w:rFonts w:ascii="Garamond" w:hAnsi="Garamond" w:cs="Arial"/>
                <w:b/>
                <w:color w:val="000000"/>
                <w:sz w:val="22"/>
                <w:szCs w:val="22"/>
                <w:lang w:val="en-IN"/>
              </w:rPr>
              <w:t>Scholastic Achievements</w:t>
            </w:r>
            <w:r w:rsidR="00915934">
              <w:rPr>
                <w:rFonts w:ascii="Garamond" w:hAnsi="Garamond" w:cs="Arial"/>
                <w:b/>
                <w:color w:val="000000"/>
                <w:sz w:val="22"/>
                <w:szCs w:val="22"/>
                <w:lang w:val="en-IN"/>
              </w:rPr>
              <w:tab/>
            </w:r>
          </w:p>
        </w:tc>
      </w:tr>
    </w:tbl>
    <w:p w:rsidR="002F6C37" w:rsidRPr="004F02D6" w:rsidRDefault="002F6C37" w:rsidP="002F6C37">
      <w:pPr>
        <w:autoSpaceDE w:val="0"/>
        <w:autoSpaceDN w:val="0"/>
        <w:adjustRightInd w:val="0"/>
        <w:rPr>
          <w:rFonts w:ascii="Garamond" w:hAnsi="Garamond" w:cs="Arial"/>
          <w:color w:val="993300"/>
          <w:sz w:val="22"/>
          <w:szCs w:val="22"/>
        </w:rPr>
      </w:pPr>
    </w:p>
    <w:p w:rsidR="008A11EE" w:rsidRDefault="008A11EE" w:rsidP="008A11EE">
      <w:pPr>
        <w:pStyle w:val="NoSpacing"/>
        <w:widowControl w:val="0"/>
        <w:numPr>
          <w:ilvl w:val="0"/>
          <w:numId w:val="8"/>
        </w:numPr>
        <w:autoSpaceDE w:val="0"/>
        <w:autoSpaceDN w:val="0"/>
        <w:rPr>
          <w:szCs w:val="18"/>
        </w:rPr>
      </w:pPr>
      <w:r>
        <w:rPr>
          <w:szCs w:val="18"/>
        </w:rPr>
        <w:t>Awarded certification of participation by Bhartiya Sanskrit Gyan Pariksha</w:t>
      </w:r>
    </w:p>
    <w:p w:rsidR="002F6C37" w:rsidRPr="00C95ADC" w:rsidRDefault="008A11EE" w:rsidP="008A11EE">
      <w:pPr>
        <w:pStyle w:val="NoSpacing"/>
        <w:numPr>
          <w:ilvl w:val="0"/>
          <w:numId w:val="8"/>
        </w:numPr>
        <w:ind w:right="418"/>
        <w:jc w:val="both"/>
        <w:rPr>
          <w:rFonts w:ascii="Garamond" w:hAnsi="Garamond"/>
        </w:rPr>
      </w:pPr>
      <w:r>
        <w:rPr>
          <w:szCs w:val="18"/>
        </w:rPr>
        <w:t>Awarded certificate of participation by Kids Quiz Competition held in 2008</w:t>
      </w:r>
    </w:p>
    <w:p w:rsidR="00C95ADC" w:rsidRDefault="00C95ADC" w:rsidP="00C95ADC">
      <w:pPr>
        <w:pStyle w:val="NoSpacing"/>
        <w:ind w:left="360" w:right="418"/>
        <w:jc w:val="both"/>
        <w:rPr>
          <w:rFonts w:ascii="Garamond" w:hAnsi="Garamond"/>
        </w:rPr>
      </w:pPr>
    </w:p>
    <w:p w:rsidR="00E401CF" w:rsidRDefault="00E401CF" w:rsidP="008A6A81">
      <w:pPr>
        <w:pStyle w:val="NoSpacing"/>
        <w:ind w:right="418"/>
        <w:jc w:val="both"/>
        <w:rPr>
          <w:rFonts w:ascii="Garamond" w:hAnsi="Garamond"/>
        </w:rPr>
      </w:pPr>
    </w:p>
    <w:p w:rsidR="00E401CF" w:rsidRDefault="00E401CF" w:rsidP="00C95ADC">
      <w:pPr>
        <w:pStyle w:val="NoSpacing"/>
        <w:ind w:left="360" w:right="418"/>
        <w:jc w:val="both"/>
        <w:rPr>
          <w:rFonts w:ascii="Garamond" w:hAnsi="Garamond"/>
        </w:rPr>
      </w:pPr>
    </w:p>
    <w:p w:rsidR="00E401CF" w:rsidRPr="008A11EE" w:rsidRDefault="00E401CF" w:rsidP="00C95ADC">
      <w:pPr>
        <w:pStyle w:val="NoSpacing"/>
        <w:ind w:left="360" w:right="418"/>
        <w:jc w:val="both"/>
        <w:rPr>
          <w:rFonts w:ascii="Garamond" w:hAnsi="Garamond"/>
        </w:rPr>
      </w:pPr>
    </w:p>
    <w:p w:rsidR="002F6C37" w:rsidRPr="004F02D6" w:rsidRDefault="002F6C37" w:rsidP="002F6C37">
      <w:pPr>
        <w:widowControl w:val="0"/>
        <w:autoSpaceDE w:val="0"/>
        <w:ind w:left="720"/>
        <w:rPr>
          <w:rFonts w:ascii="Garamond" w:hAnsi="Garamond" w:cs="Arial"/>
          <w:b/>
          <w:sz w:val="22"/>
          <w:szCs w:val="22"/>
        </w:rPr>
      </w:pPr>
    </w:p>
    <w:tbl>
      <w:tblPr>
        <w:tblW w:w="9180" w:type="dxa"/>
        <w:tblBorders>
          <w:top w:val="single" w:sz="4" w:space="0" w:color="000000"/>
          <w:bottom w:val="single" w:sz="4" w:space="0" w:color="000000"/>
        </w:tblBorders>
        <w:tblLook w:val="0680" w:firstRow="0" w:lastRow="0" w:firstColumn="1" w:lastColumn="0" w:noHBand="1" w:noVBand="1"/>
      </w:tblPr>
      <w:tblGrid>
        <w:gridCol w:w="9180"/>
      </w:tblGrid>
      <w:tr w:rsidR="002F6C37" w:rsidRPr="004F02D6" w:rsidTr="0016445B">
        <w:trPr>
          <w:trHeight w:val="266"/>
        </w:trPr>
        <w:tc>
          <w:tcPr>
            <w:tcW w:w="9180" w:type="dxa"/>
            <w:shd w:val="clear" w:color="auto" w:fill="D9D9D9"/>
          </w:tcPr>
          <w:p w:rsidR="002F6C37" w:rsidRPr="004F02D6" w:rsidRDefault="002F6C37" w:rsidP="0016445B">
            <w:pPr>
              <w:autoSpaceDE w:val="0"/>
              <w:autoSpaceDN w:val="0"/>
              <w:adjustRightInd w:val="0"/>
              <w:rPr>
                <w:rFonts w:ascii="Garamond" w:hAnsi="Garamond" w:cs="Arial"/>
                <w:b/>
                <w:color w:val="000000"/>
                <w:lang w:val="en-IN"/>
              </w:rPr>
            </w:pPr>
            <w:r w:rsidRPr="004F02D6">
              <w:rPr>
                <w:rFonts w:ascii="Garamond" w:hAnsi="Garamond" w:cs="Arial"/>
                <w:b/>
                <w:color w:val="000000"/>
                <w:sz w:val="22"/>
                <w:szCs w:val="22"/>
                <w:lang w:val="en-IN"/>
              </w:rPr>
              <w:t>Extracurricular Activities and Hobbies</w:t>
            </w:r>
          </w:p>
        </w:tc>
      </w:tr>
    </w:tbl>
    <w:p w:rsidR="00C95ADC" w:rsidRPr="00C95ADC" w:rsidRDefault="00C95ADC" w:rsidP="00C95ADC">
      <w:pPr>
        <w:pStyle w:val="ListParagraph"/>
        <w:autoSpaceDE w:val="0"/>
        <w:autoSpaceDN w:val="0"/>
        <w:adjustRightInd w:val="0"/>
        <w:rPr>
          <w:rFonts w:ascii="Garamond" w:hAnsi="Garamond" w:cs="Arial"/>
          <w:b/>
          <w:bCs/>
          <w:sz w:val="22"/>
          <w:szCs w:val="22"/>
        </w:rPr>
      </w:pPr>
    </w:p>
    <w:p w:rsidR="002F6C37" w:rsidRPr="008A11EE" w:rsidRDefault="008A11EE" w:rsidP="008A11EE">
      <w:pPr>
        <w:pStyle w:val="ListParagraph"/>
        <w:numPr>
          <w:ilvl w:val="0"/>
          <w:numId w:val="9"/>
        </w:numPr>
        <w:autoSpaceDE w:val="0"/>
        <w:autoSpaceDN w:val="0"/>
        <w:adjustRightInd w:val="0"/>
        <w:rPr>
          <w:rFonts w:ascii="Garamond" w:hAnsi="Garamond" w:cs="Arial"/>
          <w:b/>
          <w:bCs/>
          <w:sz w:val="22"/>
          <w:szCs w:val="22"/>
        </w:rPr>
      </w:pPr>
      <w:r>
        <w:rPr>
          <w:rFonts w:ascii="Garamond" w:hAnsi="Garamond" w:cs="Arial"/>
          <w:bCs/>
          <w:sz w:val="22"/>
          <w:szCs w:val="22"/>
        </w:rPr>
        <w:t>Have good programming and communication skills.</w:t>
      </w:r>
    </w:p>
    <w:p w:rsidR="008A11EE" w:rsidRPr="008A11EE" w:rsidRDefault="008A11EE" w:rsidP="008A11EE">
      <w:pPr>
        <w:pStyle w:val="ListParagraph"/>
        <w:numPr>
          <w:ilvl w:val="0"/>
          <w:numId w:val="9"/>
        </w:numPr>
        <w:autoSpaceDE w:val="0"/>
        <w:autoSpaceDN w:val="0"/>
        <w:adjustRightInd w:val="0"/>
        <w:rPr>
          <w:rFonts w:ascii="Garamond" w:hAnsi="Garamond" w:cs="Arial"/>
          <w:b/>
          <w:bCs/>
          <w:sz w:val="22"/>
          <w:szCs w:val="22"/>
        </w:rPr>
      </w:pPr>
      <w:r>
        <w:rPr>
          <w:rFonts w:ascii="Garamond" w:hAnsi="Garamond" w:cs="Arial"/>
          <w:bCs/>
          <w:sz w:val="22"/>
          <w:szCs w:val="22"/>
        </w:rPr>
        <w:t>Having keen interest in Web-designing.</w:t>
      </w:r>
    </w:p>
    <w:p w:rsidR="008A11EE" w:rsidRDefault="008A11EE" w:rsidP="008A11EE">
      <w:pPr>
        <w:pStyle w:val="ListParagraph"/>
        <w:numPr>
          <w:ilvl w:val="0"/>
          <w:numId w:val="9"/>
        </w:numPr>
        <w:autoSpaceDE w:val="0"/>
        <w:autoSpaceDN w:val="0"/>
        <w:adjustRightInd w:val="0"/>
        <w:rPr>
          <w:rFonts w:ascii="Garamond" w:hAnsi="Garamond" w:cs="Arial"/>
          <w:bCs/>
          <w:sz w:val="22"/>
          <w:szCs w:val="22"/>
        </w:rPr>
      </w:pPr>
      <w:r w:rsidRPr="008A11EE">
        <w:rPr>
          <w:rFonts w:ascii="Garamond" w:hAnsi="Garamond" w:cs="Arial"/>
          <w:bCs/>
          <w:sz w:val="22"/>
          <w:szCs w:val="22"/>
        </w:rPr>
        <w:t>Good Aptitude and problem solving abilities.</w:t>
      </w:r>
    </w:p>
    <w:p w:rsidR="00BF5861" w:rsidRPr="008A11EE" w:rsidRDefault="00BF5861" w:rsidP="008A11EE">
      <w:pPr>
        <w:pStyle w:val="ListParagraph"/>
        <w:numPr>
          <w:ilvl w:val="0"/>
          <w:numId w:val="9"/>
        </w:numPr>
        <w:autoSpaceDE w:val="0"/>
        <w:autoSpaceDN w:val="0"/>
        <w:adjustRightInd w:val="0"/>
        <w:rPr>
          <w:rFonts w:ascii="Garamond" w:hAnsi="Garamond" w:cs="Arial"/>
          <w:bCs/>
          <w:sz w:val="22"/>
          <w:szCs w:val="22"/>
        </w:rPr>
      </w:pPr>
      <w:r>
        <w:rPr>
          <w:rFonts w:ascii="Garamond" w:hAnsi="Garamond" w:cs="Arial"/>
          <w:bCs/>
          <w:sz w:val="22"/>
          <w:szCs w:val="22"/>
        </w:rPr>
        <w:t>Interest in Learning New Technologies, Computer Games</w:t>
      </w:r>
    </w:p>
    <w:p w:rsidR="002F6C37" w:rsidRDefault="002F6C37" w:rsidP="002F6C37">
      <w:pPr>
        <w:pStyle w:val="PlainText"/>
        <w:rPr>
          <w:rFonts w:ascii="Garamond" w:eastAsia="MS Mincho" w:hAnsi="Garamond" w:cs="Arial"/>
          <w:sz w:val="22"/>
          <w:szCs w:val="22"/>
        </w:rPr>
      </w:pPr>
    </w:p>
    <w:tbl>
      <w:tblPr>
        <w:tblW w:w="9180" w:type="dxa"/>
        <w:tblBorders>
          <w:top w:val="single" w:sz="4" w:space="0" w:color="000000"/>
          <w:bottom w:val="single" w:sz="4" w:space="0" w:color="000000"/>
        </w:tblBorders>
        <w:tblLook w:val="0680" w:firstRow="0" w:lastRow="0" w:firstColumn="1" w:lastColumn="0" w:noHBand="1" w:noVBand="1"/>
      </w:tblPr>
      <w:tblGrid>
        <w:gridCol w:w="9180"/>
      </w:tblGrid>
      <w:tr w:rsidR="00BF5861" w:rsidRPr="004F02D6" w:rsidTr="00661B14">
        <w:trPr>
          <w:trHeight w:val="266"/>
        </w:trPr>
        <w:tc>
          <w:tcPr>
            <w:tcW w:w="9180" w:type="dxa"/>
            <w:shd w:val="clear" w:color="auto" w:fill="D9D9D9"/>
          </w:tcPr>
          <w:p w:rsidR="00BF5861" w:rsidRPr="004F02D6" w:rsidRDefault="00BF5861" w:rsidP="00661B14">
            <w:pPr>
              <w:autoSpaceDE w:val="0"/>
              <w:autoSpaceDN w:val="0"/>
              <w:adjustRightInd w:val="0"/>
              <w:rPr>
                <w:rFonts w:ascii="Garamond" w:hAnsi="Garamond" w:cs="Arial"/>
                <w:b/>
                <w:color w:val="000000"/>
                <w:lang w:val="en-IN"/>
              </w:rPr>
            </w:pPr>
            <w:r>
              <w:rPr>
                <w:rFonts w:ascii="Garamond" w:hAnsi="Garamond" w:cs="Arial"/>
                <w:b/>
                <w:color w:val="000000"/>
                <w:sz w:val="22"/>
                <w:szCs w:val="22"/>
                <w:lang w:val="en-IN"/>
              </w:rPr>
              <w:t>Personal Details</w:t>
            </w:r>
          </w:p>
        </w:tc>
      </w:tr>
    </w:tbl>
    <w:p w:rsidR="00BF5861" w:rsidRPr="004F02D6" w:rsidRDefault="00BF5861" w:rsidP="00BF5861">
      <w:pPr>
        <w:autoSpaceDE w:val="0"/>
        <w:autoSpaceDN w:val="0"/>
        <w:adjustRightInd w:val="0"/>
        <w:rPr>
          <w:rFonts w:ascii="Garamond" w:hAnsi="Garamond" w:cs="Arial"/>
          <w:sz w:val="22"/>
          <w:szCs w:val="22"/>
        </w:rPr>
      </w:pPr>
    </w:p>
    <w:p w:rsidR="00BF5861" w:rsidRDefault="00BF5861" w:rsidP="00BF5861">
      <w:pPr>
        <w:autoSpaceDE w:val="0"/>
        <w:autoSpaceDN w:val="0"/>
        <w:adjustRightInd w:val="0"/>
        <w:rPr>
          <w:rFonts w:ascii="Garamond" w:hAnsi="Garamond" w:cs="Arial"/>
          <w:sz w:val="22"/>
          <w:szCs w:val="22"/>
        </w:rPr>
      </w:pPr>
      <w:r w:rsidRPr="004F02D6">
        <w:rPr>
          <w:rFonts w:ascii="Garamond" w:hAnsi="Garamond" w:cs="Arial"/>
          <w:sz w:val="22"/>
          <w:szCs w:val="22"/>
        </w:rPr>
        <w:t>Date of Birth:</w:t>
      </w:r>
      <w:r w:rsidRPr="004F02D6">
        <w:rPr>
          <w:rFonts w:ascii="Garamond" w:hAnsi="Garamond" w:cs="Arial"/>
          <w:sz w:val="22"/>
          <w:szCs w:val="22"/>
        </w:rPr>
        <w:tab/>
      </w:r>
      <w:r w:rsidRPr="004F02D6">
        <w:rPr>
          <w:rFonts w:ascii="Garamond" w:hAnsi="Garamond" w:cs="Arial"/>
          <w:sz w:val="22"/>
          <w:szCs w:val="22"/>
        </w:rPr>
        <w:tab/>
      </w:r>
      <w:r w:rsidRPr="004F02D6">
        <w:rPr>
          <w:rFonts w:ascii="Garamond" w:hAnsi="Garamond" w:cs="Arial"/>
          <w:sz w:val="22"/>
          <w:szCs w:val="22"/>
        </w:rPr>
        <w:tab/>
      </w:r>
      <w:r>
        <w:rPr>
          <w:rFonts w:ascii="Garamond" w:hAnsi="Garamond" w:cs="Arial"/>
          <w:sz w:val="22"/>
          <w:szCs w:val="22"/>
        </w:rPr>
        <w:t>29</w:t>
      </w:r>
      <w:r w:rsidRPr="004F02D6">
        <w:rPr>
          <w:rFonts w:ascii="Garamond" w:hAnsi="Garamond" w:cs="Arial"/>
          <w:sz w:val="22"/>
          <w:szCs w:val="22"/>
          <w:vertAlign w:val="superscript"/>
        </w:rPr>
        <w:t>th</w:t>
      </w:r>
      <w:r w:rsidRPr="004F02D6">
        <w:rPr>
          <w:rFonts w:ascii="Garamond" w:hAnsi="Garamond" w:cs="Arial"/>
          <w:sz w:val="22"/>
          <w:szCs w:val="22"/>
        </w:rPr>
        <w:t xml:space="preserve"> </w:t>
      </w:r>
      <w:r>
        <w:rPr>
          <w:rFonts w:ascii="Garamond" w:hAnsi="Garamond" w:cs="Arial"/>
          <w:sz w:val="22"/>
          <w:szCs w:val="22"/>
        </w:rPr>
        <w:t>April, 19</w:t>
      </w:r>
      <w:r w:rsidRPr="004F02D6">
        <w:rPr>
          <w:rFonts w:ascii="Garamond" w:hAnsi="Garamond" w:cs="Arial"/>
          <w:sz w:val="22"/>
          <w:szCs w:val="22"/>
        </w:rPr>
        <w:t>9</w:t>
      </w:r>
      <w:r>
        <w:rPr>
          <w:rFonts w:ascii="Garamond" w:hAnsi="Garamond" w:cs="Arial"/>
          <w:sz w:val="22"/>
          <w:szCs w:val="22"/>
        </w:rPr>
        <w:t>0</w:t>
      </w:r>
    </w:p>
    <w:p w:rsidR="00BF5861" w:rsidRPr="004F02D6" w:rsidRDefault="00BF5861" w:rsidP="00BF5861">
      <w:pPr>
        <w:autoSpaceDE w:val="0"/>
        <w:autoSpaceDN w:val="0"/>
        <w:adjustRightInd w:val="0"/>
        <w:rPr>
          <w:rFonts w:ascii="Garamond" w:hAnsi="Garamond" w:cs="Arial"/>
          <w:sz w:val="22"/>
          <w:szCs w:val="22"/>
        </w:rPr>
      </w:pPr>
      <w:r>
        <w:rPr>
          <w:rFonts w:ascii="Garamond" w:hAnsi="Garamond" w:cs="Arial"/>
          <w:sz w:val="22"/>
          <w:szCs w:val="22"/>
        </w:rPr>
        <w:t>Father’s Name:                             Mr. Pradeep Kumar Mahawar</w:t>
      </w:r>
    </w:p>
    <w:p w:rsidR="00BF5861" w:rsidRPr="004F02D6" w:rsidRDefault="00BF5861" w:rsidP="00BF5861">
      <w:pPr>
        <w:autoSpaceDE w:val="0"/>
        <w:autoSpaceDN w:val="0"/>
        <w:adjustRightInd w:val="0"/>
        <w:rPr>
          <w:rFonts w:ascii="Garamond" w:hAnsi="Garamond" w:cs="Arial"/>
          <w:sz w:val="22"/>
          <w:szCs w:val="22"/>
        </w:rPr>
      </w:pPr>
      <w:r w:rsidRPr="004F02D6">
        <w:rPr>
          <w:rFonts w:ascii="Garamond" w:hAnsi="Garamond" w:cs="Arial"/>
          <w:sz w:val="22"/>
          <w:szCs w:val="22"/>
        </w:rPr>
        <w:t>Sex:</w:t>
      </w:r>
      <w:r w:rsidRPr="004F02D6">
        <w:rPr>
          <w:rFonts w:ascii="Garamond" w:hAnsi="Garamond" w:cs="Arial"/>
          <w:sz w:val="22"/>
          <w:szCs w:val="22"/>
        </w:rPr>
        <w:tab/>
      </w:r>
      <w:r w:rsidRPr="004F02D6">
        <w:rPr>
          <w:rFonts w:ascii="Garamond" w:hAnsi="Garamond" w:cs="Arial"/>
          <w:sz w:val="22"/>
          <w:szCs w:val="22"/>
        </w:rPr>
        <w:tab/>
      </w:r>
      <w:r w:rsidRPr="004F02D6">
        <w:rPr>
          <w:rFonts w:ascii="Garamond" w:hAnsi="Garamond" w:cs="Arial"/>
          <w:sz w:val="22"/>
          <w:szCs w:val="22"/>
        </w:rPr>
        <w:tab/>
      </w:r>
      <w:r w:rsidRPr="004F02D6">
        <w:rPr>
          <w:rFonts w:ascii="Garamond" w:hAnsi="Garamond" w:cs="Arial"/>
          <w:sz w:val="22"/>
          <w:szCs w:val="22"/>
        </w:rPr>
        <w:tab/>
        <w:t>Male</w:t>
      </w:r>
    </w:p>
    <w:p w:rsidR="00BF5861" w:rsidRDefault="00BF5861" w:rsidP="00BF5861">
      <w:pPr>
        <w:autoSpaceDE w:val="0"/>
        <w:autoSpaceDN w:val="0"/>
        <w:adjustRightInd w:val="0"/>
        <w:rPr>
          <w:rFonts w:ascii="Garamond" w:hAnsi="Garamond" w:cs="Arial"/>
          <w:sz w:val="22"/>
          <w:szCs w:val="22"/>
        </w:rPr>
      </w:pPr>
      <w:r w:rsidRPr="004F02D6">
        <w:rPr>
          <w:rFonts w:ascii="Garamond" w:hAnsi="Garamond" w:cs="Arial"/>
          <w:sz w:val="22"/>
          <w:szCs w:val="22"/>
        </w:rPr>
        <w:t>Nationality:</w:t>
      </w:r>
      <w:r w:rsidRPr="004F02D6">
        <w:rPr>
          <w:rFonts w:ascii="Garamond" w:hAnsi="Garamond" w:cs="Arial"/>
          <w:sz w:val="22"/>
          <w:szCs w:val="22"/>
        </w:rPr>
        <w:tab/>
      </w:r>
      <w:r w:rsidRPr="004F02D6">
        <w:rPr>
          <w:rFonts w:ascii="Garamond" w:hAnsi="Garamond" w:cs="Arial"/>
          <w:sz w:val="22"/>
          <w:szCs w:val="22"/>
        </w:rPr>
        <w:tab/>
      </w:r>
      <w:r w:rsidRPr="004F02D6">
        <w:rPr>
          <w:rFonts w:ascii="Garamond" w:hAnsi="Garamond" w:cs="Arial"/>
          <w:sz w:val="22"/>
          <w:szCs w:val="22"/>
        </w:rPr>
        <w:tab/>
        <w:t>Indian</w:t>
      </w:r>
    </w:p>
    <w:p w:rsidR="00097C19" w:rsidRPr="004F02D6" w:rsidRDefault="00097C19" w:rsidP="00BF5861">
      <w:pPr>
        <w:autoSpaceDE w:val="0"/>
        <w:autoSpaceDN w:val="0"/>
        <w:adjustRightInd w:val="0"/>
        <w:rPr>
          <w:rFonts w:ascii="Garamond" w:hAnsi="Garamond" w:cs="Arial"/>
          <w:sz w:val="22"/>
          <w:szCs w:val="22"/>
        </w:rPr>
      </w:pPr>
      <w:r>
        <w:rPr>
          <w:rFonts w:ascii="Garamond" w:hAnsi="Garamond" w:cs="Arial"/>
          <w:sz w:val="22"/>
          <w:szCs w:val="22"/>
        </w:rPr>
        <w:t>Language Known</w:t>
      </w:r>
      <w:r>
        <w:rPr>
          <w:rFonts w:ascii="Garamond" w:hAnsi="Garamond" w:cs="Arial"/>
          <w:sz w:val="22"/>
          <w:szCs w:val="22"/>
        </w:rPr>
        <w:tab/>
      </w:r>
      <w:r>
        <w:rPr>
          <w:rFonts w:ascii="Garamond" w:hAnsi="Garamond" w:cs="Arial"/>
          <w:sz w:val="22"/>
          <w:szCs w:val="22"/>
        </w:rPr>
        <w:tab/>
        <w:t>English,</w:t>
      </w:r>
      <w:r w:rsidR="00A34DB4">
        <w:rPr>
          <w:rFonts w:ascii="Garamond" w:hAnsi="Garamond" w:cs="Arial"/>
          <w:sz w:val="22"/>
          <w:szCs w:val="22"/>
        </w:rPr>
        <w:t xml:space="preserve"> </w:t>
      </w:r>
      <w:r>
        <w:rPr>
          <w:rFonts w:ascii="Garamond" w:hAnsi="Garamond" w:cs="Arial"/>
          <w:sz w:val="22"/>
          <w:szCs w:val="22"/>
        </w:rPr>
        <w:t>Hindi</w:t>
      </w:r>
    </w:p>
    <w:p w:rsidR="00BF5861" w:rsidRPr="004F02D6" w:rsidRDefault="00BF5861" w:rsidP="002F6C37">
      <w:pPr>
        <w:pStyle w:val="PlainText"/>
        <w:rPr>
          <w:rFonts w:ascii="Garamond" w:eastAsia="MS Mincho" w:hAnsi="Garamond" w:cs="Arial"/>
          <w:sz w:val="22"/>
          <w:szCs w:val="22"/>
        </w:rPr>
      </w:pPr>
    </w:p>
    <w:tbl>
      <w:tblPr>
        <w:tblW w:w="9180" w:type="dxa"/>
        <w:tblBorders>
          <w:top w:val="single" w:sz="4" w:space="0" w:color="000000"/>
          <w:bottom w:val="single" w:sz="4" w:space="0" w:color="000000"/>
        </w:tblBorders>
        <w:tblLook w:val="0680" w:firstRow="0" w:lastRow="0" w:firstColumn="1" w:lastColumn="0" w:noHBand="1" w:noVBand="1"/>
      </w:tblPr>
      <w:tblGrid>
        <w:gridCol w:w="9180"/>
      </w:tblGrid>
      <w:tr w:rsidR="002F6C37" w:rsidRPr="004F02D6" w:rsidTr="0016445B">
        <w:trPr>
          <w:trHeight w:val="266"/>
        </w:trPr>
        <w:tc>
          <w:tcPr>
            <w:tcW w:w="9180" w:type="dxa"/>
            <w:shd w:val="clear" w:color="auto" w:fill="D9D9D9"/>
          </w:tcPr>
          <w:p w:rsidR="002F6C37" w:rsidRPr="004F02D6" w:rsidRDefault="002F6C37" w:rsidP="0016445B">
            <w:pPr>
              <w:autoSpaceDE w:val="0"/>
              <w:autoSpaceDN w:val="0"/>
              <w:adjustRightInd w:val="0"/>
              <w:rPr>
                <w:rFonts w:ascii="Garamond" w:hAnsi="Garamond" w:cs="Arial"/>
                <w:b/>
                <w:color w:val="000000"/>
                <w:lang w:val="en-IN"/>
              </w:rPr>
            </w:pPr>
            <w:r w:rsidRPr="004F02D6">
              <w:rPr>
                <w:rFonts w:ascii="Garamond" w:hAnsi="Garamond" w:cs="Arial"/>
                <w:b/>
                <w:color w:val="000000"/>
                <w:sz w:val="22"/>
                <w:szCs w:val="22"/>
                <w:lang w:val="en-IN"/>
              </w:rPr>
              <w:t>Declaration</w:t>
            </w:r>
          </w:p>
        </w:tc>
      </w:tr>
    </w:tbl>
    <w:p w:rsidR="002F6C37" w:rsidRPr="004F02D6" w:rsidRDefault="002F6C37" w:rsidP="002F6C37">
      <w:pPr>
        <w:pStyle w:val="PlainText"/>
        <w:rPr>
          <w:rFonts w:ascii="Garamond" w:eastAsia="MS Mincho" w:hAnsi="Garamond" w:cs="Arial"/>
          <w:sz w:val="22"/>
          <w:szCs w:val="22"/>
        </w:rPr>
      </w:pPr>
    </w:p>
    <w:p w:rsidR="002F6C37" w:rsidRPr="004F02D6" w:rsidRDefault="002F6C37" w:rsidP="00CF45CE">
      <w:pPr>
        <w:pStyle w:val="PlainText"/>
        <w:jc w:val="both"/>
        <w:rPr>
          <w:rFonts w:ascii="Garamond" w:eastAsia="MS Mincho" w:hAnsi="Garamond" w:cs="Arial"/>
          <w:sz w:val="22"/>
          <w:szCs w:val="22"/>
        </w:rPr>
      </w:pPr>
      <w:r w:rsidRPr="004F02D6">
        <w:rPr>
          <w:rFonts w:ascii="Garamond" w:eastAsia="MS Mincho" w:hAnsi="Garamond" w:cs="Arial"/>
          <w:sz w:val="22"/>
          <w:szCs w:val="22"/>
        </w:rPr>
        <w:t>I hereby declare that statements made in the Resume are true, complete and correct to the best of my knowledge and belief.</w:t>
      </w:r>
    </w:p>
    <w:p w:rsidR="002F6C37" w:rsidRPr="004F02D6" w:rsidRDefault="002F6C37" w:rsidP="002F6C37">
      <w:pPr>
        <w:pStyle w:val="PlainText"/>
        <w:rPr>
          <w:rFonts w:ascii="Garamond" w:eastAsia="MS Mincho" w:hAnsi="Garamond" w:cs="Arial"/>
          <w:sz w:val="22"/>
          <w:szCs w:val="22"/>
        </w:rPr>
      </w:pPr>
    </w:p>
    <w:p w:rsidR="002F6C37" w:rsidRPr="004F02D6" w:rsidRDefault="002F6C37" w:rsidP="002F6C37">
      <w:pPr>
        <w:pStyle w:val="PlainText"/>
        <w:rPr>
          <w:rFonts w:ascii="Garamond" w:eastAsia="MS Mincho" w:hAnsi="Garamond" w:cs="Arial"/>
          <w:sz w:val="22"/>
          <w:szCs w:val="22"/>
        </w:rPr>
      </w:pPr>
      <w:r w:rsidRPr="004F02D6">
        <w:rPr>
          <w:rFonts w:ascii="Garamond" w:eastAsia="MS Mincho" w:hAnsi="Garamond" w:cs="Arial"/>
          <w:b/>
          <w:color w:val="000000" w:themeColor="text1"/>
          <w:sz w:val="22"/>
          <w:szCs w:val="22"/>
        </w:rPr>
        <w:t>Place:</w:t>
      </w:r>
      <w:r w:rsidR="00FD229A">
        <w:rPr>
          <w:rFonts w:ascii="Garamond" w:eastAsia="MS Mincho" w:hAnsi="Garamond" w:cs="Arial"/>
          <w:sz w:val="22"/>
          <w:szCs w:val="22"/>
        </w:rPr>
        <w:t xml:space="preserve"> Pune</w:t>
      </w:r>
      <w:r w:rsidRPr="004F02D6">
        <w:rPr>
          <w:rFonts w:ascii="Garamond" w:eastAsia="MS Mincho" w:hAnsi="Garamond" w:cs="Arial"/>
          <w:sz w:val="22"/>
          <w:szCs w:val="22"/>
        </w:rPr>
        <w:tab/>
        <w:t xml:space="preserve">                                                                                      </w:t>
      </w:r>
      <w:r>
        <w:rPr>
          <w:rFonts w:ascii="Garamond" w:eastAsia="MS Mincho" w:hAnsi="Garamond" w:cs="Arial"/>
          <w:sz w:val="22"/>
          <w:szCs w:val="22"/>
        </w:rPr>
        <w:t xml:space="preserve">                       </w:t>
      </w:r>
      <w:r w:rsidRPr="004F02D6">
        <w:rPr>
          <w:rFonts w:ascii="Garamond" w:eastAsia="MS Mincho" w:hAnsi="Garamond" w:cs="Arial"/>
          <w:sz w:val="22"/>
          <w:szCs w:val="22"/>
        </w:rPr>
        <w:t xml:space="preserve"> </w:t>
      </w:r>
    </w:p>
    <w:p w:rsidR="002F6C37" w:rsidRPr="004F02D6" w:rsidRDefault="002F6C37" w:rsidP="002F6C37">
      <w:pPr>
        <w:pStyle w:val="PlainText"/>
        <w:rPr>
          <w:rFonts w:ascii="Garamond" w:eastAsia="MS Mincho" w:hAnsi="Garamond" w:cs="Arial"/>
          <w:sz w:val="22"/>
          <w:szCs w:val="22"/>
        </w:rPr>
      </w:pPr>
    </w:p>
    <w:p w:rsidR="002F6C37" w:rsidRPr="004F02D6" w:rsidRDefault="002F6C37" w:rsidP="002F6C37">
      <w:pPr>
        <w:pStyle w:val="PlainText"/>
        <w:rPr>
          <w:rFonts w:ascii="Garamond" w:eastAsia="MS Mincho" w:hAnsi="Garamond" w:cs="Arial"/>
          <w:b/>
          <w:bCs/>
          <w:sz w:val="22"/>
          <w:szCs w:val="22"/>
        </w:rPr>
      </w:pPr>
      <w:r w:rsidRPr="004F02D6">
        <w:rPr>
          <w:rFonts w:ascii="Garamond" w:eastAsia="MS Mincho" w:hAnsi="Garamond" w:cs="Arial"/>
          <w:b/>
          <w:color w:val="000000" w:themeColor="text1"/>
          <w:sz w:val="22"/>
          <w:szCs w:val="22"/>
        </w:rPr>
        <w:t>Date:</w:t>
      </w:r>
      <w:r w:rsidR="00C52BCF">
        <w:rPr>
          <w:rFonts w:ascii="Garamond" w:eastAsia="MS Mincho" w:hAnsi="Garamond" w:cs="Arial"/>
          <w:sz w:val="22"/>
          <w:szCs w:val="22"/>
        </w:rPr>
        <w:t xml:space="preserve">  </w:t>
      </w:r>
      <w:r w:rsidRPr="004F02D6">
        <w:rPr>
          <w:rFonts w:ascii="Garamond" w:eastAsia="MS Mincho" w:hAnsi="Garamond" w:cs="Arial"/>
          <w:sz w:val="22"/>
          <w:szCs w:val="22"/>
        </w:rPr>
        <w:tab/>
        <w:t xml:space="preserve">                                                                                               </w:t>
      </w:r>
      <w:r w:rsidR="00A34DB4">
        <w:rPr>
          <w:rFonts w:ascii="Garamond" w:eastAsia="MS Mincho" w:hAnsi="Garamond" w:cs="Arial"/>
          <w:sz w:val="22"/>
          <w:szCs w:val="22"/>
        </w:rPr>
        <w:tab/>
      </w:r>
      <w:r w:rsidRPr="004F02D6">
        <w:rPr>
          <w:rFonts w:ascii="Garamond" w:eastAsia="MS Mincho" w:hAnsi="Garamond" w:cs="Arial"/>
          <w:sz w:val="22"/>
          <w:szCs w:val="22"/>
        </w:rPr>
        <w:t xml:space="preserve">  </w:t>
      </w:r>
      <w:r w:rsidR="00A34DB4" w:rsidRPr="00A34DB4">
        <w:rPr>
          <w:rFonts w:ascii="Garamond" w:eastAsia="MS Mincho" w:hAnsi="Garamond" w:cs="Arial"/>
          <w:b/>
          <w:bCs/>
          <w:sz w:val="24"/>
          <w:szCs w:val="22"/>
        </w:rPr>
        <w:t>NIKHIL MAHAWAR</w:t>
      </w:r>
    </w:p>
    <w:p w:rsidR="002F6C37" w:rsidRPr="004F02D6" w:rsidRDefault="002F6C37" w:rsidP="002F6C37">
      <w:pPr>
        <w:rPr>
          <w:rFonts w:ascii="Garamond" w:eastAsia="MS Mincho" w:hAnsi="Garamond" w:cs="Arial"/>
          <w:b/>
          <w:bCs/>
          <w:sz w:val="22"/>
          <w:szCs w:val="22"/>
        </w:rPr>
      </w:pPr>
    </w:p>
    <w:p w:rsidR="002F6C37" w:rsidRPr="002F6C37" w:rsidRDefault="002F6C37" w:rsidP="002F6C37">
      <w:pPr>
        <w:autoSpaceDE w:val="0"/>
        <w:autoSpaceDN w:val="0"/>
        <w:adjustRightInd w:val="0"/>
        <w:rPr>
          <w:rFonts w:ascii="Garamond" w:hAnsi="Garamond" w:cs="Arial"/>
          <w:sz w:val="22"/>
          <w:szCs w:val="22"/>
        </w:rPr>
      </w:pPr>
    </w:p>
    <w:p w:rsidR="00F94832" w:rsidRDefault="00F94832" w:rsidP="00F94832">
      <w:pPr>
        <w:pStyle w:val="BodyTextIndent2"/>
        <w:jc w:val="both"/>
        <w:rPr>
          <w:rFonts w:ascii="Garamond" w:hAnsi="Garamond"/>
          <w:color w:val="auto"/>
          <w:sz w:val="22"/>
          <w:szCs w:val="22"/>
        </w:rPr>
      </w:pPr>
    </w:p>
    <w:p w:rsidR="00F94832" w:rsidRPr="004F02D6" w:rsidRDefault="00F94832" w:rsidP="00F94832">
      <w:pPr>
        <w:pStyle w:val="BodyTextIndent2"/>
        <w:jc w:val="both"/>
        <w:rPr>
          <w:rFonts w:ascii="Garamond" w:hAnsi="Garamond"/>
          <w:color w:val="auto"/>
          <w:sz w:val="22"/>
          <w:szCs w:val="22"/>
        </w:rPr>
      </w:pPr>
    </w:p>
    <w:sectPr w:rsidR="00F94832" w:rsidRPr="004F02D6" w:rsidSect="00550B66">
      <w:headerReference w:type="default" r:id="rId9"/>
      <w:footerReference w:type="default" r:id="rId10"/>
      <w:pgSz w:w="11906" w:h="16838"/>
      <w:pgMar w:top="1440" w:right="1440" w:bottom="1440" w:left="1440" w:header="708" w:footer="708" w:gutter="0"/>
      <w:pgBorders w:offsetFrom="page">
        <w:top w:val="single" w:sz="4" w:space="24" w:color="808080"/>
        <w:left w:val="single" w:sz="4" w:space="24" w:color="808080"/>
        <w:bottom w:val="single" w:sz="4" w:space="24" w:color="808080"/>
        <w:right w:val="single" w:sz="4" w:space="24" w:color="80808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71EA" w:rsidRDefault="003571EA" w:rsidP="006F596A">
      <w:r>
        <w:separator/>
      </w:r>
    </w:p>
  </w:endnote>
  <w:endnote w:type="continuationSeparator" w:id="0">
    <w:p w:rsidR="003571EA" w:rsidRDefault="003571EA" w:rsidP="006F5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5067"/>
      <w:docPartObj>
        <w:docPartGallery w:val="Page Numbers (Bottom of Page)"/>
        <w:docPartUnique/>
      </w:docPartObj>
    </w:sdtPr>
    <w:sdtEndPr>
      <w:rPr>
        <w:color w:val="BFBFBF" w:themeColor="background1" w:themeShade="BF"/>
      </w:rPr>
    </w:sdtEndPr>
    <w:sdtContent>
      <w:p w:rsidR="006F596A" w:rsidRDefault="003571EA">
        <w:pPr>
          <w:pStyle w:val="Footer"/>
        </w:pPr>
        <w:r>
          <w:rPr>
            <w:lang w:eastAsia="zh-TW"/>
          </w:rPr>
          <w:pict>
            <v:rect id="_x0000_s2049" style="position:absolute;margin-left:5.55pt;margin-top:28.45pt;width:44.55pt;height:15.1pt;rotation:-180;flip:x;z-index:251660288;mso-position-horizontal-relative:right-margin-area;mso-position-vertical-relative:bottom-margin-area;mso-height-relative:bottom-margin-area" filled="f" fillcolor="#c0504d [3205]" stroked="f" strokecolor="#4f81bd [3204]" strokeweight="2.25pt">
              <v:textbox style="mso-next-textbox:#_x0000_s2049" inset=",0,,0">
                <w:txbxContent>
                  <w:p w:rsidR="006F596A" w:rsidRPr="00550B66" w:rsidRDefault="009D3F90">
                    <w:pPr>
                      <w:pBdr>
                        <w:top w:val="single" w:sz="4" w:space="1" w:color="7F7F7F" w:themeColor="background1" w:themeShade="7F"/>
                      </w:pBdr>
                      <w:jc w:val="center"/>
                      <w:rPr>
                        <w:color w:val="808080"/>
                      </w:rPr>
                    </w:pPr>
                    <w:r w:rsidRPr="00550B66">
                      <w:rPr>
                        <w:color w:val="808080"/>
                      </w:rPr>
                      <w:fldChar w:fldCharType="begin"/>
                    </w:r>
                    <w:r w:rsidR="006F596A" w:rsidRPr="00550B66">
                      <w:rPr>
                        <w:color w:val="808080"/>
                      </w:rPr>
                      <w:instrText xml:space="preserve"> PAGE   \* MERGEFORMAT </w:instrText>
                    </w:r>
                    <w:r w:rsidRPr="00550B66">
                      <w:rPr>
                        <w:color w:val="808080"/>
                      </w:rPr>
                      <w:fldChar w:fldCharType="separate"/>
                    </w:r>
                    <w:r w:rsidR="00435C84">
                      <w:rPr>
                        <w:noProof/>
                        <w:color w:val="808080"/>
                      </w:rPr>
                      <w:t>1</w:t>
                    </w:r>
                    <w:r w:rsidRPr="00550B66">
                      <w:rPr>
                        <w:color w:val="808080"/>
                      </w:rPr>
                      <w:fldChar w:fldCharType="end"/>
                    </w:r>
                  </w:p>
                </w:txbxContent>
              </v:textbox>
              <w10:wrap anchorx="page" anchory="page"/>
            </v:rect>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71EA" w:rsidRDefault="003571EA" w:rsidP="006F596A">
      <w:r>
        <w:separator/>
      </w:r>
    </w:p>
  </w:footnote>
  <w:footnote w:type="continuationSeparator" w:id="0">
    <w:p w:rsidR="003571EA" w:rsidRDefault="003571EA" w:rsidP="006F59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5C84" w:rsidRDefault="00435C84">
    <w:pPr>
      <w:pStyle w:val="Header"/>
    </w:pPr>
  </w:p>
  <w:p w:rsidR="00435C84" w:rsidRDefault="00435C84">
    <w:pPr>
      <w:pStyle w:val="Header"/>
    </w:pPr>
  </w:p>
  <w:p w:rsidR="00435C84" w:rsidRDefault="00435C84">
    <w:pPr>
      <w:pStyle w:val="Header"/>
    </w:pPr>
  </w:p>
  <w:p w:rsidR="00435C84" w:rsidRDefault="00435C8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E6623"/>
    <w:multiLevelType w:val="hybridMultilevel"/>
    <w:tmpl w:val="31A2A19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1622186"/>
    <w:multiLevelType w:val="hybridMultilevel"/>
    <w:tmpl w:val="6F50F3A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nsid w:val="18982BB2"/>
    <w:multiLevelType w:val="multilevel"/>
    <w:tmpl w:val="0D0A9FD2"/>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233307AE"/>
    <w:multiLevelType w:val="hybridMultilevel"/>
    <w:tmpl w:val="ACD2822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nsid w:val="309D3E17"/>
    <w:multiLevelType w:val="hybridMultilevel"/>
    <w:tmpl w:val="E23E1A6C"/>
    <w:lvl w:ilvl="0" w:tplc="17B85A44">
      <w:start w:val="1"/>
      <w:numFmt w:val="bullet"/>
      <w:pStyle w:val="Style1"/>
      <w:lvlText w:val=""/>
      <w:lvlJc w:val="left"/>
      <w:pPr>
        <w:tabs>
          <w:tab w:val="num" w:pos="502"/>
        </w:tabs>
        <w:ind w:left="502" w:hanging="360"/>
      </w:pPr>
      <w:rPr>
        <w:rFonts w:ascii="Symbol" w:hAnsi="Symbol" w:hint="default"/>
      </w:rPr>
    </w:lvl>
    <w:lvl w:ilvl="1" w:tplc="04090003" w:tentative="1">
      <w:start w:val="1"/>
      <w:numFmt w:val="bullet"/>
      <w:lvlText w:val="o"/>
      <w:lvlJc w:val="left"/>
      <w:pPr>
        <w:tabs>
          <w:tab w:val="num" w:pos="1222"/>
        </w:tabs>
        <w:ind w:left="1222" w:hanging="360"/>
      </w:pPr>
      <w:rPr>
        <w:rFonts w:ascii="Courier New" w:hAnsi="Courier New" w:hint="default"/>
      </w:rPr>
    </w:lvl>
    <w:lvl w:ilvl="2" w:tplc="04090005" w:tentative="1">
      <w:start w:val="1"/>
      <w:numFmt w:val="bullet"/>
      <w:lvlText w:val=""/>
      <w:lvlJc w:val="left"/>
      <w:pPr>
        <w:tabs>
          <w:tab w:val="num" w:pos="1942"/>
        </w:tabs>
        <w:ind w:left="1942" w:hanging="360"/>
      </w:pPr>
      <w:rPr>
        <w:rFonts w:ascii="Wingdings" w:hAnsi="Wingdings" w:hint="default"/>
      </w:rPr>
    </w:lvl>
    <w:lvl w:ilvl="3" w:tplc="04090001" w:tentative="1">
      <w:start w:val="1"/>
      <w:numFmt w:val="bullet"/>
      <w:lvlText w:val=""/>
      <w:lvlJc w:val="left"/>
      <w:pPr>
        <w:tabs>
          <w:tab w:val="num" w:pos="2662"/>
        </w:tabs>
        <w:ind w:left="2662" w:hanging="360"/>
      </w:pPr>
      <w:rPr>
        <w:rFonts w:ascii="Symbol" w:hAnsi="Symbol" w:hint="default"/>
      </w:rPr>
    </w:lvl>
    <w:lvl w:ilvl="4" w:tplc="04090003" w:tentative="1">
      <w:start w:val="1"/>
      <w:numFmt w:val="bullet"/>
      <w:lvlText w:val="o"/>
      <w:lvlJc w:val="left"/>
      <w:pPr>
        <w:tabs>
          <w:tab w:val="num" w:pos="3382"/>
        </w:tabs>
        <w:ind w:left="3382" w:hanging="360"/>
      </w:pPr>
      <w:rPr>
        <w:rFonts w:ascii="Courier New" w:hAnsi="Courier New" w:hint="default"/>
      </w:rPr>
    </w:lvl>
    <w:lvl w:ilvl="5" w:tplc="04090005" w:tentative="1">
      <w:start w:val="1"/>
      <w:numFmt w:val="bullet"/>
      <w:lvlText w:val=""/>
      <w:lvlJc w:val="left"/>
      <w:pPr>
        <w:tabs>
          <w:tab w:val="num" w:pos="4102"/>
        </w:tabs>
        <w:ind w:left="4102" w:hanging="360"/>
      </w:pPr>
      <w:rPr>
        <w:rFonts w:ascii="Wingdings" w:hAnsi="Wingdings" w:hint="default"/>
      </w:rPr>
    </w:lvl>
    <w:lvl w:ilvl="6" w:tplc="04090001" w:tentative="1">
      <w:start w:val="1"/>
      <w:numFmt w:val="bullet"/>
      <w:lvlText w:val=""/>
      <w:lvlJc w:val="left"/>
      <w:pPr>
        <w:tabs>
          <w:tab w:val="num" w:pos="4822"/>
        </w:tabs>
        <w:ind w:left="4822" w:hanging="360"/>
      </w:pPr>
      <w:rPr>
        <w:rFonts w:ascii="Symbol" w:hAnsi="Symbol" w:hint="default"/>
      </w:rPr>
    </w:lvl>
    <w:lvl w:ilvl="7" w:tplc="04090003" w:tentative="1">
      <w:start w:val="1"/>
      <w:numFmt w:val="bullet"/>
      <w:lvlText w:val="o"/>
      <w:lvlJc w:val="left"/>
      <w:pPr>
        <w:tabs>
          <w:tab w:val="num" w:pos="5542"/>
        </w:tabs>
        <w:ind w:left="5542" w:hanging="360"/>
      </w:pPr>
      <w:rPr>
        <w:rFonts w:ascii="Courier New" w:hAnsi="Courier New" w:hint="default"/>
      </w:rPr>
    </w:lvl>
    <w:lvl w:ilvl="8" w:tplc="04090005" w:tentative="1">
      <w:start w:val="1"/>
      <w:numFmt w:val="bullet"/>
      <w:lvlText w:val=""/>
      <w:lvlJc w:val="left"/>
      <w:pPr>
        <w:tabs>
          <w:tab w:val="num" w:pos="6262"/>
        </w:tabs>
        <w:ind w:left="6262" w:hanging="360"/>
      </w:pPr>
      <w:rPr>
        <w:rFonts w:ascii="Wingdings" w:hAnsi="Wingdings" w:hint="default"/>
      </w:rPr>
    </w:lvl>
  </w:abstractNum>
  <w:abstractNum w:abstractNumId="5">
    <w:nsid w:val="31177AA2"/>
    <w:multiLevelType w:val="hybridMultilevel"/>
    <w:tmpl w:val="BF4EADC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nsid w:val="41EC4FCD"/>
    <w:multiLevelType w:val="hybridMultilevel"/>
    <w:tmpl w:val="4B406ACA"/>
    <w:lvl w:ilvl="0" w:tplc="04090001">
      <w:start w:val="1"/>
      <w:numFmt w:val="bullet"/>
      <w:lvlText w:val=""/>
      <w:lvlJc w:val="left"/>
      <w:pPr>
        <w:tabs>
          <w:tab w:val="num" w:pos="360"/>
        </w:tabs>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45F74F32"/>
    <w:multiLevelType w:val="hybridMultilevel"/>
    <w:tmpl w:val="DB1C5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93715B9"/>
    <w:multiLevelType w:val="hybridMultilevel"/>
    <w:tmpl w:val="FC8C3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9B1901"/>
    <w:multiLevelType w:val="hybridMultilevel"/>
    <w:tmpl w:val="C55AA7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C405D70"/>
    <w:multiLevelType w:val="hybridMultilevel"/>
    <w:tmpl w:val="CD941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F05846"/>
    <w:multiLevelType w:val="hybridMultilevel"/>
    <w:tmpl w:val="E29E7F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70151D4"/>
    <w:multiLevelType w:val="hybridMultilevel"/>
    <w:tmpl w:val="0E4A82F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68F70DA6"/>
    <w:multiLevelType w:val="hybridMultilevel"/>
    <w:tmpl w:val="AD2E3A54"/>
    <w:lvl w:ilvl="0" w:tplc="04090001">
      <w:start w:val="1"/>
      <w:numFmt w:val="bullet"/>
      <w:lvlText w:val=""/>
      <w:lvlJc w:val="left"/>
      <w:pPr>
        <w:tabs>
          <w:tab w:val="num" w:pos="1032"/>
        </w:tabs>
        <w:ind w:left="1032" w:hanging="360"/>
      </w:pPr>
      <w:rPr>
        <w:rFonts w:ascii="Symbol" w:hAnsi="Symbol" w:hint="default"/>
      </w:rPr>
    </w:lvl>
    <w:lvl w:ilvl="1" w:tplc="40090003" w:tentative="1">
      <w:start w:val="1"/>
      <w:numFmt w:val="bullet"/>
      <w:lvlText w:val="o"/>
      <w:lvlJc w:val="left"/>
      <w:pPr>
        <w:ind w:left="1752" w:hanging="360"/>
      </w:pPr>
      <w:rPr>
        <w:rFonts w:ascii="Courier New" w:hAnsi="Courier New" w:cs="Courier New" w:hint="default"/>
      </w:rPr>
    </w:lvl>
    <w:lvl w:ilvl="2" w:tplc="40090005" w:tentative="1">
      <w:start w:val="1"/>
      <w:numFmt w:val="bullet"/>
      <w:lvlText w:val=""/>
      <w:lvlJc w:val="left"/>
      <w:pPr>
        <w:ind w:left="2472" w:hanging="360"/>
      </w:pPr>
      <w:rPr>
        <w:rFonts w:ascii="Wingdings" w:hAnsi="Wingdings" w:hint="default"/>
      </w:rPr>
    </w:lvl>
    <w:lvl w:ilvl="3" w:tplc="40090001" w:tentative="1">
      <w:start w:val="1"/>
      <w:numFmt w:val="bullet"/>
      <w:lvlText w:val=""/>
      <w:lvlJc w:val="left"/>
      <w:pPr>
        <w:ind w:left="3192" w:hanging="360"/>
      </w:pPr>
      <w:rPr>
        <w:rFonts w:ascii="Symbol" w:hAnsi="Symbol" w:hint="default"/>
      </w:rPr>
    </w:lvl>
    <w:lvl w:ilvl="4" w:tplc="40090003" w:tentative="1">
      <w:start w:val="1"/>
      <w:numFmt w:val="bullet"/>
      <w:lvlText w:val="o"/>
      <w:lvlJc w:val="left"/>
      <w:pPr>
        <w:ind w:left="3912" w:hanging="360"/>
      </w:pPr>
      <w:rPr>
        <w:rFonts w:ascii="Courier New" w:hAnsi="Courier New" w:cs="Courier New" w:hint="default"/>
      </w:rPr>
    </w:lvl>
    <w:lvl w:ilvl="5" w:tplc="40090005" w:tentative="1">
      <w:start w:val="1"/>
      <w:numFmt w:val="bullet"/>
      <w:lvlText w:val=""/>
      <w:lvlJc w:val="left"/>
      <w:pPr>
        <w:ind w:left="4632" w:hanging="360"/>
      </w:pPr>
      <w:rPr>
        <w:rFonts w:ascii="Wingdings" w:hAnsi="Wingdings" w:hint="default"/>
      </w:rPr>
    </w:lvl>
    <w:lvl w:ilvl="6" w:tplc="40090001" w:tentative="1">
      <w:start w:val="1"/>
      <w:numFmt w:val="bullet"/>
      <w:lvlText w:val=""/>
      <w:lvlJc w:val="left"/>
      <w:pPr>
        <w:ind w:left="5352" w:hanging="360"/>
      </w:pPr>
      <w:rPr>
        <w:rFonts w:ascii="Symbol" w:hAnsi="Symbol" w:hint="default"/>
      </w:rPr>
    </w:lvl>
    <w:lvl w:ilvl="7" w:tplc="40090003" w:tentative="1">
      <w:start w:val="1"/>
      <w:numFmt w:val="bullet"/>
      <w:lvlText w:val="o"/>
      <w:lvlJc w:val="left"/>
      <w:pPr>
        <w:ind w:left="6072" w:hanging="360"/>
      </w:pPr>
      <w:rPr>
        <w:rFonts w:ascii="Courier New" w:hAnsi="Courier New" w:cs="Courier New" w:hint="default"/>
      </w:rPr>
    </w:lvl>
    <w:lvl w:ilvl="8" w:tplc="40090005" w:tentative="1">
      <w:start w:val="1"/>
      <w:numFmt w:val="bullet"/>
      <w:lvlText w:val=""/>
      <w:lvlJc w:val="left"/>
      <w:pPr>
        <w:ind w:left="6792" w:hanging="360"/>
      </w:pPr>
      <w:rPr>
        <w:rFonts w:ascii="Wingdings" w:hAnsi="Wingdings" w:hint="default"/>
      </w:rPr>
    </w:lvl>
  </w:abstractNum>
  <w:abstractNum w:abstractNumId="14">
    <w:nsid w:val="6ED644BF"/>
    <w:multiLevelType w:val="hybridMultilevel"/>
    <w:tmpl w:val="2F7270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00A6FD2"/>
    <w:multiLevelType w:val="hybridMultilevel"/>
    <w:tmpl w:val="2432E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9"/>
  </w:num>
  <w:num w:numId="4">
    <w:abstractNumId w:val="14"/>
  </w:num>
  <w:num w:numId="5">
    <w:abstractNumId w:val="11"/>
  </w:num>
  <w:num w:numId="6">
    <w:abstractNumId w:val="6"/>
  </w:num>
  <w:num w:numId="7">
    <w:abstractNumId w:val="13"/>
  </w:num>
  <w:num w:numId="8">
    <w:abstractNumId w:val="8"/>
  </w:num>
  <w:num w:numId="9">
    <w:abstractNumId w:val="10"/>
  </w:num>
  <w:num w:numId="10">
    <w:abstractNumId w:val="5"/>
  </w:num>
  <w:num w:numId="11">
    <w:abstractNumId w:val="1"/>
  </w:num>
  <w:num w:numId="12">
    <w:abstractNumId w:val="3"/>
  </w:num>
  <w:num w:numId="13">
    <w:abstractNumId w:val="15"/>
  </w:num>
  <w:num w:numId="14">
    <w:abstractNumId w:val="2"/>
  </w:num>
  <w:num w:numId="15">
    <w:abstractNumId w:val="12"/>
  </w:num>
  <w:num w:numId="16">
    <w:abstractNumId w:val="2"/>
  </w:num>
  <w:num w:numId="17">
    <w:abstractNumId w:val="12"/>
  </w:num>
  <w:num w:numId="18">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987C06"/>
    <w:rsid w:val="000553AE"/>
    <w:rsid w:val="0008052E"/>
    <w:rsid w:val="00097C19"/>
    <w:rsid w:val="000E0911"/>
    <w:rsid w:val="000F1221"/>
    <w:rsid w:val="000F2814"/>
    <w:rsid w:val="000F5E40"/>
    <w:rsid w:val="0010543C"/>
    <w:rsid w:val="00110D18"/>
    <w:rsid w:val="001156C9"/>
    <w:rsid w:val="00120128"/>
    <w:rsid w:val="00145C98"/>
    <w:rsid w:val="001669D7"/>
    <w:rsid w:val="00174EDD"/>
    <w:rsid w:val="00175F21"/>
    <w:rsid w:val="00180388"/>
    <w:rsid w:val="00186BA8"/>
    <w:rsid w:val="00193105"/>
    <w:rsid w:val="001C0E18"/>
    <w:rsid w:val="00232992"/>
    <w:rsid w:val="002355C4"/>
    <w:rsid w:val="00240D50"/>
    <w:rsid w:val="00273221"/>
    <w:rsid w:val="0027473D"/>
    <w:rsid w:val="00275412"/>
    <w:rsid w:val="002944C0"/>
    <w:rsid w:val="002F6C37"/>
    <w:rsid w:val="003033B1"/>
    <w:rsid w:val="003051E5"/>
    <w:rsid w:val="00335917"/>
    <w:rsid w:val="00347CA4"/>
    <w:rsid w:val="003521C2"/>
    <w:rsid w:val="003571EA"/>
    <w:rsid w:val="00387FCB"/>
    <w:rsid w:val="00396046"/>
    <w:rsid w:val="003A194F"/>
    <w:rsid w:val="003A3236"/>
    <w:rsid w:val="003C0DCB"/>
    <w:rsid w:val="003E02D3"/>
    <w:rsid w:val="004212C6"/>
    <w:rsid w:val="00421CA4"/>
    <w:rsid w:val="00435C84"/>
    <w:rsid w:val="00454159"/>
    <w:rsid w:val="00473573"/>
    <w:rsid w:val="0047545B"/>
    <w:rsid w:val="00480050"/>
    <w:rsid w:val="004C0F21"/>
    <w:rsid w:val="004D5B69"/>
    <w:rsid w:val="004E08F5"/>
    <w:rsid w:val="004E0A10"/>
    <w:rsid w:val="004E1577"/>
    <w:rsid w:val="004F76A7"/>
    <w:rsid w:val="00532525"/>
    <w:rsid w:val="00532E8F"/>
    <w:rsid w:val="00550B66"/>
    <w:rsid w:val="005510A2"/>
    <w:rsid w:val="005571DF"/>
    <w:rsid w:val="00560993"/>
    <w:rsid w:val="00567974"/>
    <w:rsid w:val="00571252"/>
    <w:rsid w:val="005761BA"/>
    <w:rsid w:val="00576F51"/>
    <w:rsid w:val="005D5CCD"/>
    <w:rsid w:val="005F6009"/>
    <w:rsid w:val="006577A0"/>
    <w:rsid w:val="006749E0"/>
    <w:rsid w:val="00685FA0"/>
    <w:rsid w:val="00687B96"/>
    <w:rsid w:val="00693495"/>
    <w:rsid w:val="006A7C03"/>
    <w:rsid w:val="006B15A8"/>
    <w:rsid w:val="006D539C"/>
    <w:rsid w:val="006D66CA"/>
    <w:rsid w:val="006F596A"/>
    <w:rsid w:val="00705C5D"/>
    <w:rsid w:val="00706AAA"/>
    <w:rsid w:val="00711563"/>
    <w:rsid w:val="007149D9"/>
    <w:rsid w:val="00756E99"/>
    <w:rsid w:val="00762D9F"/>
    <w:rsid w:val="00772BA0"/>
    <w:rsid w:val="00772D20"/>
    <w:rsid w:val="007863AC"/>
    <w:rsid w:val="0079358F"/>
    <w:rsid w:val="007960DF"/>
    <w:rsid w:val="007B6662"/>
    <w:rsid w:val="007E66C0"/>
    <w:rsid w:val="007F633B"/>
    <w:rsid w:val="00804582"/>
    <w:rsid w:val="00832055"/>
    <w:rsid w:val="008377D8"/>
    <w:rsid w:val="008731BB"/>
    <w:rsid w:val="0088338F"/>
    <w:rsid w:val="008852F4"/>
    <w:rsid w:val="00891A6E"/>
    <w:rsid w:val="008A11EE"/>
    <w:rsid w:val="008A6A81"/>
    <w:rsid w:val="008A7BD0"/>
    <w:rsid w:val="008D78A0"/>
    <w:rsid w:val="009050E3"/>
    <w:rsid w:val="00915934"/>
    <w:rsid w:val="009871AA"/>
    <w:rsid w:val="00987C06"/>
    <w:rsid w:val="00992A0B"/>
    <w:rsid w:val="009B5080"/>
    <w:rsid w:val="009D3F90"/>
    <w:rsid w:val="009F0761"/>
    <w:rsid w:val="00A007F4"/>
    <w:rsid w:val="00A34DB4"/>
    <w:rsid w:val="00A416C7"/>
    <w:rsid w:val="00A8128E"/>
    <w:rsid w:val="00AA346A"/>
    <w:rsid w:val="00AB5BDE"/>
    <w:rsid w:val="00B00CA1"/>
    <w:rsid w:val="00B14A4D"/>
    <w:rsid w:val="00B40730"/>
    <w:rsid w:val="00B6157B"/>
    <w:rsid w:val="00B642F2"/>
    <w:rsid w:val="00B942D3"/>
    <w:rsid w:val="00BA2D44"/>
    <w:rsid w:val="00BA4636"/>
    <w:rsid w:val="00BB1D9D"/>
    <w:rsid w:val="00BB70E4"/>
    <w:rsid w:val="00BF0655"/>
    <w:rsid w:val="00BF5861"/>
    <w:rsid w:val="00C04DB6"/>
    <w:rsid w:val="00C16F7A"/>
    <w:rsid w:val="00C21D5B"/>
    <w:rsid w:val="00C41D93"/>
    <w:rsid w:val="00C52BCF"/>
    <w:rsid w:val="00C75E1B"/>
    <w:rsid w:val="00C90A8A"/>
    <w:rsid w:val="00C915AB"/>
    <w:rsid w:val="00C91BB8"/>
    <w:rsid w:val="00C95ADC"/>
    <w:rsid w:val="00CB07C8"/>
    <w:rsid w:val="00CF45CE"/>
    <w:rsid w:val="00D018C7"/>
    <w:rsid w:val="00D327A2"/>
    <w:rsid w:val="00D32C5D"/>
    <w:rsid w:val="00D53C92"/>
    <w:rsid w:val="00D60715"/>
    <w:rsid w:val="00D664AA"/>
    <w:rsid w:val="00D6663D"/>
    <w:rsid w:val="00D80DC2"/>
    <w:rsid w:val="00D95768"/>
    <w:rsid w:val="00DB118E"/>
    <w:rsid w:val="00DC6F7A"/>
    <w:rsid w:val="00DD4094"/>
    <w:rsid w:val="00E32A35"/>
    <w:rsid w:val="00E37EB1"/>
    <w:rsid w:val="00E401CF"/>
    <w:rsid w:val="00E41C2B"/>
    <w:rsid w:val="00E533C5"/>
    <w:rsid w:val="00E539A9"/>
    <w:rsid w:val="00E57E5D"/>
    <w:rsid w:val="00E75EB0"/>
    <w:rsid w:val="00E84B8C"/>
    <w:rsid w:val="00E8774F"/>
    <w:rsid w:val="00E918C9"/>
    <w:rsid w:val="00E943C3"/>
    <w:rsid w:val="00E94B35"/>
    <w:rsid w:val="00EB2296"/>
    <w:rsid w:val="00EB6D70"/>
    <w:rsid w:val="00EE214B"/>
    <w:rsid w:val="00F01B8B"/>
    <w:rsid w:val="00F439FC"/>
    <w:rsid w:val="00F94832"/>
    <w:rsid w:val="00FA35D7"/>
    <w:rsid w:val="00FA7914"/>
    <w:rsid w:val="00FB5616"/>
    <w:rsid w:val="00FB6361"/>
    <w:rsid w:val="00FC398A"/>
    <w:rsid w:val="00FD229A"/>
    <w:rsid w:val="00FF2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C06"/>
    <w:pPr>
      <w:spacing w:after="0" w:line="240" w:lineRule="auto"/>
    </w:pPr>
    <w:rPr>
      <w:rFonts w:ascii="Times New Roman" w:eastAsia="Times New Roman" w:hAnsi="Times New Roman" w:cs="Times New Roman"/>
      <w:sz w:val="24"/>
      <w:szCs w:val="24"/>
      <w:lang w:val="en-US"/>
    </w:rPr>
  </w:style>
  <w:style w:type="paragraph" w:styleId="Heading3">
    <w:name w:val="heading 3"/>
    <w:basedOn w:val="Normal"/>
    <w:next w:val="Normal"/>
    <w:link w:val="Heading3Char"/>
    <w:uiPriority w:val="9"/>
    <w:semiHidden/>
    <w:unhideWhenUsed/>
    <w:qFormat/>
    <w:rsid w:val="00687B96"/>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qFormat/>
    <w:rsid w:val="00687B96"/>
    <w:pPr>
      <w:keepNext/>
      <w:jc w:val="both"/>
      <w:outlineLvl w:val="4"/>
    </w:pPr>
    <w:rPr>
      <w:rFonts w:ascii="Arial" w:hAnsi="Arial"/>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987C06"/>
    <w:rPr>
      <w:color w:val="0000FF"/>
      <w:u w:val="single"/>
    </w:rPr>
  </w:style>
  <w:style w:type="paragraph" w:styleId="BodyTextIndent2">
    <w:name w:val="Body Text Indent 2"/>
    <w:basedOn w:val="Normal"/>
    <w:link w:val="BodyTextIndent2Char"/>
    <w:semiHidden/>
    <w:rsid w:val="00987C06"/>
    <w:pPr>
      <w:autoSpaceDE w:val="0"/>
      <w:autoSpaceDN w:val="0"/>
      <w:adjustRightInd w:val="0"/>
      <w:ind w:left="720"/>
    </w:pPr>
    <w:rPr>
      <w:rFonts w:ascii="Arial" w:hAnsi="Arial" w:cs="Arial"/>
      <w:color w:val="000000"/>
      <w:sz w:val="20"/>
      <w:szCs w:val="20"/>
    </w:rPr>
  </w:style>
  <w:style w:type="character" w:customStyle="1" w:styleId="BodyTextIndent2Char">
    <w:name w:val="Body Text Indent 2 Char"/>
    <w:basedOn w:val="DefaultParagraphFont"/>
    <w:link w:val="BodyTextIndent2"/>
    <w:semiHidden/>
    <w:rsid w:val="00987C06"/>
    <w:rPr>
      <w:rFonts w:ascii="Arial" w:eastAsia="Times New Roman" w:hAnsi="Arial" w:cs="Arial"/>
      <w:color w:val="000000"/>
      <w:sz w:val="20"/>
      <w:szCs w:val="20"/>
      <w:lang w:val="en-US"/>
    </w:rPr>
  </w:style>
  <w:style w:type="paragraph" w:styleId="ListParagraph">
    <w:name w:val="List Paragraph"/>
    <w:basedOn w:val="Normal"/>
    <w:uiPriority w:val="34"/>
    <w:qFormat/>
    <w:rsid w:val="00F94832"/>
    <w:pPr>
      <w:ind w:left="720"/>
      <w:contextualSpacing/>
    </w:pPr>
  </w:style>
  <w:style w:type="paragraph" w:styleId="PlainText">
    <w:name w:val="Plain Text"/>
    <w:basedOn w:val="Normal"/>
    <w:link w:val="PlainTextChar"/>
    <w:semiHidden/>
    <w:rsid w:val="002F6C37"/>
    <w:rPr>
      <w:rFonts w:ascii="Courier New" w:hAnsi="Courier New" w:cs="Courier New"/>
      <w:sz w:val="20"/>
      <w:szCs w:val="20"/>
    </w:rPr>
  </w:style>
  <w:style w:type="character" w:customStyle="1" w:styleId="PlainTextChar">
    <w:name w:val="Plain Text Char"/>
    <w:basedOn w:val="DefaultParagraphFont"/>
    <w:link w:val="PlainText"/>
    <w:semiHidden/>
    <w:rsid w:val="002F6C37"/>
    <w:rPr>
      <w:rFonts w:ascii="Courier New" w:eastAsia="Times New Roman" w:hAnsi="Courier New" w:cs="Courier New"/>
      <w:sz w:val="20"/>
      <w:szCs w:val="20"/>
      <w:lang w:val="en-US"/>
    </w:rPr>
  </w:style>
  <w:style w:type="paragraph" w:styleId="NoSpacing">
    <w:name w:val="No Spacing"/>
    <w:link w:val="NoSpacingChar"/>
    <w:uiPriority w:val="1"/>
    <w:qFormat/>
    <w:rsid w:val="002F6C37"/>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2F6C37"/>
    <w:rPr>
      <w:rFonts w:ascii="Calibri" w:eastAsia="Calibri" w:hAnsi="Calibri" w:cs="Times New Roman"/>
    </w:rPr>
  </w:style>
  <w:style w:type="paragraph" w:customStyle="1" w:styleId="Style1">
    <w:name w:val="Style1"/>
    <w:basedOn w:val="PlainText"/>
    <w:qFormat/>
    <w:rsid w:val="002F6C37"/>
    <w:pPr>
      <w:numPr>
        <w:numId w:val="2"/>
      </w:numPr>
      <w:tabs>
        <w:tab w:val="clear" w:pos="502"/>
        <w:tab w:val="num" w:pos="142"/>
      </w:tabs>
      <w:ind w:left="0" w:right="418" w:firstLine="0"/>
      <w:jc w:val="both"/>
    </w:pPr>
    <w:rPr>
      <w:rFonts w:ascii="Garamond" w:eastAsia="MS Mincho" w:hAnsi="Garamond" w:cs="Arial"/>
      <w:bCs/>
      <w:sz w:val="21"/>
      <w:szCs w:val="21"/>
    </w:rPr>
  </w:style>
  <w:style w:type="paragraph" w:styleId="Header">
    <w:name w:val="header"/>
    <w:basedOn w:val="Normal"/>
    <w:link w:val="HeaderChar"/>
    <w:uiPriority w:val="99"/>
    <w:unhideWhenUsed/>
    <w:rsid w:val="006F596A"/>
    <w:pPr>
      <w:tabs>
        <w:tab w:val="center" w:pos="4513"/>
        <w:tab w:val="right" w:pos="9026"/>
      </w:tabs>
    </w:pPr>
  </w:style>
  <w:style w:type="character" w:customStyle="1" w:styleId="HeaderChar">
    <w:name w:val="Header Char"/>
    <w:basedOn w:val="DefaultParagraphFont"/>
    <w:link w:val="Header"/>
    <w:uiPriority w:val="99"/>
    <w:rsid w:val="006F596A"/>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6F596A"/>
    <w:pPr>
      <w:tabs>
        <w:tab w:val="center" w:pos="4513"/>
        <w:tab w:val="right" w:pos="9026"/>
      </w:tabs>
    </w:pPr>
  </w:style>
  <w:style w:type="character" w:customStyle="1" w:styleId="FooterChar">
    <w:name w:val="Footer Char"/>
    <w:basedOn w:val="DefaultParagraphFont"/>
    <w:link w:val="Footer"/>
    <w:uiPriority w:val="99"/>
    <w:rsid w:val="006F596A"/>
    <w:rPr>
      <w:rFonts w:ascii="Times New Roman" w:eastAsia="Times New Roman" w:hAnsi="Times New Roman" w:cs="Times New Roman"/>
      <w:sz w:val="24"/>
      <w:szCs w:val="24"/>
      <w:lang w:val="en-US"/>
    </w:rPr>
  </w:style>
  <w:style w:type="table" w:customStyle="1" w:styleId="Calendar1">
    <w:name w:val="Calendar 1"/>
    <w:basedOn w:val="TableNormal"/>
    <w:uiPriority w:val="99"/>
    <w:qFormat/>
    <w:rsid w:val="00915934"/>
    <w:pPr>
      <w:spacing w:after="0" w:line="240" w:lineRule="auto"/>
    </w:pPr>
    <w:rPr>
      <w:rFonts w:eastAsiaTheme="minorEastAsia"/>
      <w:lang w:val="en-US" w:eastAsia="ja-JP"/>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000000"/>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customStyle="1" w:styleId="LightShading1">
    <w:name w:val="Light Shading1"/>
    <w:basedOn w:val="TableNormal"/>
    <w:uiPriority w:val="60"/>
    <w:rsid w:val="0091593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odyText">
    <w:name w:val="Body Text"/>
    <w:basedOn w:val="Normal"/>
    <w:link w:val="BodyTextChar"/>
    <w:uiPriority w:val="99"/>
    <w:semiHidden/>
    <w:unhideWhenUsed/>
    <w:rsid w:val="00687B96"/>
    <w:pPr>
      <w:spacing w:after="120"/>
    </w:pPr>
  </w:style>
  <w:style w:type="character" w:customStyle="1" w:styleId="BodyTextChar">
    <w:name w:val="Body Text Char"/>
    <w:basedOn w:val="DefaultParagraphFont"/>
    <w:link w:val="BodyText"/>
    <w:uiPriority w:val="99"/>
    <w:semiHidden/>
    <w:rsid w:val="00687B96"/>
    <w:rPr>
      <w:rFonts w:ascii="Times New Roman" w:eastAsia="Times New Roman" w:hAnsi="Times New Roman" w:cs="Times New Roman"/>
      <w:sz w:val="24"/>
      <w:szCs w:val="24"/>
      <w:lang w:val="en-US"/>
    </w:rPr>
  </w:style>
  <w:style w:type="character" w:customStyle="1" w:styleId="Heading5Char">
    <w:name w:val="Heading 5 Char"/>
    <w:basedOn w:val="DefaultParagraphFont"/>
    <w:link w:val="Heading5"/>
    <w:rsid w:val="00687B96"/>
    <w:rPr>
      <w:rFonts w:ascii="Arial" w:eastAsia="Times New Roman" w:hAnsi="Arial" w:cs="Times New Roman"/>
      <w:sz w:val="24"/>
      <w:szCs w:val="20"/>
      <w:lang w:val="en-US"/>
    </w:rPr>
  </w:style>
  <w:style w:type="paragraph" w:customStyle="1" w:styleId="Cog-body">
    <w:name w:val="Cog-body"/>
    <w:aliases w:val="cb,Cog-boby,Cog-boby + Line spacing:  single"/>
    <w:basedOn w:val="Normal"/>
    <w:rsid w:val="00687B96"/>
    <w:pPr>
      <w:keepNext/>
      <w:spacing w:before="60" w:after="60" w:line="260" w:lineRule="atLeast"/>
      <w:ind w:left="720"/>
      <w:jc w:val="both"/>
    </w:pPr>
    <w:rPr>
      <w:rFonts w:ascii="Arial" w:hAnsi="Arial"/>
      <w:sz w:val="20"/>
      <w:szCs w:val="20"/>
    </w:rPr>
  </w:style>
  <w:style w:type="paragraph" w:customStyle="1" w:styleId="Cog-bullet">
    <w:name w:val="Cog-bullet"/>
    <w:basedOn w:val="Normal"/>
    <w:rsid w:val="00687B96"/>
    <w:pPr>
      <w:keepNext/>
      <w:numPr>
        <w:numId w:val="14"/>
      </w:numPr>
      <w:spacing w:before="60" w:after="60" w:line="260" w:lineRule="atLeast"/>
    </w:pPr>
    <w:rPr>
      <w:rFonts w:ascii="Arial" w:hAnsi="Arial"/>
      <w:sz w:val="20"/>
      <w:szCs w:val="20"/>
    </w:rPr>
  </w:style>
  <w:style w:type="paragraph" w:customStyle="1" w:styleId="Cog-H3a">
    <w:name w:val="Cog-H3a"/>
    <w:basedOn w:val="Heading3"/>
    <w:rsid w:val="00687B96"/>
    <w:pPr>
      <w:keepLines w:val="0"/>
      <w:spacing w:before="120" w:after="120" w:line="240" w:lineRule="atLeast"/>
    </w:pPr>
    <w:rPr>
      <w:rFonts w:ascii="Arial" w:eastAsia="Times New Roman" w:hAnsi="Arial" w:cs="Times New Roman"/>
      <w:bCs w:val="0"/>
      <w:color w:val="000080"/>
      <w:sz w:val="22"/>
      <w:szCs w:val="20"/>
    </w:rPr>
  </w:style>
  <w:style w:type="character" w:customStyle="1" w:styleId="Heading3Char">
    <w:name w:val="Heading 3 Char"/>
    <w:basedOn w:val="DefaultParagraphFont"/>
    <w:link w:val="Heading3"/>
    <w:uiPriority w:val="9"/>
    <w:semiHidden/>
    <w:rsid w:val="00687B96"/>
    <w:rPr>
      <w:rFonts w:asciiTheme="majorHAnsi" w:eastAsiaTheme="majorEastAsia" w:hAnsiTheme="majorHAnsi" w:cstheme="majorBidi"/>
      <w:b/>
      <w:bCs/>
      <w:color w:val="4F81BD" w:themeColor="accent1"/>
      <w:sz w:val="24"/>
      <w:szCs w:val="24"/>
      <w:lang w:val="en-US"/>
    </w:rPr>
  </w:style>
  <w:style w:type="paragraph" w:customStyle="1" w:styleId="msonormalcxspmiddlecxspmiddlecxspmiddle">
    <w:name w:val="msonormalcxspmiddlecxspmiddlecxspmiddle"/>
    <w:basedOn w:val="Normal"/>
    <w:rsid w:val="003C0DCB"/>
    <w:pPr>
      <w:spacing w:before="100" w:beforeAutospacing="1" w:after="100" w:afterAutospacing="1"/>
    </w:pPr>
    <w:rPr>
      <w:lang w:val="en-IN" w:eastAsia="en-IN"/>
    </w:rPr>
  </w:style>
  <w:style w:type="paragraph" w:customStyle="1" w:styleId="msonormalcxspmiddlecxspmiddlecxspmiddlecxspmiddle">
    <w:name w:val="msonormalcxspmiddlecxspmiddlecxspmiddlecxspmiddle"/>
    <w:basedOn w:val="Normal"/>
    <w:rsid w:val="003C0DCB"/>
    <w:pPr>
      <w:spacing w:before="100" w:beforeAutospacing="1" w:after="100" w:afterAutospacing="1"/>
    </w:pPr>
    <w:rPr>
      <w:lang w:val="en-IN" w:eastAsia="en-IN"/>
    </w:rPr>
  </w:style>
  <w:style w:type="paragraph" w:customStyle="1" w:styleId="msonormalcxspmiddlecxspmiddlecxspmiddlecxspmiddlecxspmiddle">
    <w:name w:val="msonormalcxspmiddlecxspmiddlecxspmiddlecxspmiddlecxspmiddle"/>
    <w:basedOn w:val="Normal"/>
    <w:rsid w:val="003C0DCB"/>
    <w:pPr>
      <w:spacing w:before="100" w:beforeAutospacing="1" w:after="100" w:afterAutospacing="1"/>
    </w:pPr>
    <w:rPr>
      <w:lang w:val="en-IN" w:eastAsia="en-IN"/>
    </w:rPr>
  </w:style>
  <w:style w:type="paragraph" w:customStyle="1" w:styleId="msonormalcxspmiddlecxspmiddlecxspmiddlecxspmiddlecxspmiddlecxspmiddlecxspmiddle">
    <w:name w:val="msonormalcxspmiddlecxspmiddlecxspmiddlecxspmiddlecxspmiddlecxspmiddlecxspmiddle"/>
    <w:basedOn w:val="Normal"/>
    <w:rsid w:val="003C0DCB"/>
    <w:pPr>
      <w:spacing w:before="100" w:beforeAutospacing="1" w:after="100" w:afterAutospacing="1"/>
    </w:pPr>
    <w:rPr>
      <w:lang w:val="en-IN" w:eastAsia="en-IN"/>
    </w:rPr>
  </w:style>
  <w:style w:type="paragraph" w:customStyle="1" w:styleId="msonormalcxspmiddlecxspmiddlecxspmiddlecxspmiddlecxspmiddlecxspmiddlecxspmiddlecxspmiddlecxspmiddle">
    <w:name w:val="msonormalcxspmiddlecxspmiddlecxspmiddlecxspmiddlecxspmiddlecxspmiddlecxspmiddlecxspmiddlecxspmiddle"/>
    <w:basedOn w:val="Normal"/>
    <w:rsid w:val="003C0DCB"/>
    <w:pPr>
      <w:spacing w:before="100" w:beforeAutospacing="1" w:after="100" w:afterAutospacing="1"/>
    </w:pPr>
    <w:rPr>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328350">
      <w:bodyDiv w:val="1"/>
      <w:marLeft w:val="0"/>
      <w:marRight w:val="0"/>
      <w:marTop w:val="0"/>
      <w:marBottom w:val="0"/>
      <w:divBdr>
        <w:top w:val="none" w:sz="0" w:space="0" w:color="auto"/>
        <w:left w:val="none" w:sz="0" w:space="0" w:color="auto"/>
        <w:bottom w:val="none" w:sz="0" w:space="0" w:color="auto"/>
        <w:right w:val="none" w:sz="0" w:space="0" w:color="auto"/>
      </w:divBdr>
    </w:div>
    <w:div w:id="888883785">
      <w:bodyDiv w:val="1"/>
      <w:marLeft w:val="0"/>
      <w:marRight w:val="0"/>
      <w:marTop w:val="0"/>
      <w:marBottom w:val="0"/>
      <w:divBdr>
        <w:top w:val="none" w:sz="0" w:space="0" w:color="auto"/>
        <w:left w:val="none" w:sz="0" w:space="0" w:color="auto"/>
        <w:bottom w:val="none" w:sz="0" w:space="0" w:color="auto"/>
        <w:right w:val="none" w:sz="0" w:space="0" w:color="auto"/>
      </w:divBdr>
    </w:div>
    <w:div w:id="1738627330">
      <w:bodyDiv w:val="1"/>
      <w:marLeft w:val="0"/>
      <w:marRight w:val="0"/>
      <w:marTop w:val="0"/>
      <w:marBottom w:val="0"/>
      <w:divBdr>
        <w:top w:val="none" w:sz="0" w:space="0" w:color="auto"/>
        <w:left w:val="none" w:sz="0" w:space="0" w:color="auto"/>
        <w:bottom w:val="none" w:sz="0" w:space="0" w:color="auto"/>
        <w:right w:val="none" w:sz="0" w:space="0" w:color="auto"/>
      </w:divBdr>
    </w:div>
    <w:div w:id="1889683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E207C4-FC4A-4B23-A8C9-98A56B084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5</Pages>
  <Words>1022</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Resume</vt:lpstr>
    </vt:vector>
  </TitlesOfParts>
  <Company>Hewlett-Packard</Company>
  <LinksUpToDate>false</LinksUpToDate>
  <CharactersWithSpaces>6841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Nikhil</dc:creator>
  <cp:lastModifiedBy>Nikhil</cp:lastModifiedBy>
  <cp:revision>38</cp:revision>
  <cp:lastPrinted>2013-12-25T07:51:00Z</cp:lastPrinted>
  <dcterms:created xsi:type="dcterms:W3CDTF">2013-01-17T15:39:00Z</dcterms:created>
  <dcterms:modified xsi:type="dcterms:W3CDTF">2016-01-03T06:24:00Z</dcterms:modified>
</cp:coreProperties>
</file>