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E681" w14:textId="13F3B80F" w:rsidR="002E626B" w:rsidRPr="00BB40FB" w:rsidRDefault="00D87C43" w:rsidP="00224640">
      <w:pPr>
        <w:pStyle w:val="Title"/>
        <w:rPr>
          <w:sz w:val="144"/>
          <w:szCs w:val="144"/>
        </w:rPr>
      </w:pPr>
      <w:r w:rsidRPr="00BB40FB">
        <w:rPr>
          <w:rStyle w:val="Emphasis"/>
          <w:sz w:val="144"/>
          <w:szCs w:val="144"/>
        </w:rPr>
        <w:t>Collaboration and</w:t>
      </w:r>
      <w:bookmarkStart w:id="0" w:name="_GoBack"/>
      <w:bookmarkEnd w:id="0"/>
      <w:r w:rsidR="00BB40FB" w:rsidRPr="00BB40FB">
        <w:rPr>
          <w:rStyle w:val="Emphasis"/>
          <w:sz w:val="144"/>
          <w:szCs w:val="144"/>
        </w:rPr>
        <w:t xml:space="preserve"> Competition</w:t>
      </w:r>
      <w:r w:rsidR="000F1A2A" w:rsidRPr="00BB40FB">
        <w:rPr>
          <w:rStyle w:val="Emphasis"/>
          <w:sz w:val="144"/>
          <w:szCs w:val="144"/>
        </w:rPr>
        <w:t xml:space="preserve"> </w:t>
      </w:r>
      <w:r w:rsidR="00F016DE" w:rsidRPr="00BB40FB">
        <w:rPr>
          <w:rStyle w:val="Emphasis"/>
          <w:sz w:val="144"/>
          <w:szCs w:val="144"/>
        </w:rPr>
        <w:t xml:space="preserve">Project </w:t>
      </w:r>
      <w:r w:rsidR="00224640" w:rsidRPr="00BB40FB">
        <w:rPr>
          <w:sz w:val="144"/>
          <w:szCs w:val="144"/>
        </w:rPr>
        <w:t xml:space="preserve"> </w:t>
      </w:r>
      <w:sdt>
        <w:sdtPr>
          <w:rPr>
            <w:sz w:val="144"/>
            <w:szCs w:val="144"/>
          </w:rPr>
          <w:id w:val="-816103212"/>
          <w:placeholder>
            <w:docPart w:val="5C401244D9504BE1AD0F6D2D9FA21960"/>
          </w:placeholder>
          <w:temporary/>
          <w:showingPlcHdr/>
          <w15:appearance w15:val="hidden"/>
        </w:sdtPr>
        <w:sdtEndPr/>
        <w:sdtContent>
          <w:r w:rsidR="00224640" w:rsidRPr="00BB40FB">
            <w:rPr>
              <w:sz w:val="144"/>
              <w:szCs w:val="144"/>
            </w:rPr>
            <w:t>Report</w:t>
          </w:r>
        </w:sdtContent>
      </w:sdt>
    </w:p>
    <w:p w14:paraId="7753A2ED" w14:textId="549BBE6D" w:rsidR="00C31B26" w:rsidRPr="000040C5" w:rsidRDefault="00F016DE" w:rsidP="00224640">
      <w:pPr>
        <w:pStyle w:val="Subtitle"/>
      </w:pPr>
      <w:r>
        <w:t>Udacity Nano Degree Program</w:t>
      </w:r>
    </w:p>
    <w:p w14:paraId="5E9E438D" w14:textId="77777777" w:rsidR="00C31B26" w:rsidRPr="000040C5" w:rsidRDefault="006C32DA" w:rsidP="00224640">
      <w:pPr>
        <w:pStyle w:val="CoverHead1"/>
      </w:pPr>
      <w:sdt>
        <w:sdtPr>
          <w:id w:val="-30888360"/>
          <w:placeholder>
            <w:docPart w:val="C43DC7F825264ACB85996474AA57555D"/>
          </w:placeholder>
          <w:temporary/>
          <w:showingPlcHdr/>
          <w15:appearance w15:val="hidden"/>
        </w:sdtPr>
        <w:sdtEndPr/>
        <w:sdtContent>
          <w:r w:rsidR="00224640" w:rsidRPr="000040C5">
            <w:t>Student:</w:t>
          </w:r>
        </w:sdtContent>
      </w:sdt>
    </w:p>
    <w:p w14:paraId="78924FF6" w14:textId="5C2D8565" w:rsidR="00C31B26" w:rsidRPr="000040C5" w:rsidRDefault="00F016DE" w:rsidP="00224640">
      <w:pPr>
        <w:pStyle w:val="CoverHead2"/>
      </w:pPr>
      <w:r>
        <w:t>Nikhil Masinete</w:t>
      </w:r>
    </w:p>
    <w:p w14:paraId="08024FFB" w14:textId="77777777" w:rsidR="00224640" w:rsidRPr="000040C5" w:rsidRDefault="006C32DA" w:rsidP="00224640">
      <w:pPr>
        <w:pStyle w:val="CoverHead1"/>
      </w:pPr>
      <w:sdt>
        <w:sdtPr>
          <w:id w:val="-1976748250"/>
          <w:placeholder>
            <w:docPart w:val="9C710AA21DCA4EAAB40FD8DCA5BD9D04"/>
          </w:placeholder>
          <w:temporary/>
          <w:showingPlcHdr/>
          <w15:appearance w15:val="hidden"/>
        </w:sdtPr>
        <w:sdtEndPr/>
        <w:sdtContent>
          <w:r w:rsidR="00224640" w:rsidRPr="000040C5">
            <w:t>Course:</w:t>
          </w:r>
        </w:sdtContent>
      </w:sdt>
    </w:p>
    <w:p w14:paraId="5BC30336" w14:textId="769A77CE" w:rsidR="00EB6826" w:rsidRPr="000040C5" w:rsidRDefault="006C32DA" w:rsidP="00224640">
      <w:pPr>
        <w:pStyle w:val="CoverHead2"/>
      </w:pPr>
      <w:sdt>
        <w:sdtPr>
          <w:alias w:val="Title"/>
          <w:tag w:val=""/>
          <w:id w:val="-1762127408"/>
          <w:placeholder>
            <w:docPart w:val="962C1E8FA96F4D68822F916FA3AD84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016DE">
            <w:t>Deep Reinforcement Learning</w:t>
          </w:r>
        </w:sdtContent>
      </w:sdt>
    </w:p>
    <w:p w14:paraId="635F0858" w14:textId="77777777" w:rsidR="00EB6826" w:rsidRPr="000040C5" w:rsidRDefault="00EB6826" w:rsidP="008606AB">
      <w:r w:rsidRPr="000040C5">
        <w:br w:type="page"/>
      </w:r>
    </w:p>
    <w:p w14:paraId="4FCFF255" w14:textId="2E919C7E" w:rsidR="00EB6826" w:rsidRPr="000040C5" w:rsidRDefault="00F016DE" w:rsidP="00D8227D">
      <w:pPr>
        <w:pStyle w:val="Heading1"/>
      </w:pPr>
      <w:r>
        <w:lastRenderedPageBreak/>
        <w:t>Introduction</w:t>
      </w:r>
    </w:p>
    <w:p w14:paraId="259CF5E7" w14:textId="2F16692B" w:rsidR="005625B4" w:rsidRDefault="00F016DE" w:rsidP="00F016DE">
      <w:r>
        <w:t xml:space="preserve">Reinforcement Learning is a branch of machine learning where a software agent is taught to how to take actions in an environment in order to maximize its </w:t>
      </w:r>
      <w:r w:rsidR="005625B4">
        <w:t>cumulative reward</w:t>
      </w:r>
      <w:r>
        <w:t xml:space="preserve">. This theory is fundamentally based on </w:t>
      </w:r>
      <w:r w:rsidR="005625B4">
        <w:t>Markov Decision Process. This concept resembles the way living beings live. The following are the terms which are frequently used in this report.</w:t>
      </w:r>
    </w:p>
    <w:p w14:paraId="09CD67B2" w14:textId="680E0AFF" w:rsidR="005625B4" w:rsidRPr="005625B4" w:rsidRDefault="005625B4" w:rsidP="00F016DE">
      <w:r w:rsidRPr="005625B4">
        <w:rPr>
          <w:b/>
          <w:bCs/>
        </w:rPr>
        <w:t>Agent:</w:t>
      </w:r>
      <w:r>
        <w:rPr>
          <w:b/>
          <w:bCs/>
        </w:rPr>
        <w:t xml:space="preserve"> </w:t>
      </w:r>
      <w:r>
        <w:t>An agent is the smart being which is trained to achieve tasks given to it.</w:t>
      </w:r>
    </w:p>
    <w:p w14:paraId="50E544CA" w14:textId="7DC8CC19" w:rsidR="005625B4" w:rsidRDefault="005625B4" w:rsidP="00F016DE">
      <w:r w:rsidRPr="005625B4">
        <w:rPr>
          <w:b/>
          <w:bCs/>
        </w:rPr>
        <w:t>Environment:</w:t>
      </w:r>
      <w:r>
        <w:rPr>
          <w:b/>
          <w:bCs/>
        </w:rPr>
        <w:t xml:space="preserve"> </w:t>
      </w:r>
      <w:r>
        <w:t>An environment is a situation where the agent lives.</w:t>
      </w:r>
    </w:p>
    <w:p w14:paraId="1B4AD7C4" w14:textId="0A126508" w:rsidR="005625B4" w:rsidRDefault="005625B4" w:rsidP="00F016DE">
      <w:r w:rsidRPr="005625B4">
        <w:rPr>
          <w:b/>
          <w:bCs/>
        </w:rPr>
        <w:t>State:</w:t>
      </w:r>
      <w:r>
        <w:rPr>
          <w:b/>
          <w:bCs/>
        </w:rPr>
        <w:t xml:space="preserve"> </w:t>
      </w:r>
      <w:r>
        <w:t xml:space="preserve">A state is a quantified </w:t>
      </w:r>
      <w:r w:rsidR="00F465CA">
        <w:t>description of a situation.</w:t>
      </w:r>
    </w:p>
    <w:p w14:paraId="7EBA8DF0" w14:textId="06AB364B" w:rsidR="00F465CA" w:rsidRDefault="00F465CA" w:rsidP="00F016DE">
      <w:r w:rsidRPr="00F465CA">
        <w:rPr>
          <w:b/>
          <w:bCs/>
        </w:rPr>
        <w:t>Action:</w:t>
      </w:r>
      <w:r>
        <w:rPr>
          <w:b/>
          <w:bCs/>
        </w:rPr>
        <w:t xml:space="preserve"> </w:t>
      </w:r>
      <w:r>
        <w:t>An action is the way how the agent should respond in each state.</w:t>
      </w:r>
    </w:p>
    <w:p w14:paraId="35ADDB23" w14:textId="4B52390C" w:rsidR="00F465CA" w:rsidRDefault="00F465CA" w:rsidP="00F016DE">
      <w:r w:rsidRPr="00F465CA">
        <w:rPr>
          <w:b/>
          <w:bCs/>
        </w:rPr>
        <w:t>Reward:</w:t>
      </w:r>
      <w:r>
        <w:rPr>
          <w:b/>
          <w:bCs/>
        </w:rPr>
        <w:t xml:space="preserve"> </w:t>
      </w:r>
      <w:r>
        <w:t>A reward is the outcome given to the agent for taking a particular action in each state. A reward is positive or negative based on the action tak</w:t>
      </w:r>
      <w:r w:rsidR="003C3E33">
        <w:t>en was desirable or undesirable</w:t>
      </w:r>
      <w:r>
        <w:t xml:space="preserve">. </w:t>
      </w:r>
    </w:p>
    <w:p w14:paraId="2C6366D0" w14:textId="6B0DFB7A" w:rsidR="007A41E3" w:rsidRDefault="007A41E3" w:rsidP="00F016DE">
      <w:r w:rsidRPr="00AB3CA8">
        <w:rPr>
          <w:b/>
          <w:bCs/>
        </w:rPr>
        <w:t xml:space="preserve">State-Action value </w:t>
      </w:r>
      <w:r w:rsidR="00AB3CA8" w:rsidRPr="00AB3CA8">
        <w:rPr>
          <w:b/>
          <w:bCs/>
        </w:rPr>
        <w:t>function (Q function):</w:t>
      </w:r>
      <w:r w:rsidR="00AB3CA8">
        <w:rPr>
          <w:b/>
          <w:bCs/>
        </w:rPr>
        <w:t xml:space="preserve"> </w:t>
      </w:r>
      <w:r w:rsidR="00AB3CA8">
        <w:t xml:space="preserve">A state action value function is a matrix that stores the expected reward when a particular action is taken in each state. </w:t>
      </w:r>
    </w:p>
    <w:p w14:paraId="1275658B" w14:textId="168DFF95" w:rsidR="00210A60" w:rsidRDefault="00210A60" w:rsidP="00F016DE">
      <w:r w:rsidRPr="00210A60">
        <w:rPr>
          <w:b/>
          <w:bCs/>
        </w:rPr>
        <w:t xml:space="preserve">Policy: </w:t>
      </w:r>
      <w:r>
        <w:t>The policy is the strategy that the agent employs to determine the next action based on the current state.</w:t>
      </w:r>
    </w:p>
    <w:p w14:paraId="6092AB21" w14:textId="20849FE4" w:rsidR="00210A60" w:rsidRPr="00210A60" w:rsidRDefault="00210A60" w:rsidP="00F016DE">
      <w:r w:rsidRPr="00210A60">
        <w:rPr>
          <w:b/>
          <w:bCs/>
        </w:rPr>
        <w:t>Episode:</w:t>
      </w:r>
      <w:r>
        <w:rPr>
          <w:b/>
          <w:bCs/>
        </w:rPr>
        <w:t xml:space="preserve"> </w:t>
      </w:r>
      <w:r>
        <w:t>All states that come in between an initial-state and a terminal state.</w:t>
      </w:r>
    </w:p>
    <w:p w14:paraId="72D9DE0F" w14:textId="776EFEB7" w:rsidR="00EC7EB3" w:rsidRDefault="00F32736" w:rsidP="00EC7EB3">
      <w:pPr>
        <w:pStyle w:val="Heading1"/>
        <w:rPr>
          <w:rStyle w:val="Emphasis"/>
        </w:rPr>
      </w:pPr>
      <w:r>
        <w:rPr>
          <w:rStyle w:val="Emphasis"/>
        </w:rPr>
        <w:t>Challenge</w:t>
      </w:r>
    </w:p>
    <w:p w14:paraId="0AAF39AB" w14:textId="57F3A196" w:rsidR="00F32736" w:rsidRDefault="00BB40FB" w:rsidP="00F32736">
      <w:r>
        <w:t>In this environment, two agents control rackets to bounce a ball over a net. If an agent hits the ball over the net, it receives a reward of +0.1. If an agent lets a ball hit the ground or hits the ball out of bounds, it receives a reward of -0.01. Thus, the goal of each agent is to keep the ball in play.</w:t>
      </w:r>
    </w:p>
    <w:p w14:paraId="3B2429D5" w14:textId="536929A7" w:rsidR="005932A3" w:rsidRDefault="005932A3" w:rsidP="000F1A2A"/>
    <w:p w14:paraId="52FF50D9" w14:textId="3DABD851" w:rsidR="005932A3" w:rsidRDefault="005932A3" w:rsidP="005932A3">
      <w:pPr>
        <w:pStyle w:val="Heading1"/>
      </w:pPr>
      <w:r>
        <w:lastRenderedPageBreak/>
        <w:t>Algorithm</w:t>
      </w:r>
    </w:p>
    <w:p w14:paraId="57BA842A" w14:textId="4AB3D2F9" w:rsidR="0045678E" w:rsidRDefault="000F1A2A" w:rsidP="005932A3">
      <w:r>
        <w:t xml:space="preserve">To solve this challenge </w:t>
      </w:r>
      <w:r w:rsidR="00BB40FB">
        <w:t xml:space="preserve">Multi Agent </w:t>
      </w:r>
      <w:r>
        <w:t xml:space="preserve">Deep Deterministic Policy Gradients </w:t>
      </w:r>
      <w:proofErr w:type="gramStart"/>
      <w:r>
        <w:t>algorithm</w:t>
      </w:r>
      <w:r w:rsidR="006B716C">
        <w:t>[</w:t>
      </w:r>
      <w:proofErr w:type="gramEnd"/>
      <w:r w:rsidR="006B716C">
        <w:t>1]</w:t>
      </w:r>
      <w:r>
        <w:t xml:space="preserve"> was used. </w:t>
      </w:r>
      <w:r w:rsidR="00B000DF">
        <w:t xml:space="preserve">DQL algorithm is best suited for environments where the environment has a low discrete action space.  In this scenario the action space is a continuous one. So DDPG was required. </w:t>
      </w:r>
      <w:r w:rsidR="001C038F">
        <w:t>Generally,</w:t>
      </w:r>
      <w:r w:rsidR="00B000DF">
        <w:t xml:space="preserve"> DDPG algorithm consists of an actor and a critic. An actor decides the which action to be taken for a given state. A critic is good at estimating the worth of action taken and able to predict the future rewards. </w:t>
      </w:r>
      <w:r w:rsidR="001C038F">
        <w:t>P</w:t>
      </w:r>
      <w:r w:rsidR="00B000DF">
        <w:t xml:space="preserve">olicy gradient methods is used as an actor and Monte-carlo estimates are used to determine the future rewards. The combination of these two models is DDPG algorithm. In solving the current </w:t>
      </w:r>
      <w:r w:rsidR="001C038F">
        <w:t>environment,</w:t>
      </w:r>
      <w:r w:rsidR="00B000DF">
        <w:t xml:space="preserve"> the following hyper parameters were used.</w:t>
      </w:r>
    </w:p>
    <w:p w14:paraId="47041961" w14:textId="5528F914" w:rsidR="000576EE" w:rsidRDefault="000576EE" w:rsidP="005932A3">
      <w:r>
        <w:t>The main difference between DDPG and MADDPG is that, in MADDPG the actions taken by all agents during training. This makes learning faster and leads to a robust policy.</w:t>
      </w:r>
    </w:p>
    <w:p w14:paraId="1FE85BD2" w14:textId="34CE49B6" w:rsidR="000576EE" w:rsidRDefault="000576EE" w:rsidP="005932A3">
      <w:r>
        <w:t>The hyperparameters used in this algorithm are</w:t>
      </w:r>
    </w:p>
    <w:p w14:paraId="68EEA63A" w14:textId="071AAA89" w:rsidR="000576EE" w:rsidRDefault="000576EE" w:rsidP="005932A3">
      <w:r>
        <w:t>Buffer_size = 1,000,000</w:t>
      </w:r>
    </w:p>
    <w:p w14:paraId="250D0E2E" w14:textId="1D0F3CDE" w:rsidR="000576EE" w:rsidRDefault="000576EE" w:rsidP="005932A3">
      <w:r>
        <w:t>Gamma = 0,99</w:t>
      </w:r>
    </w:p>
    <w:p w14:paraId="6C9EC2A0" w14:textId="3361CA95" w:rsidR="000576EE" w:rsidRDefault="000576EE" w:rsidP="005932A3">
      <w:r>
        <w:t>Tau = 1e-2</w:t>
      </w:r>
    </w:p>
    <w:p w14:paraId="49A58720" w14:textId="0C34BCC9" w:rsidR="000576EE" w:rsidRDefault="000576EE" w:rsidP="005932A3">
      <w:r>
        <w:t>LR_CRITIC = 1e-3</w:t>
      </w:r>
    </w:p>
    <w:p w14:paraId="6DE0B2D5" w14:textId="719DE770" w:rsidR="000576EE" w:rsidRDefault="000576EE" w:rsidP="000576EE">
      <w:r>
        <w:t>LR_CRITIC = 1e-4</w:t>
      </w:r>
    </w:p>
    <w:p w14:paraId="51C4952B" w14:textId="0C0E6E8C" w:rsidR="000576EE" w:rsidRDefault="000576EE" w:rsidP="000576EE">
      <w:r>
        <w:t>Weight_Decay = 0</w:t>
      </w:r>
    </w:p>
    <w:p w14:paraId="20B3AB9B" w14:textId="0CCB5E38" w:rsidR="000576EE" w:rsidRDefault="000576EE" w:rsidP="000576EE">
      <w:r>
        <w:t>Num_agents = 2</w:t>
      </w:r>
    </w:p>
    <w:p w14:paraId="2065BC04" w14:textId="6E7E6217" w:rsidR="001C038F" w:rsidRDefault="000576EE" w:rsidP="005932A3">
      <w:r>
        <w:t>Update_every = 1</w:t>
      </w:r>
    </w:p>
    <w:p w14:paraId="0185F4E2" w14:textId="0B104491" w:rsidR="005217DC" w:rsidRDefault="005217DC" w:rsidP="005932A3"/>
    <w:p w14:paraId="018BA7B7" w14:textId="77777777" w:rsidR="005217DC" w:rsidRDefault="005217DC" w:rsidP="005217DC">
      <w:r>
        <w:t xml:space="preserve">A </w:t>
      </w:r>
      <w:proofErr w:type="gramStart"/>
      <w:r>
        <w:t>three layer</w:t>
      </w:r>
      <w:proofErr w:type="gramEnd"/>
      <w:r>
        <w:t xml:space="preserve"> neural network of units fc1 =512, fc2 = 256, fc3 = 128 is used for actor.</w:t>
      </w:r>
    </w:p>
    <w:p w14:paraId="65ADCC31" w14:textId="77777777" w:rsidR="005217DC" w:rsidRDefault="005217DC" w:rsidP="005217DC">
      <w:r>
        <w:t xml:space="preserve">A </w:t>
      </w:r>
      <w:proofErr w:type="gramStart"/>
      <w:r>
        <w:t>three layer</w:t>
      </w:r>
      <w:proofErr w:type="gramEnd"/>
      <w:r>
        <w:t xml:space="preserve"> neural network of units fcs1 = 512, fc2 = 256 is used for critic.</w:t>
      </w:r>
    </w:p>
    <w:p w14:paraId="0A232694" w14:textId="77777777" w:rsidR="005217DC" w:rsidRDefault="005217DC" w:rsidP="005932A3"/>
    <w:p w14:paraId="63B77BA7" w14:textId="389FFB3E" w:rsidR="00EC7EB3" w:rsidRDefault="003E6415" w:rsidP="00EC7EB3">
      <w:pPr>
        <w:pStyle w:val="Heading1"/>
      </w:pPr>
      <w:r>
        <w:lastRenderedPageBreak/>
        <w:t>Result</w:t>
      </w:r>
    </w:p>
    <w:p w14:paraId="4D711ADD" w14:textId="0BE718FE" w:rsidR="0049639C" w:rsidRDefault="00675144" w:rsidP="00FE56D3">
      <w:pPr>
        <w:keepNext/>
      </w:pPr>
      <w:r>
        <w:t xml:space="preserve">The </w:t>
      </w:r>
      <w:r w:rsidR="005217DC">
        <w:t>environment</w:t>
      </w:r>
      <w:r>
        <w:t xml:space="preserve"> was solved in </w:t>
      </w:r>
      <w:r w:rsidR="006B716C">
        <w:t>945</w:t>
      </w:r>
      <w:r>
        <w:t xml:space="preserve"> episodes. </w:t>
      </w:r>
    </w:p>
    <w:p w14:paraId="36056529" w14:textId="33CED4FB" w:rsidR="0049639C" w:rsidRDefault="006B716C" w:rsidP="0049639C">
      <w:pPr>
        <w:keepNext/>
        <w:rPr>
          <w:sz w:val="24"/>
          <w:szCs w:val="24"/>
        </w:rPr>
      </w:pPr>
      <w:r>
        <w:rPr>
          <w:noProof/>
          <w:sz w:val="24"/>
          <w:szCs w:val="24"/>
        </w:rPr>
        <w:drawing>
          <wp:inline distT="0" distB="0" distL="0" distR="0" wp14:anchorId="20CD7375" wp14:editId="171EC98A">
            <wp:extent cx="4708291" cy="3047967"/>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3.PNG"/>
                    <pic:cNvPicPr/>
                  </pic:nvPicPr>
                  <pic:blipFill>
                    <a:blip r:embed="rId11">
                      <a:extLst>
                        <a:ext uri="{28A0092B-C50C-407E-A947-70E740481C1C}">
                          <a14:useLocalDpi xmlns:a14="http://schemas.microsoft.com/office/drawing/2010/main" val="0"/>
                        </a:ext>
                      </a:extLst>
                    </a:blip>
                    <a:stretch>
                      <a:fillRect/>
                    </a:stretch>
                  </pic:blipFill>
                  <pic:spPr>
                    <a:xfrm>
                      <a:off x="0" y="0"/>
                      <a:ext cx="4733959" cy="3064583"/>
                    </a:xfrm>
                    <a:prstGeom prst="rect">
                      <a:avLst/>
                    </a:prstGeom>
                  </pic:spPr>
                </pic:pic>
              </a:graphicData>
            </a:graphic>
          </wp:inline>
        </w:drawing>
      </w:r>
    </w:p>
    <w:p w14:paraId="2129375E" w14:textId="77777777" w:rsidR="006B716C" w:rsidRDefault="006B716C" w:rsidP="0049639C">
      <w:pPr>
        <w:keepNext/>
        <w:rPr>
          <w:sz w:val="24"/>
          <w:szCs w:val="24"/>
        </w:rPr>
      </w:pPr>
    </w:p>
    <w:p w14:paraId="4FB440CB" w14:textId="53042F29" w:rsidR="002727B7" w:rsidRDefault="002727B7" w:rsidP="002727B7">
      <w:pPr>
        <w:pStyle w:val="Heading1"/>
      </w:pPr>
      <w:r>
        <w:t>Future Improvements</w:t>
      </w:r>
    </w:p>
    <w:p w14:paraId="62920D89" w14:textId="03EB5B82" w:rsidR="002727B7" w:rsidRPr="002727B7" w:rsidRDefault="006B716C" w:rsidP="002727B7">
      <w:r>
        <w:t>This problem can also be solved using Proximal Policy Optimization (PPO), Asynchronous Advantage Actor-Critic (A3C).</w:t>
      </w:r>
    </w:p>
    <w:p w14:paraId="3A95681E" w14:textId="35B7B827" w:rsidR="007D5A3F" w:rsidRDefault="00A65424" w:rsidP="00A65424">
      <w:pPr>
        <w:pStyle w:val="Heading1"/>
      </w:pPr>
      <w:r>
        <w:t>References</w:t>
      </w:r>
    </w:p>
    <w:p w14:paraId="64208B5B" w14:textId="0FC75E6A" w:rsidR="00A65424" w:rsidRPr="00A65424" w:rsidRDefault="00A65424" w:rsidP="00A65424">
      <w:r>
        <w:t>1.</w:t>
      </w:r>
      <w:r w:rsidRPr="00A65424">
        <w:rPr>
          <w:sz w:val="55"/>
          <w:szCs w:val="55"/>
        </w:rPr>
        <w:t xml:space="preserve"> </w:t>
      </w:r>
      <w:r w:rsidR="006B716C">
        <w:rPr>
          <w:sz w:val="24"/>
          <w:szCs w:val="24"/>
        </w:rPr>
        <w:t>Multi Agent Actor Critic for Mixed Cooperative Environments</w:t>
      </w:r>
      <w:r>
        <w:t>.</w:t>
      </w:r>
    </w:p>
    <w:sectPr w:rsidR="00A65424" w:rsidRPr="00A65424" w:rsidSect="00A06E32">
      <w:headerReference w:type="default" r:id="rId12"/>
      <w:footerReference w:type="default" r:id="rId13"/>
      <w:headerReference w:type="first" r:id="rId14"/>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17F1D" w14:textId="77777777" w:rsidR="006C32DA" w:rsidRDefault="006C32DA" w:rsidP="008606AB">
      <w:r>
        <w:separator/>
      </w:r>
    </w:p>
  </w:endnote>
  <w:endnote w:type="continuationSeparator" w:id="0">
    <w:p w14:paraId="160DF6B8" w14:textId="77777777" w:rsidR="006C32DA" w:rsidRDefault="006C32DA"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FB894" w14:textId="6BD0EAB1" w:rsidR="008D187A" w:rsidRPr="00E81B4B" w:rsidRDefault="006C32DA" w:rsidP="00E81B4B">
    <w:pPr>
      <w:pStyle w:val="Footer"/>
    </w:pPr>
    <w:sdt>
      <w:sdtPr>
        <w:alias w:val="Title"/>
        <w:tag w:val=""/>
        <w:id w:val="-1461030722"/>
        <w:placeholder>
          <w:docPart w:val="8B088EA0B4FB42DB8A9233CADDDBF304"/>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016DE">
          <w:t>Deep Reinforcement Learning</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788D528E" wp14:editId="60A51456">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8BFCF0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DE716" w14:textId="77777777" w:rsidR="006C32DA" w:rsidRDefault="006C32DA" w:rsidP="008606AB">
      <w:r>
        <w:separator/>
      </w:r>
    </w:p>
  </w:footnote>
  <w:footnote w:type="continuationSeparator" w:id="0">
    <w:p w14:paraId="76F59B7A" w14:textId="77777777" w:rsidR="006C32DA" w:rsidRDefault="006C32DA"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2248A"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5DD83401" wp14:editId="4A4FF596">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C531215"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CB9EB"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3809FFBC" wp14:editId="72A496A0">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0BA6E02"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removePersonalInformation/>
  <w:removeDateAndTime/>
  <w:proofState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DE"/>
    <w:rsid w:val="000040C5"/>
    <w:rsid w:val="0002791A"/>
    <w:rsid w:val="0003687F"/>
    <w:rsid w:val="000576EE"/>
    <w:rsid w:val="0006053F"/>
    <w:rsid w:val="000630AD"/>
    <w:rsid w:val="0009280B"/>
    <w:rsid w:val="000F1A2A"/>
    <w:rsid w:val="001307F2"/>
    <w:rsid w:val="00142646"/>
    <w:rsid w:val="00154E5F"/>
    <w:rsid w:val="0015756B"/>
    <w:rsid w:val="00157987"/>
    <w:rsid w:val="001641E0"/>
    <w:rsid w:val="001C038F"/>
    <w:rsid w:val="001E321A"/>
    <w:rsid w:val="00210A60"/>
    <w:rsid w:val="00224640"/>
    <w:rsid w:val="00233809"/>
    <w:rsid w:val="00240FC4"/>
    <w:rsid w:val="002521CA"/>
    <w:rsid w:val="002727B7"/>
    <w:rsid w:val="002868AC"/>
    <w:rsid w:val="002E626B"/>
    <w:rsid w:val="002F58F5"/>
    <w:rsid w:val="003022AB"/>
    <w:rsid w:val="0030312F"/>
    <w:rsid w:val="003515DC"/>
    <w:rsid w:val="00363AB1"/>
    <w:rsid w:val="003C3E33"/>
    <w:rsid w:val="003D656E"/>
    <w:rsid w:val="003E6415"/>
    <w:rsid w:val="00434DE1"/>
    <w:rsid w:val="0045678E"/>
    <w:rsid w:val="0046798E"/>
    <w:rsid w:val="0049639C"/>
    <w:rsid w:val="004A20D6"/>
    <w:rsid w:val="004A38EC"/>
    <w:rsid w:val="004D14EE"/>
    <w:rsid w:val="004D6E68"/>
    <w:rsid w:val="004E39FD"/>
    <w:rsid w:val="004F260A"/>
    <w:rsid w:val="005066A8"/>
    <w:rsid w:val="0052110F"/>
    <w:rsid w:val="005217DC"/>
    <w:rsid w:val="0052261B"/>
    <w:rsid w:val="00524BAE"/>
    <w:rsid w:val="005625B4"/>
    <w:rsid w:val="00563311"/>
    <w:rsid w:val="0058022C"/>
    <w:rsid w:val="00583982"/>
    <w:rsid w:val="005932A3"/>
    <w:rsid w:val="005979D4"/>
    <w:rsid w:val="005B2E47"/>
    <w:rsid w:val="005B34DF"/>
    <w:rsid w:val="005D7EFC"/>
    <w:rsid w:val="00600947"/>
    <w:rsid w:val="00615616"/>
    <w:rsid w:val="00654740"/>
    <w:rsid w:val="00671403"/>
    <w:rsid w:val="00675144"/>
    <w:rsid w:val="00692F0D"/>
    <w:rsid w:val="006B716C"/>
    <w:rsid w:val="006C08BD"/>
    <w:rsid w:val="006C32DA"/>
    <w:rsid w:val="006C67DE"/>
    <w:rsid w:val="006E1E2D"/>
    <w:rsid w:val="006F544B"/>
    <w:rsid w:val="00720DC0"/>
    <w:rsid w:val="0074607A"/>
    <w:rsid w:val="007A41E3"/>
    <w:rsid w:val="007B04B0"/>
    <w:rsid w:val="007D5A3F"/>
    <w:rsid w:val="0080749A"/>
    <w:rsid w:val="008606AB"/>
    <w:rsid w:val="008A0D41"/>
    <w:rsid w:val="008D187A"/>
    <w:rsid w:val="008D25F7"/>
    <w:rsid w:val="008F1B7F"/>
    <w:rsid w:val="008F4289"/>
    <w:rsid w:val="00943598"/>
    <w:rsid w:val="00950B0F"/>
    <w:rsid w:val="00964D30"/>
    <w:rsid w:val="0098733A"/>
    <w:rsid w:val="009A5E7C"/>
    <w:rsid w:val="009F6597"/>
    <w:rsid w:val="00A0684D"/>
    <w:rsid w:val="00A06E32"/>
    <w:rsid w:val="00A32524"/>
    <w:rsid w:val="00A65424"/>
    <w:rsid w:val="00A777EF"/>
    <w:rsid w:val="00A91398"/>
    <w:rsid w:val="00AB3CA8"/>
    <w:rsid w:val="00AB45CE"/>
    <w:rsid w:val="00AB60FA"/>
    <w:rsid w:val="00AD010B"/>
    <w:rsid w:val="00B000DF"/>
    <w:rsid w:val="00B26DBD"/>
    <w:rsid w:val="00B30030"/>
    <w:rsid w:val="00B4286F"/>
    <w:rsid w:val="00B5279B"/>
    <w:rsid w:val="00B64237"/>
    <w:rsid w:val="00B71E3C"/>
    <w:rsid w:val="00B726D8"/>
    <w:rsid w:val="00B81AAE"/>
    <w:rsid w:val="00B9660E"/>
    <w:rsid w:val="00BA15AE"/>
    <w:rsid w:val="00BB40FB"/>
    <w:rsid w:val="00BB76A1"/>
    <w:rsid w:val="00C13772"/>
    <w:rsid w:val="00C16233"/>
    <w:rsid w:val="00C31B26"/>
    <w:rsid w:val="00C5543E"/>
    <w:rsid w:val="00C6208F"/>
    <w:rsid w:val="00C96E5D"/>
    <w:rsid w:val="00CB6B81"/>
    <w:rsid w:val="00CC0EDB"/>
    <w:rsid w:val="00CD01D6"/>
    <w:rsid w:val="00D05B00"/>
    <w:rsid w:val="00D27F37"/>
    <w:rsid w:val="00D359E1"/>
    <w:rsid w:val="00D54778"/>
    <w:rsid w:val="00D55BC5"/>
    <w:rsid w:val="00D6410D"/>
    <w:rsid w:val="00D8227D"/>
    <w:rsid w:val="00D87C43"/>
    <w:rsid w:val="00D96B6E"/>
    <w:rsid w:val="00DA5476"/>
    <w:rsid w:val="00DE2209"/>
    <w:rsid w:val="00DF799F"/>
    <w:rsid w:val="00E20E57"/>
    <w:rsid w:val="00E25ADD"/>
    <w:rsid w:val="00E70EDE"/>
    <w:rsid w:val="00E74B57"/>
    <w:rsid w:val="00E81B4B"/>
    <w:rsid w:val="00EB6826"/>
    <w:rsid w:val="00EC7EB3"/>
    <w:rsid w:val="00ED06BD"/>
    <w:rsid w:val="00ED3DB7"/>
    <w:rsid w:val="00ED7F81"/>
    <w:rsid w:val="00F005BB"/>
    <w:rsid w:val="00F016DE"/>
    <w:rsid w:val="00F026F3"/>
    <w:rsid w:val="00F03E09"/>
    <w:rsid w:val="00F04116"/>
    <w:rsid w:val="00F04CC8"/>
    <w:rsid w:val="00F32736"/>
    <w:rsid w:val="00F45333"/>
    <w:rsid w:val="00F465CA"/>
    <w:rsid w:val="00FA2A95"/>
    <w:rsid w:val="00FC12E7"/>
    <w:rsid w:val="00FD48D3"/>
    <w:rsid w:val="00FE56D3"/>
    <w:rsid w:val="00FF6E67"/>
    <w:rsid w:val="00FF7A01"/>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905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hil%20Masinete\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401244D9504BE1AD0F6D2D9FA21960"/>
        <w:category>
          <w:name w:val="General"/>
          <w:gallery w:val="placeholder"/>
        </w:category>
        <w:types>
          <w:type w:val="bbPlcHdr"/>
        </w:types>
        <w:behaviors>
          <w:behavior w:val="content"/>
        </w:behaviors>
        <w:guid w:val="{59B72D54-951C-45C3-9856-CAF58B9728DA}"/>
      </w:docPartPr>
      <w:docPartBody>
        <w:p w:rsidR="00976521" w:rsidRDefault="00D37C1B">
          <w:pPr>
            <w:pStyle w:val="5C401244D9504BE1AD0F6D2D9FA21960"/>
          </w:pPr>
          <w:r w:rsidRPr="000040C5">
            <w:t>Report</w:t>
          </w:r>
        </w:p>
      </w:docPartBody>
    </w:docPart>
    <w:docPart>
      <w:docPartPr>
        <w:name w:val="C43DC7F825264ACB85996474AA57555D"/>
        <w:category>
          <w:name w:val="General"/>
          <w:gallery w:val="placeholder"/>
        </w:category>
        <w:types>
          <w:type w:val="bbPlcHdr"/>
        </w:types>
        <w:behaviors>
          <w:behavior w:val="content"/>
        </w:behaviors>
        <w:guid w:val="{04590073-4270-427B-A059-05423B787058}"/>
      </w:docPartPr>
      <w:docPartBody>
        <w:p w:rsidR="00976521" w:rsidRDefault="00D37C1B">
          <w:pPr>
            <w:pStyle w:val="C43DC7F825264ACB85996474AA57555D"/>
          </w:pPr>
          <w:r w:rsidRPr="000040C5">
            <w:t>Student:</w:t>
          </w:r>
        </w:p>
      </w:docPartBody>
    </w:docPart>
    <w:docPart>
      <w:docPartPr>
        <w:name w:val="9C710AA21DCA4EAAB40FD8DCA5BD9D04"/>
        <w:category>
          <w:name w:val="General"/>
          <w:gallery w:val="placeholder"/>
        </w:category>
        <w:types>
          <w:type w:val="bbPlcHdr"/>
        </w:types>
        <w:behaviors>
          <w:behavior w:val="content"/>
        </w:behaviors>
        <w:guid w:val="{DC06777F-6584-4D27-9C28-7689239FDDA8}"/>
      </w:docPartPr>
      <w:docPartBody>
        <w:p w:rsidR="00976521" w:rsidRDefault="00D37C1B">
          <w:pPr>
            <w:pStyle w:val="9C710AA21DCA4EAAB40FD8DCA5BD9D04"/>
          </w:pPr>
          <w:r w:rsidRPr="000040C5">
            <w:t>Course:</w:t>
          </w:r>
        </w:p>
      </w:docPartBody>
    </w:docPart>
    <w:docPart>
      <w:docPartPr>
        <w:name w:val="962C1E8FA96F4D68822F916FA3AD847E"/>
        <w:category>
          <w:name w:val="General"/>
          <w:gallery w:val="placeholder"/>
        </w:category>
        <w:types>
          <w:type w:val="bbPlcHdr"/>
        </w:types>
        <w:behaviors>
          <w:behavior w:val="content"/>
        </w:behaviors>
        <w:guid w:val="{A30A0C7B-19BF-4DD3-85BF-D619DF737902}"/>
      </w:docPartPr>
      <w:docPartBody>
        <w:p w:rsidR="00976521" w:rsidRDefault="00D37C1B">
          <w:pPr>
            <w:pStyle w:val="962C1E8FA96F4D68822F916FA3AD847E"/>
          </w:pPr>
          <w:r w:rsidRPr="000040C5">
            <w:t>Course title</w:t>
          </w:r>
        </w:p>
      </w:docPartBody>
    </w:docPart>
    <w:docPart>
      <w:docPartPr>
        <w:name w:val="8B088EA0B4FB42DB8A9233CADDDBF304"/>
        <w:category>
          <w:name w:val="General"/>
          <w:gallery w:val="placeholder"/>
        </w:category>
        <w:types>
          <w:type w:val="bbPlcHdr"/>
        </w:types>
        <w:behaviors>
          <w:behavior w:val="content"/>
        </w:behaviors>
        <w:guid w:val="{42CA5C38-7C01-4678-98B5-6693C4E9293D}"/>
      </w:docPartPr>
      <w:docPartBody>
        <w:p w:rsidR="00976521" w:rsidRDefault="00D37C1B">
          <w:pPr>
            <w:pStyle w:val="8B088EA0B4FB42DB8A9233CADDDBF304"/>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1B"/>
    <w:rsid w:val="002B208E"/>
    <w:rsid w:val="00334E7A"/>
    <w:rsid w:val="004C2ADE"/>
    <w:rsid w:val="007C1027"/>
    <w:rsid w:val="00976521"/>
    <w:rsid w:val="00A27EAF"/>
    <w:rsid w:val="00BE1CE9"/>
    <w:rsid w:val="00D3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22377C8413A94CB2BF78C2DF99E376EF">
    <w:name w:val="22377C8413A94CB2BF78C2DF99E376EF"/>
  </w:style>
  <w:style w:type="paragraph" w:customStyle="1" w:styleId="5C401244D9504BE1AD0F6D2D9FA21960">
    <w:name w:val="5C401244D9504BE1AD0F6D2D9FA21960"/>
  </w:style>
  <w:style w:type="paragraph" w:customStyle="1" w:styleId="9C5FA50FA39440F29B8B0B9439937120">
    <w:name w:val="9C5FA50FA39440F29B8B0B9439937120"/>
  </w:style>
  <w:style w:type="paragraph" w:customStyle="1" w:styleId="C43DC7F825264ACB85996474AA57555D">
    <w:name w:val="C43DC7F825264ACB85996474AA57555D"/>
  </w:style>
  <w:style w:type="paragraph" w:customStyle="1" w:styleId="EAAC2A726869433F90CA65090D5CBDC5">
    <w:name w:val="EAAC2A726869433F90CA65090D5CBDC5"/>
  </w:style>
  <w:style w:type="paragraph" w:customStyle="1" w:styleId="EB8277508FAC430892945B97F3167320">
    <w:name w:val="EB8277508FAC430892945B97F3167320"/>
  </w:style>
  <w:style w:type="paragraph" w:customStyle="1" w:styleId="7D2EF2D003404B8EBA79AD3096C6907D">
    <w:name w:val="7D2EF2D003404B8EBA79AD3096C6907D"/>
  </w:style>
  <w:style w:type="paragraph" w:customStyle="1" w:styleId="9C710AA21DCA4EAAB40FD8DCA5BD9D04">
    <w:name w:val="9C710AA21DCA4EAAB40FD8DCA5BD9D04"/>
  </w:style>
  <w:style w:type="paragraph" w:customStyle="1" w:styleId="962C1E8FA96F4D68822F916FA3AD847E">
    <w:name w:val="962C1E8FA96F4D68822F916FA3AD847E"/>
  </w:style>
  <w:style w:type="paragraph" w:customStyle="1" w:styleId="43A2F6525C644FBE8A78A5B2B03C956A">
    <w:name w:val="43A2F6525C644FBE8A78A5B2B03C956A"/>
  </w:style>
  <w:style w:type="paragraph" w:customStyle="1" w:styleId="5694851B6C4546D9BDAAA02373FCD90E">
    <w:name w:val="5694851B6C4546D9BDAAA02373FCD90E"/>
  </w:style>
  <w:style w:type="paragraph" w:customStyle="1" w:styleId="F0C61D857D3743B69A30BA7DA71CF01C">
    <w:name w:val="F0C61D857D3743B69A30BA7DA71CF01C"/>
  </w:style>
  <w:style w:type="paragraph" w:customStyle="1" w:styleId="F306728DDB704FCCAF867737127C0090">
    <w:name w:val="F306728DDB704FCCAF867737127C0090"/>
  </w:style>
  <w:style w:type="paragraph" w:customStyle="1" w:styleId="614C8738F8E94271971A9865F25EAD65">
    <w:name w:val="614C8738F8E94271971A9865F25EAD65"/>
  </w:style>
  <w:style w:type="paragraph" w:customStyle="1" w:styleId="88B5D4BC502441F3ADB36F3F6657CDBD">
    <w:name w:val="88B5D4BC502441F3ADB36F3F6657CDBD"/>
  </w:style>
  <w:style w:type="paragraph" w:customStyle="1" w:styleId="7B55BB513AFE4BADA24C8780232F20AB">
    <w:name w:val="7B55BB513AFE4BADA24C8780232F20AB"/>
  </w:style>
  <w:style w:type="paragraph" w:customStyle="1" w:styleId="4DC32D7EDD2F44E08AFB997F17855441">
    <w:name w:val="4DC32D7EDD2F44E08AFB997F17855441"/>
  </w:style>
  <w:style w:type="paragraph" w:customStyle="1" w:styleId="18089D23CFC84DC09A23ECE62798BD70">
    <w:name w:val="18089D23CFC84DC09A23ECE62798BD70"/>
  </w:style>
  <w:style w:type="paragraph" w:customStyle="1" w:styleId="0B8C211C262A4212A86DB05196EDD4A0">
    <w:name w:val="0B8C211C262A4212A86DB05196EDD4A0"/>
  </w:style>
  <w:style w:type="paragraph" w:customStyle="1" w:styleId="F4C76258B80747EAB8A4907FAC90B7E6">
    <w:name w:val="F4C76258B80747EAB8A4907FAC90B7E6"/>
  </w:style>
  <w:style w:type="paragraph" w:customStyle="1" w:styleId="8EB27A16D1C741CCB3A9E583E69B3C4C">
    <w:name w:val="8EB27A16D1C741CCB3A9E583E69B3C4C"/>
  </w:style>
  <w:style w:type="paragraph" w:customStyle="1" w:styleId="886F9BFAB237480EA2E4FAE6A45B2833">
    <w:name w:val="886F9BFAB237480EA2E4FAE6A45B2833"/>
  </w:style>
  <w:style w:type="paragraph" w:customStyle="1" w:styleId="0C33D6F52CF443729BE539DBE6976989">
    <w:name w:val="0C33D6F52CF443729BE539DBE6976989"/>
  </w:style>
  <w:style w:type="paragraph" w:customStyle="1" w:styleId="090BA1DAA49A44C8A2D1FED99589E3ED">
    <w:name w:val="090BA1DAA49A44C8A2D1FED99589E3ED"/>
  </w:style>
  <w:style w:type="paragraph" w:customStyle="1" w:styleId="16DB5004C6504DD1B7C7F40AB0AD1BF0">
    <w:name w:val="16DB5004C6504DD1B7C7F40AB0AD1BF0"/>
  </w:style>
  <w:style w:type="paragraph" w:customStyle="1" w:styleId="26741984CB5D4D009192A19C27ED6234">
    <w:name w:val="26741984CB5D4D009192A19C27ED6234"/>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131A2B9E325A49228D52F1C38C8D8717">
    <w:name w:val="131A2B9E325A49228D52F1C38C8D8717"/>
  </w:style>
  <w:style w:type="paragraph" w:customStyle="1" w:styleId="B8F2C9BAD79D44EEBF0CEB3267083331">
    <w:name w:val="B8F2C9BAD79D44EEBF0CEB3267083331"/>
  </w:style>
  <w:style w:type="paragraph" w:customStyle="1" w:styleId="C480C1CA6A204124BBB5B72D2DB803BF">
    <w:name w:val="C480C1CA6A204124BBB5B72D2DB803BF"/>
  </w:style>
  <w:style w:type="paragraph" w:customStyle="1" w:styleId="37DD4044CFA043DB9EC968DD8981C23E">
    <w:name w:val="37DD4044CFA043DB9EC968DD8981C23E"/>
  </w:style>
  <w:style w:type="paragraph" w:customStyle="1" w:styleId="47D41B878FB04B4D826C30BD3DAE2D10">
    <w:name w:val="47D41B878FB04B4D826C30BD3DAE2D10"/>
  </w:style>
  <w:style w:type="paragraph" w:customStyle="1" w:styleId="D86258F854724136A80944076AA977AC">
    <w:name w:val="D86258F854724136A80944076AA977AC"/>
  </w:style>
  <w:style w:type="paragraph" w:customStyle="1" w:styleId="AF55EDE441BB4E8A9023264D8F28F34F">
    <w:name w:val="AF55EDE441BB4E8A9023264D8F28F34F"/>
  </w:style>
  <w:style w:type="paragraph" w:customStyle="1" w:styleId="54ABED7E96DB4780985B57BE21D22936">
    <w:name w:val="54ABED7E96DB4780985B57BE21D22936"/>
  </w:style>
  <w:style w:type="paragraph" w:customStyle="1" w:styleId="8B088EA0B4FB42DB8A9233CADDDBF304">
    <w:name w:val="8B088EA0B4FB42DB8A9233CADDDBF304"/>
  </w:style>
  <w:style w:type="paragraph" w:customStyle="1" w:styleId="2CAB505A212B42DF883CCDB6A1627024">
    <w:name w:val="2CAB505A212B42DF883CCDB6A1627024"/>
  </w:style>
  <w:style w:type="paragraph" w:customStyle="1" w:styleId="BA134CA5FB2640F9883D08F2BE1F7506">
    <w:name w:val="BA134CA5FB2640F9883D08F2BE1F7506"/>
  </w:style>
  <w:style w:type="paragraph" w:customStyle="1" w:styleId="D6F6481CD223440E9DB050823E10175A">
    <w:name w:val="D6F6481CD223440E9DB050823E10175A"/>
  </w:style>
  <w:style w:type="paragraph" w:customStyle="1" w:styleId="FFD0E8BBD3204C84AAB9117BAE4B4514">
    <w:name w:val="FFD0E8BBD3204C84AAB9117BAE4B4514"/>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86E3BD3B0F0543628F3EAA6C712B9C14">
    <w:name w:val="86E3BD3B0F0543628F3EAA6C712B9C14"/>
  </w:style>
  <w:style w:type="paragraph" w:customStyle="1" w:styleId="5AA13AA370414C6B9D04C6D4EE296A66">
    <w:name w:val="5AA13AA370414C6B9D04C6D4EE296A66"/>
  </w:style>
  <w:style w:type="paragraph" w:customStyle="1" w:styleId="0C18D78A5C2042F18FBD2C912E9BEBA4">
    <w:name w:val="0C18D78A5C2042F18FBD2C912E9BEBA4"/>
  </w:style>
  <w:style w:type="paragraph" w:customStyle="1" w:styleId="C9FC2810CFF84915B0A31B6AFA670E6A">
    <w:name w:val="C9FC2810CFF84915B0A31B6AFA670E6A"/>
  </w:style>
  <w:style w:type="paragraph" w:customStyle="1" w:styleId="E89B21C37F29471295499C4EFAF364F1">
    <w:name w:val="E89B21C37F29471295499C4EFAF364F1"/>
  </w:style>
  <w:style w:type="paragraph" w:customStyle="1" w:styleId="CA91E93122DC4C08AA8534D130B5FBBF">
    <w:name w:val="CA91E93122DC4C08AA8534D130B5FBBF"/>
  </w:style>
  <w:style w:type="paragraph" w:customStyle="1" w:styleId="CE8EEB9C52DF47EE866FD6D0B91C2324">
    <w:name w:val="CE8EEB9C52DF47EE866FD6D0B91C2324"/>
  </w:style>
  <w:style w:type="paragraph" w:customStyle="1" w:styleId="20878C7561264C1EAFC60E2A4DB4A5CD">
    <w:name w:val="20878C7561264C1EAFC60E2A4DB4A5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9304F2-68FD-4462-B1D7-A24C44B6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Deep Reinforcement Learning</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Reinforcement Learning</dc:title>
  <dc:subject/>
  <dc:creator/>
  <cp:keywords/>
  <dc:description/>
  <cp:lastModifiedBy/>
  <cp:revision>1</cp:revision>
  <dcterms:created xsi:type="dcterms:W3CDTF">2020-04-27T16:25:00Z</dcterms:created>
  <dcterms:modified xsi:type="dcterms:W3CDTF">2020-06-07T06:23:00Z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