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7458B5" w:rsidRDefault="003B563E" w:rsidP="003B563E">
      <w:pPr>
        <w:spacing w:after="0" w:line="240" w:lineRule="auto"/>
        <w:jc w:val="center"/>
        <w:rPr>
          <w:rFonts w:ascii="Arial" w:hAnsi="Arial" w:cs="Arial"/>
          <w:b/>
          <w:sz w:val="56"/>
          <w:szCs w:val="56"/>
        </w:rPr>
      </w:pPr>
      <w:r w:rsidRPr="003B563E">
        <w:rPr>
          <w:rFonts w:ascii="Arial" w:hAnsi="Arial" w:cs="Arial"/>
          <w:b/>
          <w:sz w:val="56"/>
          <w:szCs w:val="56"/>
        </w:rPr>
        <w:t>User Guide for Souvenir Store</w:t>
      </w: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right"/>
        <w:rPr>
          <w:rFonts w:ascii="Arial" w:hAnsi="Arial" w:cs="Arial"/>
          <w:b/>
        </w:rPr>
      </w:pPr>
      <w:r w:rsidRPr="003B563E">
        <w:rPr>
          <w:rFonts w:ascii="Arial" w:hAnsi="Arial" w:cs="Arial"/>
          <w:b/>
        </w:rPr>
        <w:t>Version 1.0</w:t>
      </w: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Pr="008C7E27" w:rsidRDefault="003B563E" w:rsidP="003B563E">
      <w:pPr>
        <w:spacing w:after="0" w:line="240" w:lineRule="auto"/>
        <w:jc w:val="center"/>
        <w:rPr>
          <w:rFonts w:ascii="Arial" w:hAnsi="Arial" w:cs="Arial"/>
          <w:b/>
          <w:sz w:val="28"/>
          <w:szCs w:val="28"/>
        </w:rPr>
      </w:pPr>
      <w:r w:rsidRPr="008C7E27">
        <w:rPr>
          <w:rFonts w:ascii="Arial" w:hAnsi="Arial" w:cs="Arial"/>
          <w:b/>
          <w:sz w:val="28"/>
          <w:szCs w:val="28"/>
        </w:rPr>
        <w:t>REVISION HISTORY</w:t>
      </w:r>
    </w:p>
    <w:p w:rsidR="003B563E" w:rsidRDefault="003B563E" w:rsidP="003B563E">
      <w:pPr>
        <w:spacing w:after="0" w:line="240" w:lineRule="auto"/>
        <w:rPr>
          <w:rFonts w:ascii="Arial" w:hAnsi="Arial" w:cs="Arial"/>
          <w:b/>
        </w:rPr>
      </w:pPr>
    </w:p>
    <w:tbl>
      <w:tblPr>
        <w:tblStyle w:val="TableGrid"/>
        <w:tblW w:w="0" w:type="auto"/>
        <w:tblLook w:val="04A0" w:firstRow="1" w:lastRow="0" w:firstColumn="1" w:lastColumn="0" w:noHBand="0" w:noVBand="1"/>
      </w:tblPr>
      <w:tblGrid>
        <w:gridCol w:w="2178"/>
        <w:gridCol w:w="2610"/>
        <w:gridCol w:w="2394"/>
        <w:gridCol w:w="2394"/>
      </w:tblGrid>
      <w:tr w:rsidR="003B563E" w:rsidTr="008C7E27">
        <w:tc>
          <w:tcPr>
            <w:tcW w:w="2178" w:type="dxa"/>
          </w:tcPr>
          <w:p w:rsidR="003B563E" w:rsidRPr="008C7E27" w:rsidRDefault="008C7E27" w:rsidP="003B563E">
            <w:pPr>
              <w:rPr>
                <w:rFonts w:ascii="Arial" w:hAnsi="Arial" w:cs="Arial"/>
                <w:b/>
                <w:sz w:val="20"/>
                <w:szCs w:val="20"/>
              </w:rPr>
            </w:pPr>
            <w:r w:rsidRPr="008C7E27">
              <w:rPr>
                <w:rFonts w:ascii="Arial" w:hAnsi="Arial" w:cs="Arial"/>
                <w:b/>
                <w:sz w:val="20"/>
                <w:szCs w:val="20"/>
              </w:rPr>
              <w:t>Version</w:t>
            </w:r>
          </w:p>
        </w:tc>
        <w:tc>
          <w:tcPr>
            <w:tcW w:w="2610" w:type="dxa"/>
          </w:tcPr>
          <w:p w:rsidR="003B563E" w:rsidRPr="008C7E27" w:rsidRDefault="008C7E27" w:rsidP="003B563E">
            <w:pPr>
              <w:rPr>
                <w:rFonts w:ascii="Arial" w:hAnsi="Arial" w:cs="Arial"/>
                <w:b/>
                <w:sz w:val="20"/>
                <w:szCs w:val="20"/>
              </w:rPr>
            </w:pPr>
            <w:r w:rsidRPr="008C7E27">
              <w:rPr>
                <w:rFonts w:ascii="Arial" w:hAnsi="Arial" w:cs="Arial"/>
                <w:b/>
                <w:sz w:val="20"/>
                <w:szCs w:val="20"/>
              </w:rPr>
              <w:t>Author</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Release Date</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Summary of Changes</w:t>
            </w:r>
          </w:p>
        </w:tc>
      </w:tr>
      <w:tr w:rsidR="003B563E" w:rsidTr="008C7E27">
        <w:tc>
          <w:tcPr>
            <w:tcW w:w="2178" w:type="dxa"/>
          </w:tcPr>
          <w:p w:rsidR="003B563E" w:rsidRPr="008C7E27" w:rsidRDefault="008C7E27" w:rsidP="003B563E">
            <w:pPr>
              <w:rPr>
                <w:rFonts w:ascii="Arial" w:hAnsi="Arial" w:cs="Arial"/>
                <w:sz w:val="20"/>
                <w:szCs w:val="20"/>
              </w:rPr>
            </w:pPr>
            <w:r w:rsidRPr="008C7E27">
              <w:rPr>
                <w:rFonts w:ascii="Arial" w:hAnsi="Arial" w:cs="Arial"/>
                <w:sz w:val="20"/>
                <w:szCs w:val="20"/>
              </w:rPr>
              <w:t>1.0</w:t>
            </w:r>
          </w:p>
        </w:tc>
        <w:tc>
          <w:tcPr>
            <w:tcW w:w="2610" w:type="dxa"/>
          </w:tcPr>
          <w:p w:rsidR="003B563E" w:rsidRPr="008C7E27" w:rsidRDefault="008C7E27" w:rsidP="003B563E">
            <w:pPr>
              <w:rPr>
                <w:rFonts w:ascii="Arial" w:hAnsi="Arial" w:cs="Arial"/>
                <w:sz w:val="20"/>
                <w:szCs w:val="20"/>
              </w:rPr>
            </w:pPr>
            <w:r w:rsidRPr="008C7E27">
              <w:rPr>
                <w:rFonts w:ascii="Arial" w:hAnsi="Arial" w:cs="Arial"/>
                <w:sz w:val="20"/>
                <w:szCs w:val="20"/>
              </w:rPr>
              <w:t>SE23PT02</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03/04/2015</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Initial Version</w:t>
            </w:r>
          </w:p>
        </w:tc>
      </w:tr>
      <w:tr w:rsidR="003B563E" w:rsidTr="008C7E27">
        <w:tc>
          <w:tcPr>
            <w:tcW w:w="2178" w:type="dxa"/>
          </w:tcPr>
          <w:p w:rsidR="003B563E" w:rsidRPr="008C7E27" w:rsidRDefault="003B563E" w:rsidP="003B563E">
            <w:pPr>
              <w:rPr>
                <w:rFonts w:ascii="Arial" w:hAnsi="Arial" w:cs="Arial"/>
                <w:sz w:val="20"/>
                <w:szCs w:val="20"/>
              </w:rPr>
            </w:pPr>
          </w:p>
        </w:tc>
        <w:tc>
          <w:tcPr>
            <w:tcW w:w="2610"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r>
    </w:tbl>
    <w:p w:rsidR="003B563E" w:rsidRDefault="003B563E" w:rsidP="003B563E">
      <w:pPr>
        <w:spacing w:after="0" w:line="240" w:lineRule="auto"/>
        <w:rPr>
          <w:rFonts w:ascii="Arial" w:hAnsi="Arial" w:cs="Arial"/>
          <w:b/>
        </w:rPr>
      </w:pPr>
    </w:p>
    <w:p w:rsidR="00AA3AFF" w:rsidRDefault="00AA3AFF" w:rsidP="003B563E">
      <w:pPr>
        <w:spacing w:after="0" w:line="240" w:lineRule="auto"/>
        <w:rPr>
          <w:rFonts w:ascii="Arial" w:hAnsi="Arial" w:cs="Arial"/>
          <w:b/>
        </w:rPr>
      </w:pPr>
    </w:p>
    <w:p w:rsidR="00AA3AFF" w:rsidRDefault="00AA3AFF">
      <w:pPr>
        <w:rPr>
          <w:rFonts w:ascii="Arial" w:hAnsi="Arial" w:cs="Arial"/>
          <w:b/>
        </w:rPr>
      </w:pPr>
      <w:r>
        <w:rPr>
          <w:rFonts w:ascii="Arial" w:hAnsi="Arial" w:cs="Arial"/>
          <w:b/>
        </w:rPr>
        <w:br w:type="page"/>
      </w:r>
    </w:p>
    <w:p w:rsidR="00AA3AFF" w:rsidRDefault="00AA3AFF" w:rsidP="00AA3AFF">
      <w:pPr>
        <w:spacing w:after="0" w:line="240" w:lineRule="auto"/>
        <w:jc w:val="center"/>
        <w:rPr>
          <w:rFonts w:ascii="Arial" w:hAnsi="Arial" w:cs="Arial"/>
          <w:b/>
          <w:sz w:val="28"/>
          <w:szCs w:val="28"/>
        </w:rPr>
      </w:pPr>
    </w:p>
    <w:sdt>
      <w:sdtPr>
        <w:rPr>
          <w:rFonts w:asciiTheme="minorHAnsi" w:eastAsiaTheme="minorHAnsi" w:hAnsiTheme="minorHAnsi" w:cstheme="minorBidi"/>
          <w:b w:val="0"/>
          <w:bCs w:val="0"/>
          <w:color w:val="auto"/>
          <w:sz w:val="22"/>
          <w:szCs w:val="22"/>
        </w:rPr>
        <w:id w:val="218556716"/>
        <w:docPartObj>
          <w:docPartGallery w:val="Table of Contents"/>
          <w:docPartUnique/>
        </w:docPartObj>
      </w:sdtPr>
      <w:sdtEndPr/>
      <w:sdtContent>
        <w:p w:rsidR="00E30BE9" w:rsidRDefault="00E30BE9" w:rsidP="0074605B">
          <w:pPr>
            <w:pStyle w:val="TOCHeading"/>
            <w:jc w:val="center"/>
          </w:pPr>
          <w:r>
            <w:t>Table of Contents</w:t>
          </w:r>
        </w:p>
        <w:p w:rsidR="0074605B" w:rsidRPr="0074605B" w:rsidRDefault="0074605B" w:rsidP="0074605B"/>
        <w:p w:rsidR="00C35DCB" w:rsidRDefault="006E687E">
          <w:pPr>
            <w:pStyle w:val="TOC1"/>
            <w:tabs>
              <w:tab w:val="left" w:pos="440"/>
              <w:tab w:val="right" w:leader="dot" w:pos="9350"/>
            </w:tabs>
            <w:rPr>
              <w:rFonts w:eastAsiaTheme="minorEastAsia"/>
              <w:noProof/>
              <w:lang w:val="en-SG" w:eastAsia="zh-CN"/>
            </w:rPr>
          </w:pPr>
          <w:r>
            <w:fldChar w:fldCharType="begin"/>
          </w:r>
          <w:r w:rsidR="00E30BE9">
            <w:instrText xml:space="preserve"> TOC \o "1-3" \h \z \u </w:instrText>
          </w:r>
          <w:r>
            <w:fldChar w:fldCharType="separate"/>
          </w:r>
          <w:hyperlink w:anchor="_Toc415856377" w:history="1">
            <w:r w:rsidR="00C35DCB" w:rsidRPr="004C0E0F">
              <w:rPr>
                <w:rStyle w:val="Hyperlink"/>
                <w:rFonts w:ascii="Arial" w:hAnsi="Arial" w:cs="Arial"/>
                <w:b/>
                <w:noProof/>
              </w:rPr>
              <w:t>1.</w:t>
            </w:r>
            <w:r w:rsidR="00C35DCB">
              <w:rPr>
                <w:rFonts w:eastAsiaTheme="minorEastAsia"/>
                <w:noProof/>
                <w:lang w:val="en-SG" w:eastAsia="zh-CN"/>
              </w:rPr>
              <w:tab/>
            </w:r>
            <w:r w:rsidR="00C35DCB" w:rsidRPr="004C0E0F">
              <w:rPr>
                <w:rStyle w:val="Hyperlink"/>
                <w:rFonts w:ascii="Arial" w:hAnsi="Arial" w:cs="Arial"/>
                <w:b/>
                <w:noProof/>
              </w:rPr>
              <w:t>INTRODUCTION</w:t>
            </w:r>
            <w:r w:rsidR="00C35DCB">
              <w:rPr>
                <w:noProof/>
                <w:webHidden/>
              </w:rPr>
              <w:tab/>
            </w:r>
            <w:r w:rsidR="00C35DCB">
              <w:rPr>
                <w:noProof/>
                <w:webHidden/>
              </w:rPr>
              <w:fldChar w:fldCharType="begin"/>
            </w:r>
            <w:r w:rsidR="00C35DCB">
              <w:rPr>
                <w:noProof/>
                <w:webHidden/>
              </w:rPr>
              <w:instrText xml:space="preserve"> PAGEREF _Toc415856377 \h </w:instrText>
            </w:r>
            <w:r w:rsidR="00C35DCB">
              <w:rPr>
                <w:noProof/>
                <w:webHidden/>
              </w:rPr>
            </w:r>
            <w:r w:rsidR="00C35DCB">
              <w:rPr>
                <w:noProof/>
                <w:webHidden/>
              </w:rPr>
              <w:fldChar w:fldCharType="separate"/>
            </w:r>
            <w:r w:rsidR="00C35DCB">
              <w:rPr>
                <w:noProof/>
                <w:webHidden/>
              </w:rPr>
              <w:t>4</w:t>
            </w:r>
            <w:r w:rsidR="00C35DCB">
              <w:rPr>
                <w:noProof/>
                <w:webHidden/>
              </w:rPr>
              <w:fldChar w:fldCharType="end"/>
            </w:r>
          </w:hyperlink>
        </w:p>
        <w:p w:rsidR="00C35DCB" w:rsidRDefault="00C35DCB">
          <w:pPr>
            <w:pStyle w:val="TOC1"/>
            <w:tabs>
              <w:tab w:val="left" w:pos="440"/>
              <w:tab w:val="right" w:leader="dot" w:pos="9350"/>
            </w:tabs>
            <w:rPr>
              <w:rFonts w:eastAsiaTheme="minorEastAsia"/>
              <w:noProof/>
              <w:lang w:val="en-SG" w:eastAsia="zh-CN"/>
            </w:rPr>
          </w:pPr>
          <w:hyperlink w:anchor="_Toc415856378" w:history="1">
            <w:r w:rsidRPr="004C0E0F">
              <w:rPr>
                <w:rStyle w:val="Hyperlink"/>
                <w:rFonts w:ascii="Arial" w:hAnsi="Arial" w:cs="Arial"/>
                <w:b/>
                <w:noProof/>
              </w:rPr>
              <w:t>2.</w:t>
            </w:r>
            <w:r>
              <w:rPr>
                <w:rFonts w:eastAsiaTheme="minorEastAsia"/>
                <w:noProof/>
                <w:lang w:val="en-SG" w:eastAsia="zh-CN"/>
              </w:rPr>
              <w:tab/>
            </w:r>
            <w:r w:rsidRPr="004C0E0F">
              <w:rPr>
                <w:rStyle w:val="Hyperlink"/>
                <w:rFonts w:ascii="Arial" w:hAnsi="Arial" w:cs="Arial"/>
                <w:b/>
                <w:noProof/>
              </w:rPr>
              <w:t>LOGIN</w:t>
            </w:r>
            <w:r>
              <w:rPr>
                <w:noProof/>
                <w:webHidden/>
              </w:rPr>
              <w:tab/>
            </w:r>
            <w:r>
              <w:rPr>
                <w:noProof/>
                <w:webHidden/>
              </w:rPr>
              <w:fldChar w:fldCharType="begin"/>
            </w:r>
            <w:r>
              <w:rPr>
                <w:noProof/>
                <w:webHidden/>
              </w:rPr>
              <w:instrText xml:space="preserve"> PAGEREF _Toc415856378 \h </w:instrText>
            </w:r>
            <w:r>
              <w:rPr>
                <w:noProof/>
                <w:webHidden/>
              </w:rPr>
            </w:r>
            <w:r>
              <w:rPr>
                <w:noProof/>
                <w:webHidden/>
              </w:rPr>
              <w:fldChar w:fldCharType="separate"/>
            </w:r>
            <w:r>
              <w:rPr>
                <w:noProof/>
                <w:webHidden/>
              </w:rPr>
              <w:t>4</w:t>
            </w:r>
            <w:r>
              <w:rPr>
                <w:noProof/>
                <w:webHidden/>
              </w:rPr>
              <w:fldChar w:fldCharType="end"/>
            </w:r>
          </w:hyperlink>
        </w:p>
        <w:p w:rsidR="00C35DCB" w:rsidRDefault="00C35DCB">
          <w:pPr>
            <w:pStyle w:val="TOC1"/>
            <w:tabs>
              <w:tab w:val="left" w:pos="440"/>
              <w:tab w:val="right" w:leader="dot" w:pos="9350"/>
            </w:tabs>
            <w:rPr>
              <w:rFonts w:eastAsiaTheme="minorEastAsia"/>
              <w:noProof/>
              <w:lang w:val="en-SG" w:eastAsia="zh-CN"/>
            </w:rPr>
          </w:pPr>
          <w:hyperlink w:anchor="_Toc415856379" w:history="1">
            <w:r w:rsidRPr="004C0E0F">
              <w:rPr>
                <w:rStyle w:val="Hyperlink"/>
                <w:rFonts w:ascii="Arial" w:hAnsi="Arial" w:cs="Arial"/>
                <w:b/>
                <w:noProof/>
              </w:rPr>
              <w:t>3.</w:t>
            </w:r>
            <w:r>
              <w:rPr>
                <w:rFonts w:eastAsiaTheme="minorEastAsia"/>
                <w:noProof/>
                <w:lang w:val="en-SG" w:eastAsia="zh-CN"/>
              </w:rPr>
              <w:tab/>
            </w:r>
            <w:r w:rsidRPr="004C0E0F">
              <w:rPr>
                <w:rStyle w:val="Hyperlink"/>
                <w:rFonts w:ascii="Arial" w:hAnsi="Arial" w:cs="Arial"/>
                <w:b/>
                <w:noProof/>
              </w:rPr>
              <w:t>STORE KEEPERS</w:t>
            </w:r>
            <w:r>
              <w:rPr>
                <w:noProof/>
                <w:webHidden/>
              </w:rPr>
              <w:tab/>
            </w:r>
            <w:r>
              <w:rPr>
                <w:noProof/>
                <w:webHidden/>
              </w:rPr>
              <w:fldChar w:fldCharType="begin"/>
            </w:r>
            <w:r>
              <w:rPr>
                <w:noProof/>
                <w:webHidden/>
              </w:rPr>
              <w:instrText xml:space="preserve"> PAGEREF _Toc415856379 \h </w:instrText>
            </w:r>
            <w:r>
              <w:rPr>
                <w:noProof/>
                <w:webHidden/>
              </w:rPr>
            </w:r>
            <w:r>
              <w:rPr>
                <w:noProof/>
                <w:webHidden/>
              </w:rPr>
              <w:fldChar w:fldCharType="separate"/>
            </w:r>
            <w:r>
              <w:rPr>
                <w:noProof/>
                <w:webHidden/>
              </w:rPr>
              <w:t>5</w:t>
            </w:r>
            <w:r>
              <w:rPr>
                <w:noProof/>
                <w:webHidden/>
              </w:rPr>
              <w:fldChar w:fldCharType="end"/>
            </w:r>
          </w:hyperlink>
        </w:p>
        <w:p w:rsidR="00C35DCB" w:rsidRDefault="00C35DCB">
          <w:pPr>
            <w:pStyle w:val="TOC1"/>
            <w:tabs>
              <w:tab w:val="left" w:pos="440"/>
              <w:tab w:val="right" w:leader="dot" w:pos="9350"/>
            </w:tabs>
            <w:rPr>
              <w:rFonts w:eastAsiaTheme="minorEastAsia"/>
              <w:noProof/>
              <w:lang w:val="en-SG" w:eastAsia="zh-CN"/>
            </w:rPr>
          </w:pPr>
          <w:hyperlink w:anchor="_Toc415856380" w:history="1">
            <w:r w:rsidRPr="004C0E0F">
              <w:rPr>
                <w:rStyle w:val="Hyperlink"/>
                <w:rFonts w:ascii="Arial" w:hAnsi="Arial" w:cs="Arial"/>
                <w:b/>
                <w:noProof/>
              </w:rPr>
              <w:t>4.</w:t>
            </w:r>
            <w:r>
              <w:rPr>
                <w:rFonts w:eastAsiaTheme="minorEastAsia"/>
                <w:noProof/>
                <w:lang w:val="en-SG" w:eastAsia="zh-CN"/>
              </w:rPr>
              <w:tab/>
            </w:r>
            <w:r w:rsidRPr="004C0E0F">
              <w:rPr>
                <w:rStyle w:val="Hyperlink"/>
                <w:rFonts w:ascii="Arial" w:hAnsi="Arial" w:cs="Arial"/>
                <w:b/>
                <w:noProof/>
              </w:rPr>
              <w:t>CATEGORY</w:t>
            </w:r>
            <w:r>
              <w:rPr>
                <w:noProof/>
                <w:webHidden/>
              </w:rPr>
              <w:tab/>
            </w:r>
            <w:r>
              <w:rPr>
                <w:noProof/>
                <w:webHidden/>
              </w:rPr>
              <w:fldChar w:fldCharType="begin"/>
            </w:r>
            <w:r>
              <w:rPr>
                <w:noProof/>
                <w:webHidden/>
              </w:rPr>
              <w:instrText xml:space="preserve"> PAGEREF _Toc415856380 \h </w:instrText>
            </w:r>
            <w:r>
              <w:rPr>
                <w:noProof/>
                <w:webHidden/>
              </w:rPr>
            </w:r>
            <w:r>
              <w:rPr>
                <w:noProof/>
                <w:webHidden/>
              </w:rPr>
              <w:fldChar w:fldCharType="separate"/>
            </w:r>
            <w:r>
              <w:rPr>
                <w:noProof/>
                <w:webHidden/>
              </w:rPr>
              <w:t>7</w:t>
            </w:r>
            <w:r>
              <w:rPr>
                <w:noProof/>
                <w:webHidden/>
              </w:rPr>
              <w:fldChar w:fldCharType="end"/>
            </w:r>
          </w:hyperlink>
        </w:p>
        <w:p w:rsidR="00C35DCB" w:rsidRDefault="00C35DCB">
          <w:pPr>
            <w:pStyle w:val="TOC1"/>
            <w:tabs>
              <w:tab w:val="left" w:pos="440"/>
              <w:tab w:val="right" w:leader="dot" w:pos="9350"/>
            </w:tabs>
            <w:rPr>
              <w:rFonts w:eastAsiaTheme="minorEastAsia"/>
              <w:noProof/>
              <w:lang w:val="en-SG" w:eastAsia="zh-CN"/>
            </w:rPr>
          </w:pPr>
          <w:hyperlink w:anchor="_Toc415856381" w:history="1">
            <w:r w:rsidRPr="004C0E0F">
              <w:rPr>
                <w:rStyle w:val="Hyperlink"/>
                <w:rFonts w:ascii="Arial" w:hAnsi="Arial" w:cs="Arial"/>
                <w:b/>
                <w:noProof/>
              </w:rPr>
              <w:t>5.</w:t>
            </w:r>
            <w:r>
              <w:rPr>
                <w:rFonts w:eastAsiaTheme="minorEastAsia"/>
                <w:noProof/>
                <w:lang w:val="en-SG" w:eastAsia="zh-CN"/>
              </w:rPr>
              <w:tab/>
            </w:r>
            <w:r w:rsidRPr="004C0E0F">
              <w:rPr>
                <w:rStyle w:val="Hyperlink"/>
                <w:rFonts w:ascii="Arial" w:hAnsi="Arial" w:cs="Arial"/>
                <w:b/>
                <w:noProof/>
              </w:rPr>
              <w:t>VENDOR</w:t>
            </w:r>
            <w:r>
              <w:rPr>
                <w:noProof/>
                <w:webHidden/>
              </w:rPr>
              <w:tab/>
            </w:r>
            <w:r>
              <w:rPr>
                <w:noProof/>
                <w:webHidden/>
              </w:rPr>
              <w:fldChar w:fldCharType="begin"/>
            </w:r>
            <w:r>
              <w:rPr>
                <w:noProof/>
                <w:webHidden/>
              </w:rPr>
              <w:instrText xml:space="preserve"> PAGEREF _Toc415856381 \h </w:instrText>
            </w:r>
            <w:r>
              <w:rPr>
                <w:noProof/>
                <w:webHidden/>
              </w:rPr>
            </w:r>
            <w:r>
              <w:rPr>
                <w:noProof/>
                <w:webHidden/>
              </w:rPr>
              <w:fldChar w:fldCharType="separate"/>
            </w:r>
            <w:r>
              <w:rPr>
                <w:noProof/>
                <w:webHidden/>
              </w:rPr>
              <w:t>8</w:t>
            </w:r>
            <w:r>
              <w:rPr>
                <w:noProof/>
                <w:webHidden/>
              </w:rPr>
              <w:fldChar w:fldCharType="end"/>
            </w:r>
          </w:hyperlink>
        </w:p>
        <w:p w:rsidR="00C35DCB" w:rsidRDefault="00C35DCB">
          <w:pPr>
            <w:pStyle w:val="TOC1"/>
            <w:tabs>
              <w:tab w:val="left" w:pos="440"/>
              <w:tab w:val="right" w:leader="dot" w:pos="9350"/>
            </w:tabs>
            <w:rPr>
              <w:rFonts w:eastAsiaTheme="minorEastAsia"/>
              <w:noProof/>
              <w:lang w:val="en-SG" w:eastAsia="zh-CN"/>
            </w:rPr>
          </w:pPr>
          <w:hyperlink w:anchor="_Toc415856382" w:history="1">
            <w:r w:rsidRPr="004C0E0F">
              <w:rPr>
                <w:rStyle w:val="Hyperlink"/>
                <w:rFonts w:ascii="Arial" w:hAnsi="Arial" w:cs="Arial"/>
                <w:b/>
                <w:noProof/>
              </w:rPr>
              <w:t>6.</w:t>
            </w:r>
            <w:r>
              <w:rPr>
                <w:rFonts w:eastAsiaTheme="minorEastAsia"/>
                <w:noProof/>
                <w:lang w:val="en-SG" w:eastAsia="zh-CN"/>
              </w:rPr>
              <w:tab/>
            </w:r>
            <w:r w:rsidRPr="004C0E0F">
              <w:rPr>
                <w:rStyle w:val="Hyperlink"/>
                <w:rFonts w:ascii="Arial" w:hAnsi="Arial" w:cs="Arial"/>
                <w:b/>
                <w:noProof/>
              </w:rPr>
              <w:t>PRODUCT</w:t>
            </w:r>
            <w:r>
              <w:rPr>
                <w:noProof/>
                <w:webHidden/>
              </w:rPr>
              <w:tab/>
            </w:r>
            <w:r>
              <w:rPr>
                <w:noProof/>
                <w:webHidden/>
              </w:rPr>
              <w:fldChar w:fldCharType="begin"/>
            </w:r>
            <w:r>
              <w:rPr>
                <w:noProof/>
                <w:webHidden/>
              </w:rPr>
              <w:instrText xml:space="preserve"> PAGEREF _Toc415856382 \h </w:instrText>
            </w:r>
            <w:r>
              <w:rPr>
                <w:noProof/>
                <w:webHidden/>
              </w:rPr>
            </w:r>
            <w:r>
              <w:rPr>
                <w:noProof/>
                <w:webHidden/>
              </w:rPr>
              <w:fldChar w:fldCharType="separate"/>
            </w:r>
            <w:r>
              <w:rPr>
                <w:noProof/>
                <w:webHidden/>
              </w:rPr>
              <w:t>13</w:t>
            </w:r>
            <w:r>
              <w:rPr>
                <w:noProof/>
                <w:webHidden/>
              </w:rPr>
              <w:fldChar w:fldCharType="end"/>
            </w:r>
          </w:hyperlink>
          <w:bookmarkStart w:id="0" w:name="_GoBack"/>
          <w:bookmarkEnd w:id="0"/>
        </w:p>
        <w:p w:rsidR="00C35DCB" w:rsidRDefault="00C35DCB">
          <w:pPr>
            <w:pStyle w:val="TOC1"/>
            <w:tabs>
              <w:tab w:val="left" w:pos="440"/>
              <w:tab w:val="right" w:leader="dot" w:pos="9350"/>
            </w:tabs>
            <w:rPr>
              <w:rFonts w:eastAsiaTheme="minorEastAsia"/>
              <w:noProof/>
              <w:lang w:val="en-SG" w:eastAsia="zh-CN"/>
            </w:rPr>
          </w:pPr>
          <w:hyperlink w:anchor="_Toc415856383" w:history="1">
            <w:r w:rsidRPr="004C0E0F">
              <w:rPr>
                <w:rStyle w:val="Hyperlink"/>
                <w:rFonts w:ascii="Arial" w:hAnsi="Arial" w:cs="Arial"/>
                <w:b/>
                <w:noProof/>
              </w:rPr>
              <w:t>7.</w:t>
            </w:r>
            <w:r>
              <w:rPr>
                <w:rFonts w:eastAsiaTheme="minorEastAsia"/>
                <w:noProof/>
                <w:lang w:val="en-SG" w:eastAsia="zh-CN"/>
              </w:rPr>
              <w:tab/>
            </w:r>
            <w:r w:rsidRPr="004C0E0F">
              <w:rPr>
                <w:rStyle w:val="Hyperlink"/>
                <w:rFonts w:ascii="Arial" w:hAnsi="Arial" w:cs="Arial"/>
                <w:b/>
                <w:noProof/>
              </w:rPr>
              <w:t>DISCOUNT</w:t>
            </w:r>
            <w:r>
              <w:rPr>
                <w:noProof/>
                <w:webHidden/>
              </w:rPr>
              <w:tab/>
            </w:r>
            <w:r>
              <w:rPr>
                <w:noProof/>
                <w:webHidden/>
              </w:rPr>
              <w:fldChar w:fldCharType="begin"/>
            </w:r>
            <w:r>
              <w:rPr>
                <w:noProof/>
                <w:webHidden/>
              </w:rPr>
              <w:instrText xml:space="preserve"> PAGEREF _Toc415856383 \h </w:instrText>
            </w:r>
            <w:r>
              <w:rPr>
                <w:noProof/>
                <w:webHidden/>
              </w:rPr>
            </w:r>
            <w:r>
              <w:rPr>
                <w:noProof/>
                <w:webHidden/>
              </w:rPr>
              <w:fldChar w:fldCharType="separate"/>
            </w:r>
            <w:r>
              <w:rPr>
                <w:noProof/>
                <w:webHidden/>
              </w:rPr>
              <w:t>14</w:t>
            </w:r>
            <w:r>
              <w:rPr>
                <w:noProof/>
                <w:webHidden/>
              </w:rPr>
              <w:fldChar w:fldCharType="end"/>
            </w:r>
          </w:hyperlink>
        </w:p>
        <w:p w:rsidR="00C35DCB" w:rsidRDefault="00C35DCB">
          <w:pPr>
            <w:pStyle w:val="TOC1"/>
            <w:tabs>
              <w:tab w:val="left" w:pos="440"/>
              <w:tab w:val="right" w:leader="dot" w:pos="9350"/>
            </w:tabs>
            <w:rPr>
              <w:rFonts w:eastAsiaTheme="minorEastAsia"/>
              <w:noProof/>
              <w:lang w:val="en-SG" w:eastAsia="zh-CN"/>
            </w:rPr>
          </w:pPr>
          <w:hyperlink w:anchor="_Toc415856384" w:history="1">
            <w:r w:rsidRPr="004C0E0F">
              <w:rPr>
                <w:rStyle w:val="Hyperlink"/>
                <w:rFonts w:ascii="Arial" w:hAnsi="Arial" w:cs="Arial"/>
                <w:b/>
                <w:noProof/>
              </w:rPr>
              <w:t>8.</w:t>
            </w:r>
            <w:r>
              <w:rPr>
                <w:rFonts w:eastAsiaTheme="minorEastAsia"/>
                <w:noProof/>
                <w:lang w:val="en-SG" w:eastAsia="zh-CN"/>
              </w:rPr>
              <w:tab/>
            </w:r>
            <w:r w:rsidRPr="004C0E0F">
              <w:rPr>
                <w:rStyle w:val="Hyperlink"/>
                <w:rFonts w:ascii="Arial" w:hAnsi="Arial" w:cs="Arial"/>
                <w:b/>
                <w:noProof/>
              </w:rPr>
              <w:t>MEMBERS</w:t>
            </w:r>
            <w:r>
              <w:rPr>
                <w:noProof/>
                <w:webHidden/>
              </w:rPr>
              <w:tab/>
            </w:r>
            <w:r>
              <w:rPr>
                <w:noProof/>
                <w:webHidden/>
              </w:rPr>
              <w:fldChar w:fldCharType="begin"/>
            </w:r>
            <w:r>
              <w:rPr>
                <w:noProof/>
                <w:webHidden/>
              </w:rPr>
              <w:instrText xml:space="preserve"> PAGEREF _Toc415856384 \h </w:instrText>
            </w:r>
            <w:r>
              <w:rPr>
                <w:noProof/>
                <w:webHidden/>
              </w:rPr>
            </w:r>
            <w:r>
              <w:rPr>
                <w:noProof/>
                <w:webHidden/>
              </w:rPr>
              <w:fldChar w:fldCharType="separate"/>
            </w:r>
            <w:r>
              <w:rPr>
                <w:noProof/>
                <w:webHidden/>
              </w:rPr>
              <w:t>18</w:t>
            </w:r>
            <w:r>
              <w:rPr>
                <w:noProof/>
                <w:webHidden/>
              </w:rPr>
              <w:fldChar w:fldCharType="end"/>
            </w:r>
          </w:hyperlink>
        </w:p>
        <w:p w:rsidR="00C35DCB" w:rsidRDefault="00C35DCB">
          <w:pPr>
            <w:pStyle w:val="TOC1"/>
            <w:tabs>
              <w:tab w:val="left" w:pos="440"/>
              <w:tab w:val="right" w:leader="dot" w:pos="9350"/>
            </w:tabs>
            <w:rPr>
              <w:rFonts w:eastAsiaTheme="minorEastAsia"/>
              <w:noProof/>
              <w:lang w:val="en-SG" w:eastAsia="zh-CN"/>
            </w:rPr>
          </w:pPr>
          <w:hyperlink w:anchor="_Toc415856385" w:history="1">
            <w:r w:rsidRPr="004C0E0F">
              <w:rPr>
                <w:rStyle w:val="Hyperlink"/>
                <w:rFonts w:ascii="Arial" w:hAnsi="Arial" w:cs="Arial"/>
                <w:b/>
                <w:noProof/>
              </w:rPr>
              <w:t>9.</w:t>
            </w:r>
            <w:r>
              <w:rPr>
                <w:rFonts w:eastAsiaTheme="minorEastAsia"/>
                <w:noProof/>
                <w:lang w:val="en-SG" w:eastAsia="zh-CN"/>
              </w:rPr>
              <w:tab/>
            </w:r>
            <w:r w:rsidRPr="004C0E0F">
              <w:rPr>
                <w:rStyle w:val="Hyperlink"/>
                <w:rFonts w:ascii="Arial" w:hAnsi="Arial" w:cs="Arial"/>
                <w:b/>
                <w:noProof/>
              </w:rPr>
              <w:t>BILLING</w:t>
            </w:r>
            <w:r>
              <w:rPr>
                <w:noProof/>
                <w:webHidden/>
              </w:rPr>
              <w:tab/>
            </w:r>
            <w:r>
              <w:rPr>
                <w:noProof/>
                <w:webHidden/>
              </w:rPr>
              <w:fldChar w:fldCharType="begin"/>
            </w:r>
            <w:r>
              <w:rPr>
                <w:noProof/>
                <w:webHidden/>
              </w:rPr>
              <w:instrText xml:space="preserve"> PAGEREF _Toc415856385 \h </w:instrText>
            </w:r>
            <w:r>
              <w:rPr>
                <w:noProof/>
                <w:webHidden/>
              </w:rPr>
            </w:r>
            <w:r>
              <w:rPr>
                <w:noProof/>
                <w:webHidden/>
              </w:rPr>
              <w:fldChar w:fldCharType="separate"/>
            </w:r>
            <w:r>
              <w:rPr>
                <w:noProof/>
                <w:webHidden/>
              </w:rPr>
              <w:t>20</w:t>
            </w:r>
            <w:r>
              <w:rPr>
                <w:noProof/>
                <w:webHidden/>
              </w:rPr>
              <w:fldChar w:fldCharType="end"/>
            </w:r>
          </w:hyperlink>
        </w:p>
        <w:p w:rsidR="00C35DCB" w:rsidRDefault="00C35DCB">
          <w:pPr>
            <w:pStyle w:val="TOC1"/>
            <w:tabs>
              <w:tab w:val="left" w:pos="660"/>
              <w:tab w:val="right" w:leader="dot" w:pos="9350"/>
            </w:tabs>
            <w:rPr>
              <w:rFonts w:eastAsiaTheme="minorEastAsia"/>
              <w:noProof/>
              <w:lang w:val="en-SG" w:eastAsia="zh-CN"/>
            </w:rPr>
          </w:pPr>
          <w:hyperlink w:anchor="_Toc415856386" w:history="1">
            <w:r w:rsidRPr="004C0E0F">
              <w:rPr>
                <w:rStyle w:val="Hyperlink"/>
                <w:rFonts w:ascii="Arial" w:hAnsi="Arial" w:cs="Arial"/>
                <w:b/>
                <w:noProof/>
              </w:rPr>
              <w:t>10.</w:t>
            </w:r>
            <w:r>
              <w:rPr>
                <w:rFonts w:eastAsiaTheme="minorEastAsia"/>
                <w:noProof/>
                <w:lang w:val="en-SG" w:eastAsia="zh-CN"/>
              </w:rPr>
              <w:tab/>
            </w:r>
            <w:r w:rsidRPr="004C0E0F">
              <w:rPr>
                <w:rStyle w:val="Hyperlink"/>
                <w:rFonts w:ascii="Arial" w:hAnsi="Arial" w:cs="Arial"/>
                <w:b/>
                <w:noProof/>
              </w:rPr>
              <w:t>REPORTS</w:t>
            </w:r>
            <w:r>
              <w:rPr>
                <w:noProof/>
                <w:webHidden/>
              </w:rPr>
              <w:tab/>
            </w:r>
            <w:r>
              <w:rPr>
                <w:noProof/>
                <w:webHidden/>
              </w:rPr>
              <w:fldChar w:fldCharType="begin"/>
            </w:r>
            <w:r>
              <w:rPr>
                <w:noProof/>
                <w:webHidden/>
              </w:rPr>
              <w:instrText xml:space="preserve"> PAGEREF _Toc415856386 \h </w:instrText>
            </w:r>
            <w:r>
              <w:rPr>
                <w:noProof/>
                <w:webHidden/>
              </w:rPr>
            </w:r>
            <w:r>
              <w:rPr>
                <w:noProof/>
                <w:webHidden/>
              </w:rPr>
              <w:fldChar w:fldCharType="separate"/>
            </w:r>
            <w:r>
              <w:rPr>
                <w:noProof/>
                <w:webHidden/>
              </w:rPr>
              <w:t>22</w:t>
            </w:r>
            <w:r>
              <w:rPr>
                <w:noProof/>
                <w:webHidden/>
              </w:rPr>
              <w:fldChar w:fldCharType="end"/>
            </w:r>
          </w:hyperlink>
        </w:p>
        <w:p w:rsidR="00C35DCB" w:rsidRDefault="00C35DCB">
          <w:pPr>
            <w:pStyle w:val="TOC1"/>
            <w:tabs>
              <w:tab w:val="right" w:leader="dot" w:pos="9350"/>
            </w:tabs>
            <w:rPr>
              <w:rFonts w:eastAsiaTheme="minorEastAsia"/>
              <w:noProof/>
              <w:lang w:val="en-SG" w:eastAsia="zh-CN"/>
            </w:rPr>
          </w:pPr>
          <w:hyperlink w:anchor="_Toc415856387" w:history="1">
            <w:r w:rsidRPr="004C0E0F">
              <w:rPr>
                <w:rStyle w:val="Hyperlink"/>
                <w:rFonts w:ascii="Arial" w:hAnsi="Arial" w:cs="Arial"/>
                <w:b/>
                <w:noProof/>
              </w:rPr>
              <w:t>Transactions Search Screen</w:t>
            </w:r>
            <w:r>
              <w:rPr>
                <w:noProof/>
                <w:webHidden/>
              </w:rPr>
              <w:tab/>
            </w:r>
            <w:r>
              <w:rPr>
                <w:noProof/>
                <w:webHidden/>
              </w:rPr>
              <w:fldChar w:fldCharType="begin"/>
            </w:r>
            <w:r>
              <w:rPr>
                <w:noProof/>
                <w:webHidden/>
              </w:rPr>
              <w:instrText xml:space="preserve"> PAGEREF _Toc415856387 \h </w:instrText>
            </w:r>
            <w:r>
              <w:rPr>
                <w:noProof/>
                <w:webHidden/>
              </w:rPr>
            </w:r>
            <w:r>
              <w:rPr>
                <w:noProof/>
                <w:webHidden/>
              </w:rPr>
              <w:fldChar w:fldCharType="separate"/>
            </w:r>
            <w:r>
              <w:rPr>
                <w:noProof/>
                <w:webHidden/>
              </w:rPr>
              <w:t>22</w:t>
            </w:r>
            <w:r>
              <w:rPr>
                <w:noProof/>
                <w:webHidden/>
              </w:rPr>
              <w:fldChar w:fldCharType="end"/>
            </w:r>
          </w:hyperlink>
        </w:p>
        <w:p w:rsidR="00C35DCB" w:rsidRDefault="00C35DCB">
          <w:pPr>
            <w:pStyle w:val="TOC1"/>
            <w:tabs>
              <w:tab w:val="right" w:leader="dot" w:pos="9350"/>
            </w:tabs>
            <w:rPr>
              <w:rFonts w:eastAsiaTheme="minorEastAsia"/>
              <w:noProof/>
              <w:lang w:val="en-SG" w:eastAsia="zh-CN"/>
            </w:rPr>
          </w:pPr>
          <w:hyperlink w:anchor="_Toc415856388" w:history="1">
            <w:r w:rsidRPr="004C0E0F">
              <w:rPr>
                <w:rStyle w:val="Hyperlink"/>
                <w:rFonts w:ascii="Arial" w:hAnsi="Arial" w:cs="Arial"/>
                <w:b/>
                <w:noProof/>
              </w:rPr>
              <w:t>Transactions Details Screen</w:t>
            </w:r>
            <w:r>
              <w:rPr>
                <w:noProof/>
                <w:webHidden/>
              </w:rPr>
              <w:tab/>
            </w:r>
            <w:r>
              <w:rPr>
                <w:noProof/>
                <w:webHidden/>
              </w:rPr>
              <w:fldChar w:fldCharType="begin"/>
            </w:r>
            <w:r>
              <w:rPr>
                <w:noProof/>
                <w:webHidden/>
              </w:rPr>
              <w:instrText xml:space="preserve"> PAGEREF _Toc415856388 \h </w:instrText>
            </w:r>
            <w:r>
              <w:rPr>
                <w:noProof/>
                <w:webHidden/>
              </w:rPr>
            </w:r>
            <w:r>
              <w:rPr>
                <w:noProof/>
                <w:webHidden/>
              </w:rPr>
              <w:fldChar w:fldCharType="separate"/>
            </w:r>
            <w:r>
              <w:rPr>
                <w:noProof/>
                <w:webHidden/>
              </w:rPr>
              <w:t>25</w:t>
            </w:r>
            <w:r>
              <w:rPr>
                <w:noProof/>
                <w:webHidden/>
              </w:rPr>
              <w:fldChar w:fldCharType="end"/>
            </w:r>
          </w:hyperlink>
        </w:p>
        <w:p w:rsidR="00C35DCB" w:rsidRDefault="00C35DCB">
          <w:pPr>
            <w:pStyle w:val="TOC1"/>
            <w:tabs>
              <w:tab w:val="right" w:leader="dot" w:pos="9350"/>
            </w:tabs>
            <w:rPr>
              <w:rFonts w:eastAsiaTheme="minorEastAsia"/>
              <w:noProof/>
              <w:lang w:val="en-SG" w:eastAsia="zh-CN"/>
            </w:rPr>
          </w:pPr>
          <w:hyperlink w:anchor="_Toc415856389" w:history="1">
            <w:r w:rsidRPr="004C0E0F">
              <w:rPr>
                <w:rStyle w:val="Hyperlink"/>
                <w:rFonts w:ascii="Arial" w:hAnsi="Arial" w:cs="Arial"/>
                <w:b/>
                <w:noProof/>
              </w:rPr>
              <w:t>Transactions Report Screen</w:t>
            </w:r>
            <w:r>
              <w:rPr>
                <w:noProof/>
                <w:webHidden/>
              </w:rPr>
              <w:tab/>
            </w:r>
            <w:r>
              <w:rPr>
                <w:noProof/>
                <w:webHidden/>
              </w:rPr>
              <w:fldChar w:fldCharType="begin"/>
            </w:r>
            <w:r>
              <w:rPr>
                <w:noProof/>
                <w:webHidden/>
              </w:rPr>
              <w:instrText xml:space="preserve"> PAGEREF _Toc415856389 \h </w:instrText>
            </w:r>
            <w:r>
              <w:rPr>
                <w:noProof/>
                <w:webHidden/>
              </w:rPr>
            </w:r>
            <w:r>
              <w:rPr>
                <w:noProof/>
                <w:webHidden/>
              </w:rPr>
              <w:fldChar w:fldCharType="separate"/>
            </w:r>
            <w:r>
              <w:rPr>
                <w:noProof/>
                <w:webHidden/>
              </w:rPr>
              <w:t>26</w:t>
            </w:r>
            <w:r>
              <w:rPr>
                <w:noProof/>
                <w:webHidden/>
              </w:rPr>
              <w:fldChar w:fldCharType="end"/>
            </w:r>
          </w:hyperlink>
        </w:p>
        <w:p w:rsidR="00C35DCB" w:rsidRDefault="00C35DCB">
          <w:pPr>
            <w:pStyle w:val="TOC1"/>
            <w:tabs>
              <w:tab w:val="left" w:pos="660"/>
              <w:tab w:val="right" w:leader="dot" w:pos="9350"/>
            </w:tabs>
            <w:rPr>
              <w:rFonts w:eastAsiaTheme="minorEastAsia"/>
              <w:noProof/>
              <w:lang w:val="en-SG" w:eastAsia="zh-CN"/>
            </w:rPr>
          </w:pPr>
          <w:hyperlink w:anchor="_Toc415856390" w:history="1">
            <w:r w:rsidRPr="004C0E0F">
              <w:rPr>
                <w:rStyle w:val="Hyperlink"/>
                <w:rFonts w:ascii="Arial" w:hAnsi="Arial" w:cs="Arial"/>
                <w:b/>
                <w:noProof/>
              </w:rPr>
              <w:t>11.</w:t>
            </w:r>
            <w:r>
              <w:rPr>
                <w:rFonts w:eastAsiaTheme="minorEastAsia"/>
                <w:noProof/>
                <w:lang w:val="en-SG" w:eastAsia="zh-CN"/>
              </w:rPr>
              <w:tab/>
            </w:r>
            <w:r w:rsidRPr="004C0E0F">
              <w:rPr>
                <w:rStyle w:val="Hyperlink"/>
                <w:rFonts w:ascii="Arial" w:hAnsi="Arial" w:cs="Arial"/>
                <w:b/>
                <w:noProof/>
              </w:rPr>
              <w:t>LOGOFF</w:t>
            </w:r>
            <w:r>
              <w:rPr>
                <w:noProof/>
                <w:webHidden/>
              </w:rPr>
              <w:tab/>
            </w:r>
            <w:r>
              <w:rPr>
                <w:noProof/>
                <w:webHidden/>
              </w:rPr>
              <w:fldChar w:fldCharType="begin"/>
            </w:r>
            <w:r>
              <w:rPr>
                <w:noProof/>
                <w:webHidden/>
              </w:rPr>
              <w:instrText xml:space="preserve"> PAGEREF _Toc415856390 \h </w:instrText>
            </w:r>
            <w:r>
              <w:rPr>
                <w:noProof/>
                <w:webHidden/>
              </w:rPr>
            </w:r>
            <w:r>
              <w:rPr>
                <w:noProof/>
                <w:webHidden/>
              </w:rPr>
              <w:fldChar w:fldCharType="separate"/>
            </w:r>
            <w:r>
              <w:rPr>
                <w:noProof/>
                <w:webHidden/>
              </w:rPr>
              <w:t>27</w:t>
            </w:r>
            <w:r>
              <w:rPr>
                <w:noProof/>
                <w:webHidden/>
              </w:rPr>
              <w:fldChar w:fldCharType="end"/>
            </w:r>
          </w:hyperlink>
        </w:p>
        <w:p w:rsidR="00E30BE9" w:rsidRDefault="006E687E">
          <w:r>
            <w:fldChar w:fldCharType="end"/>
          </w:r>
        </w:p>
      </w:sdtContent>
    </w:sdt>
    <w:p w:rsidR="0078695B" w:rsidRDefault="0078695B"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AC41CC" w:rsidRDefault="00AC41CC" w:rsidP="00AA3AFF">
      <w:pPr>
        <w:spacing w:after="0" w:line="240" w:lineRule="auto"/>
        <w:jc w:val="center"/>
        <w:rPr>
          <w:rFonts w:ascii="Arial" w:hAnsi="Arial" w:cs="Arial"/>
          <w:b/>
          <w:sz w:val="28"/>
          <w:szCs w:val="28"/>
        </w:rPr>
      </w:pPr>
    </w:p>
    <w:p w:rsidR="00AC41CC" w:rsidRDefault="00AC41CC">
      <w:pPr>
        <w:rPr>
          <w:rFonts w:ascii="Arial" w:hAnsi="Arial" w:cs="Arial"/>
          <w:b/>
          <w:sz w:val="28"/>
          <w:szCs w:val="28"/>
        </w:rPr>
      </w:pPr>
      <w:r>
        <w:rPr>
          <w:rFonts w:ascii="Arial" w:hAnsi="Arial" w:cs="Arial"/>
          <w:b/>
          <w:sz w:val="28"/>
          <w:szCs w:val="28"/>
        </w:rPr>
        <w:br w:type="page"/>
      </w:r>
    </w:p>
    <w:p w:rsidR="00752A66" w:rsidRDefault="00B450BE" w:rsidP="0078695B">
      <w:pPr>
        <w:pStyle w:val="ListParagraph"/>
        <w:numPr>
          <w:ilvl w:val="0"/>
          <w:numId w:val="1"/>
        </w:numPr>
        <w:spacing w:after="0" w:line="240" w:lineRule="auto"/>
        <w:outlineLvl w:val="0"/>
        <w:rPr>
          <w:rFonts w:ascii="Arial" w:hAnsi="Arial" w:cs="Arial"/>
          <w:b/>
          <w:sz w:val="28"/>
          <w:szCs w:val="28"/>
        </w:rPr>
      </w:pPr>
      <w:bookmarkStart w:id="1" w:name="_Ref415836876"/>
      <w:bookmarkStart w:id="2" w:name="_Toc415856377"/>
      <w:r>
        <w:rPr>
          <w:rFonts w:ascii="Arial" w:hAnsi="Arial" w:cs="Arial"/>
          <w:b/>
          <w:sz w:val="28"/>
          <w:szCs w:val="28"/>
        </w:rPr>
        <w:lastRenderedPageBreak/>
        <w:t>INTRODUCTION</w:t>
      </w:r>
      <w:bookmarkEnd w:id="1"/>
      <w:bookmarkEnd w:id="2"/>
    </w:p>
    <w:p w:rsidR="00B450BE" w:rsidRDefault="00B450BE" w:rsidP="00B450BE">
      <w:pPr>
        <w:spacing w:after="0" w:line="240" w:lineRule="auto"/>
        <w:ind w:left="360"/>
        <w:rPr>
          <w:rFonts w:ascii="Arial" w:hAnsi="Arial" w:cs="Arial"/>
          <w:b/>
          <w:sz w:val="28"/>
          <w:szCs w:val="28"/>
        </w:rPr>
      </w:pPr>
    </w:p>
    <w:p w:rsidR="00B450BE" w:rsidRDefault="00B450BE" w:rsidP="00B450BE">
      <w:pPr>
        <w:spacing w:after="0" w:line="240" w:lineRule="auto"/>
        <w:ind w:left="360"/>
        <w:rPr>
          <w:rFonts w:ascii="Arial" w:hAnsi="Arial" w:cs="Arial"/>
          <w:b/>
          <w:sz w:val="28"/>
          <w:szCs w:val="28"/>
        </w:rPr>
      </w:pPr>
    </w:p>
    <w:p w:rsidR="00B450BE" w:rsidRPr="003A2362" w:rsidRDefault="00B450BE"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Purpose</w:t>
      </w:r>
    </w:p>
    <w:p w:rsidR="00626AB4" w:rsidRDefault="00626AB4" w:rsidP="00626AB4">
      <w:pPr>
        <w:spacing w:after="0" w:line="240" w:lineRule="auto"/>
        <w:ind w:left="720"/>
        <w:rPr>
          <w:rFonts w:ascii="Arial" w:hAnsi="Arial" w:cs="Arial"/>
          <w:b/>
          <w:sz w:val="28"/>
          <w:szCs w:val="28"/>
        </w:rPr>
      </w:pPr>
    </w:p>
    <w:p w:rsidR="00B450BE" w:rsidRDefault="00626AB4" w:rsidP="00626AB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serves as a guide to the user for using the Souvenir Store application. This document explains the features and functions of each </w:t>
      </w:r>
      <w:r w:rsidR="00C308D7">
        <w:rPr>
          <w:rFonts w:ascii="Arial" w:hAnsi="Arial" w:cs="Arial"/>
          <w:sz w:val="20"/>
          <w:szCs w:val="20"/>
        </w:rPr>
        <w:t>menu item</w:t>
      </w:r>
      <w:r>
        <w:rPr>
          <w:rFonts w:ascii="Arial" w:hAnsi="Arial" w:cs="Arial"/>
          <w:sz w:val="20"/>
          <w:szCs w:val="20"/>
        </w:rPr>
        <w:t xml:space="preserve"> in the application</w:t>
      </w:r>
    </w:p>
    <w:p w:rsidR="003A1A15" w:rsidRDefault="003A1A15" w:rsidP="003A1A15">
      <w:pPr>
        <w:spacing w:after="0" w:line="240" w:lineRule="auto"/>
        <w:rPr>
          <w:rFonts w:ascii="Arial" w:hAnsi="Arial" w:cs="Arial"/>
          <w:sz w:val="20"/>
          <w:szCs w:val="20"/>
        </w:rPr>
      </w:pPr>
    </w:p>
    <w:p w:rsidR="003A1A15" w:rsidRDefault="003A1A15" w:rsidP="003A1A15">
      <w:pPr>
        <w:spacing w:after="0" w:line="240" w:lineRule="auto"/>
        <w:rPr>
          <w:rFonts w:ascii="Arial" w:hAnsi="Arial" w:cs="Arial"/>
          <w:sz w:val="20"/>
          <w:szCs w:val="20"/>
        </w:rPr>
      </w:pPr>
    </w:p>
    <w:p w:rsidR="003A1A15" w:rsidRPr="003A2362" w:rsidRDefault="003A1A15"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Scope</w:t>
      </w:r>
    </w:p>
    <w:p w:rsidR="003A1A15" w:rsidRDefault="003A1A15" w:rsidP="003A1A15">
      <w:pPr>
        <w:spacing w:after="0" w:line="240" w:lineRule="auto"/>
        <w:ind w:left="720"/>
        <w:rPr>
          <w:rFonts w:ascii="Arial" w:hAnsi="Arial" w:cs="Arial"/>
          <w:b/>
          <w:sz w:val="28"/>
          <w:szCs w:val="28"/>
        </w:rPr>
      </w:pPr>
    </w:p>
    <w:p w:rsidR="003A1A15" w:rsidRDefault="003A1A15" w:rsidP="003A1A15">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covers only the usability of the application and no technical or implementation details are covered</w:t>
      </w:r>
    </w:p>
    <w:p w:rsidR="00A25F48" w:rsidRDefault="00A25F48" w:rsidP="003A1A15">
      <w:pPr>
        <w:spacing w:after="0" w:line="240" w:lineRule="auto"/>
        <w:ind w:left="720"/>
        <w:rPr>
          <w:rFonts w:ascii="Arial" w:hAnsi="Arial" w:cs="Arial"/>
          <w:sz w:val="20"/>
          <w:szCs w:val="20"/>
        </w:rPr>
      </w:pPr>
    </w:p>
    <w:p w:rsidR="00A25F48" w:rsidRDefault="00A25F48" w:rsidP="003A1A15">
      <w:pPr>
        <w:spacing w:after="0" w:line="240" w:lineRule="auto"/>
        <w:ind w:left="720"/>
        <w:rPr>
          <w:rFonts w:ascii="Arial" w:hAnsi="Arial" w:cs="Arial"/>
          <w:sz w:val="20"/>
          <w:szCs w:val="20"/>
        </w:rPr>
      </w:pPr>
    </w:p>
    <w:p w:rsidR="00A25F48" w:rsidRPr="00D92B90" w:rsidRDefault="003B6C0A" w:rsidP="003F55B8">
      <w:pPr>
        <w:pStyle w:val="ListParagraph"/>
        <w:numPr>
          <w:ilvl w:val="0"/>
          <w:numId w:val="1"/>
        </w:numPr>
        <w:spacing w:after="0" w:line="240" w:lineRule="auto"/>
        <w:outlineLvl w:val="0"/>
        <w:rPr>
          <w:rFonts w:ascii="Arial" w:hAnsi="Arial" w:cs="Arial"/>
          <w:b/>
          <w:sz w:val="28"/>
          <w:szCs w:val="28"/>
        </w:rPr>
      </w:pPr>
      <w:bookmarkStart w:id="3" w:name="_Toc415856378"/>
      <w:r w:rsidRPr="00D92B90">
        <w:rPr>
          <w:rFonts w:ascii="Arial" w:hAnsi="Arial" w:cs="Arial"/>
          <w:b/>
          <w:sz w:val="28"/>
          <w:szCs w:val="28"/>
        </w:rPr>
        <w:t>LOGIN</w:t>
      </w:r>
      <w:bookmarkEnd w:id="3"/>
    </w:p>
    <w:p w:rsidR="00A25F48" w:rsidRDefault="00A25F48" w:rsidP="00A25F48">
      <w:pPr>
        <w:spacing w:after="0" w:line="240" w:lineRule="auto"/>
        <w:rPr>
          <w:rFonts w:ascii="Arial" w:hAnsi="Arial" w:cs="Arial"/>
          <w:b/>
          <w:sz w:val="28"/>
          <w:szCs w:val="28"/>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A25F48" w:rsidRPr="00A25F48" w:rsidRDefault="00A25F48" w:rsidP="00A25F48">
      <w:pPr>
        <w:pStyle w:val="ListParagraph"/>
        <w:spacing w:after="0" w:line="240" w:lineRule="auto"/>
        <w:rPr>
          <w:rFonts w:ascii="Arial" w:hAnsi="Arial" w:cs="Arial"/>
          <w:b/>
          <w:sz w:val="28"/>
          <w:szCs w:val="28"/>
        </w:rPr>
      </w:pPr>
    </w:p>
    <w:p w:rsidR="00A25F48" w:rsidRDefault="00A25F48" w:rsidP="00A25F48">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A25F48" w:rsidRDefault="00A25F48" w:rsidP="00A25F48">
      <w:pPr>
        <w:spacing w:after="0" w:line="240" w:lineRule="auto"/>
        <w:rPr>
          <w:rFonts w:ascii="Arial" w:hAnsi="Arial" w:cs="Arial"/>
          <w:sz w:val="20"/>
          <w:szCs w:val="20"/>
        </w:rPr>
      </w:pPr>
    </w:p>
    <w:p w:rsidR="00D27D84" w:rsidRDefault="00D27D84" w:rsidP="00A25F48">
      <w:pPr>
        <w:spacing w:after="0" w:line="240" w:lineRule="auto"/>
        <w:rPr>
          <w:rFonts w:ascii="Arial" w:hAnsi="Arial" w:cs="Arial"/>
          <w:sz w:val="20"/>
          <w:szCs w:val="20"/>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A25F48" w:rsidRDefault="00A25F48" w:rsidP="00A25F48">
      <w:pPr>
        <w:pStyle w:val="ListParagraph"/>
        <w:spacing w:after="0" w:line="240" w:lineRule="auto"/>
        <w:rPr>
          <w:rFonts w:ascii="Arial" w:hAnsi="Arial" w:cs="Arial"/>
          <w:b/>
          <w:sz w:val="28"/>
          <w:szCs w:val="28"/>
        </w:rPr>
      </w:pPr>
    </w:p>
    <w:p w:rsidR="006301D7" w:rsidRDefault="006301D7" w:rsidP="00206956">
      <w:pPr>
        <w:pStyle w:val="ListParagraph"/>
        <w:spacing w:after="0" w:line="240" w:lineRule="auto"/>
        <w:jc w:val="center"/>
        <w:rPr>
          <w:rFonts w:ascii="Arial" w:hAnsi="Arial" w:cs="Arial"/>
          <w:b/>
          <w:sz w:val="28"/>
          <w:szCs w:val="28"/>
        </w:rPr>
      </w:pPr>
      <w:r>
        <w:rPr>
          <w:rFonts w:ascii="Arial" w:hAnsi="Arial" w:cs="Arial"/>
          <w:b/>
          <w:noProof/>
          <w:sz w:val="28"/>
          <w:szCs w:val="28"/>
          <w:lang w:val="en-SG" w:eastAsia="zh-CN"/>
        </w:rPr>
        <w:drawing>
          <wp:inline distT="0" distB="0" distL="0" distR="0">
            <wp:extent cx="3352800" cy="1508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6301D7" w:rsidRPr="00A25F48" w:rsidRDefault="006301D7" w:rsidP="00A25F48">
      <w:pPr>
        <w:pStyle w:val="ListParagraph"/>
        <w:spacing w:after="0" w:line="240" w:lineRule="auto"/>
        <w:rPr>
          <w:rFonts w:ascii="Arial" w:hAnsi="Arial" w:cs="Arial"/>
          <w:b/>
          <w:sz w:val="28"/>
          <w:szCs w:val="28"/>
        </w:rPr>
      </w:pPr>
    </w:p>
    <w:p w:rsidR="00A25F48" w:rsidRDefault="00A25F48" w:rsidP="00A25F48">
      <w:pPr>
        <w:spacing w:after="0" w:line="240" w:lineRule="auto"/>
        <w:ind w:left="720"/>
        <w:rPr>
          <w:rFonts w:ascii="Arial" w:hAnsi="Arial" w:cs="Arial"/>
          <w:sz w:val="20"/>
          <w:szCs w:val="20"/>
        </w:rPr>
      </w:pPr>
    </w:p>
    <w:p w:rsidR="00D27D84" w:rsidRDefault="00D27D84" w:rsidP="00A25F48">
      <w:pPr>
        <w:spacing w:after="0" w:line="240" w:lineRule="auto"/>
        <w:ind w:left="720"/>
        <w:rPr>
          <w:rFonts w:ascii="Arial" w:hAnsi="Arial" w:cs="Arial"/>
          <w:sz w:val="20"/>
          <w:szCs w:val="20"/>
        </w:rPr>
      </w:pPr>
    </w:p>
    <w:p w:rsidR="006301D7" w:rsidRPr="00EB3120" w:rsidRDefault="006301D7" w:rsidP="006301D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D27D84" w:rsidRDefault="00D27D84" w:rsidP="00D27D84">
      <w:pPr>
        <w:pStyle w:val="ListParagraph"/>
        <w:spacing w:after="0" w:line="240" w:lineRule="auto"/>
        <w:rPr>
          <w:rFonts w:ascii="Arial" w:hAnsi="Arial" w:cs="Arial"/>
          <w:b/>
          <w:sz w:val="28"/>
          <w:szCs w:val="28"/>
        </w:rPr>
      </w:pPr>
    </w:p>
    <w:p w:rsidR="006301D7" w:rsidRPr="0009623D" w:rsidRDefault="00F3740C" w:rsidP="0009623D">
      <w:pPr>
        <w:pStyle w:val="ListParagraph"/>
        <w:numPr>
          <w:ilvl w:val="0"/>
          <w:numId w:val="2"/>
        </w:numPr>
        <w:spacing w:after="0" w:line="240" w:lineRule="auto"/>
        <w:rPr>
          <w:rFonts w:ascii="Arial" w:hAnsi="Arial" w:cs="Arial"/>
          <w:sz w:val="20"/>
          <w:szCs w:val="20"/>
        </w:rPr>
      </w:pPr>
      <w:r>
        <w:rPr>
          <w:rFonts w:ascii="Arial" w:hAnsi="Arial" w:cs="Arial"/>
          <w:sz w:val="20"/>
          <w:szCs w:val="20"/>
        </w:rPr>
        <w:t>P</w:t>
      </w:r>
      <w:r w:rsidR="0009623D">
        <w:rPr>
          <w:rFonts w:ascii="Arial" w:hAnsi="Arial" w:cs="Arial"/>
          <w:sz w:val="20"/>
          <w:szCs w:val="20"/>
        </w:rPr>
        <w:t>rovide valid User Id and Password and Click “Login” button to login to the application</w:t>
      </w:r>
      <w:r w:rsidR="0009623D" w:rsidRPr="0009623D">
        <w:rPr>
          <w:rFonts w:ascii="Arial" w:hAnsi="Arial" w:cs="Arial"/>
          <w:sz w:val="20"/>
          <w:szCs w:val="20"/>
        </w:rPr>
        <w:t xml:space="preserve"> </w:t>
      </w:r>
    </w:p>
    <w:p w:rsidR="006301D7" w:rsidRDefault="006301D7" w:rsidP="006301D7">
      <w:pPr>
        <w:spacing w:after="0" w:line="240" w:lineRule="auto"/>
        <w:rPr>
          <w:rFonts w:ascii="Arial" w:hAnsi="Arial" w:cs="Arial"/>
          <w:b/>
          <w:sz w:val="28"/>
          <w:szCs w:val="28"/>
        </w:rPr>
      </w:pPr>
    </w:p>
    <w:p w:rsidR="00FD6C99" w:rsidRDefault="00FD6C99" w:rsidP="006301D7">
      <w:pPr>
        <w:spacing w:after="0" w:line="240" w:lineRule="auto"/>
        <w:rPr>
          <w:rFonts w:ascii="Arial" w:hAnsi="Arial" w:cs="Arial"/>
          <w:b/>
          <w:sz w:val="28"/>
          <w:szCs w:val="28"/>
        </w:rPr>
      </w:pPr>
    </w:p>
    <w:p w:rsidR="00F26910" w:rsidRDefault="00F26910" w:rsidP="006301D7">
      <w:pPr>
        <w:spacing w:after="0" w:line="240" w:lineRule="auto"/>
        <w:rPr>
          <w:rFonts w:ascii="Arial" w:hAnsi="Arial" w:cs="Arial"/>
          <w:b/>
          <w:sz w:val="28"/>
          <w:szCs w:val="28"/>
        </w:rPr>
      </w:pPr>
    </w:p>
    <w:p w:rsidR="005F6107" w:rsidRDefault="005F6107">
      <w:pPr>
        <w:rPr>
          <w:rFonts w:ascii="Arial" w:hAnsi="Arial" w:cs="Arial"/>
          <w:b/>
          <w:sz w:val="28"/>
          <w:szCs w:val="28"/>
        </w:rPr>
      </w:pPr>
    </w:p>
    <w:p w:rsidR="005F6107" w:rsidRDefault="005F6107">
      <w:pPr>
        <w:rPr>
          <w:rFonts w:ascii="Arial" w:hAnsi="Arial" w:cs="Arial"/>
          <w:b/>
          <w:sz w:val="28"/>
          <w:szCs w:val="28"/>
        </w:rPr>
      </w:pPr>
      <w:r>
        <w:rPr>
          <w:rFonts w:ascii="Arial" w:hAnsi="Arial" w:cs="Arial"/>
          <w:b/>
          <w:sz w:val="28"/>
          <w:szCs w:val="28"/>
        </w:rPr>
        <w:br w:type="page"/>
      </w:r>
    </w:p>
    <w:p w:rsidR="005F6107" w:rsidRDefault="005F6107" w:rsidP="005F6107">
      <w:pPr>
        <w:spacing w:after="0" w:line="240" w:lineRule="auto"/>
        <w:ind w:left="720"/>
        <w:rPr>
          <w:rFonts w:ascii="Arial" w:hAnsi="Arial" w:cs="Arial"/>
          <w:sz w:val="20"/>
          <w:szCs w:val="20"/>
        </w:rPr>
      </w:pPr>
    </w:p>
    <w:p w:rsidR="005F6107" w:rsidRPr="00D92B90" w:rsidRDefault="005F6107" w:rsidP="005F6107">
      <w:pPr>
        <w:pStyle w:val="ListParagraph"/>
        <w:numPr>
          <w:ilvl w:val="0"/>
          <w:numId w:val="1"/>
        </w:numPr>
        <w:spacing w:after="0" w:line="240" w:lineRule="auto"/>
        <w:outlineLvl w:val="0"/>
        <w:rPr>
          <w:rFonts w:ascii="Arial" w:hAnsi="Arial" w:cs="Arial"/>
          <w:b/>
          <w:sz w:val="28"/>
          <w:szCs w:val="28"/>
        </w:rPr>
      </w:pPr>
      <w:bookmarkStart w:id="4" w:name="_Toc415856379"/>
      <w:r>
        <w:rPr>
          <w:rFonts w:ascii="Arial" w:hAnsi="Arial" w:cs="Arial"/>
          <w:b/>
          <w:sz w:val="28"/>
          <w:szCs w:val="28"/>
        </w:rPr>
        <w:t>STORE KEEPERS</w:t>
      </w:r>
      <w:bookmarkEnd w:id="4"/>
    </w:p>
    <w:p w:rsidR="005F6107" w:rsidRDefault="005F6107" w:rsidP="005F6107">
      <w:pPr>
        <w:spacing w:after="0" w:line="240" w:lineRule="auto"/>
        <w:rPr>
          <w:rFonts w:ascii="Arial" w:hAnsi="Arial" w:cs="Arial"/>
          <w:b/>
          <w:sz w:val="28"/>
          <w:szCs w:val="28"/>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F6107" w:rsidRPr="00A25F48" w:rsidRDefault="005F6107" w:rsidP="005F6107">
      <w:pPr>
        <w:pStyle w:val="ListParagraph"/>
        <w:spacing w:after="0" w:line="240" w:lineRule="auto"/>
        <w:rPr>
          <w:rFonts w:ascii="Arial" w:hAnsi="Arial" w:cs="Arial"/>
          <w:b/>
          <w:sz w:val="28"/>
          <w:szCs w:val="28"/>
        </w:rPr>
      </w:pPr>
    </w:p>
    <w:p w:rsidR="005F6107" w:rsidRDefault="00CD6711" w:rsidP="005F610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store keeper screen will allow the user to add new store keepers to the system and modify their passwords.</w:t>
      </w:r>
      <w:r w:rsidR="005F6107">
        <w:rPr>
          <w:rFonts w:ascii="Arial" w:hAnsi="Arial" w:cs="Arial"/>
          <w:sz w:val="20"/>
          <w:szCs w:val="20"/>
        </w:rPr>
        <w:t xml:space="preserve"> </w:t>
      </w:r>
    </w:p>
    <w:p w:rsidR="005F6107" w:rsidRDefault="005F6107" w:rsidP="005F6107">
      <w:pPr>
        <w:spacing w:after="0" w:line="240" w:lineRule="auto"/>
        <w:rPr>
          <w:rFonts w:ascii="Arial" w:hAnsi="Arial" w:cs="Arial"/>
          <w:sz w:val="20"/>
          <w:szCs w:val="20"/>
        </w:rPr>
      </w:pPr>
    </w:p>
    <w:p w:rsidR="005F6107" w:rsidRDefault="005F6107" w:rsidP="005F6107">
      <w:pPr>
        <w:spacing w:after="0" w:line="240" w:lineRule="auto"/>
        <w:rPr>
          <w:rFonts w:ascii="Arial" w:hAnsi="Arial" w:cs="Arial"/>
          <w:sz w:val="20"/>
          <w:szCs w:val="20"/>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F6107" w:rsidRDefault="005F6107" w:rsidP="005F6107">
      <w:pPr>
        <w:pStyle w:val="ListParagraph"/>
        <w:spacing w:after="0" w:line="240" w:lineRule="auto"/>
        <w:rPr>
          <w:rFonts w:ascii="Arial" w:hAnsi="Arial" w:cs="Arial"/>
          <w:b/>
          <w:sz w:val="28"/>
          <w:szCs w:val="28"/>
        </w:rPr>
      </w:pPr>
    </w:p>
    <w:p w:rsidR="005F6107" w:rsidRDefault="00CD6711" w:rsidP="005F6107">
      <w:pPr>
        <w:pStyle w:val="ListParagraph"/>
        <w:spacing w:after="0" w:line="240" w:lineRule="auto"/>
        <w:jc w:val="center"/>
        <w:rPr>
          <w:rFonts w:ascii="Arial" w:hAnsi="Arial" w:cs="Arial"/>
          <w:b/>
          <w:sz w:val="28"/>
          <w:szCs w:val="28"/>
        </w:rPr>
      </w:pPr>
      <w:r w:rsidRPr="00CD6711">
        <w:rPr>
          <w:rFonts w:ascii="Arial" w:hAnsi="Arial" w:cs="Arial"/>
          <w:b/>
          <w:noProof/>
          <w:sz w:val="28"/>
          <w:szCs w:val="28"/>
          <w:lang w:val="en-SG" w:eastAsia="zh-CN"/>
        </w:rPr>
        <w:drawing>
          <wp:inline distT="0" distB="0" distL="0" distR="0">
            <wp:extent cx="5326842" cy="3810330"/>
            <wp:effectExtent l="19050" t="0" r="7158" b="0"/>
            <wp:docPr id="2" name="Picture 2" descr="ManageStoreKee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toreKeepers.png"/>
                    <pic:cNvPicPr/>
                  </pic:nvPicPr>
                  <pic:blipFill>
                    <a:blip r:embed="rId8" cstate="print"/>
                    <a:stretch>
                      <a:fillRect/>
                    </a:stretch>
                  </pic:blipFill>
                  <pic:spPr>
                    <a:xfrm>
                      <a:off x="0" y="0"/>
                      <a:ext cx="5326842" cy="3810330"/>
                    </a:xfrm>
                    <a:prstGeom prst="rect">
                      <a:avLst/>
                    </a:prstGeom>
                  </pic:spPr>
                </pic:pic>
              </a:graphicData>
            </a:graphic>
          </wp:inline>
        </w:drawing>
      </w:r>
    </w:p>
    <w:p w:rsidR="005F6107" w:rsidRPr="00A25F48" w:rsidRDefault="005F6107" w:rsidP="005F6107">
      <w:pPr>
        <w:pStyle w:val="ListParagraph"/>
        <w:spacing w:after="0" w:line="240" w:lineRule="auto"/>
        <w:rPr>
          <w:rFonts w:ascii="Arial" w:hAnsi="Arial" w:cs="Arial"/>
          <w:b/>
          <w:sz w:val="28"/>
          <w:szCs w:val="28"/>
        </w:rPr>
      </w:pPr>
    </w:p>
    <w:p w:rsidR="005F6107" w:rsidRDefault="005F6107" w:rsidP="005F6107">
      <w:pPr>
        <w:spacing w:after="0" w:line="240" w:lineRule="auto"/>
        <w:ind w:left="720"/>
        <w:rPr>
          <w:rFonts w:ascii="Arial" w:hAnsi="Arial" w:cs="Arial"/>
          <w:sz w:val="20"/>
          <w:szCs w:val="20"/>
        </w:rPr>
      </w:pPr>
    </w:p>
    <w:p w:rsidR="005F6107" w:rsidRDefault="005F6107" w:rsidP="005F6107">
      <w:pPr>
        <w:spacing w:after="0" w:line="240" w:lineRule="auto"/>
        <w:ind w:left="720"/>
        <w:rPr>
          <w:rFonts w:ascii="Arial" w:hAnsi="Arial" w:cs="Arial"/>
          <w:sz w:val="20"/>
          <w:szCs w:val="20"/>
        </w:rPr>
      </w:pPr>
    </w:p>
    <w:p w:rsidR="005F6107" w:rsidRPr="00EB3120" w:rsidRDefault="005F6107" w:rsidP="005F610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F6107" w:rsidRDefault="005F6107" w:rsidP="005F6107">
      <w:pPr>
        <w:pStyle w:val="ListParagraph"/>
        <w:spacing w:after="0" w:line="240" w:lineRule="auto"/>
        <w:rPr>
          <w:rFonts w:ascii="Arial" w:hAnsi="Arial" w:cs="Arial"/>
          <w:b/>
          <w:sz w:val="28"/>
          <w:szCs w:val="28"/>
        </w:rPr>
      </w:pPr>
    </w:p>
    <w:p w:rsidR="00CD6711" w:rsidRPr="00CD6711" w:rsidRDefault="00CD6711" w:rsidP="00CD6711">
      <w:pPr>
        <w:pStyle w:val="ListParagraph"/>
        <w:spacing w:after="0" w:line="240" w:lineRule="auto"/>
        <w:ind w:left="360"/>
        <w:rPr>
          <w:rFonts w:ascii="Arial" w:hAnsi="Arial" w:cs="Arial"/>
          <w:b/>
          <w:sz w:val="28"/>
          <w:szCs w:val="28"/>
        </w:rPr>
      </w:pPr>
      <w:r>
        <w:rPr>
          <w:rFonts w:ascii="Arial" w:hAnsi="Arial" w:cs="Arial"/>
          <w:b/>
          <w:sz w:val="24"/>
          <w:szCs w:val="24"/>
        </w:rPr>
        <w:tab/>
      </w:r>
      <w:r w:rsidRPr="00CD6711">
        <w:rPr>
          <w:rFonts w:ascii="Arial" w:hAnsi="Arial" w:cs="Arial"/>
          <w:b/>
          <w:sz w:val="24"/>
          <w:szCs w:val="24"/>
        </w:rPr>
        <w:t>Add New Store Keeper</w:t>
      </w:r>
    </w:p>
    <w:p w:rsidR="00CD6711" w:rsidRDefault="00CD6711" w:rsidP="00CD6711">
      <w:pPr>
        <w:pStyle w:val="ListParagraph"/>
        <w:spacing w:after="0" w:line="240" w:lineRule="auto"/>
        <w:rPr>
          <w:rFonts w:ascii="Arial" w:hAnsi="Arial" w:cs="Arial"/>
          <w:b/>
          <w:sz w:val="28"/>
          <w:szCs w:val="28"/>
        </w:rPr>
      </w:pP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 xml:space="preserve">Click on the "Add" button in Store Keeper panel. System opens the "Add </w:t>
      </w:r>
      <w:proofErr w:type="spellStart"/>
      <w:r w:rsidRPr="0055317E">
        <w:rPr>
          <w:rFonts w:ascii="Arial" w:hAnsi="Arial" w:cs="Arial"/>
          <w:sz w:val="20"/>
          <w:szCs w:val="20"/>
        </w:rPr>
        <w:t>StoreKeeper</w:t>
      </w:r>
      <w:proofErr w:type="spellEnd"/>
      <w:r w:rsidRPr="0055317E">
        <w:rPr>
          <w:rFonts w:ascii="Arial" w:hAnsi="Arial" w:cs="Arial"/>
          <w:sz w:val="20"/>
          <w:szCs w:val="20"/>
        </w:rPr>
        <w:t xml:space="preserve">"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Fill the store keeper name, password and confirm password in the appropriate fields.</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Click "Ok" button to save the store keeper to the system.</w:t>
      </w:r>
    </w:p>
    <w:p w:rsidR="00CD6711" w:rsidRPr="0009623D"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The newly created store keeper will be listed in the panel, if submission is successful.</w:t>
      </w:r>
    </w:p>
    <w:p w:rsidR="00CD6711" w:rsidRDefault="00CD6711" w:rsidP="00CD6711">
      <w:pPr>
        <w:spacing w:after="0" w:line="240" w:lineRule="auto"/>
        <w:ind w:left="720"/>
        <w:rPr>
          <w:rFonts w:ascii="Arial" w:hAnsi="Arial" w:cs="Arial"/>
          <w:sz w:val="20"/>
          <w:szCs w:val="20"/>
        </w:rPr>
      </w:pPr>
    </w:p>
    <w:p w:rsidR="00CD6711" w:rsidRDefault="00CD6711" w:rsidP="00CD6711">
      <w:pPr>
        <w:rPr>
          <w:rFonts w:ascii="Arial" w:hAnsi="Arial" w:cs="Arial"/>
          <w:b/>
          <w:sz w:val="24"/>
          <w:szCs w:val="24"/>
          <w:u w:val="single"/>
        </w:rPr>
      </w:pPr>
      <w:r>
        <w:rPr>
          <w:rFonts w:ascii="Arial" w:hAnsi="Arial" w:cs="Arial"/>
          <w:b/>
          <w:sz w:val="24"/>
          <w:szCs w:val="24"/>
          <w:u w:val="single"/>
        </w:rPr>
        <w:br w:type="page"/>
      </w:r>
    </w:p>
    <w:p w:rsidR="00CD6711" w:rsidRPr="00CD6711" w:rsidRDefault="00CD6711" w:rsidP="00CD6711">
      <w:pPr>
        <w:spacing w:after="0" w:line="240" w:lineRule="auto"/>
        <w:ind w:left="720"/>
        <w:rPr>
          <w:rFonts w:ascii="Arial" w:hAnsi="Arial" w:cs="Arial"/>
          <w:b/>
          <w:sz w:val="24"/>
          <w:szCs w:val="24"/>
        </w:rPr>
      </w:pPr>
      <w:r w:rsidRPr="00CD6711">
        <w:rPr>
          <w:rFonts w:ascii="Arial" w:hAnsi="Arial" w:cs="Arial"/>
          <w:b/>
          <w:sz w:val="24"/>
          <w:szCs w:val="24"/>
        </w:rPr>
        <w:lastRenderedPageBreak/>
        <w:t>Edit Store Keeper</w:t>
      </w:r>
    </w:p>
    <w:p w:rsidR="00CD6711" w:rsidRDefault="00CD6711" w:rsidP="00CD6711">
      <w:pPr>
        <w:spacing w:after="0" w:line="240" w:lineRule="auto"/>
        <w:ind w:left="720"/>
        <w:rPr>
          <w:rFonts w:ascii="Arial" w:hAnsi="Arial" w:cs="Arial"/>
          <w:b/>
          <w:sz w:val="24"/>
          <w:szCs w:val="24"/>
          <w:u w:val="single"/>
        </w:rPr>
      </w:pP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Select the store keeper in the list that you're going to modify.</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 xml:space="preserve">Click on the "Edit" button in Store Keeper panel. System opens the "Edit </w:t>
      </w:r>
      <w:proofErr w:type="spellStart"/>
      <w:r w:rsidRPr="0055317E">
        <w:rPr>
          <w:rFonts w:ascii="Arial" w:hAnsi="Arial" w:cs="Arial"/>
          <w:sz w:val="20"/>
          <w:szCs w:val="20"/>
        </w:rPr>
        <w:t>StoreKeeper</w:t>
      </w:r>
      <w:proofErr w:type="spellEnd"/>
      <w:r w:rsidRPr="0055317E">
        <w:rPr>
          <w:rFonts w:ascii="Arial" w:hAnsi="Arial" w:cs="Arial"/>
          <w:sz w:val="20"/>
          <w:szCs w:val="20"/>
        </w:rPr>
        <w:t xml:space="preserve">"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Fill the current password, new password and confirm password in the appropriate fields.</w:t>
      </w:r>
    </w:p>
    <w:p w:rsidR="00CD6711" w:rsidRPr="00626AB4" w:rsidRDefault="00CD6711" w:rsidP="00CD6711">
      <w:pPr>
        <w:spacing w:after="0" w:line="240" w:lineRule="auto"/>
        <w:ind w:left="72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Click "Ok" button to save the modified store keeper to the system.</w:t>
      </w: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EB69B7" w:rsidRDefault="00EB69B7">
      <w:pPr>
        <w:rPr>
          <w:rFonts w:ascii="Arial" w:hAnsi="Arial" w:cs="Arial"/>
          <w:b/>
          <w:sz w:val="28"/>
          <w:szCs w:val="28"/>
        </w:rPr>
      </w:pPr>
    </w:p>
    <w:p w:rsidR="007D37C4" w:rsidRPr="00EB69B7" w:rsidRDefault="00EB69B7" w:rsidP="00EB69B7">
      <w:pPr>
        <w:rPr>
          <w:rFonts w:ascii="Arial" w:hAnsi="Arial" w:cs="Arial"/>
          <w:b/>
          <w:sz w:val="28"/>
          <w:szCs w:val="28"/>
        </w:rPr>
      </w:pPr>
      <w:r>
        <w:rPr>
          <w:rFonts w:ascii="Arial" w:hAnsi="Arial" w:cs="Arial"/>
          <w:b/>
          <w:sz w:val="28"/>
          <w:szCs w:val="28"/>
        </w:rPr>
        <w:br w:type="page"/>
      </w: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5" w:name="_Toc415856380"/>
      <w:r>
        <w:rPr>
          <w:rFonts w:ascii="Arial" w:hAnsi="Arial" w:cs="Arial"/>
          <w:b/>
          <w:sz w:val="28"/>
          <w:szCs w:val="28"/>
        </w:rPr>
        <w:lastRenderedPageBreak/>
        <w:t>CATEGORY</w:t>
      </w:r>
      <w:bookmarkEnd w:id="5"/>
    </w:p>
    <w:p w:rsidR="007D37C4" w:rsidRDefault="007D37C4" w:rsidP="007D37C4">
      <w:pPr>
        <w:spacing w:after="0" w:line="240" w:lineRule="auto"/>
        <w:rPr>
          <w:rFonts w:ascii="Arial" w:hAnsi="Arial" w:cs="Arial"/>
          <w:b/>
          <w:sz w:val="28"/>
          <w:szCs w:val="28"/>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7D37C4" w:rsidRDefault="007D37C4" w:rsidP="007D37C4">
      <w:pPr>
        <w:spacing w:after="0" w:line="240" w:lineRule="auto"/>
        <w:rPr>
          <w:rFonts w:ascii="Arial" w:hAnsi="Arial" w:cs="Arial"/>
          <w:sz w:val="20"/>
          <w:szCs w:val="20"/>
        </w:rPr>
      </w:pPr>
    </w:p>
    <w:p w:rsidR="007D37C4" w:rsidRDefault="007D37C4" w:rsidP="007D37C4">
      <w:pPr>
        <w:spacing w:after="0" w:line="240" w:lineRule="auto"/>
        <w:rPr>
          <w:rFonts w:ascii="Arial" w:hAnsi="Arial" w:cs="Arial"/>
          <w:sz w:val="20"/>
          <w:szCs w:val="20"/>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7D37C4" w:rsidRDefault="007D37C4" w:rsidP="007D37C4">
      <w:pPr>
        <w:pStyle w:val="ListParagraph"/>
        <w:spacing w:after="0" w:line="240" w:lineRule="auto"/>
        <w:rPr>
          <w:rFonts w:ascii="Arial" w:hAnsi="Arial" w:cs="Arial"/>
          <w:b/>
          <w:sz w:val="28"/>
          <w:szCs w:val="28"/>
        </w:rPr>
      </w:pPr>
    </w:p>
    <w:p w:rsidR="007D37C4" w:rsidRDefault="007D37C4" w:rsidP="007D37C4">
      <w:pPr>
        <w:pStyle w:val="ListParagraph"/>
        <w:spacing w:after="0" w:line="240" w:lineRule="auto"/>
        <w:jc w:val="center"/>
        <w:rPr>
          <w:rFonts w:ascii="Arial" w:hAnsi="Arial" w:cs="Arial"/>
          <w:b/>
          <w:sz w:val="28"/>
          <w:szCs w:val="28"/>
        </w:rPr>
      </w:pPr>
      <w:r>
        <w:rPr>
          <w:rFonts w:ascii="Arial" w:hAnsi="Arial" w:cs="Arial"/>
          <w:b/>
          <w:noProof/>
          <w:sz w:val="28"/>
          <w:szCs w:val="28"/>
          <w:lang w:val="en-SG" w:eastAsia="zh-CN"/>
        </w:rPr>
        <w:drawing>
          <wp:inline distT="0" distB="0" distL="0" distR="0">
            <wp:extent cx="3352800" cy="150876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p>
    <w:p w:rsidR="007D37C4" w:rsidRDefault="007D37C4" w:rsidP="007D37C4">
      <w:pPr>
        <w:spacing w:after="0" w:line="240" w:lineRule="auto"/>
        <w:ind w:left="720"/>
        <w:rPr>
          <w:rFonts w:ascii="Arial" w:hAnsi="Arial" w:cs="Arial"/>
          <w:sz w:val="20"/>
          <w:szCs w:val="20"/>
        </w:rPr>
      </w:pPr>
    </w:p>
    <w:p w:rsidR="007D37C4" w:rsidRPr="00EB3120" w:rsidRDefault="007D37C4" w:rsidP="007D37C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7D37C4" w:rsidRDefault="007D37C4" w:rsidP="007D37C4">
      <w:pPr>
        <w:pStyle w:val="ListParagraph"/>
        <w:spacing w:after="0" w:line="240" w:lineRule="auto"/>
        <w:rPr>
          <w:rFonts w:ascii="Arial" w:hAnsi="Arial" w:cs="Arial"/>
          <w:b/>
          <w:sz w:val="28"/>
          <w:szCs w:val="28"/>
        </w:rPr>
      </w:pPr>
    </w:p>
    <w:p w:rsidR="007D37C4" w:rsidRPr="0009623D" w:rsidRDefault="007D37C4" w:rsidP="00000E07">
      <w:pPr>
        <w:pStyle w:val="ListParagraph"/>
        <w:numPr>
          <w:ilvl w:val="0"/>
          <w:numId w:val="14"/>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pPr>
        <w:rPr>
          <w:rFonts w:ascii="Arial" w:hAnsi="Arial" w:cs="Arial"/>
          <w:b/>
          <w:sz w:val="28"/>
          <w:szCs w:val="28"/>
        </w:rPr>
      </w:pPr>
    </w:p>
    <w:p w:rsidR="007D37C4" w:rsidRDefault="007D37C4">
      <w:pPr>
        <w:rPr>
          <w:rFonts w:ascii="Arial" w:hAnsi="Arial" w:cs="Arial"/>
          <w:b/>
          <w:sz w:val="28"/>
          <w:szCs w:val="28"/>
        </w:rPr>
      </w:pPr>
      <w:r>
        <w:rPr>
          <w:rFonts w:ascii="Arial" w:hAnsi="Arial" w:cs="Arial"/>
          <w:b/>
          <w:sz w:val="28"/>
          <w:szCs w:val="28"/>
        </w:rPr>
        <w:br w:type="page"/>
      </w: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6" w:name="_Toc415856381"/>
      <w:r>
        <w:rPr>
          <w:rFonts w:ascii="Arial" w:hAnsi="Arial" w:cs="Arial"/>
          <w:b/>
          <w:sz w:val="28"/>
          <w:szCs w:val="28"/>
        </w:rPr>
        <w:lastRenderedPageBreak/>
        <w:t>VENDOR</w:t>
      </w:r>
      <w:bookmarkEnd w:id="6"/>
    </w:p>
    <w:p w:rsidR="007D37C4" w:rsidRDefault="007D37C4" w:rsidP="007D37C4">
      <w:pPr>
        <w:spacing w:after="0" w:line="240" w:lineRule="auto"/>
        <w:rPr>
          <w:rFonts w:ascii="Arial" w:hAnsi="Arial" w:cs="Arial"/>
          <w:b/>
          <w:sz w:val="28"/>
          <w:szCs w:val="28"/>
        </w:rPr>
      </w:pPr>
    </w:p>
    <w:p w:rsidR="0074605B" w:rsidRDefault="0074605B" w:rsidP="0074605B">
      <w:r>
        <w:t>To maintain the vendor offered by the souvenir store, click “Manage” in the menu bar -&gt; “Inventory” -&gt; Vendors.</w:t>
      </w:r>
    </w:p>
    <w:p w:rsidR="0074605B" w:rsidRDefault="0074605B" w:rsidP="0074605B">
      <w:r>
        <w:rPr>
          <w:noProof/>
          <w:lang w:eastAsia="zh-CN"/>
        </w:rPr>
        <w:drawing>
          <wp:inline distT="0" distB="0" distL="0" distR="0" wp14:anchorId="56236CB9" wp14:editId="280ED1F8">
            <wp:extent cx="3076575" cy="1714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74605B" w:rsidRDefault="0074605B" w:rsidP="0074605B">
      <w:r>
        <w:t>The maintenance panel will be displayed as below,</w:t>
      </w:r>
    </w:p>
    <w:p w:rsidR="0074605B" w:rsidRDefault="0074605B" w:rsidP="0074605B">
      <w:r>
        <w:rPr>
          <w:noProof/>
          <w:lang w:eastAsia="zh-CN"/>
        </w:rPr>
        <w:drawing>
          <wp:inline distT="0" distB="0" distL="0" distR="0" wp14:anchorId="5B99EBFC" wp14:editId="3AFF1B08">
            <wp:extent cx="5734050" cy="4067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067175"/>
                    </a:xfrm>
                    <a:prstGeom prst="rect">
                      <a:avLst/>
                    </a:prstGeom>
                    <a:noFill/>
                    <a:ln>
                      <a:noFill/>
                    </a:ln>
                  </pic:spPr>
                </pic:pic>
              </a:graphicData>
            </a:graphic>
          </wp:inline>
        </w:drawing>
      </w:r>
    </w:p>
    <w:p w:rsidR="0074605B" w:rsidRPr="00CB7F63" w:rsidRDefault="0074605B" w:rsidP="0074605B">
      <w:pPr>
        <w:tabs>
          <w:tab w:val="left" w:pos="1968"/>
        </w:tabs>
        <w:rPr>
          <w:b/>
        </w:rPr>
      </w:pPr>
      <w:r>
        <w:rPr>
          <w:b/>
        </w:rPr>
        <w:t>Adding of Vendor:</w:t>
      </w:r>
    </w:p>
    <w:p w:rsidR="0074605B" w:rsidRDefault="0074605B" w:rsidP="0074605B">
      <w:r>
        <w:t xml:space="preserve">First choose the category, </w:t>
      </w:r>
      <w:proofErr w:type="gramStart"/>
      <w:r>
        <w:t>then</w:t>
      </w:r>
      <w:proofErr w:type="gramEnd"/>
      <w:r>
        <w:t xml:space="preserve"> press the </w:t>
      </w:r>
      <w:r w:rsidRPr="00291EA7">
        <w:rPr>
          <w:i/>
        </w:rPr>
        <w:t>“Add”</w:t>
      </w:r>
      <w:r>
        <w:rPr>
          <w:i/>
        </w:rPr>
        <w:t xml:space="preserve"> </w:t>
      </w:r>
      <w:r>
        <w:t>button on the “Vendor” panel, the Add Vendor dialog will be shown.</w:t>
      </w:r>
    </w:p>
    <w:p w:rsidR="0074605B" w:rsidRDefault="0074605B" w:rsidP="0074605B">
      <w:r>
        <w:rPr>
          <w:noProof/>
          <w:lang w:eastAsia="zh-CN"/>
        </w:rPr>
        <w:lastRenderedPageBreak/>
        <w:drawing>
          <wp:inline distT="0" distB="0" distL="0" distR="0" wp14:anchorId="67BCDEBE" wp14:editId="53B9FAE2">
            <wp:extent cx="4788000" cy="340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8000" cy="3409200"/>
                    </a:xfrm>
                    <a:prstGeom prst="rect">
                      <a:avLst/>
                    </a:prstGeom>
                    <a:noFill/>
                    <a:ln>
                      <a:noFill/>
                    </a:ln>
                  </pic:spPr>
                </pic:pic>
              </a:graphicData>
            </a:graphic>
          </wp:inline>
        </w:drawing>
      </w:r>
    </w:p>
    <w:p w:rsidR="0074605B" w:rsidRDefault="0074605B" w:rsidP="0074605B"/>
    <w:p w:rsidR="0074605B" w:rsidRDefault="0074605B" w:rsidP="0074605B">
      <w:r>
        <w:t xml:space="preserve">Vendor name and vendor description are mandatory. </w:t>
      </w:r>
    </w:p>
    <w:p w:rsidR="0074605B" w:rsidRDefault="0074605B" w:rsidP="0074605B">
      <w:r>
        <w:t>If the conditions are not met, then an error message will pop up to remind admins that some input values are missing. In this case, the entry will NOT be added to data store.</w:t>
      </w:r>
    </w:p>
    <w:p w:rsidR="0074605B" w:rsidRDefault="0074605B" w:rsidP="0074605B">
      <w:r>
        <w:rPr>
          <w:noProof/>
          <w:lang w:eastAsia="zh-CN"/>
        </w:rPr>
        <w:drawing>
          <wp:inline distT="0" distB="0" distL="0" distR="0" wp14:anchorId="20DAA478" wp14:editId="7EE44670">
            <wp:extent cx="4788000" cy="3409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8000" cy="3409200"/>
                    </a:xfrm>
                    <a:prstGeom prst="rect">
                      <a:avLst/>
                    </a:prstGeom>
                    <a:noFill/>
                    <a:ln>
                      <a:noFill/>
                    </a:ln>
                  </pic:spPr>
                </pic:pic>
              </a:graphicData>
            </a:graphic>
          </wp:inline>
        </w:drawing>
      </w:r>
    </w:p>
    <w:p w:rsidR="0074605B" w:rsidRDefault="0074605B" w:rsidP="0074605B"/>
    <w:p w:rsidR="0074605B" w:rsidRDefault="0074605B" w:rsidP="0074605B">
      <w:r>
        <w:t>If add duplicate vendor for one category, one error message will popup.</w:t>
      </w:r>
    </w:p>
    <w:p w:rsidR="0074605B" w:rsidRDefault="0074605B" w:rsidP="0074605B">
      <w:r>
        <w:rPr>
          <w:noProof/>
          <w:lang w:eastAsia="zh-CN"/>
        </w:rPr>
        <w:drawing>
          <wp:inline distT="0" distB="0" distL="0" distR="0" wp14:anchorId="166F3565" wp14:editId="43601D29">
            <wp:extent cx="5760720" cy="411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74605B" w:rsidRDefault="0074605B" w:rsidP="0074605B"/>
    <w:p w:rsidR="0074605B" w:rsidRDefault="0074605B" w:rsidP="0074605B"/>
    <w:p w:rsidR="0074605B" w:rsidRDefault="0074605B" w:rsidP="0074605B">
      <w:pPr>
        <w:rPr>
          <w:b/>
        </w:rPr>
      </w:pPr>
      <w:r>
        <w:rPr>
          <w:b/>
        </w:rPr>
        <w:t>Remove of Vendor:</w:t>
      </w:r>
    </w:p>
    <w:p w:rsidR="0074605B" w:rsidRDefault="0074605B" w:rsidP="0074605B">
      <w:r w:rsidRPr="000C4C74">
        <w:t>Click</w:t>
      </w:r>
      <w:r>
        <w:t xml:space="preserve"> any record on the Vendor panel, then ‘Remove’ button on the right, a confirmation dialog will pop up to ask if you confirm to remove this selected vendor. </w:t>
      </w:r>
    </w:p>
    <w:p w:rsidR="0074605B" w:rsidRDefault="0074605B" w:rsidP="0074605B">
      <w:r>
        <w:rPr>
          <w:noProof/>
          <w:lang w:eastAsia="zh-CN"/>
        </w:rPr>
        <w:drawing>
          <wp:inline distT="0" distB="0" distL="0" distR="0" wp14:anchorId="594B93F2" wp14:editId="437793E4">
            <wp:extent cx="3474720" cy="11887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1188720"/>
                    </a:xfrm>
                    <a:prstGeom prst="rect">
                      <a:avLst/>
                    </a:prstGeom>
                    <a:noFill/>
                    <a:ln>
                      <a:noFill/>
                    </a:ln>
                  </pic:spPr>
                </pic:pic>
              </a:graphicData>
            </a:graphic>
          </wp:inline>
        </w:drawing>
      </w:r>
    </w:p>
    <w:p w:rsidR="0074605B" w:rsidRDefault="0074605B" w:rsidP="0074605B"/>
    <w:p w:rsidR="0074605B" w:rsidRDefault="0074605B" w:rsidP="0074605B">
      <w:r>
        <w:lastRenderedPageBreak/>
        <w:t>And if you click ‘OK’, the selected vendor will be removed. If you click ‘Cancel’, then nothing will be removed.</w:t>
      </w:r>
    </w:p>
    <w:p w:rsidR="0074605B" w:rsidRDefault="0074605B" w:rsidP="0074605B">
      <w:pPr>
        <w:rPr>
          <w:b/>
        </w:rPr>
      </w:pPr>
      <w:r>
        <w:rPr>
          <w:b/>
        </w:rPr>
        <w:t>Editing of Vendor:</w:t>
      </w:r>
    </w:p>
    <w:p w:rsidR="0074605B" w:rsidRDefault="0074605B" w:rsidP="0074605B">
      <w:r>
        <w:t>Admins are allowed to update vendors on the vendor panel directly. Note that ‘</w:t>
      </w:r>
      <w:r>
        <w:rPr>
          <w:highlight w:val="yellow"/>
        </w:rPr>
        <w:t>Vendor Name</w:t>
      </w:r>
      <w:r>
        <w:t>’ is non-editable as it is the primary key for each vendor record.</w:t>
      </w:r>
    </w:p>
    <w:p w:rsidR="0074605B" w:rsidRDefault="0074605B" w:rsidP="0074605B">
      <w:r>
        <w:rPr>
          <w:noProof/>
          <w:lang w:eastAsia="zh-CN"/>
        </w:rPr>
        <w:drawing>
          <wp:inline distT="0" distB="0" distL="0" distR="0" wp14:anchorId="5D7157A9" wp14:editId="603CD352">
            <wp:extent cx="5734050" cy="4076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rsidR="0074605B" w:rsidRDefault="0074605B" w:rsidP="0074605B"/>
    <w:p w:rsidR="0074605B" w:rsidRDefault="0074605B" w:rsidP="0074605B">
      <w:pPr>
        <w:rPr>
          <w:b/>
        </w:rPr>
      </w:pPr>
      <w:r>
        <w:rPr>
          <w:b/>
        </w:rPr>
        <w:t>Change sequence of Vendor:</w:t>
      </w:r>
    </w:p>
    <w:p w:rsidR="0074605B" w:rsidRDefault="0074605B" w:rsidP="0074605B">
      <w:r>
        <w:t>Admins are allowed to change the sequence of vendors in the order of preference.</w:t>
      </w:r>
    </w:p>
    <w:p w:rsidR="0074605B" w:rsidRDefault="0074605B" w:rsidP="0074605B">
      <w:r w:rsidRPr="000C4C74">
        <w:t>Click</w:t>
      </w:r>
      <w:r>
        <w:t xml:space="preserve"> any record on the Vendor panel, then ‘Move Up / Move Down” buttons on the right to move the selected vendor to preferred position.</w:t>
      </w:r>
    </w:p>
    <w:p w:rsidR="0074605B" w:rsidRDefault="0074605B" w:rsidP="0074605B">
      <w:r>
        <w:rPr>
          <w:noProof/>
          <w:lang w:eastAsia="zh-CN"/>
        </w:rPr>
        <w:lastRenderedPageBreak/>
        <w:drawing>
          <wp:inline distT="0" distB="0" distL="0" distR="0" wp14:anchorId="1883E455" wp14:editId="16DB47CE">
            <wp:extent cx="5734050" cy="40957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095750"/>
                    </a:xfrm>
                    <a:prstGeom prst="rect">
                      <a:avLst/>
                    </a:prstGeom>
                    <a:noFill/>
                    <a:ln>
                      <a:noFill/>
                    </a:ln>
                  </pic:spPr>
                </pic:pic>
              </a:graphicData>
            </a:graphic>
          </wp:inline>
        </w:drawing>
      </w:r>
    </w:p>
    <w:p w:rsidR="0074605B" w:rsidRDefault="0074605B" w:rsidP="0074605B">
      <w:pPr>
        <w:rPr>
          <w:b/>
        </w:rPr>
      </w:pPr>
    </w:p>
    <w:p w:rsidR="0074605B" w:rsidRDefault="0074605B" w:rsidP="0074605B"/>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pPr>
        <w:rPr>
          <w:rFonts w:ascii="Arial" w:hAnsi="Arial" w:cs="Arial"/>
          <w:b/>
          <w:sz w:val="28"/>
          <w:szCs w:val="28"/>
        </w:rPr>
      </w:pPr>
      <w:r>
        <w:rPr>
          <w:rFonts w:ascii="Arial" w:hAnsi="Arial" w:cs="Arial"/>
          <w:b/>
          <w:sz w:val="28"/>
          <w:szCs w:val="28"/>
        </w:rPr>
        <w:br w:type="page"/>
      </w:r>
    </w:p>
    <w:p w:rsidR="003832C7" w:rsidRPr="00D92B90" w:rsidRDefault="003832C7" w:rsidP="003832C7">
      <w:pPr>
        <w:pStyle w:val="ListParagraph"/>
        <w:numPr>
          <w:ilvl w:val="0"/>
          <w:numId w:val="1"/>
        </w:numPr>
        <w:spacing w:after="0" w:line="240" w:lineRule="auto"/>
        <w:outlineLvl w:val="0"/>
        <w:rPr>
          <w:rFonts w:ascii="Arial" w:hAnsi="Arial" w:cs="Arial"/>
          <w:b/>
          <w:sz w:val="28"/>
          <w:szCs w:val="28"/>
        </w:rPr>
      </w:pPr>
      <w:bookmarkStart w:id="7" w:name="_Toc415856382"/>
      <w:r>
        <w:rPr>
          <w:rFonts w:ascii="Arial" w:hAnsi="Arial" w:cs="Arial"/>
          <w:b/>
          <w:sz w:val="28"/>
          <w:szCs w:val="28"/>
        </w:rPr>
        <w:lastRenderedPageBreak/>
        <w:t>PRODUCT</w:t>
      </w:r>
      <w:bookmarkEnd w:id="7"/>
    </w:p>
    <w:p w:rsidR="003832C7" w:rsidRDefault="003832C7" w:rsidP="003832C7">
      <w:pPr>
        <w:spacing w:after="0" w:line="240" w:lineRule="auto"/>
        <w:rPr>
          <w:rFonts w:ascii="Arial" w:hAnsi="Arial" w:cs="Arial"/>
          <w:b/>
          <w:sz w:val="28"/>
          <w:szCs w:val="28"/>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3832C7" w:rsidRDefault="003832C7" w:rsidP="003832C7">
      <w:pPr>
        <w:spacing w:after="0" w:line="240" w:lineRule="auto"/>
        <w:rPr>
          <w:rFonts w:ascii="Arial" w:hAnsi="Arial" w:cs="Arial"/>
          <w:sz w:val="20"/>
          <w:szCs w:val="20"/>
        </w:rPr>
      </w:pPr>
    </w:p>
    <w:p w:rsidR="003832C7" w:rsidRDefault="003832C7" w:rsidP="003832C7">
      <w:pPr>
        <w:spacing w:after="0" w:line="240" w:lineRule="auto"/>
        <w:rPr>
          <w:rFonts w:ascii="Arial" w:hAnsi="Arial" w:cs="Arial"/>
          <w:sz w:val="20"/>
          <w:szCs w:val="20"/>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3832C7" w:rsidRDefault="003832C7" w:rsidP="003832C7">
      <w:pPr>
        <w:pStyle w:val="ListParagraph"/>
        <w:spacing w:after="0" w:line="240" w:lineRule="auto"/>
        <w:rPr>
          <w:rFonts w:ascii="Arial" w:hAnsi="Arial" w:cs="Arial"/>
          <w:b/>
          <w:sz w:val="28"/>
          <w:szCs w:val="28"/>
        </w:rPr>
      </w:pPr>
    </w:p>
    <w:p w:rsidR="003832C7" w:rsidRDefault="003832C7" w:rsidP="003832C7">
      <w:pPr>
        <w:pStyle w:val="ListParagraph"/>
        <w:spacing w:after="0" w:line="240" w:lineRule="auto"/>
        <w:jc w:val="center"/>
        <w:rPr>
          <w:rFonts w:ascii="Arial" w:hAnsi="Arial" w:cs="Arial"/>
          <w:b/>
          <w:sz w:val="28"/>
          <w:szCs w:val="28"/>
        </w:rPr>
      </w:pPr>
      <w:r>
        <w:rPr>
          <w:rFonts w:ascii="Arial" w:hAnsi="Arial" w:cs="Arial"/>
          <w:b/>
          <w:noProof/>
          <w:sz w:val="28"/>
          <w:szCs w:val="28"/>
          <w:lang w:val="en-SG" w:eastAsia="zh-CN"/>
        </w:rPr>
        <w:drawing>
          <wp:inline distT="0" distB="0" distL="0" distR="0">
            <wp:extent cx="3352800" cy="150876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p>
    <w:p w:rsidR="003832C7" w:rsidRDefault="003832C7" w:rsidP="003832C7">
      <w:pPr>
        <w:spacing w:after="0" w:line="240" w:lineRule="auto"/>
        <w:ind w:left="720"/>
        <w:rPr>
          <w:rFonts w:ascii="Arial" w:hAnsi="Arial" w:cs="Arial"/>
          <w:sz w:val="20"/>
          <w:szCs w:val="20"/>
        </w:rPr>
      </w:pPr>
    </w:p>
    <w:p w:rsidR="003832C7" w:rsidRPr="00EB3120" w:rsidRDefault="003832C7" w:rsidP="003832C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3832C7" w:rsidRDefault="003832C7" w:rsidP="003832C7">
      <w:pPr>
        <w:pStyle w:val="ListParagraph"/>
        <w:spacing w:after="0" w:line="240" w:lineRule="auto"/>
        <w:rPr>
          <w:rFonts w:ascii="Arial" w:hAnsi="Arial" w:cs="Arial"/>
          <w:b/>
          <w:sz w:val="28"/>
          <w:szCs w:val="28"/>
        </w:rPr>
      </w:pPr>
    </w:p>
    <w:p w:rsidR="003832C7" w:rsidRPr="0009623D" w:rsidRDefault="003832C7" w:rsidP="00000E07">
      <w:pPr>
        <w:pStyle w:val="ListParagraph"/>
        <w:numPr>
          <w:ilvl w:val="0"/>
          <w:numId w:val="12"/>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0458D3" w:rsidRDefault="000458D3">
      <w:pPr>
        <w:rPr>
          <w:rFonts w:ascii="Arial" w:hAnsi="Arial" w:cs="Arial"/>
          <w:b/>
          <w:sz w:val="28"/>
          <w:szCs w:val="28"/>
        </w:rPr>
      </w:pPr>
    </w:p>
    <w:p w:rsidR="000458D3" w:rsidRDefault="000458D3">
      <w:pPr>
        <w:rPr>
          <w:rFonts w:ascii="Arial" w:hAnsi="Arial" w:cs="Arial"/>
          <w:b/>
          <w:sz w:val="28"/>
          <w:szCs w:val="28"/>
        </w:rPr>
      </w:pPr>
      <w:r>
        <w:rPr>
          <w:rFonts w:ascii="Arial" w:hAnsi="Arial" w:cs="Arial"/>
          <w:b/>
          <w:sz w:val="28"/>
          <w:szCs w:val="28"/>
        </w:rPr>
        <w:br w:type="page"/>
      </w:r>
    </w:p>
    <w:p w:rsidR="000458D3" w:rsidRPr="00D92B90" w:rsidRDefault="000458D3" w:rsidP="000458D3">
      <w:pPr>
        <w:pStyle w:val="ListParagraph"/>
        <w:numPr>
          <w:ilvl w:val="0"/>
          <w:numId w:val="1"/>
        </w:numPr>
        <w:spacing w:after="0" w:line="240" w:lineRule="auto"/>
        <w:outlineLvl w:val="0"/>
        <w:rPr>
          <w:rFonts w:ascii="Arial" w:hAnsi="Arial" w:cs="Arial"/>
          <w:b/>
          <w:sz w:val="28"/>
          <w:szCs w:val="28"/>
        </w:rPr>
      </w:pPr>
      <w:bookmarkStart w:id="8" w:name="_Toc415856383"/>
      <w:r>
        <w:rPr>
          <w:rFonts w:ascii="Arial" w:hAnsi="Arial" w:cs="Arial"/>
          <w:b/>
          <w:sz w:val="28"/>
          <w:szCs w:val="28"/>
        </w:rPr>
        <w:lastRenderedPageBreak/>
        <w:t>DISCOUNT</w:t>
      </w:r>
      <w:bookmarkEnd w:id="8"/>
    </w:p>
    <w:p w:rsidR="000458D3" w:rsidRDefault="000458D3" w:rsidP="000458D3">
      <w:pPr>
        <w:spacing w:after="0" w:line="240" w:lineRule="auto"/>
        <w:rPr>
          <w:rFonts w:ascii="Arial" w:hAnsi="Arial" w:cs="Arial"/>
          <w:b/>
          <w:sz w:val="28"/>
          <w:szCs w:val="28"/>
        </w:rPr>
      </w:pPr>
    </w:p>
    <w:p w:rsidR="00BB65D3" w:rsidRDefault="00BB65D3" w:rsidP="00BB65D3">
      <w:r>
        <w:t>To maintain the discounts offered by the souvenir store, click “Manage” in the menu bar -&gt; “Discounts”.</w:t>
      </w:r>
    </w:p>
    <w:p w:rsidR="00BB65D3" w:rsidRDefault="00BB65D3" w:rsidP="00BB65D3">
      <w:r>
        <w:rPr>
          <w:noProof/>
          <w:lang w:eastAsia="zh-CN"/>
        </w:rPr>
        <w:drawing>
          <wp:inline distT="0" distB="0" distL="0" distR="0" wp14:anchorId="5906BF0B" wp14:editId="72DBDE7D">
            <wp:extent cx="2880360" cy="1386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80360" cy="1386840"/>
                    </a:xfrm>
                    <a:prstGeom prst="rect">
                      <a:avLst/>
                    </a:prstGeom>
                  </pic:spPr>
                </pic:pic>
              </a:graphicData>
            </a:graphic>
          </wp:inline>
        </w:drawing>
      </w:r>
    </w:p>
    <w:p w:rsidR="00BB65D3" w:rsidRDefault="00BB65D3" w:rsidP="00BB65D3">
      <w:r>
        <w:t>The maintenance panel will be displayed as below,</w:t>
      </w:r>
    </w:p>
    <w:p w:rsidR="00BB65D3" w:rsidRDefault="00BB65D3" w:rsidP="00BB65D3">
      <w:r>
        <w:rPr>
          <w:noProof/>
          <w:lang w:eastAsia="zh-CN"/>
        </w:rPr>
        <w:drawing>
          <wp:inline distT="0" distB="0" distL="0" distR="0" wp14:anchorId="1CC7AE19" wp14:editId="336EADE1">
            <wp:extent cx="5318760" cy="1653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18760" cy="1653540"/>
                    </a:xfrm>
                    <a:prstGeom prst="rect">
                      <a:avLst/>
                    </a:prstGeom>
                  </pic:spPr>
                </pic:pic>
              </a:graphicData>
            </a:graphic>
          </wp:inline>
        </w:drawing>
      </w:r>
    </w:p>
    <w:p w:rsidR="00BB65D3" w:rsidRPr="00CB7F63" w:rsidRDefault="00BB65D3" w:rsidP="00BB65D3">
      <w:pPr>
        <w:tabs>
          <w:tab w:val="left" w:pos="1968"/>
        </w:tabs>
        <w:rPr>
          <w:b/>
        </w:rPr>
      </w:pPr>
      <w:r>
        <w:rPr>
          <w:b/>
        </w:rPr>
        <w:t>Adding of Discounts:</w:t>
      </w:r>
    </w:p>
    <w:p w:rsidR="00BB65D3" w:rsidRDefault="00BB65D3" w:rsidP="00BB65D3">
      <w:r>
        <w:t xml:space="preserve">Press the </w:t>
      </w:r>
      <w:r w:rsidRPr="00291EA7">
        <w:rPr>
          <w:i/>
        </w:rPr>
        <w:t>“Add”</w:t>
      </w:r>
      <w:r>
        <w:rPr>
          <w:i/>
        </w:rPr>
        <w:t xml:space="preserve"> </w:t>
      </w:r>
      <w:r>
        <w:t>button on the “Discounts” panel, the Add Discount dialog will be shown.</w:t>
      </w:r>
    </w:p>
    <w:p w:rsidR="00BB65D3" w:rsidRDefault="00BB65D3" w:rsidP="00BB65D3">
      <w:r>
        <w:rPr>
          <w:noProof/>
          <w:lang w:eastAsia="zh-CN"/>
        </w:rPr>
        <w:drawing>
          <wp:inline distT="0" distB="0" distL="0" distR="0" wp14:anchorId="3B792FA5" wp14:editId="332593C0">
            <wp:extent cx="355092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50920" cy="1775460"/>
                    </a:xfrm>
                    <a:prstGeom prst="rect">
                      <a:avLst/>
                    </a:prstGeom>
                  </pic:spPr>
                </pic:pic>
              </a:graphicData>
            </a:graphic>
          </wp:inline>
        </w:drawing>
      </w:r>
    </w:p>
    <w:p w:rsidR="00BB65D3" w:rsidRDefault="00BB65D3" w:rsidP="00BB65D3">
      <w:r>
        <w:t>Admins are supposed to enter all the fields with the following two conditions/checks</w:t>
      </w:r>
    </w:p>
    <w:p w:rsidR="00BB65D3" w:rsidRDefault="00BB65D3" w:rsidP="00BB65D3">
      <w:pPr>
        <w:pStyle w:val="ListParagraph"/>
        <w:numPr>
          <w:ilvl w:val="0"/>
          <w:numId w:val="21"/>
        </w:numPr>
        <w:spacing w:after="160" w:line="259" w:lineRule="auto"/>
      </w:pPr>
      <w:proofErr w:type="spellStart"/>
      <w:r>
        <w:t>StartDate</w:t>
      </w:r>
      <w:proofErr w:type="spellEnd"/>
      <w:r>
        <w:t>: must follow the ‘</w:t>
      </w:r>
      <w:proofErr w:type="spellStart"/>
      <w:r w:rsidRPr="00601C09">
        <w:rPr>
          <w:highlight w:val="yellow"/>
        </w:rPr>
        <w:t>yyyy</w:t>
      </w:r>
      <w:proofErr w:type="spellEnd"/>
      <w:r w:rsidRPr="00601C09">
        <w:rPr>
          <w:highlight w:val="yellow"/>
        </w:rPr>
        <w:t>-MM-</w:t>
      </w:r>
      <w:proofErr w:type="spellStart"/>
      <w:r w:rsidRPr="00601C09">
        <w:rPr>
          <w:highlight w:val="yellow"/>
        </w:rPr>
        <w:t>dd</w:t>
      </w:r>
      <w:proofErr w:type="spellEnd"/>
      <w:r>
        <w:t>’ format</w:t>
      </w:r>
    </w:p>
    <w:p w:rsidR="00BB65D3" w:rsidRDefault="00BB65D3" w:rsidP="00BB65D3">
      <w:pPr>
        <w:pStyle w:val="ListParagraph"/>
        <w:numPr>
          <w:ilvl w:val="0"/>
          <w:numId w:val="21"/>
        </w:numPr>
        <w:spacing w:after="160" w:line="259" w:lineRule="auto"/>
      </w:pPr>
      <w:r>
        <w:t xml:space="preserve">Period In Days: must be </w:t>
      </w:r>
      <w:r w:rsidRPr="00601C09">
        <w:rPr>
          <w:highlight w:val="yellow"/>
        </w:rPr>
        <w:t>numeric</w:t>
      </w:r>
      <w:r>
        <w:t xml:space="preserve"> value</w:t>
      </w:r>
    </w:p>
    <w:p w:rsidR="00BB65D3" w:rsidRDefault="00BB65D3" w:rsidP="00BB65D3">
      <w:r>
        <w:t xml:space="preserve"> If the conditions are not met, then an alert will pop up to remind admins that some input values are invalid. In this case, the entry will NOT be added to data store.</w:t>
      </w:r>
    </w:p>
    <w:p w:rsidR="00BB65D3" w:rsidRDefault="00BB65D3" w:rsidP="00BB65D3">
      <w:r>
        <w:lastRenderedPageBreak/>
        <w:t>For example, in the below snapshot, the Start Date was entered as ‘20140802’ which doesn’t follow the prescribed format. Consequently, an alert pops up.</w:t>
      </w:r>
    </w:p>
    <w:p w:rsidR="00BB65D3" w:rsidRDefault="00BB65D3" w:rsidP="00BB65D3">
      <w:r>
        <w:rPr>
          <w:noProof/>
          <w:lang w:eastAsia="zh-CN"/>
        </w:rPr>
        <w:drawing>
          <wp:inline distT="0" distB="0" distL="0" distR="0" wp14:anchorId="64CD678E" wp14:editId="370AA394">
            <wp:extent cx="4377600" cy="168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7600" cy="1688400"/>
                    </a:xfrm>
                    <a:prstGeom prst="rect">
                      <a:avLst/>
                    </a:prstGeom>
                  </pic:spPr>
                </pic:pic>
              </a:graphicData>
            </a:graphic>
          </wp:inline>
        </w:drawing>
      </w:r>
    </w:p>
    <w:p w:rsidR="00BB65D3" w:rsidRDefault="00BB65D3" w:rsidP="00BB65D3">
      <w:r>
        <w:t>Now if you correct the Start Date to ‘2014-08-02’ then a new record will be added and displayed on the main UI.</w:t>
      </w:r>
    </w:p>
    <w:p w:rsidR="00BB65D3" w:rsidRPr="000C4C74" w:rsidRDefault="00BB65D3" w:rsidP="00BB65D3">
      <w:r>
        <w:rPr>
          <w:noProof/>
          <w:lang w:eastAsia="zh-CN"/>
        </w:rPr>
        <w:drawing>
          <wp:inline distT="0" distB="0" distL="0" distR="0" wp14:anchorId="7C0AF061" wp14:editId="4AB4C3B5">
            <wp:extent cx="5341620" cy="1615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41620" cy="1615440"/>
                    </a:xfrm>
                    <a:prstGeom prst="rect">
                      <a:avLst/>
                    </a:prstGeom>
                  </pic:spPr>
                </pic:pic>
              </a:graphicData>
            </a:graphic>
          </wp:inline>
        </w:drawing>
      </w:r>
    </w:p>
    <w:p w:rsidR="00BB65D3" w:rsidRDefault="00BB65D3" w:rsidP="00BB65D3">
      <w:pPr>
        <w:rPr>
          <w:b/>
        </w:rPr>
      </w:pPr>
      <w:r>
        <w:rPr>
          <w:b/>
        </w:rPr>
        <w:t>Remove of Discounts:</w:t>
      </w:r>
    </w:p>
    <w:p w:rsidR="00BB65D3" w:rsidRDefault="00BB65D3" w:rsidP="00BB65D3">
      <w:r w:rsidRPr="000C4C74">
        <w:t>Click</w:t>
      </w:r>
      <w:r>
        <w:t xml:space="preserve"> any record on the main UI, then ‘Remove’ button on the right, a confirmation dialog will pop up to ask if you confirm to remove this selected discount. </w:t>
      </w:r>
    </w:p>
    <w:p w:rsidR="00BB65D3" w:rsidRDefault="00BB65D3" w:rsidP="00BB65D3">
      <w:r>
        <w:rPr>
          <w:noProof/>
          <w:lang w:eastAsia="zh-CN"/>
        </w:rPr>
        <w:drawing>
          <wp:inline distT="0" distB="0" distL="0" distR="0" wp14:anchorId="5F2F6C94" wp14:editId="39654CAC">
            <wp:extent cx="5326380" cy="2705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26380" cy="2705100"/>
                    </a:xfrm>
                    <a:prstGeom prst="rect">
                      <a:avLst/>
                    </a:prstGeom>
                  </pic:spPr>
                </pic:pic>
              </a:graphicData>
            </a:graphic>
          </wp:inline>
        </w:drawing>
      </w:r>
    </w:p>
    <w:p w:rsidR="00BB65D3" w:rsidRDefault="00BB65D3" w:rsidP="00BB65D3">
      <w:r>
        <w:lastRenderedPageBreak/>
        <w:t>And if you click ‘OK’, the selected discount will be removed from main UI. If you click ‘Cancel’, then nothing will be removed.</w:t>
      </w:r>
    </w:p>
    <w:p w:rsidR="00BB65D3" w:rsidRDefault="00BB65D3" w:rsidP="00BB65D3">
      <w:pPr>
        <w:rPr>
          <w:b/>
        </w:rPr>
      </w:pPr>
      <w:r>
        <w:rPr>
          <w:b/>
        </w:rPr>
        <w:t>Editing of Discounts:</w:t>
      </w:r>
    </w:p>
    <w:p w:rsidR="00BB65D3" w:rsidRDefault="00BB65D3" w:rsidP="00BB65D3">
      <w:r>
        <w:t>Admins are allowed to update discounts on the main UI directly. Note that ‘</w:t>
      </w:r>
      <w:r w:rsidRPr="000C4C74">
        <w:rPr>
          <w:highlight w:val="yellow"/>
        </w:rPr>
        <w:t>Discount Code</w:t>
      </w:r>
      <w:r>
        <w:t>’ is non-editable as it is the primary key for each discount record.</w:t>
      </w:r>
    </w:p>
    <w:p w:rsidR="00BB65D3" w:rsidRDefault="00BB65D3" w:rsidP="00BB65D3">
      <w:r>
        <w:t>The editing of other fields will be like below,</w:t>
      </w:r>
    </w:p>
    <w:p w:rsidR="00BB65D3" w:rsidRPr="00022AA0" w:rsidRDefault="00BB65D3" w:rsidP="00BB65D3">
      <w:pPr>
        <w:pStyle w:val="ListParagraph"/>
        <w:numPr>
          <w:ilvl w:val="0"/>
          <w:numId w:val="22"/>
        </w:numPr>
        <w:spacing w:after="160" w:line="259" w:lineRule="auto"/>
        <w:rPr>
          <w:b/>
        </w:rPr>
      </w:pPr>
      <w:r w:rsidRPr="00022AA0">
        <w:rPr>
          <w:b/>
        </w:rPr>
        <w:t>Discount description</w:t>
      </w:r>
    </w:p>
    <w:p w:rsidR="00BB65D3" w:rsidRDefault="00BB65D3" w:rsidP="00BB65D3">
      <w:pPr>
        <w:pStyle w:val="ListParagraph"/>
      </w:pPr>
      <w:r>
        <w:t>This is a normal string field. Admins can simply click this field and update the string value there.</w:t>
      </w:r>
    </w:p>
    <w:p w:rsidR="00BB65D3" w:rsidRPr="00022AA0" w:rsidRDefault="00BB65D3" w:rsidP="00BB65D3">
      <w:pPr>
        <w:pStyle w:val="ListParagraph"/>
        <w:numPr>
          <w:ilvl w:val="0"/>
          <w:numId w:val="22"/>
        </w:numPr>
        <w:spacing w:after="160" w:line="259" w:lineRule="auto"/>
        <w:rPr>
          <w:b/>
        </w:rPr>
      </w:pPr>
      <w:r w:rsidRPr="00022AA0">
        <w:rPr>
          <w:b/>
        </w:rPr>
        <w:t>Start Date</w:t>
      </w:r>
    </w:p>
    <w:p w:rsidR="00BB65D3" w:rsidRDefault="00BB65D3" w:rsidP="00BB65D3">
      <w:pPr>
        <w:pStyle w:val="ListParagraph"/>
      </w:pPr>
      <w:r w:rsidRPr="00DE2AC5">
        <w:rPr>
          <w:highlight w:val="yellow"/>
        </w:rPr>
        <w:t>Double click</w:t>
      </w:r>
      <w:r>
        <w:t xml:space="preserve"> this field to launch a date chooser as below. The chooser allows admin to find any date within +/-20 years range.</w:t>
      </w:r>
    </w:p>
    <w:p w:rsidR="00BB65D3" w:rsidRDefault="00BB65D3" w:rsidP="00BB65D3">
      <w:pPr>
        <w:pStyle w:val="ListParagraph"/>
      </w:pPr>
      <w:r>
        <w:t>To change year, admins should click the combo box.</w:t>
      </w:r>
    </w:p>
    <w:p w:rsidR="00BB65D3" w:rsidRDefault="00BB65D3" w:rsidP="00BB65D3">
      <w:pPr>
        <w:pStyle w:val="ListParagraph"/>
      </w:pPr>
      <w:r>
        <w:t>To change month, admin should click the left/right button.</w:t>
      </w:r>
    </w:p>
    <w:p w:rsidR="00BB65D3" w:rsidRDefault="00BB65D3" w:rsidP="00BB65D3">
      <w:pPr>
        <w:pStyle w:val="ListParagraph"/>
      </w:pPr>
      <w:r>
        <w:t>To select date, admin should directly pick a date from the main chooser.</w:t>
      </w:r>
    </w:p>
    <w:p w:rsidR="00BB65D3" w:rsidRDefault="00BB65D3" w:rsidP="00BB65D3">
      <w:pPr>
        <w:pStyle w:val="ListParagraph"/>
      </w:pPr>
    </w:p>
    <w:p w:rsidR="00BB65D3" w:rsidRDefault="00BB65D3" w:rsidP="00BB65D3">
      <w:pPr>
        <w:pStyle w:val="ListParagraph"/>
      </w:pPr>
      <w:r>
        <w:t>Then click ‘OK’ to confirm you have selected a date.</w:t>
      </w:r>
    </w:p>
    <w:p w:rsidR="00BB65D3" w:rsidRDefault="00BB65D3" w:rsidP="00BB65D3">
      <w:pPr>
        <w:pStyle w:val="ListParagraph"/>
      </w:pPr>
      <w:r>
        <w:rPr>
          <w:noProof/>
          <w:lang w:eastAsia="zh-CN"/>
        </w:rPr>
        <w:drawing>
          <wp:inline distT="0" distB="0" distL="0" distR="0" wp14:anchorId="46BE6AF6" wp14:editId="121A43C6">
            <wp:extent cx="5288280" cy="32994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88280" cy="3299460"/>
                    </a:xfrm>
                    <a:prstGeom prst="rect">
                      <a:avLst/>
                    </a:prstGeom>
                  </pic:spPr>
                </pic:pic>
              </a:graphicData>
            </a:graphic>
          </wp:inline>
        </w:drawing>
      </w:r>
    </w:p>
    <w:p w:rsidR="00BB65D3" w:rsidRDefault="00BB65D3" w:rsidP="00BB65D3">
      <w:pPr>
        <w:pStyle w:val="ListParagraph"/>
      </w:pPr>
    </w:p>
    <w:p w:rsidR="00BB65D3" w:rsidRDefault="00BB65D3" w:rsidP="00BB65D3">
      <w:pPr>
        <w:pStyle w:val="ListParagraph"/>
      </w:pPr>
      <w:r>
        <w:t xml:space="preserve">If an </w:t>
      </w:r>
      <w:r w:rsidRPr="00DE2AC5">
        <w:rPr>
          <w:highlight w:val="yellow"/>
        </w:rPr>
        <w:t>invalid date</w:t>
      </w:r>
      <w:r>
        <w:t xml:space="preserve"> (i.e., any empty cell) was picked, the UI will pop up an alert dialog to remind you.</w:t>
      </w:r>
    </w:p>
    <w:p w:rsidR="00BB65D3" w:rsidRDefault="00BB65D3" w:rsidP="00BB65D3">
      <w:pPr>
        <w:pStyle w:val="ListParagraph"/>
      </w:pPr>
      <w:r>
        <w:rPr>
          <w:noProof/>
          <w:lang w:eastAsia="zh-CN"/>
        </w:rPr>
        <w:lastRenderedPageBreak/>
        <w:drawing>
          <wp:inline distT="0" distB="0" distL="0" distR="0" wp14:anchorId="5477F4FF" wp14:editId="18FEB0E2">
            <wp:extent cx="2514600" cy="1417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14600" cy="1417320"/>
                    </a:xfrm>
                    <a:prstGeom prst="rect">
                      <a:avLst/>
                    </a:prstGeom>
                  </pic:spPr>
                </pic:pic>
              </a:graphicData>
            </a:graphic>
          </wp:inline>
        </w:drawing>
      </w:r>
    </w:p>
    <w:p w:rsidR="00BB65D3" w:rsidRPr="00022AA0" w:rsidRDefault="00BB65D3" w:rsidP="00BB65D3">
      <w:pPr>
        <w:pStyle w:val="ListParagraph"/>
        <w:numPr>
          <w:ilvl w:val="0"/>
          <w:numId w:val="22"/>
        </w:numPr>
        <w:spacing w:after="160" w:line="259" w:lineRule="auto"/>
        <w:rPr>
          <w:b/>
        </w:rPr>
      </w:pPr>
      <w:r w:rsidRPr="00022AA0">
        <w:rPr>
          <w:b/>
        </w:rPr>
        <w:t>Period in Days</w:t>
      </w:r>
    </w:p>
    <w:p w:rsidR="00BB65D3" w:rsidRDefault="00BB65D3" w:rsidP="00BB65D3">
      <w:pPr>
        <w:pStyle w:val="ListParagraph"/>
      </w:pPr>
      <w:r>
        <w:t>This field must contain only numeric characters. Nonetheless, admins are allowed to enter “ALWAYS” to indicate this discount is a permanent one.</w:t>
      </w:r>
    </w:p>
    <w:p w:rsidR="00BB65D3" w:rsidRDefault="00BB65D3" w:rsidP="00BB65D3">
      <w:pPr>
        <w:pStyle w:val="ListParagraph"/>
      </w:pPr>
    </w:p>
    <w:p w:rsidR="00BB65D3" w:rsidRDefault="00BB65D3" w:rsidP="00BB65D3">
      <w:pPr>
        <w:pStyle w:val="ListParagraph"/>
      </w:pPr>
      <w:r>
        <w:t xml:space="preserve">If the entered value is neither “ALWAYS” nor numeric characters, an “Invalid value” alert will pop up to remind you (i.e., highlighted cell below – “15s” is not a value input). </w:t>
      </w:r>
    </w:p>
    <w:p w:rsidR="00BB65D3" w:rsidRDefault="00BB65D3" w:rsidP="00BB65D3">
      <w:pPr>
        <w:pStyle w:val="ListParagraph"/>
      </w:pPr>
      <w:r>
        <w:rPr>
          <w:noProof/>
          <w:lang w:eastAsia="zh-CN"/>
        </w:rPr>
        <w:drawing>
          <wp:inline distT="0" distB="0" distL="0" distR="0" wp14:anchorId="7A2010F2" wp14:editId="3B3717FA">
            <wp:extent cx="4541520" cy="2217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41520" cy="2217420"/>
                    </a:xfrm>
                    <a:prstGeom prst="rect">
                      <a:avLst/>
                    </a:prstGeom>
                  </pic:spPr>
                </pic:pic>
              </a:graphicData>
            </a:graphic>
          </wp:inline>
        </w:drawing>
      </w:r>
    </w:p>
    <w:p w:rsidR="00BB65D3" w:rsidRPr="00374F24" w:rsidRDefault="00BB65D3" w:rsidP="00BB65D3">
      <w:pPr>
        <w:pStyle w:val="ListParagraph"/>
        <w:numPr>
          <w:ilvl w:val="0"/>
          <w:numId w:val="22"/>
        </w:numPr>
        <w:spacing w:after="160" w:line="259" w:lineRule="auto"/>
        <w:rPr>
          <w:b/>
        </w:rPr>
      </w:pPr>
      <w:r w:rsidRPr="00374F24">
        <w:rPr>
          <w:b/>
        </w:rPr>
        <w:t>Percentage</w:t>
      </w:r>
    </w:p>
    <w:p w:rsidR="00BB65D3" w:rsidRDefault="00BB65D3" w:rsidP="00BB65D3">
      <w:pPr>
        <w:pStyle w:val="ListParagraph"/>
      </w:pPr>
      <w:r>
        <w:t>This field was designed as “double” date type.</w:t>
      </w:r>
    </w:p>
    <w:p w:rsidR="00BB65D3" w:rsidRDefault="00BB65D3" w:rsidP="00BB65D3">
      <w:pPr>
        <w:pStyle w:val="ListParagraph"/>
      </w:pPr>
      <w:r>
        <w:t>Admins should enter only numeric values. Otherwise it won’t be updated.</w:t>
      </w:r>
    </w:p>
    <w:p w:rsidR="00BB65D3" w:rsidRPr="00BB65D3" w:rsidRDefault="00BB65D3" w:rsidP="00BB65D3">
      <w:pPr>
        <w:pStyle w:val="ListParagraph"/>
        <w:numPr>
          <w:ilvl w:val="0"/>
          <w:numId w:val="22"/>
        </w:numPr>
        <w:spacing w:after="160" w:line="259" w:lineRule="auto"/>
        <w:rPr>
          <w:b/>
        </w:rPr>
      </w:pPr>
      <w:r w:rsidRPr="0008204D">
        <w:rPr>
          <w:b/>
        </w:rPr>
        <w:t>Applicable To</w:t>
      </w:r>
    </w:p>
    <w:p w:rsidR="00BB65D3" w:rsidRDefault="00BB65D3" w:rsidP="00BB65D3">
      <w:pPr>
        <w:pStyle w:val="ListParagraph"/>
      </w:pPr>
      <w:r>
        <w:t>This field is designed as a combo box.</w:t>
      </w:r>
    </w:p>
    <w:p w:rsidR="00BB65D3" w:rsidRDefault="00BB65D3" w:rsidP="00BB65D3">
      <w:pPr>
        <w:pStyle w:val="ListParagraph"/>
      </w:pPr>
      <w:r>
        <w:t>Admins should select either “M” or “A” from the drop-down list.</w:t>
      </w:r>
    </w:p>
    <w:p w:rsidR="00BB65D3" w:rsidRDefault="00BB65D3" w:rsidP="00BB65D3">
      <w:pPr>
        <w:pStyle w:val="ListParagraph"/>
        <w:numPr>
          <w:ilvl w:val="0"/>
          <w:numId w:val="23"/>
        </w:numPr>
        <w:spacing w:after="160" w:line="259" w:lineRule="auto"/>
      </w:pPr>
      <w:r>
        <w:t>“M” means it is applicable to members only</w:t>
      </w:r>
    </w:p>
    <w:p w:rsidR="00BB65D3" w:rsidRDefault="00BB65D3" w:rsidP="00BB65D3">
      <w:pPr>
        <w:pStyle w:val="ListParagraph"/>
        <w:numPr>
          <w:ilvl w:val="0"/>
          <w:numId w:val="23"/>
        </w:numPr>
        <w:spacing w:after="160" w:line="259" w:lineRule="auto"/>
      </w:pPr>
      <w:r>
        <w:t>“A” means it is applicable to all customers</w:t>
      </w:r>
    </w:p>
    <w:p w:rsidR="000458D3" w:rsidRDefault="000458D3" w:rsidP="000458D3">
      <w:pPr>
        <w:spacing w:after="0" w:line="240" w:lineRule="auto"/>
        <w:rPr>
          <w:rFonts w:ascii="Arial" w:hAnsi="Arial" w:cs="Arial"/>
          <w:b/>
          <w:sz w:val="28"/>
          <w:szCs w:val="28"/>
        </w:rPr>
      </w:pPr>
    </w:p>
    <w:p w:rsidR="000458D3" w:rsidRDefault="000458D3" w:rsidP="000458D3">
      <w:pPr>
        <w:spacing w:after="0" w:line="240" w:lineRule="auto"/>
        <w:rPr>
          <w:rFonts w:ascii="Arial" w:hAnsi="Arial" w:cs="Arial"/>
          <w:b/>
          <w:sz w:val="28"/>
          <w:szCs w:val="28"/>
        </w:rPr>
      </w:pPr>
    </w:p>
    <w:p w:rsidR="000458D3" w:rsidRDefault="000458D3" w:rsidP="000458D3">
      <w:pPr>
        <w:spacing w:after="0" w:line="240" w:lineRule="auto"/>
        <w:rPr>
          <w:rFonts w:ascii="Arial" w:hAnsi="Arial" w:cs="Arial"/>
          <w:b/>
          <w:sz w:val="28"/>
          <w:szCs w:val="28"/>
        </w:rPr>
      </w:pPr>
    </w:p>
    <w:p w:rsidR="009B2B72" w:rsidRDefault="009B2B72">
      <w:pPr>
        <w:rPr>
          <w:rFonts w:ascii="Arial" w:hAnsi="Arial" w:cs="Arial"/>
          <w:b/>
          <w:sz w:val="28"/>
          <w:szCs w:val="28"/>
        </w:rPr>
      </w:pPr>
      <w:r>
        <w:rPr>
          <w:rFonts w:ascii="Arial" w:hAnsi="Arial" w:cs="Arial"/>
          <w:b/>
          <w:sz w:val="28"/>
          <w:szCs w:val="28"/>
        </w:rPr>
        <w:br w:type="page"/>
      </w:r>
    </w:p>
    <w:p w:rsidR="008909B2" w:rsidRDefault="00DD7187" w:rsidP="00DD7187">
      <w:pPr>
        <w:pStyle w:val="ListParagraph"/>
        <w:numPr>
          <w:ilvl w:val="0"/>
          <w:numId w:val="8"/>
        </w:numPr>
        <w:outlineLvl w:val="0"/>
        <w:rPr>
          <w:rFonts w:ascii="Arial" w:hAnsi="Arial" w:cs="Arial"/>
          <w:b/>
          <w:sz w:val="28"/>
          <w:szCs w:val="28"/>
        </w:rPr>
      </w:pPr>
      <w:bookmarkStart w:id="9" w:name="_Toc415856384"/>
      <w:r>
        <w:rPr>
          <w:rFonts w:ascii="Arial" w:hAnsi="Arial" w:cs="Arial"/>
          <w:b/>
          <w:sz w:val="28"/>
          <w:szCs w:val="28"/>
        </w:rPr>
        <w:lastRenderedPageBreak/>
        <w:t>MEMBERS</w:t>
      </w:r>
      <w:bookmarkEnd w:id="9"/>
    </w:p>
    <w:p w:rsidR="008909B2" w:rsidRDefault="008909B2" w:rsidP="008909B2">
      <w:pPr>
        <w:pStyle w:val="ListParagraph"/>
        <w:ind w:left="360"/>
        <w:rPr>
          <w:rFonts w:ascii="Arial" w:hAnsi="Arial" w:cs="Arial"/>
          <w:b/>
          <w:sz w:val="28"/>
          <w:szCs w:val="28"/>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8909B2" w:rsidRPr="00A25F48" w:rsidRDefault="008909B2" w:rsidP="008909B2">
      <w:pPr>
        <w:pStyle w:val="ListParagraph"/>
        <w:spacing w:after="0" w:line="240" w:lineRule="auto"/>
        <w:rPr>
          <w:rFonts w:ascii="Arial" w:hAnsi="Arial" w:cs="Arial"/>
          <w:b/>
          <w:sz w:val="28"/>
          <w:szCs w:val="28"/>
        </w:rPr>
      </w:pPr>
    </w:p>
    <w:p w:rsidR="008909B2" w:rsidRDefault="008909B2" w:rsidP="008909B2">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member will allow the user to add Members </w:t>
      </w:r>
    </w:p>
    <w:p w:rsidR="008909B2" w:rsidRDefault="008909B2" w:rsidP="008909B2">
      <w:pPr>
        <w:spacing w:after="0" w:line="240" w:lineRule="auto"/>
        <w:rPr>
          <w:rFonts w:ascii="Arial" w:hAnsi="Arial" w:cs="Arial"/>
          <w:sz w:val="20"/>
          <w:szCs w:val="20"/>
        </w:rPr>
      </w:pPr>
    </w:p>
    <w:p w:rsidR="008909B2" w:rsidRDefault="008909B2" w:rsidP="008909B2">
      <w:pPr>
        <w:spacing w:after="0" w:line="240" w:lineRule="auto"/>
        <w:rPr>
          <w:rFonts w:ascii="Arial" w:hAnsi="Arial" w:cs="Arial"/>
          <w:sz w:val="20"/>
          <w:szCs w:val="20"/>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8909B2" w:rsidRDefault="008909B2" w:rsidP="008909B2">
      <w:pPr>
        <w:pStyle w:val="ListParagraph"/>
        <w:spacing w:after="0" w:line="240" w:lineRule="auto"/>
        <w:rPr>
          <w:rFonts w:ascii="Arial" w:hAnsi="Arial" w:cs="Arial"/>
          <w:b/>
          <w:sz w:val="28"/>
          <w:szCs w:val="28"/>
        </w:rPr>
      </w:pPr>
    </w:p>
    <w:p w:rsidR="008909B2" w:rsidRDefault="002D521E" w:rsidP="00206956">
      <w:pPr>
        <w:pStyle w:val="ListParagraph"/>
        <w:spacing w:after="0" w:line="240" w:lineRule="auto"/>
        <w:jc w:val="center"/>
        <w:rPr>
          <w:rFonts w:ascii="Arial" w:hAnsi="Arial" w:cs="Arial"/>
          <w:b/>
          <w:sz w:val="28"/>
          <w:szCs w:val="28"/>
        </w:rPr>
      </w:pPr>
      <w:r w:rsidRPr="002D521E">
        <w:rPr>
          <w:rFonts w:ascii="Arial" w:hAnsi="Arial" w:cs="Arial"/>
          <w:b/>
          <w:noProof/>
          <w:sz w:val="28"/>
          <w:szCs w:val="28"/>
          <w:lang w:val="en-SG" w:eastAsia="zh-CN"/>
        </w:rPr>
        <w:drawing>
          <wp:inline distT="0" distB="0" distL="0" distR="0">
            <wp:extent cx="5731510" cy="4093845"/>
            <wp:effectExtent l="0" t="0" r="254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731510" cy="4093845"/>
                    </a:xfrm>
                    <a:prstGeom prst="rect">
                      <a:avLst/>
                    </a:prstGeom>
                  </pic:spPr>
                </pic:pic>
              </a:graphicData>
            </a:graphic>
          </wp:inline>
        </w:drawing>
      </w:r>
    </w:p>
    <w:p w:rsidR="00206956" w:rsidRDefault="00206956" w:rsidP="008909B2">
      <w:pPr>
        <w:pStyle w:val="ListParagraph"/>
        <w:spacing w:after="0" w:line="240" w:lineRule="auto"/>
        <w:rPr>
          <w:rFonts w:ascii="Arial" w:hAnsi="Arial" w:cs="Arial"/>
          <w:b/>
          <w:sz w:val="28"/>
          <w:szCs w:val="28"/>
        </w:rPr>
      </w:pPr>
    </w:p>
    <w:p w:rsidR="008909B2" w:rsidRPr="00206956" w:rsidRDefault="00206956" w:rsidP="00206956">
      <w:pPr>
        <w:pStyle w:val="ListParagraph"/>
        <w:spacing w:after="0" w:line="240" w:lineRule="auto"/>
        <w:jc w:val="center"/>
        <w:rPr>
          <w:rFonts w:ascii="Arial" w:hAnsi="Arial" w:cs="Arial"/>
          <w:i/>
          <w:sz w:val="16"/>
          <w:szCs w:val="16"/>
        </w:rPr>
      </w:pPr>
      <w:r w:rsidRPr="00206956">
        <w:rPr>
          <w:rFonts w:ascii="Arial" w:hAnsi="Arial" w:cs="Arial"/>
          <w:i/>
          <w:sz w:val="16"/>
          <w:szCs w:val="16"/>
        </w:rPr>
        <w:t>Member List</w:t>
      </w:r>
    </w:p>
    <w:p w:rsidR="008909B2" w:rsidRDefault="008909B2" w:rsidP="008909B2">
      <w:pPr>
        <w:spacing w:after="0" w:line="240" w:lineRule="auto"/>
        <w:ind w:left="720"/>
        <w:rPr>
          <w:rFonts w:ascii="Arial" w:hAnsi="Arial" w:cs="Arial"/>
          <w:sz w:val="20"/>
          <w:szCs w:val="20"/>
        </w:rPr>
      </w:pPr>
    </w:p>
    <w:p w:rsidR="008909B2" w:rsidRDefault="008909B2" w:rsidP="008909B2">
      <w:pPr>
        <w:spacing w:after="0" w:line="240" w:lineRule="auto"/>
        <w:ind w:left="720"/>
        <w:rPr>
          <w:rFonts w:ascii="Arial" w:hAnsi="Arial" w:cs="Arial"/>
          <w:sz w:val="20"/>
          <w:szCs w:val="20"/>
        </w:rPr>
      </w:pPr>
    </w:p>
    <w:p w:rsidR="00206956" w:rsidRDefault="00206956" w:rsidP="008909B2">
      <w:pPr>
        <w:spacing w:after="0" w:line="240" w:lineRule="auto"/>
        <w:ind w:left="720"/>
        <w:rPr>
          <w:rFonts w:ascii="Arial" w:hAnsi="Arial" w:cs="Arial"/>
          <w:sz w:val="20"/>
          <w:szCs w:val="20"/>
        </w:rPr>
      </w:pPr>
    </w:p>
    <w:p w:rsidR="008909B2" w:rsidRPr="00EB3120" w:rsidRDefault="008909B2" w:rsidP="008909B2">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8909B2" w:rsidRDefault="008909B2" w:rsidP="008909B2">
      <w:pPr>
        <w:pStyle w:val="ListParagraph"/>
        <w:spacing w:after="0" w:line="240" w:lineRule="auto"/>
        <w:rPr>
          <w:rFonts w:ascii="Arial" w:hAnsi="Arial" w:cs="Arial"/>
          <w:b/>
          <w:sz w:val="28"/>
          <w:szCs w:val="28"/>
        </w:rPr>
      </w:pPr>
    </w:p>
    <w:p w:rsidR="007A2021" w:rsidRDefault="007A2021" w:rsidP="008909B2">
      <w:pPr>
        <w:pStyle w:val="ListParagraph"/>
        <w:spacing w:after="0" w:line="240" w:lineRule="auto"/>
        <w:rPr>
          <w:rFonts w:ascii="Arial" w:hAnsi="Arial" w:cs="Arial"/>
          <w:b/>
          <w:sz w:val="20"/>
          <w:szCs w:val="20"/>
        </w:rPr>
      </w:pPr>
      <w:r w:rsidRPr="007A2021">
        <w:rPr>
          <w:rFonts w:ascii="Arial" w:hAnsi="Arial" w:cs="Arial"/>
          <w:b/>
          <w:sz w:val="20"/>
          <w:szCs w:val="20"/>
        </w:rPr>
        <w:t>Adding Members</w:t>
      </w:r>
    </w:p>
    <w:p w:rsidR="007A2021" w:rsidRDefault="007A2021" w:rsidP="008909B2">
      <w:pPr>
        <w:pStyle w:val="ListParagraph"/>
        <w:spacing w:after="0" w:line="240" w:lineRule="auto"/>
        <w:rPr>
          <w:rFonts w:ascii="Arial" w:hAnsi="Arial" w:cs="Arial"/>
          <w:b/>
          <w:sz w:val="20"/>
          <w:szCs w:val="20"/>
        </w:rPr>
      </w:pPr>
    </w:p>
    <w:p w:rsidR="007A2021" w:rsidRDefault="007A2021" w:rsidP="007A2021">
      <w:pPr>
        <w:spacing w:after="0" w:line="240" w:lineRule="auto"/>
        <w:ind w:left="720"/>
        <w:jc w:val="center"/>
        <w:rPr>
          <w:rFonts w:ascii="Arial" w:hAnsi="Arial" w:cs="Arial"/>
          <w:sz w:val="20"/>
          <w:szCs w:val="20"/>
        </w:rPr>
      </w:pPr>
      <w:r w:rsidRPr="00206956">
        <w:rPr>
          <w:rFonts w:ascii="Arial" w:hAnsi="Arial" w:cs="Arial"/>
          <w:noProof/>
          <w:sz w:val="20"/>
          <w:szCs w:val="20"/>
          <w:lang w:val="en-SG" w:eastAsia="zh-CN"/>
        </w:rPr>
        <w:lastRenderedPageBreak/>
        <w:drawing>
          <wp:inline distT="0" distB="0" distL="0" distR="0">
            <wp:extent cx="4419600" cy="12858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419600" cy="128587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7A2021" w:rsidP="007A2021">
      <w:pPr>
        <w:pStyle w:val="ListParagraph"/>
        <w:spacing w:after="0" w:line="240" w:lineRule="auto"/>
        <w:jc w:val="center"/>
        <w:rPr>
          <w:rFonts w:ascii="Arial" w:hAnsi="Arial" w:cs="Arial"/>
          <w:i/>
          <w:sz w:val="16"/>
          <w:szCs w:val="16"/>
        </w:rPr>
      </w:pPr>
      <w:r>
        <w:rPr>
          <w:rFonts w:ascii="Arial" w:hAnsi="Arial" w:cs="Arial"/>
          <w:i/>
          <w:sz w:val="16"/>
          <w:szCs w:val="16"/>
        </w:rPr>
        <w:t xml:space="preserve">Adding </w:t>
      </w:r>
      <w:r w:rsidRPr="00206956">
        <w:rPr>
          <w:rFonts w:ascii="Arial" w:hAnsi="Arial" w:cs="Arial"/>
          <w:i/>
          <w:sz w:val="16"/>
          <w:szCs w:val="16"/>
        </w:rPr>
        <w:t xml:space="preserve">Member </w:t>
      </w:r>
    </w:p>
    <w:p w:rsidR="007A2021" w:rsidRPr="007A2021" w:rsidRDefault="007A2021" w:rsidP="008909B2">
      <w:pPr>
        <w:pStyle w:val="ListParagraph"/>
        <w:spacing w:after="0" w:line="240" w:lineRule="auto"/>
        <w:rPr>
          <w:rFonts w:ascii="Arial" w:hAnsi="Arial" w:cs="Arial"/>
          <w:b/>
          <w:sz w:val="20"/>
          <w:szCs w:val="20"/>
        </w:rPr>
      </w:pPr>
    </w:p>
    <w:p w:rsidR="007A2021" w:rsidRDefault="007A2021" w:rsidP="007A2021">
      <w:pPr>
        <w:pStyle w:val="ListParagraph"/>
        <w:numPr>
          <w:ilvl w:val="0"/>
          <w:numId w:val="6"/>
        </w:numPr>
      </w:pPr>
      <w:r>
        <w:t xml:space="preserve">Press the </w:t>
      </w:r>
      <w:r w:rsidRPr="007A2021">
        <w:rPr>
          <w:i/>
        </w:rPr>
        <w:t xml:space="preserve">“Add” </w:t>
      </w:r>
      <w:r>
        <w:t xml:space="preserve">button on the </w:t>
      </w:r>
      <w:proofErr w:type="gramStart"/>
      <w:r>
        <w:t>members</w:t>
      </w:r>
      <w:proofErr w:type="gramEnd"/>
      <w:r>
        <w:t xml:space="preserve"> panel, the Add Member dialog will be shown. </w:t>
      </w:r>
    </w:p>
    <w:p w:rsidR="007A2021" w:rsidRDefault="007A2021" w:rsidP="007A2021">
      <w:pPr>
        <w:pStyle w:val="ListParagraph"/>
        <w:numPr>
          <w:ilvl w:val="0"/>
          <w:numId w:val="6"/>
        </w:numPr>
      </w:pPr>
      <w:r>
        <w:t>You need to fill in the member name, member id in the provided text field. Loyalty points always start at -1 and is not editable.</w:t>
      </w:r>
    </w:p>
    <w:p w:rsidR="007A2021" w:rsidRDefault="007A2021" w:rsidP="007A2021">
      <w:pPr>
        <w:pStyle w:val="ListParagraph"/>
        <w:numPr>
          <w:ilvl w:val="0"/>
          <w:numId w:val="6"/>
        </w:numPr>
      </w:pPr>
      <w:r>
        <w:t xml:space="preserve">Press </w:t>
      </w:r>
      <w:r w:rsidRPr="007A2021">
        <w:rPr>
          <w:i/>
        </w:rPr>
        <w:t xml:space="preserve">“OK” </w:t>
      </w:r>
      <w:r>
        <w:t xml:space="preserve">to confirm addition. Press </w:t>
      </w:r>
      <w:r w:rsidRPr="007A2021">
        <w:rPr>
          <w:i/>
        </w:rPr>
        <w:t>“Cancel”</w:t>
      </w:r>
      <w:r>
        <w:t xml:space="preserve"> to go back to the </w:t>
      </w:r>
      <w:proofErr w:type="gramStart"/>
      <w:r>
        <w:t>members</w:t>
      </w:r>
      <w:proofErr w:type="gramEnd"/>
      <w:r>
        <w:t xml:space="preserve"> panel.</w:t>
      </w:r>
    </w:p>
    <w:p w:rsidR="007A2021" w:rsidRDefault="007A2021" w:rsidP="007A2021">
      <w:pPr>
        <w:pStyle w:val="ListParagraph"/>
        <w:spacing w:after="0" w:line="240" w:lineRule="auto"/>
        <w:rPr>
          <w:rFonts w:ascii="Arial" w:hAnsi="Arial" w:cs="Arial"/>
          <w:b/>
          <w:sz w:val="28"/>
          <w:szCs w:val="28"/>
        </w:rPr>
      </w:pPr>
    </w:p>
    <w:p w:rsidR="007A2021" w:rsidRDefault="007A2021" w:rsidP="007A2021">
      <w:pPr>
        <w:pStyle w:val="ListParagraph"/>
        <w:spacing w:after="0" w:line="240" w:lineRule="auto"/>
        <w:rPr>
          <w:rFonts w:ascii="Arial" w:hAnsi="Arial" w:cs="Arial"/>
          <w:b/>
          <w:sz w:val="20"/>
          <w:szCs w:val="20"/>
        </w:rPr>
      </w:pPr>
      <w:r>
        <w:rPr>
          <w:rFonts w:ascii="Arial" w:hAnsi="Arial" w:cs="Arial"/>
          <w:b/>
          <w:sz w:val="20"/>
          <w:szCs w:val="20"/>
        </w:rPr>
        <w:t>Editing</w:t>
      </w:r>
      <w:r w:rsidRPr="007A2021">
        <w:rPr>
          <w:rFonts w:ascii="Arial" w:hAnsi="Arial" w:cs="Arial"/>
          <w:b/>
          <w:sz w:val="20"/>
          <w:szCs w:val="20"/>
        </w:rPr>
        <w:t xml:space="preserve"> Members</w:t>
      </w:r>
    </w:p>
    <w:p w:rsidR="007A2021" w:rsidRDefault="007A2021" w:rsidP="007A2021">
      <w:pPr>
        <w:pStyle w:val="ListParagraph"/>
        <w:spacing w:after="0" w:line="240" w:lineRule="auto"/>
        <w:rPr>
          <w:rFonts w:ascii="Arial" w:hAnsi="Arial" w:cs="Arial"/>
          <w:b/>
          <w:sz w:val="20"/>
          <w:szCs w:val="20"/>
        </w:rPr>
      </w:pPr>
    </w:p>
    <w:p w:rsidR="007A2021" w:rsidRDefault="00556BCA" w:rsidP="007A2021">
      <w:pPr>
        <w:spacing w:after="0" w:line="240" w:lineRule="auto"/>
        <w:ind w:left="720"/>
        <w:jc w:val="center"/>
        <w:rPr>
          <w:rFonts w:ascii="Arial" w:hAnsi="Arial" w:cs="Arial"/>
          <w:sz w:val="20"/>
          <w:szCs w:val="20"/>
        </w:rPr>
      </w:pPr>
      <w:r w:rsidRPr="00556BCA">
        <w:rPr>
          <w:rFonts w:ascii="Arial" w:hAnsi="Arial" w:cs="Arial"/>
          <w:noProof/>
          <w:sz w:val="20"/>
          <w:szCs w:val="20"/>
          <w:lang w:val="en-SG" w:eastAsia="zh-CN"/>
        </w:rPr>
        <w:drawing>
          <wp:inline distT="0" distB="0" distL="0" distR="0">
            <wp:extent cx="5731510" cy="40938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31510" cy="409384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556BCA" w:rsidP="007A2021">
      <w:pPr>
        <w:pStyle w:val="ListParagraph"/>
        <w:spacing w:after="0" w:line="240" w:lineRule="auto"/>
        <w:jc w:val="center"/>
        <w:rPr>
          <w:rFonts w:ascii="Arial" w:hAnsi="Arial" w:cs="Arial"/>
          <w:i/>
          <w:sz w:val="16"/>
          <w:szCs w:val="16"/>
        </w:rPr>
      </w:pPr>
      <w:r>
        <w:rPr>
          <w:rFonts w:ascii="Arial" w:hAnsi="Arial" w:cs="Arial"/>
          <w:i/>
          <w:sz w:val="16"/>
          <w:szCs w:val="16"/>
        </w:rPr>
        <w:t>Editing</w:t>
      </w:r>
      <w:r w:rsidR="007A2021">
        <w:rPr>
          <w:rFonts w:ascii="Arial" w:hAnsi="Arial" w:cs="Arial"/>
          <w:i/>
          <w:sz w:val="16"/>
          <w:szCs w:val="16"/>
        </w:rPr>
        <w:t xml:space="preserve"> </w:t>
      </w:r>
      <w:r w:rsidR="007A2021" w:rsidRPr="00206956">
        <w:rPr>
          <w:rFonts w:ascii="Arial" w:hAnsi="Arial" w:cs="Arial"/>
          <w:i/>
          <w:sz w:val="16"/>
          <w:szCs w:val="16"/>
        </w:rPr>
        <w:t xml:space="preserve">Member </w:t>
      </w:r>
    </w:p>
    <w:p w:rsidR="007A2021" w:rsidRPr="007A2021" w:rsidRDefault="007A2021" w:rsidP="007A2021">
      <w:pPr>
        <w:pStyle w:val="ListParagraph"/>
        <w:spacing w:after="0" w:line="240" w:lineRule="auto"/>
        <w:rPr>
          <w:rFonts w:ascii="Arial" w:hAnsi="Arial" w:cs="Arial"/>
          <w:b/>
          <w:sz w:val="20"/>
          <w:szCs w:val="20"/>
        </w:rPr>
      </w:pPr>
    </w:p>
    <w:p w:rsidR="007A2021" w:rsidRDefault="00556BCA" w:rsidP="00556BCA">
      <w:pPr>
        <w:pStyle w:val="ListParagraph"/>
        <w:numPr>
          <w:ilvl w:val="0"/>
          <w:numId w:val="7"/>
        </w:numPr>
      </w:pPr>
      <w:r>
        <w:t>Simply click on the member’s name that you want to edit. Only the name is editable.</w:t>
      </w:r>
      <w:r w:rsidR="007A2021">
        <w:t xml:space="preserve"> </w:t>
      </w:r>
    </w:p>
    <w:p w:rsidR="008909B2" w:rsidRPr="007A2021" w:rsidRDefault="008909B2" w:rsidP="007A2021">
      <w:pPr>
        <w:spacing w:after="0" w:line="240" w:lineRule="auto"/>
        <w:ind w:left="720"/>
        <w:rPr>
          <w:rFonts w:ascii="Arial" w:hAnsi="Arial" w:cs="Arial"/>
          <w:sz w:val="20"/>
          <w:szCs w:val="20"/>
        </w:rPr>
      </w:pPr>
    </w:p>
    <w:p w:rsidR="00F26910" w:rsidRPr="008909B2" w:rsidRDefault="00F26910" w:rsidP="008909B2">
      <w:pPr>
        <w:rPr>
          <w:rFonts w:ascii="Arial" w:hAnsi="Arial" w:cs="Arial"/>
          <w:b/>
          <w:sz w:val="28"/>
          <w:szCs w:val="28"/>
        </w:rPr>
      </w:pPr>
    </w:p>
    <w:p w:rsidR="006301D7" w:rsidRPr="006301D7" w:rsidRDefault="003F55B8" w:rsidP="006C1F57">
      <w:pPr>
        <w:pStyle w:val="ListParagraph"/>
        <w:numPr>
          <w:ilvl w:val="0"/>
          <w:numId w:val="1"/>
        </w:numPr>
        <w:spacing w:after="0" w:line="240" w:lineRule="auto"/>
        <w:outlineLvl w:val="0"/>
        <w:rPr>
          <w:rFonts w:ascii="Arial" w:hAnsi="Arial" w:cs="Arial"/>
          <w:b/>
          <w:sz w:val="28"/>
          <w:szCs w:val="28"/>
        </w:rPr>
      </w:pPr>
      <w:bookmarkStart w:id="10" w:name="_Toc415856385"/>
      <w:r>
        <w:rPr>
          <w:rFonts w:ascii="Arial" w:hAnsi="Arial" w:cs="Arial"/>
          <w:b/>
          <w:sz w:val="28"/>
          <w:szCs w:val="28"/>
        </w:rPr>
        <w:lastRenderedPageBreak/>
        <w:t>BILLING</w:t>
      </w:r>
      <w:bookmarkEnd w:id="10"/>
    </w:p>
    <w:p w:rsidR="00A25F48" w:rsidRDefault="00A25F48" w:rsidP="00A25F48">
      <w:pPr>
        <w:spacing w:after="0" w:line="240" w:lineRule="auto"/>
        <w:rPr>
          <w:rFonts w:ascii="Arial" w:hAnsi="Arial" w:cs="Arial"/>
          <w:sz w:val="20"/>
          <w:szCs w:val="20"/>
        </w:rPr>
      </w:pPr>
    </w:p>
    <w:p w:rsidR="005B472F" w:rsidRDefault="005B472F" w:rsidP="005B472F">
      <w:pPr>
        <w:spacing w:after="0" w:line="240" w:lineRule="auto"/>
        <w:rPr>
          <w:rFonts w:ascii="Arial" w:hAnsi="Arial" w:cs="Arial"/>
          <w:b/>
          <w:sz w:val="28"/>
          <w:szCs w:val="28"/>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w:t>
      </w:r>
      <w:r w:rsidR="006B4EFC">
        <w:rPr>
          <w:rFonts w:ascii="Arial" w:hAnsi="Arial" w:cs="Arial"/>
          <w:sz w:val="20"/>
          <w:szCs w:val="20"/>
        </w:rPr>
        <w:t>billing screen</w:t>
      </w:r>
      <w:r>
        <w:rPr>
          <w:rFonts w:ascii="Arial" w:hAnsi="Arial" w:cs="Arial"/>
          <w:sz w:val="20"/>
          <w:szCs w:val="20"/>
        </w:rPr>
        <w:t xml:space="preserve"> will allow the user to </w:t>
      </w:r>
      <w:r w:rsidR="006B4EFC">
        <w:rPr>
          <w:rFonts w:ascii="Arial" w:hAnsi="Arial" w:cs="Arial"/>
          <w:sz w:val="20"/>
          <w:szCs w:val="20"/>
        </w:rPr>
        <w:t>bill the items, auto-compute discounts, redeem points for members, make the payment and print the receipt upon confirmation.</w:t>
      </w:r>
      <w:r>
        <w:rPr>
          <w:rFonts w:ascii="Arial" w:hAnsi="Arial" w:cs="Arial"/>
          <w:sz w:val="20"/>
          <w:szCs w:val="20"/>
        </w:rPr>
        <w:t xml:space="preserve"> </w:t>
      </w:r>
    </w:p>
    <w:p w:rsidR="005B472F" w:rsidRDefault="005B472F" w:rsidP="005B472F">
      <w:pPr>
        <w:spacing w:after="0" w:line="240" w:lineRule="auto"/>
        <w:rPr>
          <w:rFonts w:ascii="Arial" w:hAnsi="Arial" w:cs="Arial"/>
          <w:sz w:val="20"/>
          <w:szCs w:val="20"/>
        </w:rPr>
      </w:pPr>
    </w:p>
    <w:p w:rsidR="005B472F" w:rsidRDefault="005B472F" w:rsidP="005B472F">
      <w:pPr>
        <w:spacing w:after="0" w:line="240" w:lineRule="auto"/>
        <w:rPr>
          <w:rFonts w:ascii="Arial" w:hAnsi="Arial" w:cs="Arial"/>
          <w:sz w:val="20"/>
          <w:szCs w:val="20"/>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B472F" w:rsidRDefault="005B472F" w:rsidP="005B472F">
      <w:pPr>
        <w:pStyle w:val="ListParagraph"/>
        <w:spacing w:after="0" w:line="240" w:lineRule="auto"/>
        <w:rPr>
          <w:rFonts w:ascii="Arial" w:hAnsi="Arial" w:cs="Arial"/>
          <w:b/>
          <w:sz w:val="28"/>
          <w:szCs w:val="28"/>
        </w:rPr>
      </w:pPr>
    </w:p>
    <w:p w:rsidR="005B472F" w:rsidRDefault="003D4A41" w:rsidP="00206956">
      <w:pPr>
        <w:pStyle w:val="ListParagraph"/>
        <w:spacing w:after="0" w:line="240" w:lineRule="auto"/>
        <w:jc w:val="center"/>
        <w:rPr>
          <w:rFonts w:ascii="Arial" w:hAnsi="Arial" w:cs="Arial"/>
          <w:b/>
          <w:sz w:val="28"/>
          <w:szCs w:val="28"/>
        </w:rPr>
      </w:pPr>
      <w:r>
        <w:rPr>
          <w:rFonts w:ascii="Arial" w:hAnsi="Arial" w:cs="Arial"/>
          <w:b/>
          <w:noProof/>
          <w:sz w:val="28"/>
          <w:szCs w:val="28"/>
          <w:lang w:val="en-SG" w:eastAsia="zh-CN"/>
        </w:rPr>
        <w:drawing>
          <wp:inline distT="0" distB="0" distL="0" distR="0">
            <wp:extent cx="5943600" cy="4245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p>
    <w:p w:rsidR="005B472F" w:rsidRDefault="005B472F" w:rsidP="005B472F">
      <w:pPr>
        <w:spacing w:after="0" w:line="240" w:lineRule="auto"/>
        <w:ind w:left="720"/>
        <w:rPr>
          <w:rFonts w:ascii="Arial" w:hAnsi="Arial" w:cs="Arial"/>
          <w:sz w:val="20"/>
          <w:szCs w:val="20"/>
        </w:rPr>
      </w:pPr>
    </w:p>
    <w:p w:rsidR="005B472F" w:rsidRPr="00EB3120" w:rsidRDefault="005B472F" w:rsidP="005B472F">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B472F" w:rsidRDefault="005B472F" w:rsidP="005B472F">
      <w:pPr>
        <w:pStyle w:val="ListParagraph"/>
        <w:spacing w:after="0" w:line="240" w:lineRule="auto"/>
        <w:rPr>
          <w:rFonts w:ascii="Arial" w:hAnsi="Arial" w:cs="Arial"/>
          <w:b/>
          <w:sz w:val="28"/>
          <w:szCs w:val="28"/>
        </w:rPr>
      </w:pPr>
    </w:p>
    <w:p w:rsidR="00847313" w:rsidRDefault="003D4A41"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r w:rsidR="00847313">
        <w:rPr>
          <w:rFonts w:ascii="Arial" w:hAnsi="Arial" w:cs="Arial"/>
          <w:sz w:val="20"/>
          <w:szCs w:val="20"/>
        </w:rPr>
        <w:t>Billing screen is under Transaction Menu</w:t>
      </w:r>
    </w:p>
    <w:p w:rsidR="005B472F" w:rsidRDefault="00526D7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w:t>
      </w:r>
      <w:r w:rsidR="00412564">
        <w:rPr>
          <w:rFonts w:ascii="Arial" w:hAnsi="Arial" w:cs="Arial"/>
          <w:sz w:val="20"/>
          <w:szCs w:val="20"/>
        </w:rPr>
        <w:t>nter the “Customer Id” (Member ID) and system would do auto-search the members</w:t>
      </w:r>
      <w:r w:rsidR="005B472F" w:rsidRPr="0009623D">
        <w:rPr>
          <w:rFonts w:ascii="Arial" w:hAnsi="Arial" w:cs="Arial"/>
          <w:sz w:val="20"/>
          <w:szCs w:val="20"/>
        </w:rPr>
        <w:t xml:space="preserve"> </w:t>
      </w:r>
      <w:r w:rsidR="00412564">
        <w:rPr>
          <w:rFonts w:ascii="Arial" w:hAnsi="Arial" w:cs="Arial"/>
          <w:sz w:val="20"/>
          <w:szCs w:val="20"/>
        </w:rPr>
        <w:t xml:space="preserve">to populate </w:t>
      </w:r>
      <w:r w:rsidR="00A21973">
        <w:rPr>
          <w:rFonts w:ascii="Arial" w:hAnsi="Arial" w:cs="Arial"/>
          <w:sz w:val="20"/>
          <w:szCs w:val="20"/>
        </w:rPr>
        <w:t xml:space="preserve">Customer Name, </w:t>
      </w:r>
      <w:r w:rsidR="00412564">
        <w:rPr>
          <w:rFonts w:ascii="Arial" w:hAnsi="Arial" w:cs="Arial"/>
          <w:sz w:val="20"/>
          <w:szCs w:val="20"/>
        </w:rPr>
        <w:t>Loyalty points and discount if any</w:t>
      </w:r>
    </w:p>
    <w:p w:rsidR="00412564" w:rsidRDefault="0041256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If member not found, system would alert the user and continues as “PUBLIC” customer</w:t>
      </w:r>
    </w:p>
    <w:p w:rsidR="0041256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Choose Product Id from the table and system would auto-populate the Product name and unit price </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system would auto-populate the </w:t>
      </w:r>
      <w:proofErr w:type="spellStart"/>
      <w:r>
        <w:rPr>
          <w:rFonts w:ascii="Arial" w:hAnsi="Arial" w:cs="Arial"/>
          <w:sz w:val="20"/>
          <w:szCs w:val="20"/>
        </w:rPr>
        <w:t>qunatity</w:t>
      </w:r>
      <w:proofErr w:type="spellEnd"/>
      <w:r>
        <w:rPr>
          <w:rFonts w:ascii="Arial" w:hAnsi="Arial" w:cs="Arial"/>
          <w:sz w:val="20"/>
          <w:szCs w:val="20"/>
        </w:rPr>
        <w:t xml:space="preserve"> as 1 and computes the price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User can change the qty at any time before confirm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lastRenderedPageBreak/>
        <w:t>Click “+” button to add the item to the cart and continue order the next item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previously added item will have “x” button in the last column of the table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the “x” button to remove the item from the list</w:t>
      </w:r>
    </w:p>
    <w:p w:rsidR="00CC1CC4" w:rsidRDefault="00370DEF"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After adding each item, system auto computes the total, payable amount and the balance (if “Paid” amount was entered)</w:t>
      </w:r>
    </w:p>
    <w:p w:rsidR="00370DEF"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loylaty</w:t>
      </w:r>
      <w:proofErr w:type="spellEnd"/>
      <w:r>
        <w:rPr>
          <w:rFonts w:ascii="Arial" w:hAnsi="Arial" w:cs="Arial"/>
          <w:sz w:val="20"/>
          <w:szCs w:val="20"/>
        </w:rPr>
        <w:t xml:space="preserve"> points will be displayed for Members</w:t>
      </w:r>
    </w:p>
    <w:p w:rsidR="00613D1A"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Enter points to be redeemed under “Redeem Points” field to deduct points in the payable amount</w:t>
      </w:r>
    </w:p>
    <w:p w:rsidR="00613D1A"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“Confirm” to confirm the order, make the payment and print the receipt</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“Cancel” to clear the shopping cart without confirm and make new order</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“Close” to save the shopping cart in session and go to the home page</w:t>
      </w:r>
    </w:p>
    <w:p w:rsidR="00E02BCB" w:rsidRPr="00E02BCB" w:rsidRDefault="00E02BCB" w:rsidP="00E02BCB">
      <w:pPr>
        <w:pStyle w:val="ListParagraph"/>
        <w:numPr>
          <w:ilvl w:val="0"/>
          <w:numId w:val="4"/>
        </w:numPr>
        <w:spacing w:after="0" w:line="240" w:lineRule="auto"/>
        <w:rPr>
          <w:rFonts w:ascii="Arial" w:hAnsi="Arial" w:cs="Arial"/>
          <w:sz w:val="20"/>
          <w:szCs w:val="20"/>
        </w:rPr>
      </w:pPr>
      <w:r>
        <w:rPr>
          <w:rFonts w:ascii="Arial" w:hAnsi="Arial" w:cs="Arial"/>
          <w:sz w:val="20"/>
          <w:szCs w:val="20"/>
        </w:rPr>
        <w:t>Shopping cart will be auto saved in to the session if user moves to some other screen but will be lost when logged out</w:t>
      </w: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rPr>
          <w:rFonts w:ascii="Arial" w:hAnsi="Arial" w:cs="Arial"/>
          <w:sz w:val="20"/>
          <w:szCs w:val="20"/>
        </w:rPr>
      </w:pPr>
    </w:p>
    <w:p w:rsidR="00232661" w:rsidRDefault="00232661" w:rsidP="00626AB4">
      <w:pPr>
        <w:spacing w:after="0" w:line="240" w:lineRule="auto"/>
        <w:ind w:left="720"/>
        <w:rPr>
          <w:rFonts w:ascii="Arial" w:hAnsi="Arial" w:cs="Arial"/>
          <w:sz w:val="20"/>
          <w:szCs w:val="20"/>
        </w:rPr>
      </w:pPr>
    </w:p>
    <w:p w:rsidR="00232661" w:rsidRDefault="00232661">
      <w:pPr>
        <w:rPr>
          <w:rFonts w:ascii="Arial" w:hAnsi="Arial" w:cs="Arial"/>
          <w:sz w:val="20"/>
          <w:szCs w:val="20"/>
        </w:rPr>
      </w:pPr>
      <w:r>
        <w:rPr>
          <w:rFonts w:ascii="Arial" w:hAnsi="Arial" w:cs="Arial"/>
          <w:sz w:val="20"/>
          <w:szCs w:val="20"/>
        </w:rPr>
        <w:br w:type="page"/>
      </w:r>
    </w:p>
    <w:p w:rsidR="00232661" w:rsidRDefault="00232661" w:rsidP="00232661">
      <w:pPr>
        <w:spacing w:after="0" w:line="240" w:lineRule="auto"/>
        <w:ind w:left="720"/>
        <w:rPr>
          <w:rFonts w:ascii="Arial" w:hAnsi="Arial" w:cs="Arial"/>
          <w:sz w:val="20"/>
          <w:szCs w:val="20"/>
        </w:rPr>
      </w:pPr>
    </w:p>
    <w:p w:rsidR="00232661" w:rsidRDefault="00232661" w:rsidP="00232661">
      <w:pPr>
        <w:pStyle w:val="ListParagraph"/>
        <w:numPr>
          <w:ilvl w:val="0"/>
          <w:numId w:val="1"/>
        </w:numPr>
        <w:spacing w:after="0" w:line="240" w:lineRule="auto"/>
        <w:outlineLvl w:val="0"/>
        <w:rPr>
          <w:rFonts w:ascii="Arial" w:hAnsi="Arial" w:cs="Arial"/>
          <w:b/>
          <w:sz w:val="28"/>
          <w:szCs w:val="28"/>
        </w:rPr>
      </w:pPr>
      <w:bookmarkStart w:id="11" w:name="_Toc415856386"/>
      <w:r>
        <w:rPr>
          <w:rFonts w:ascii="Arial" w:hAnsi="Arial" w:cs="Arial"/>
          <w:b/>
          <w:sz w:val="28"/>
          <w:szCs w:val="28"/>
        </w:rPr>
        <w:t>REPORTS</w:t>
      </w:r>
      <w:bookmarkEnd w:id="11"/>
    </w:p>
    <w:p w:rsidR="003A509C" w:rsidRDefault="003A509C" w:rsidP="003A509C">
      <w:pPr>
        <w:spacing w:after="0" w:line="240" w:lineRule="auto"/>
        <w:outlineLvl w:val="0"/>
        <w:rPr>
          <w:rFonts w:ascii="Arial" w:hAnsi="Arial" w:cs="Arial"/>
          <w:b/>
          <w:sz w:val="28"/>
          <w:szCs w:val="28"/>
        </w:rPr>
      </w:pPr>
    </w:p>
    <w:p w:rsidR="003A509C" w:rsidRDefault="003A509C" w:rsidP="003A509C">
      <w:pPr>
        <w:spacing w:after="0" w:line="240" w:lineRule="auto"/>
        <w:outlineLvl w:val="0"/>
        <w:rPr>
          <w:rFonts w:ascii="Arial" w:hAnsi="Arial" w:cs="Arial"/>
          <w:b/>
          <w:sz w:val="28"/>
          <w:szCs w:val="28"/>
        </w:rPr>
      </w:pPr>
    </w:p>
    <w:p w:rsidR="003A509C" w:rsidRPr="003A509C" w:rsidRDefault="002F478D" w:rsidP="003A509C">
      <w:pPr>
        <w:spacing w:after="0" w:line="240" w:lineRule="auto"/>
        <w:outlineLvl w:val="0"/>
        <w:rPr>
          <w:rFonts w:ascii="Arial" w:hAnsi="Arial" w:cs="Arial"/>
          <w:b/>
          <w:sz w:val="28"/>
          <w:szCs w:val="28"/>
        </w:rPr>
      </w:pPr>
      <w:bookmarkStart w:id="12" w:name="_Toc415856387"/>
      <w:r>
        <w:rPr>
          <w:rFonts w:ascii="Arial" w:hAnsi="Arial" w:cs="Arial"/>
          <w:b/>
          <w:sz w:val="28"/>
          <w:szCs w:val="28"/>
        </w:rPr>
        <w:t>Transactions Search Screen</w:t>
      </w:r>
      <w:bookmarkEnd w:id="12"/>
    </w:p>
    <w:p w:rsidR="00232661" w:rsidRDefault="00232661" w:rsidP="00232661">
      <w:pPr>
        <w:spacing w:after="0" w:line="240" w:lineRule="auto"/>
        <w:rPr>
          <w:rFonts w:ascii="Arial" w:hAnsi="Arial" w:cs="Arial"/>
          <w:b/>
          <w:sz w:val="28"/>
          <w:szCs w:val="28"/>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232661" w:rsidRPr="00A25F48" w:rsidRDefault="00232661" w:rsidP="00232661">
      <w:pPr>
        <w:pStyle w:val="ListParagraph"/>
        <w:spacing w:after="0" w:line="240" w:lineRule="auto"/>
        <w:rPr>
          <w:rFonts w:ascii="Arial" w:hAnsi="Arial" w:cs="Arial"/>
          <w:b/>
          <w:sz w:val="28"/>
          <w:szCs w:val="28"/>
        </w:rPr>
      </w:pPr>
    </w:p>
    <w:p w:rsidR="00232661" w:rsidRDefault="003A509C" w:rsidP="00232661">
      <w:pPr>
        <w:spacing w:after="0" w:line="240" w:lineRule="auto"/>
        <w:ind w:left="720"/>
        <w:rPr>
          <w:rFonts w:ascii="Arial" w:hAnsi="Arial" w:cs="Arial"/>
          <w:sz w:val="20"/>
          <w:szCs w:val="20"/>
        </w:rPr>
      </w:pPr>
      <w:r>
        <w:rPr>
          <w:rFonts w:ascii="Arial" w:hAnsi="Arial" w:cs="Arial"/>
          <w:sz w:val="20"/>
          <w:szCs w:val="20"/>
        </w:rPr>
        <w:t xml:space="preserve">Transaction search page will allow user to find transactions between particular </w:t>
      </w:r>
      <w:proofErr w:type="gramStart"/>
      <w:r>
        <w:rPr>
          <w:rFonts w:ascii="Arial" w:hAnsi="Arial" w:cs="Arial"/>
          <w:sz w:val="20"/>
          <w:szCs w:val="20"/>
        </w:rPr>
        <w:t>date</w:t>
      </w:r>
      <w:proofErr w:type="gramEnd"/>
      <w:r>
        <w:rPr>
          <w:rFonts w:ascii="Arial" w:hAnsi="Arial" w:cs="Arial"/>
          <w:sz w:val="20"/>
          <w:szCs w:val="20"/>
        </w:rPr>
        <w:t>.</w:t>
      </w:r>
    </w:p>
    <w:p w:rsidR="00232661" w:rsidRDefault="00232661" w:rsidP="00232661">
      <w:pPr>
        <w:spacing w:after="0" w:line="240" w:lineRule="auto"/>
        <w:rPr>
          <w:rFonts w:ascii="Arial" w:hAnsi="Arial" w:cs="Arial"/>
          <w:sz w:val="20"/>
          <w:szCs w:val="20"/>
        </w:rPr>
      </w:pPr>
    </w:p>
    <w:p w:rsidR="00232661" w:rsidRDefault="00232661" w:rsidP="00232661">
      <w:pPr>
        <w:spacing w:after="0" w:line="240" w:lineRule="auto"/>
        <w:rPr>
          <w:rFonts w:ascii="Arial" w:hAnsi="Arial" w:cs="Arial"/>
          <w:sz w:val="20"/>
          <w:szCs w:val="20"/>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232661" w:rsidRDefault="00232661" w:rsidP="00232661">
      <w:pPr>
        <w:pStyle w:val="ListParagraph"/>
        <w:spacing w:after="0" w:line="240" w:lineRule="auto"/>
        <w:rPr>
          <w:rFonts w:ascii="Arial" w:hAnsi="Arial" w:cs="Arial"/>
          <w:b/>
          <w:sz w:val="28"/>
          <w:szCs w:val="28"/>
        </w:rPr>
      </w:pPr>
    </w:p>
    <w:p w:rsidR="00A228F8" w:rsidRDefault="003A509C" w:rsidP="00A228F8">
      <w:pPr>
        <w:pStyle w:val="ListParagraph"/>
        <w:keepNext/>
        <w:spacing w:after="0" w:line="240" w:lineRule="auto"/>
        <w:jc w:val="center"/>
      </w:pPr>
      <w:r>
        <w:rPr>
          <w:noProof/>
          <w:lang w:val="en-SG" w:eastAsia="zh-CN"/>
        </w:rPr>
        <w:drawing>
          <wp:inline distT="0" distB="0" distL="0" distR="0" wp14:anchorId="1309E4AB" wp14:editId="7D961E14">
            <wp:extent cx="5943600" cy="420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08145"/>
                    </a:xfrm>
                    <a:prstGeom prst="rect">
                      <a:avLst/>
                    </a:prstGeom>
                  </pic:spPr>
                </pic:pic>
              </a:graphicData>
            </a:graphic>
          </wp:inline>
        </w:drawing>
      </w:r>
    </w:p>
    <w:p w:rsidR="00232661" w:rsidRDefault="00A228F8" w:rsidP="00A228F8">
      <w:pPr>
        <w:pStyle w:val="Caption"/>
        <w:jc w:val="center"/>
      </w:pPr>
      <w:r>
        <w:t xml:space="preserve">Figure </w:t>
      </w:r>
      <w:r w:rsidR="00C35DCB">
        <w:fldChar w:fldCharType="begin"/>
      </w:r>
      <w:r w:rsidR="00C35DCB">
        <w:instrText xml:space="preserve"> SEQ Figure \* ARABIC </w:instrText>
      </w:r>
      <w:r w:rsidR="00C35DCB">
        <w:fldChar w:fldCharType="separate"/>
      </w:r>
      <w:r w:rsidR="005C098A">
        <w:rPr>
          <w:noProof/>
        </w:rPr>
        <w:t>1</w:t>
      </w:r>
      <w:r w:rsidR="00C35DCB">
        <w:rPr>
          <w:noProof/>
        </w:rPr>
        <w:fldChar w:fldCharType="end"/>
      </w:r>
      <w:r>
        <w:t>: Initial Screen</w:t>
      </w:r>
      <w:r w:rsidR="00E4527D">
        <w:t xml:space="preserve"> (View button disabled)</w:t>
      </w:r>
    </w:p>
    <w:p w:rsidR="004C1994" w:rsidRDefault="004C1994" w:rsidP="004C1994"/>
    <w:p w:rsidR="004C1994" w:rsidRPr="00EB3120" w:rsidRDefault="004C1994" w:rsidP="004C199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4C1994" w:rsidRDefault="004C1994" w:rsidP="004C1994">
      <w:pPr>
        <w:pStyle w:val="ListParagraph"/>
        <w:spacing w:after="0" w:line="240" w:lineRule="auto"/>
        <w:rPr>
          <w:rFonts w:ascii="Arial" w:hAnsi="Arial" w:cs="Arial"/>
          <w:b/>
          <w:sz w:val="28"/>
          <w:szCs w:val="28"/>
        </w:rPr>
      </w:pPr>
    </w:p>
    <w:p w:rsidR="004C1994" w:rsidRDefault="004C1994" w:rsidP="004C1994">
      <w:pPr>
        <w:pStyle w:val="ListParagraph"/>
        <w:numPr>
          <w:ilvl w:val="0"/>
          <w:numId w:val="16"/>
        </w:numPr>
        <w:spacing w:after="160" w:line="259" w:lineRule="auto"/>
      </w:pPr>
      <w:proofErr w:type="spellStart"/>
      <w:r>
        <w:t>Goto</w:t>
      </w:r>
      <w:proofErr w:type="spellEnd"/>
      <w:r>
        <w:t xml:space="preserve"> “Reports” tab and select Transaction to go to Transaction search screen. (Figure1)</w:t>
      </w:r>
    </w:p>
    <w:p w:rsidR="004C1994" w:rsidRDefault="004C1994" w:rsidP="004C1994">
      <w:pPr>
        <w:pStyle w:val="ListParagraph"/>
        <w:numPr>
          <w:ilvl w:val="0"/>
          <w:numId w:val="16"/>
        </w:numPr>
        <w:spacing w:after="160" w:line="259" w:lineRule="auto"/>
      </w:pPr>
      <w:r>
        <w:t>Start Date and End Date are accepted in format “</w:t>
      </w:r>
      <w:proofErr w:type="spellStart"/>
      <w:r>
        <w:t>yyyy</w:t>
      </w:r>
      <w:proofErr w:type="spellEnd"/>
      <w:r>
        <w:t>-MM-</w:t>
      </w:r>
      <w:proofErr w:type="spellStart"/>
      <w:r>
        <w:t>dd</w:t>
      </w:r>
      <w:proofErr w:type="spellEnd"/>
      <w:r>
        <w:t xml:space="preserve">”. </w:t>
      </w:r>
    </w:p>
    <w:p w:rsidR="004C1994" w:rsidRDefault="004C1994" w:rsidP="004C1994">
      <w:pPr>
        <w:pStyle w:val="ListParagraph"/>
        <w:numPr>
          <w:ilvl w:val="0"/>
          <w:numId w:val="16"/>
        </w:numPr>
        <w:spacing w:after="160" w:line="259" w:lineRule="auto"/>
      </w:pPr>
      <w:r>
        <w:t>If Start date exceeds End Date then, system will throw error.</w:t>
      </w:r>
    </w:p>
    <w:p w:rsidR="00EC4B1C" w:rsidRDefault="00EC4B1C" w:rsidP="00EC4B1C">
      <w:pPr>
        <w:keepNext/>
        <w:spacing w:after="0" w:line="240" w:lineRule="auto"/>
        <w:ind w:left="720"/>
      </w:pPr>
      <w:r>
        <w:rPr>
          <w:noProof/>
          <w:lang w:val="en-SG" w:eastAsia="zh-CN"/>
        </w:rPr>
        <w:lastRenderedPageBreak/>
        <w:drawing>
          <wp:inline distT="0" distB="0" distL="0" distR="0" wp14:anchorId="33EFB347" wp14:editId="0DBD7DD1">
            <wp:extent cx="5943600" cy="423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239260"/>
                    </a:xfrm>
                    <a:prstGeom prst="rect">
                      <a:avLst/>
                    </a:prstGeom>
                  </pic:spPr>
                </pic:pic>
              </a:graphicData>
            </a:graphic>
          </wp:inline>
        </w:drawing>
      </w:r>
    </w:p>
    <w:p w:rsidR="00232661" w:rsidRDefault="00FB2D28" w:rsidP="00EC4B1C">
      <w:pPr>
        <w:pStyle w:val="Caption"/>
        <w:ind w:left="2880"/>
      </w:pPr>
      <w:r>
        <w:t xml:space="preserve">     </w:t>
      </w:r>
      <w:r w:rsidR="00EC4B1C">
        <w:t xml:space="preserve"> Figure </w:t>
      </w:r>
      <w:r w:rsidR="00C35DCB">
        <w:fldChar w:fldCharType="begin"/>
      </w:r>
      <w:r w:rsidR="00C35DCB">
        <w:instrText xml:space="preserve"> SEQ Figure \* ARABIC </w:instrText>
      </w:r>
      <w:r w:rsidR="00C35DCB">
        <w:fldChar w:fldCharType="separate"/>
      </w:r>
      <w:r w:rsidR="005C098A">
        <w:rPr>
          <w:noProof/>
        </w:rPr>
        <w:t>2</w:t>
      </w:r>
      <w:r w:rsidR="00C35DCB">
        <w:rPr>
          <w:noProof/>
        </w:rPr>
        <w:fldChar w:fldCharType="end"/>
      </w:r>
      <w:r w:rsidR="00EC4B1C">
        <w:t xml:space="preserve"> : </w:t>
      </w:r>
      <w:r w:rsidR="00907662">
        <w:t>Transaction List</w:t>
      </w:r>
      <w:r w:rsidR="00EC4B1C">
        <w:t xml:space="preserve"> </w:t>
      </w:r>
      <w:r w:rsidR="00907662">
        <w:t>r</w:t>
      </w:r>
      <w:r w:rsidR="00EC4B1C">
        <w:t>esults after clicking "Search" button</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4C1994" w:rsidRDefault="004C1994" w:rsidP="00F500CD">
      <w:pPr>
        <w:pStyle w:val="ListParagraph"/>
        <w:numPr>
          <w:ilvl w:val="0"/>
          <w:numId w:val="18"/>
        </w:numPr>
        <w:spacing w:after="160" w:line="259" w:lineRule="auto"/>
      </w:pPr>
      <w:r>
        <w:t>“Search” button facilitates user to search transactions between particular dates.</w:t>
      </w:r>
    </w:p>
    <w:p w:rsidR="004C1994" w:rsidRDefault="004C1994" w:rsidP="00F500CD">
      <w:pPr>
        <w:pStyle w:val="ListParagraph"/>
        <w:numPr>
          <w:ilvl w:val="0"/>
          <w:numId w:val="18"/>
        </w:numPr>
        <w:spacing w:after="160" w:line="259" w:lineRule="auto"/>
      </w:pPr>
      <w:r>
        <w:t>After clicking “Search” button if Start Date and End Date both are empty then user will get entire list of Transactions</w:t>
      </w:r>
    </w:p>
    <w:p w:rsidR="004C1994" w:rsidRDefault="004C1994" w:rsidP="00F500CD">
      <w:pPr>
        <w:pStyle w:val="ListParagraph"/>
        <w:numPr>
          <w:ilvl w:val="0"/>
          <w:numId w:val="18"/>
        </w:numPr>
        <w:spacing w:after="160" w:line="259" w:lineRule="auto"/>
      </w:pPr>
      <w:r>
        <w:t>After clicking “Search” button if Start Date is empty and End Date is entered then user will get all Transactions - on or before the End Date.</w:t>
      </w:r>
    </w:p>
    <w:p w:rsidR="004C1994" w:rsidRDefault="004C1994" w:rsidP="00F500CD">
      <w:pPr>
        <w:pStyle w:val="ListParagraph"/>
        <w:numPr>
          <w:ilvl w:val="0"/>
          <w:numId w:val="18"/>
        </w:numPr>
        <w:spacing w:after="160" w:line="259" w:lineRule="auto"/>
      </w:pPr>
      <w:r>
        <w:t>After clicking “Search” button if Start Date is entered and End Date is empty then user will get all Transactions - on or after the Start Date.</w:t>
      </w:r>
    </w:p>
    <w:p w:rsidR="00687EBF" w:rsidRDefault="00687EBF" w:rsidP="00F500CD">
      <w:pPr>
        <w:pStyle w:val="ListParagraph"/>
        <w:numPr>
          <w:ilvl w:val="0"/>
          <w:numId w:val="18"/>
        </w:numPr>
        <w:spacing w:after="160" w:line="259" w:lineRule="auto"/>
      </w:pPr>
      <w:r>
        <w:t xml:space="preserve">To retrieve transactions for a particular date user should enter same values of start and end date. </w:t>
      </w:r>
    </w:p>
    <w:p w:rsidR="004C1994" w:rsidRPr="004C1994" w:rsidRDefault="004C1994" w:rsidP="004C1994"/>
    <w:p w:rsidR="00FB2D28" w:rsidRDefault="00FB2D28" w:rsidP="00FB2D28">
      <w:pPr>
        <w:keepNext/>
      </w:pPr>
      <w:r>
        <w:lastRenderedPageBreak/>
        <w:tab/>
      </w:r>
      <w:r>
        <w:rPr>
          <w:noProof/>
          <w:lang w:val="en-SG" w:eastAsia="zh-CN"/>
        </w:rPr>
        <w:drawing>
          <wp:inline distT="0" distB="0" distL="0" distR="0" wp14:anchorId="064933EE" wp14:editId="4159F100">
            <wp:extent cx="5943600" cy="4335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35780"/>
                    </a:xfrm>
                    <a:prstGeom prst="rect">
                      <a:avLst/>
                    </a:prstGeom>
                  </pic:spPr>
                </pic:pic>
              </a:graphicData>
            </a:graphic>
          </wp:inline>
        </w:drawing>
      </w:r>
    </w:p>
    <w:p w:rsidR="00FB2D28" w:rsidRDefault="00FB2D28" w:rsidP="009F5B09">
      <w:pPr>
        <w:pStyle w:val="Caption"/>
        <w:ind w:left="1440" w:firstLine="720"/>
      </w:pPr>
      <w:r>
        <w:t xml:space="preserve">Figure </w:t>
      </w:r>
      <w:r w:rsidR="00C35DCB">
        <w:fldChar w:fldCharType="begin"/>
      </w:r>
      <w:r w:rsidR="00C35DCB">
        <w:instrText xml:space="preserve"> SEQ Figure \* ARABIC </w:instrText>
      </w:r>
      <w:r w:rsidR="00C35DCB">
        <w:fldChar w:fldCharType="separate"/>
      </w:r>
      <w:r w:rsidR="005C098A">
        <w:rPr>
          <w:noProof/>
        </w:rPr>
        <w:t>3</w:t>
      </w:r>
      <w:r w:rsidR="00C35DCB">
        <w:rPr>
          <w:noProof/>
        </w:rPr>
        <w:fldChar w:fldCharType="end"/>
      </w:r>
      <w:r>
        <w:t xml:space="preserve"> : Selecting a Transaction from List (View button enabled)</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687EBF" w:rsidRDefault="00687EBF" w:rsidP="00687EBF"/>
    <w:p w:rsidR="00687EBF" w:rsidRDefault="00687EBF" w:rsidP="00F500CD">
      <w:pPr>
        <w:pStyle w:val="ListParagraph"/>
        <w:numPr>
          <w:ilvl w:val="0"/>
          <w:numId w:val="19"/>
        </w:numPr>
        <w:spacing w:after="160" w:line="259" w:lineRule="auto"/>
      </w:pPr>
      <w:r>
        <w:t>After clicking search button user will get list of transaction sorted in ascending order of their transaction Id.</w:t>
      </w:r>
    </w:p>
    <w:p w:rsidR="00E1317F" w:rsidRDefault="00E1317F" w:rsidP="00F500CD">
      <w:pPr>
        <w:pStyle w:val="ListParagraph"/>
        <w:numPr>
          <w:ilvl w:val="0"/>
          <w:numId w:val="19"/>
        </w:numPr>
        <w:spacing w:after="160" w:line="259" w:lineRule="auto"/>
      </w:pPr>
      <w:r>
        <w:t>Cells in the displayed transaction List are non-editable.</w:t>
      </w:r>
    </w:p>
    <w:p w:rsidR="00E1317F" w:rsidRDefault="00E1317F" w:rsidP="00F500CD">
      <w:pPr>
        <w:pStyle w:val="ListParagraph"/>
        <w:numPr>
          <w:ilvl w:val="0"/>
          <w:numId w:val="19"/>
        </w:numPr>
        <w:spacing w:after="160" w:line="259" w:lineRule="auto"/>
      </w:pPr>
      <w:r>
        <w:t>User would be able to select only a single record from the displayed Transaction List.</w:t>
      </w:r>
    </w:p>
    <w:p w:rsidR="00687EBF" w:rsidRDefault="00687EBF" w:rsidP="00F500CD">
      <w:pPr>
        <w:pStyle w:val="ListParagraph"/>
        <w:numPr>
          <w:ilvl w:val="0"/>
          <w:numId w:val="19"/>
        </w:numPr>
        <w:spacing w:after="160" w:line="259" w:lineRule="auto"/>
      </w:pPr>
      <w:r>
        <w:t>Clicking “Clear” button clears the data entered in the start date and end date fields.</w:t>
      </w:r>
    </w:p>
    <w:p w:rsidR="00687EBF" w:rsidRDefault="00687EBF" w:rsidP="00F500CD">
      <w:pPr>
        <w:pStyle w:val="ListParagraph"/>
        <w:numPr>
          <w:ilvl w:val="0"/>
          <w:numId w:val="19"/>
        </w:numPr>
        <w:spacing w:after="160" w:line="259" w:lineRule="auto"/>
      </w:pPr>
      <w:r>
        <w:t>“View” button will get enabled once the row is selected from the Transaction list.</w:t>
      </w:r>
    </w:p>
    <w:p w:rsidR="00E1317F" w:rsidRPr="00687EBF" w:rsidRDefault="00E1317F" w:rsidP="00F500CD">
      <w:pPr>
        <w:pStyle w:val="ListParagraph"/>
        <w:numPr>
          <w:ilvl w:val="0"/>
          <w:numId w:val="19"/>
        </w:numPr>
        <w:spacing w:after="160" w:line="259" w:lineRule="auto"/>
      </w:pPr>
      <w:r>
        <w:t>“Close” button will help user navigate to the main window.</w:t>
      </w:r>
    </w:p>
    <w:p w:rsidR="003542A1" w:rsidRDefault="003542A1" w:rsidP="003542A1"/>
    <w:p w:rsidR="003542A1" w:rsidRDefault="003542A1" w:rsidP="003542A1"/>
    <w:p w:rsidR="002F478D" w:rsidRDefault="002F478D" w:rsidP="003542A1"/>
    <w:p w:rsidR="002F478D" w:rsidRDefault="002F478D" w:rsidP="002F478D">
      <w:pPr>
        <w:spacing w:after="0" w:line="240" w:lineRule="auto"/>
        <w:outlineLvl w:val="0"/>
        <w:rPr>
          <w:rFonts w:ascii="Arial" w:hAnsi="Arial" w:cs="Arial"/>
          <w:b/>
          <w:sz w:val="28"/>
          <w:szCs w:val="28"/>
        </w:rPr>
      </w:pPr>
      <w:bookmarkStart w:id="13" w:name="_Toc415856388"/>
      <w:r>
        <w:rPr>
          <w:rFonts w:ascii="Arial" w:hAnsi="Arial" w:cs="Arial"/>
          <w:b/>
          <w:sz w:val="28"/>
          <w:szCs w:val="28"/>
        </w:rPr>
        <w:lastRenderedPageBreak/>
        <w:t>Transactions Details Screen</w:t>
      </w:r>
      <w:bookmarkEnd w:id="13"/>
    </w:p>
    <w:p w:rsidR="00BA2FC1" w:rsidRDefault="00BA2FC1" w:rsidP="002F478D">
      <w:pPr>
        <w:spacing w:after="0" w:line="240" w:lineRule="auto"/>
        <w:outlineLvl w:val="0"/>
        <w:rPr>
          <w:rFonts w:ascii="Arial" w:hAnsi="Arial" w:cs="Arial"/>
          <w:b/>
          <w:sz w:val="28"/>
          <w:szCs w:val="28"/>
        </w:rPr>
      </w:pPr>
    </w:p>
    <w:p w:rsidR="00BA2FC1" w:rsidRPr="00D92B90" w:rsidRDefault="00BA2FC1" w:rsidP="00BA2FC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Pr="00A25F48" w:rsidRDefault="00BA2FC1" w:rsidP="00BA2FC1">
      <w:pPr>
        <w:pStyle w:val="ListParagraph"/>
        <w:spacing w:after="0" w:line="240" w:lineRule="auto"/>
        <w:rPr>
          <w:rFonts w:ascii="Arial" w:hAnsi="Arial" w:cs="Arial"/>
          <w:b/>
          <w:sz w:val="28"/>
          <w:szCs w:val="28"/>
        </w:rPr>
      </w:pPr>
    </w:p>
    <w:p w:rsidR="00BA2FC1" w:rsidRDefault="00BA2FC1" w:rsidP="00BA2FC1">
      <w:pPr>
        <w:spacing w:after="0" w:line="240" w:lineRule="auto"/>
        <w:ind w:left="720"/>
        <w:rPr>
          <w:rFonts w:ascii="Arial" w:hAnsi="Arial" w:cs="Arial"/>
          <w:sz w:val="20"/>
          <w:szCs w:val="20"/>
        </w:rPr>
      </w:pPr>
      <w:r>
        <w:rPr>
          <w:rFonts w:ascii="Arial" w:hAnsi="Arial" w:cs="Arial"/>
          <w:sz w:val="20"/>
          <w:szCs w:val="20"/>
        </w:rPr>
        <w:t>Transaction details page will allow user to see product related details like Product id, name, description, Quantity etc.</w:t>
      </w:r>
    </w:p>
    <w:p w:rsidR="00BA2FC1" w:rsidRDefault="00BA2FC1" w:rsidP="002F478D">
      <w:pPr>
        <w:spacing w:after="0" w:line="240" w:lineRule="auto"/>
        <w:outlineLvl w:val="0"/>
      </w:pPr>
    </w:p>
    <w:p w:rsidR="002F478D" w:rsidRDefault="002F478D" w:rsidP="003542A1">
      <w:pPr>
        <w:keepNext/>
        <w:rPr>
          <w:noProof/>
        </w:rPr>
      </w:pPr>
    </w:p>
    <w:p w:rsidR="003542A1" w:rsidRDefault="003542A1" w:rsidP="003542A1">
      <w:pPr>
        <w:keepNext/>
      </w:pPr>
      <w:r>
        <w:rPr>
          <w:noProof/>
          <w:lang w:val="en-SG" w:eastAsia="zh-CN"/>
        </w:rPr>
        <w:drawing>
          <wp:inline distT="0" distB="0" distL="0" distR="0" wp14:anchorId="4D3401ED" wp14:editId="5F3AD011">
            <wp:extent cx="5943600" cy="4205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205605"/>
                    </a:xfrm>
                    <a:prstGeom prst="rect">
                      <a:avLst/>
                    </a:prstGeom>
                  </pic:spPr>
                </pic:pic>
              </a:graphicData>
            </a:graphic>
          </wp:inline>
        </w:drawing>
      </w:r>
    </w:p>
    <w:p w:rsidR="003542A1" w:rsidRDefault="003542A1" w:rsidP="003542A1">
      <w:pPr>
        <w:pStyle w:val="Caption"/>
        <w:ind w:left="1440" w:firstLine="720"/>
      </w:pPr>
      <w:r>
        <w:t xml:space="preserve">Figure </w:t>
      </w:r>
      <w:r w:rsidR="00C35DCB">
        <w:fldChar w:fldCharType="begin"/>
      </w:r>
      <w:r w:rsidR="00C35DCB">
        <w:instrText xml:space="preserve"> SEQ Figure \* ARABIC </w:instrText>
      </w:r>
      <w:r w:rsidR="00C35DCB">
        <w:fldChar w:fldCharType="separate"/>
      </w:r>
      <w:r w:rsidR="005C098A">
        <w:rPr>
          <w:noProof/>
        </w:rPr>
        <w:t>4</w:t>
      </w:r>
      <w:r w:rsidR="00C35DCB">
        <w:rPr>
          <w:noProof/>
        </w:rPr>
        <w:fldChar w:fldCharType="end"/>
      </w:r>
      <w:r>
        <w:t xml:space="preserve"> : Transaction details page after clicking View button</w:t>
      </w:r>
    </w:p>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0D0AB2" w:rsidRDefault="000D0AB2" w:rsidP="00F500CD">
      <w:pPr>
        <w:pStyle w:val="ListParagraph"/>
        <w:numPr>
          <w:ilvl w:val="0"/>
          <w:numId w:val="20"/>
        </w:numPr>
        <w:spacing w:after="160" w:line="259" w:lineRule="auto"/>
      </w:pPr>
      <w:r>
        <w:t xml:space="preserve">On click of “view” button after selecting a particular transaction you will get List of transactions with product details(like product Id, product name, quantity, product description) sorted by the </w:t>
      </w:r>
      <w:proofErr w:type="spellStart"/>
      <w:r>
        <w:t>ProductId</w:t>
      </w:r>
      <w:proofErr w:type="spellEnd"/>
      <w:r>
        <w:t>.</w:t>
      </w:r>
    </w:p>
    <w:p w:rsidR="00F55DF8" w:rsidRDefault="00F55DF8" w:rsidP="00F500CD">
      <w:pPr>
        <w:pStyle w:val="ListParagraph"/>
        <w:numPr>
          <w:ilvl w:val="0"/>
          <w:numId w:val="20"/>
        </w:numPr>
        <w:spacing w:after="160" w:line="259" w:lineRule="auto"/>
      </w:pPr>
      <w:r>
        <w:t>When user clicks on “Back” button the user’s search criteria would be retained along with the search results in Transaction search screen.</w:t>
      </w:r>
    </w:p>
    <w:p w:rsidR="00F55DF8" w:rsidRDefault="00F55DF8" w:rsidP="00540DCF">
      <w:pPr>
        <w:spacing w:after="160" w:line="259" w:lineRule="auto"/>
      </w:pPr>
    </w:p>
    <w:p w:rsidR="00540DCF" w:rsidRDefault="00540DCF" w:rsidP="00540DCF">
      <w:pPr>
        <w:spacing w:after="160" w:line="259" w:lineRule="auto"/>
      </w:pPr>
    </w:p>
    <w:p w:rsidR="00540DCF" w:rsidRDefault="00540DCF" w:rsidP="00BA2FC1">
      <w:pPr>
        <w:spacing w:after="0" w:line="240" w:lineRule="auto"/>
        <w:outlineLvl w:val="0"/>
        <w:rPr>
          <w:rFonts w:ascii="Arial" w:hAnsi="Arial" w:cs="Arial"/>
          <w:b/>
          <w:sz w:val="28"/>
          <w:szCs w:val="28"/>
        </w:rPr>
      </w:pPr>
      <w:bookmarkStart w:id="14" w:name="_Toc415856389"/>
      <w:r>
        <w:rPr>
          <w:rFonts w:ascii="Arial" w:hAnsi="Arial" w:cs="Arial"/>
          <w:b/>
          <w:sz w:val="28"/>
          <w:szCs w:val="28"/>
        </w:rPr>
        <w:lastRenderedPageBreak/>
        <w:t>Transactions Report Screen</w:t>
      </w:r>
      <w:bookmarkEnd w:id="14"/>
    </w:p>
    <w:p w:rsidR="00BA2FC1" w:rsidRDefault="00BA2FC1" w:rsidP="00BA2FC1">
      <w:pPr>
        <w:spacing w:after="0" w:line="240" w:lineRule="auto"/>
        <w:outlineLvl w:val="0"/>
        <w:rPr>
          <w:rFonts w:ascii="Arial" w:hAnsi="Arial" w:cs="Arial"/>
          <w:b/>
          <w:sz w:val="28"/>
          <w:szCs w:val="28"/>
        </w:rPr>
      </w:pPr>
    </w:p>
    <w:p w:rsidR="00F26DC4" w:rsidRPr="00D92B90" w:rsidRDefault="00F26DC4" w:rsidP="00F26D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Default="00BA2FC1" w:rsidP="00BA2FC1">
      <w:pPr>
        <w:spacing w:after="0" w:line="240" w:lineRule="auto"/>
        <w:outlineLvl w:val="0"/>
      </w:pPr>
    </w:p>
    <w:p w:rsidR="00BA2FC1" w:rsidRDefault="00BA2FC1" w:rsidP="00BA2FC1">
      <w:pPr>
        <w:pStyle w:val="ListParagraph"/>
        <w:spacing w:after="160" w:line="259" w:lineRule="auto"/>
      </w:pPr>
      <w:r>
        <w:t>Clicking “Print” button on Transaction search page will generate report with all transactions between given date range</w:t>
      </w:r>
      <w:r w:rsidR="005C098A">
        <w:t xml:space="preserve"> sorted with transaction Id in ascending order.</w:t>
      </w:r>
      <w:r>
        <w:t xml:space="preserve"> </w:t>
      </w:r>
      <w:r w:rsidR="005C098A">
        <w:t>A</w:t>
      </w:r>
      <w:r>
        <w:t>long with the product name, description, order quan</w:t>
      </w:r>
      <w:r w:rsidR="005C098A">
        <w:t xml:space="preserve">tity </w:t>
      </w:r>
      <w:proofErr w:type="spellStart"/>
      <w:r w:rsidR="005C098A">
        <w:t>etc</w:t>
      </w:r>
      <w:proofErr w:type="spellEnd"/>
      <w:r w:rsidR="005C098A">
        <w:t xml:space="preserve"> sorted with product Id for a particular transaction.</w:t>
      </w:r>
    </w:p>
    <w:p w:rsidR="00BA2FC1" w:rsidRDefault="00BA2FC1" w:rsidP="00BA2FC1">
      <w:pPr>
        <w:spacing w:after="0" w:line="240" w:lineRule="auto"/>
        <w:outlineLvl w:val="0"/>
      </w:pPr>
    </w:p>
    <w:p w:rsidR="00325E5D" w:rsidRDefault="00540DCF" w:rsidP="00325E5D">
      <w:pPr>
        <w:keepNext/>
        <w:spacing w:after="160" w:line="259" w:lineRule="auto"/>
      </w:pPr>
      <w:r>
        <w:rPr>
          <w:noProof/>
          <w:lang w:val="en-SG" w:eastAsia="zh-CN"/>
        </w:rPr>
        <w:drawing>
          <wp:inline distT="0" distB="0" distL="0" distR="0" wp14:anchorId="40FAF8E0" wp14:editId="772A9079">
            <wp:extent cx="5124450" cy="569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5695950"/>
                    </a:xfrm>
                    <a:prstGeom prst="rect">
                      <a:avLst/>
                    </a:prstGeom>
                  </pic:spPr>
                </pic:pic>
              </a:graphicData>
            </a:graphic>
          </wp:inline>
        </w:drawing>
      </w:r>
    </w:p>
    <w:p w:rsidR="0016077C" w:rsidRDefault="00325E5D" w:rsidP="00F500CD">
      <w:pPr>
        <w:pStyle w:val="Caption"/>
        <w:ind w:left="2160" w:firstLine="720"/>
        <w:rPr>
          <w:rFonts w:ascii="Arial" w:hAnsi="Arial" w:cs="Arial"/>
          <w:sz w:val="20"/>
          <w:szCs w:val="20"/>
        </w:rPr>
      </w:pPr>
      <w:r>
        <w:t xml:space="preserve">Figure </w:t>
      </w:r>
      <w:r w:rsidR="00C35DCB">
        <w:fldChar w:fldCharType="begin"/>
      </w:r>
      <w:r w:rsidR="00C35DCB">
        <w:instrText xml:space="preserve"> SEQ Figure \* ARABIC </w:instrText>
      </w:r>
      <w:r w:rsidR="00C35DCB">
        <w:fldChar w:fldCharType="separate"/>
      </w:r>
      <w:r w:rsidR="005C098A">
        <w:rPr>
          <w:noProof/>
        </w:rPr>
        <w:t>5</w:t>
      </w:r>
      <w:r w:rsidR="00C35DCB">
        <w:rPr>
          <w:noProof/>
        </w:rPr>
        <w:fldChar w:fldCharType="end"/>
      </w:r>
      <w:r>
        <w:t xml:space="preserve"> : List of Transactions</w:t>
      </w:r>
    </w:p>
    <w:p w:rsidR="0016077C" w:rsidRDefault="0016077C">
      <w:pPr>
        <w:rPr>
          <w:rFonts w:ascii="Arial" w:hAnsi="Arial" w:cs="Arial"/>
          <w:sz w:val="20"/>
          <w:szCs w:val="20"/>
        </w:rPr>
      </w:pPr>
      <w:r>
        <w:rPr>
          <w:rFonts w:ascii="Arial" w:hAnsi="Arial" w:cs="Arial"/>
          <w:sz w:val="20"/>
          <w:szCs w:val="20"/>
        </w:rPr>
        <w:br w:type="page"/>
      </w:r>
    </w:p>
    <w:p w:rsidR="0016077C" w:rsidRDefault="0016077C" w:rsidP="0016077C">
      <w:pPr>
        <w:spacing w:after="0" w:line="240" w:lineRule="auto"/>
        <w:ind w:left="720"/>
        <w:rPr>
          <w:rFonts w:ascii="Arial" w:hAnsi="Arial" w:cs="Arial"/>
          <w:sz w:val="20"/>
          <w:szCs w:val="20"/>
        </w:rPr>
      </w:pPr>
    </w:p>
    <w:p w:rsidR="0016077C" w:rsidRPr="00D92B90" w:rsidRDefault="0016077C" w:rsidP="0016077C">
      <w:pPr>
        <w:pStyle w:val="ListParagraph"/>
        <w:numPr>
          <w:ilvl w:val="0"/>
          <w:numId w:val="1"/>
        </w:numPr>
        <w:spacing w:after="0" w:line="240" w:lineRule="auto"/>
        <w:outlineLvl w:val="0"/>
        <w:rPr>
          <w:rFonts w:ascii="Arial" w:hAnsi="Arial" w:cs="Arial"/>
          <w:b/>
          <w:sz w:val="28"/>
          <w:szCs w:val="28"/>
        </w:rPr>
      </w:pPr>
      <w:bookmarkStart w:id="15" w:name="_Toc415856390"/>
      <w:r w:rsidRPr="00D92B90">
        <w:rPr>
          <w:rFonts w:ascii="Arial" w:hAnsi="Arial" w:cs="Arial"/>
          <w:b/>
          <w:sz w:val="28"/>
          <w:szCs w:val="28"/>
        </w:rPr>
        <w:t>LOG</w:t>
      </w:r>
      <w:r>
        <w:rPr>
          <w:rFonts w:ascii="Arial" w:hAnsi="Arial" w:cs="Arial"/>
          <w:b/>
          <w:sz w:val="28"/>
          <w:szCs w:val="28"/>
        </w:rPr>
        <w:t>OFF</w:t>
      </w:r>
      <w:bookmarkEnd w:id="15"/>
    </w:p>
    <w:p w:rsidR="0016077C" w:rsidRDefault="0016077C" w:rsidP="0016077C">
      <w:pPr>
        <w:spacing w:after="0" w:line="240" w:lineRule="auto"/>
        <w:rPr>
          <w:rFonts w:ascii="Arial" w:hAnsi="Arial" w:cs="Arial"/>
          <w:b/>
          <w:sz w:val="28"/>
          <w:szCs w:val="28"/>
        </w:rPr>
      </w:pPr>
    </w:p>
    <w:p w:rsidR="0016077C" w:rsidRPr="00D92B90" w:rsidRDefault="0016077C" w:rsidP="0016077C">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16077C" w:rsidRPr="00A25F48" w:rsidRDefault="0016077C" w:rsidP="0016077C">
      <w:pPr>
        <w:pStyle w:val="ListParagraph"/>
        <w:spacing w:after="0" w:line="240" w:lineRule="auto"/>
        <w:rPr>
          <w:rFonts w:ascii="Arial" w:hAnsi="Arial" w:cs="Arial"/>
          <w:b/>
          <w:sz w:val="28"/>
          <w:szCs w:val="28"/>
        </w:rPr>
      </w:pPr>
    </w:p>
    <w:p w:rsidR="0016077C" w:rsidRDefault="0016077C" w:rsidP="0016077C">
      <w:pPr>
        <w:spacing w:after="0" w:line="240" w:lineRule="auto"/>
        <w:ind w:left="720"/>
        <w:rPr>
          <w:rFonts w:ascii="Arial" w:hAnsi="Arial" w:cs="Arial"/>
          <w:sz w:val="20"/>
          <w:szCs w:val="20"/>
        </w:rPr>
      </w:pPr>
      <w:r w:rsidRPr="00626AB4">
        <w:rPr>
          <w:rFonts w:ascii="Arial" w:hAnsi="Arial" w:cs="Arial"/>
          <w:sz w:val="20"/>
          <w:szCs w:val="20"/>
        </w:rPr>
        <w:t>Th</w:t>
      </w:r>
      <w:r w:rsidR="004E2A8C">
        <w:rPr>
          <w:rFonts w:ascii="Arial" w:hAnsi="Arial" w:cs="Arial"/>
          <w:sz w:val="20"/>
          <w:szCs w:val="20"/>
        </w:rPr>
        <w:t>e logoff will allow the user to logout</w:t>
      </w:r>
      <w:r>
        <w:rPr>
          <w:rFonts w:ascii="Arial" w:hAnsi="Arial" w:cs="Arial"/>
          <w:sz w:val="20"/>
          <w:szCs w:val="20"/>
        </w:rPr>
        <w:t xml:space="preserve"> </w:t>
      </w:r>
      <w:r w:rsidR="004E2A8C">
        <w:rPr>
          <w:rFonts w:ascii="Arial" w:hAnsi="Arial" w:cs="Arial"/>
          <w:sz w:val="20"/>
          <w:szCs w:val="20"/>
        </w:rPr>
        <w:t>from</w:t>
      </w:r>
      <w:r>
        <w:rPr>
          <w:rFonts w:ascii="Arial" w:hAnsi="Arial" w:cs="Arial"/>
          <w:sz w:val="20"/>
          <w:szCs w:val="20"/>
        </w:rPr>
        <w:t xml:space="preserve"> the application </w:t>
      </w:r>
    </w:p>
    <w:p w:rsidR="0016077C" w:rsidRDefault="0016077C" w:rsidP="0016077C">
      <w:pPr>
        <w:spacing w:after="0" w:line="240" w:lineRule="auto"/>
        <w:rPr>
          <w:rFonts w:ascii="Arial" w:hAnsi="Arial" w:cs="Arial"/>
          <w:sz w:val="20"/>
          <w:szCs w:val="20"/>
        </w:rPr>
      </w:pPr>
    </w:p>
    <w:p w:rsidR="0016077C" w:rsidRDefault="0016077C" w:rsidP="0016077C">
      <w:pPr>
        <w:spacing w:after="0" w:line="240" w:lineRule="auto"/>
        <w:rPr>
          <w:rFonts w:ascii="Arial" w:hAnsi="Arial" w:cs="Arial"/>
          <w:sz w:val="20"/>
          <w:szCs w:val="20"/>
        </w:rPr>
      </w:pPr>
    </w:p>
    <w:p w:rsidR="0016077C" w:rsidRPr="00EB3120" w:rsidRDefault="0016077C" w:rsidP="0016077C">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16077C" w:rsidRDefault="0016077C" w:rsidP="0016077C">
      <w:pPr>
        <w:pStyle w:val="ListParagraph"/>
        <w:spacing w:after="0" w:line="240" w:lineRule="auto"/>
        <w:rPr>
          <w:rFonts w:ascii="Arial" w:hAnsi="Arial" w:cs="Arial"/>
          <w:b/>
          <w:sz w:val="28"/>
          <w:szCs w:val="28"/>
        </w:rPr>
      </w:pPr>
    </w:p>
    <w:p w:rsidR="0016077C" w:rsidRPr="0009623D" w:rsidRDefault="004E2A8C" w:rsidP="004E2A8C">
      <w:pPr>
        <w:pStyle w:val="ListParagraph"/>
        <w:numPr>
          <w:ilvl w:val="0"/>
          <w:numId w:val="9"/>
        </w:numPr>
        <w:spacing w:after="0" w:line="240" w:lineRule="auto"/>
        <w:rPr>
          <w:rFonts w:ascii="Arial" w:hAnsi="Arial" w:cs="Arial"/>
          <w:sz w:val="20"/>
          <w:szCs w:val="20"/>
        </w:rPr>
      </w:pPr>
      <w:r>
        <w:rPr>
          <w:rFonts w:ascii="Arial" w:hAnsi="Arial" w:cs="Arial"/>
          <w:sz w:val="20"/>
          <w:szCs w:val="20"/>
        </w:rPr>
        <w:t>Click “Logoff” under the User menu to logout of the application</w:t>
      </w:r>
      <w:r w:rsidR="0016077C" w:rsidRPr="0009623D">
        <w:rPr>
          <w:rFonts w:ascii="Arial" w:hAnsi="Arial" w:cs="Arial"/>
          <w:sz w:val="20"/>
          <w:szCs w:val="20"/>
        </w:rPr>
        <w:t xml:space="preserve"> </w:t>
      </w: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3A1A15" w:rsidRPr="00626AB4" w:rsidRDefault="003A1A15" w:rsidP="00626AB4">
      <w:pPr>
        <w:spacing w:after="0" w:line="240" w:lineRule="auto"/>
        <w:ind w:left="720"/>
        <w:rPr>
          <w:rFonts w:ascii="Arial" w:hAnsi="Arial" w:cs="Arial"/>
          <w:sz w:val="20"/>
          <w:szCs w:val="20"/>
        </w:rPr>
      </w:pPr>
    </w:p>
    <w:sectPr w:rsidR="003A1A15" w:rsidRPr="00626AB4" w:rsidSect="0097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60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F23734"/>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53D4"/>
    <w:multiLevelType w:val="hybridMultilevel"/>
    <w:tmpl w:val="68482682"/>
    <w:lvl w:ilvl="0" w:tplc="D8D87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B3593"/>
    <w:multiLevelType w:val="hybridMultilevel"/>
    <w:tmpl w:val="2D129B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3DA359E"/>
    <w:multiLevelType w:val="hybridMultilevel"/>
    <w:tmpl w:val="6556F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B6644BF"/>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BD4218"/>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5B450B"/>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F3BDB"/>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307BB0"/>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F4168F"/>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755B5"/>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6853C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F6501F"/>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4AC8211E"/>
    <w:multiLevelType w:val="hybridMultilevel"/>
    <w:tmpl w:val="449EE38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nsid w:val="51585FB6"/>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5C82BCA"/>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DD32D5"/>
    <w:multiLevelType w:val="hybridMultilevel"/>
    <w:tmpl w:val="01AC9F30"/>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0B2D50"/>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460A95"/>
    <w:multiLevelType w:val="hybridMultilevel"/>
    <w:tmpl w:val="60F04A52"/>
    <w:lvl w:ilvl="0" w:tplc="D8D87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166531"/>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D67C59"/>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2"/>
  </w:num>
  <w:num w:numId="4">
    <w:abstractNumId w:val="17"/>
  </w:num>
  <w:num w:numId="5">
    <w:abstractNumId w:val="19"/>
  </w:num>
  <w:num w:numId="6">
    <w:abstractNumId w:val="6"/>
  </w:num>
  <w:num w:numId="7">
    <w:abstractNumId w:val="5"/>
  </w:num>
  <w:num w:numId="8">
    <w:abstractNumId w:val="13"/>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440" w:hanging="1440"/>
        </w:pPr>
        <w:rPr>
          <w:rFonts w:hint="default"/>
        </w:rPr>
      </w:lvl>
    </w:lvlOverride>
    <w:lvlOverride w:ilvl="6">
      <w:lvl w:ilvl="6">
        <w:start w:val="1"/>
        <w:numFmt w:val="decimal"/>
        <w:isLgl/>
        <w:lvlText w:val="%1.%2.%3.%4.%5.%6.%7"/>
        <w:lvlJc w:val="left"/>
        <w:pPr>
          <w:ind w:left="1800" w:hanging="1800"/>
        </w:pPr>
        <w:rPr>
          <w:rFonts w:hint="default"/>
        </w:rPr>
      </w:lvl>
    </w:lvlOverride>
    <w:lvlOverride w:ilvl="7">
      <w:lvl w:ilvl="7">
        <w:start w:val="1"/>
        <w:numFmt w:val="decimal"/>
        <w:isLgl/>
        <w:lvlText w:val="%1.%2.%3.%4.%5.%6.%7.%8"/>
        <w:lvlJc w:val="left"/>
        <w:pPr>
          <w:ind w:left="1800" w:hanging="1800"/>
        </w:pPr>
        <w:rPr>
          <w:rFonts w:hint="default"/>
        </w:rPr>
      </w:lvl>
    </w:lvlOverride>
    <w:lvlOverride w:ilvl="8">
      <w:lvl w:ilvl="8">
        <w:start w:val="1"/>
        <w:numFmt w:val="decimal"/>
        <w:isLgl/>
        <w:lvlText w:val="%1.%2.%3.%4.%5.%6.%7.%8.%9"/>
        <w:lvlJc w:val="left"/>
        <w:pPr>
          <w:ind w:left="2160" w:hanging="2160"/>
        </w:pPr>
        <w:rPr>
          <w:rFonts w:hint="default"/>
        </w:rPr>
      </w:lvl>
    </w:lvlOverride>
  </w:num>
  <w:num w:numId="9">
    <w:abstractNumId w:val="21"/>
  </w:num>
  <w:num w:numId="10">
    <w:abstractNumId w:val="12"/>
  </w:num>
  <w:num w:numId="11">
    <w:abstractNumId w:val="9"/>
  </w:num>
  <w:num w:numId="12">
    <w:abstractNumId w:val="15"/>
  </w:num>
  <w:num w:numId="13">
    <w:abstractNumId w:val="0"/>
  </w:num>
  <w:num w:numId="14">
    <w:abstractNumId w:val="8"/>
  </w:num>
  <w:num w:numId="15">
    <w:abstractNumId w:val="16"/>
  </w:num>
  <w:num w:numId="16">
    <w:abstractNumId w:val="11"/>
  </w:num>
  <w:num w:numId="17">
    <w:abstractNumId w:val="18"/>
  </w:num>
  <w:num w:numId="18">
    <w:abstractNumId w:val="10"/>
  </w:num>
  <w:num w:numId="19">
    <w:abstractNumId w:val="7"/>
  </w:num>
  <w:num w:numId="20">
    <w:abstractNumId w:val="1"/>
  </w:num>
  <w:num w:numId="21">
    <w:abstractNumId w:val="3"/>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458B5"/>
    <w:rsid w:val="00000E07"/>
    <w:rsid w:val="000458D3"/>
    <w:rsid w:val="00060726"/>
    <w:rsid w:val="0009623D"/>
    <w:rsid w:val="000C1F2D"/>
    <w:rsid w:val="000D0AB2"/>
    <w:rsid w:val="00133F4B"/>
    <w:rsid w:val="0016077C"/>
    <w:rsid w:val="0019215B"/>
    <w:rsid w:val="001977E4"/>
    <w:rsid w:val="00206956"/>
    <w:rsid w:val="00232661"/>
    <w:rsid w:val="002C2A40"/>
    <w:rsid w:val="002D521E"/>
    <w:rsid w:val="002F478D"/>
    <w:rsid w:val="00325E5D"/>
    <w:rsid w:val="003542A1"/>
    <w:rsid w:val="00370DEF"/>
    <w:rsid w:val="003832C7"/>
    <w:rsid w:val="003A1A15"/>
    <w:rsid w:val="003A2362"/>
    <w:rsid w:val="003A509C"/>
    <w:rsid w:val="003B563E"/>
    <w:rsid w:val="003B6C0A"/>
    <w:rsid w:val="003D4A41"/>
    <w:rsid w:val="003F55B8"/>
    <w:rsid w:val="00403326"/>
    <w:rsid w:val="00412564"/>
    <w:rsid w:val="004C1994"/>
    <w:rsid w:val="004D4DF4"/>
    <w:rsid w:val="004E2A8C"/>
    <w:rsid w:val="00524E17"/>
    <w:rsid w:val="00526D7B"/>
    <w:rsid w:val="00540DCF"/>
    <w:rsid w:val="00556BCA"/>
    <w:rsid w:val="0058336F"/>
    <w:rsid w:val="005B472F"/>
    <w:rsid w:val="005C098A"/>
    <w:rsid w:val="005F6107"/>
    <w:rsid w:val="00613D1A"/>
    <w:rsid w:val="00626AB4"/>
    <w:rsid w:val="006301D7"/>
    <w:rsid w:val="0063628F"/>
    <w:rsid w:val="006426E9"/>
    <w:rsid w:val="00687EBF"/>
    <w:rsid w:val="006946C2"/>
    <w:rsid w:val="006B4EFC"/>
    <w:rsid w:val="006C1F57"/>
    <w:rsid w:val="006E687E"/>
    <w:rsid w:val="00741D5A"/>
    <w:rsid w:val="007458B5"/>
    <w:rsid w:val="0074605B"/>
    <w:rsid w:val="00746367"/>
    <w:rsid w:val="00752A66"/>
    <w:rsid w:val="0078695B"/>
    <w:rsid w:val="007A2021"/>
    <w:rsid w:val="007D1F83"/>
    <w:rsid w:val="007D37C4"/>
    <w:rsid w:val="00847313"/>
    <w:rsid w:val="008909B2"/>
    <w:rsid w:val="008C7E27"/>
    <w:rsid w:val="008F6D92"/>
    <w:rsid w:val="00907662"/>
    <w:rsid w:val="00975D9E"/>
    <w:rsid w:val="009A1C20"/>
    <w:rsid w:val="009B2B72"/>
    <w:rsid w:val="009F5B09"/>
    <w:rsid w:val="00A21973"/>
    <w:rsid w:val="00A228F8"/>
    <w:rsid w:val="00A25F48"/>
    <w:rsid w:val="00AA3AFF"/>
    <w:rsid w:val="00AB32AC"/>
    <w:rsid w:val="00AC41CC"/>
    <w:rsid w:val="00B450BE"/>
    <w:rsid w:val="00B61ABA"/>
    <w:rsid w:val="00BA2FC1"/>
    <w:rsid w:val="00BB65D3"/>
    <w:rsid w:val="00BB7AFB"/>
    <w:rsid w:val="00C308D7"/>
    <w:rsid w:val="00C35DCB"/>
    <w:rsid w:val="00CC1CC4"/>
    <w:rsid w:val="00CD6711"/>
    <w:rsid w:val="00D27D84"/>
    <w:rsid w:val="00D35A0A"/>
    <w:rsid w:val="00D92B90"/>
    <w:rsid w:val="00DD7187"/>
    <w:rsid w:val="00E02BCB"/>
    <w:rsid w:val="00E1317F"/>
    <w:rsid w:val="00E30BE9"/>
    <w:rsid w:val="00E4527D"/>
    <w:rsid w:val="00E64456"/>
    <w:rsid w:val="00EA2503"/>
    <w:rsid w:val="00EB3120"/>
    <w:rsid w:val="00EB69B7"/>
    <w:rsid w:val="00EC4B1C"/>
    <w:rsid w:val="00F26910"/>
    <w:rsid w:val="00F26DC4"/>
    <w:rsid w:val="00F3740C"/>
    <w:rsid w:val="00F500CD"/>
    <w:rsid w:val="00F55DF8"/>
    <w:rsid w:val="00F92F9E"/>
    <w:rsid w:val="00FB2D28"/>
    <w:rsid w:val="00FD6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9E"/>
  </w:style>
  <w:style w:type="paragraph" w:styleId="Heading1">
    <w:name w:val="heading 1"/>
    <w:basedOn w:val="Normal"/>
    <w:next w:val="Normal"/>
    <w:link w:val="Heading1Char"/>
    <w:uiPriority w:val="9"/>
    <w:qFormat/>
    <w:rsid w:val="00AB3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0BE"/>
    <w:pPr>
      <w:ind w:left="720"/>
      <w:contextualSpacing/>
    </w:pPr>
  </w:style>
  <w:style w:type="paragraph" w:styleId="BalloonText">
    <w:name w:val="Balloon Text"/>
    <w:basedOn w:val="Normal"/>
    <w:link w:val="BalloonTextChar"/>
    <w:uiPriority w:val="99"/>
    <w:semiHidden/>
    <w:unhideWhenUsed/>
    <w:rsid w:val="00630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D7"/>
    <w:rPr>
      <w:rFonts w:ascii="Tahoma" w:hAnsi="Tahoma" w:cs="Tahoma"/>
      <w:sz w:val="16"/>
      <w:szCs w:val="16"/>
    </w:rPr>
  </w:style>
  <w:style w:type="character" w:customStyle="1" w:styleId="Heading1Char">
    <w:name w:val="Heading 1 Char"/>
    <w:basedOn w:val="DefaultParagraphFont"/>
    <w:link w:val="Heading1"/>
    <w:uiPriority w:val="9"/>
    <w:rsid w:val="00AB32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B32AC"/>
    <w:pPr>
      <w:outlineLvl w:val="9"/>
    </w:pPr>
  </w:style>
  <w:style w:type="paragraph" w:styleId="TOC1">
    <w:name w:val="toc 1"/>
    <w:basedOn w:val="Normal"/>
    <w:next w:val="Normal"/>
    <w:autoRedefine/>
    <w:uiPriority w:val="39"/>
    <w:unhideWhenUsed/>
    <w:rsid w:val="0078695B"/>
    <w:pPr>
      <w:spacing w:after="100"/>
    </w:pPr>
  </w:style>
  <w:style w:type="character" w:styleId="Hyperlink">
    <w:name w:val="Hyperlink"/>
    <w:basedOn w:val="DefaultParagraphFont"/>
    <w:uiPriority w:val="99"/>
    <w:unhideWhenUsed/>
    <w:rsid w:val="0078695B"/>
    <w:rPr>
      <w:color w:val="0000FF" w:themeColor="hyperlink"/>
      <w:u w:val="single"/>
    </w:rPr>
  </w:style>
  <w:style w:type="paragraph" w:styleId="Caption">
    <w:name w:val="caption"/>
    <w:basedOn w:val="Normal"/>
    <w:next w:val="Normal"/>
    <w:uiPriority w:val="35"/>
    <w:unhideWhenUsed/>
    <w:qFormat/>
    <w:rsid w:val="00A228F8"/>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3EEE80-1365-4298-A89E-9EDA81232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Niu Yiming</cp:lastModifiedBy>
  <cp:revision>103</cp:revision>
  <dcterms:created xsi:type="dcterms:W3CDTF">2015-04-03T06:34:00Z</dcterms:created>
  <dcterms:modified xsi:type="dcterms:W3CDTF">2015-04-03T12:30:00Z</dcterms:modified>
</cp:coreProperties>
</file>