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8232A54" w14:textId="77777777" w:rsidR="00EE4E14" w:rsidRDefault="00700A67">
      <w:pPr>
        <w:pStyle w:val="Heading2"/>
        <w:jc w:val="center"/>
      </w:pPr>
      <w:bookmarkStart w:id="0" w:name="_7qso3id39itw" w:colFirst="0" w:colLast="0"/>
      <w:bookmarkEnd w:id="0"/>
      <w:r>
        <w:t>Declaration on Plagiarism</w:t>
      </w:r>
    </w:p>
    <w:p w14:paraId="281BC9F5" w14:textId="77777777" w:rsidR="00EE4E14" w:rsidRDefault="00EE4E14">
      <w:pPr>
        <w:jc w:val="center"/>
        <w:rPr>
          <w:i/>
        </w:rPr>
      </w:pPr>
    </w:p>
    <w:tbl>
      <w:tblPr>
        <w:tblStyle w:val="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495"/>
      </w:tblGrid>
      <w:tr w:rsidR="00EE4E14" w14:paraId="3740D3CA" w14:textId="77777777">
        <w:tc>
          <w:tcPr>
            <w:tcW w:w="2505" w:type="dxa"/>
            <w:shd w:val="clear" w:color="auto" w:fill="auto"/>
            <w:tcMar>
              <w:top w:w="100" w:type="dxa"/>
              <w:left w:w="100" w:type="dxa"/>
              <w:bottom w:w="100" w:type="dxa"/>
              <w:right w:w="100" w:type="dxa"/>
            </w:tcMar>
          </w:tcPr>
          <w:p w14:paraId="2C7C893A" w14:textId="77777777" w:rsidR="00EE4E14" w:rsidRDefault="00700A67">
            <w:pPr>
              <w:widowControl w:val="0"/>
              <w:pBdr>
                <w:top w:val="nil"/>
                <w:left w:val="nil"/>
                <w:bottom w:val="nil"/>
                <w:right w:val="nil"/>
                <w:between w:val="nil"/>
              </w:pBdr>
              <w:spacing w:line="240" w:lineRule="auto"/>
              <w:jc w:val="right"/>
              <w:rPr>
                <w:b/>
              </w:rPr>
            </w:pPr>
            <w:r>
              <w:rPr>
                <w:b/>
              </w:rPr>
              <w:t>Name:</w:t>
            </w:r>
          </w:p>
        </w:tc>
        <w:tc>
          <w:tcPr>
            <w:tcW w:w="6495" w:type="dxa"/>
            <w:shd w:val="clear" w:color="auto" w:fill="auto"/>
            <w:tcMar>
              <w:top w:w="100" w:type="dxa"/>
              <w:left w:w="100" w:type="dxa"/>
              <w:bottom w:w="100" w:type="dxa"/>
              <w:right w:w="100" w:type="dxa"/>
            </w:tcMar>
          </w:tcPr>
          <w:p w14:paraId="40A93AC8" w14:textId="0F9D9289" w:rsidR="00EE4E14" w:rsidRDefault="00B542D1">
            <w:pPr>
              <w:widowControl w:val="0"/>
              <w:pBdr>
                <w:top w:val="nil"/>
                <w:left w:val="nil"/>
                <w:bottom w:val="nil"/>
                <w:right w:val="nil"/>
                <w:between w:val="nil"/>
              </w:pBdr>
              <w:spacing w:line="240" w:lineRule="auto"/>
            </w:pPr>
            <w:r>
              <w:t>Nikhil Mittal</w:t>
            </w:r>
          </w:p>
        </w:tc>
      </w:tr>
      <w:tr w:rsidR="00EE4E14" w14:paraId="06280CDE" w14:textId="77777777">
        <w:tc>
          <w:tcPr>
            <w:tcW w:w="2505" w:type="dxa"/>
            <w:shd w:val="clear" w:color="auto" w:fill="auto"/>
            <w:tcMar>
              <w:top w:w="100" w:type="dxa"/>
              <w:left w:w="100" w:type="dxa"/>
              <w:bottom w:w="100" w:type="dxa"/>
              <w:right w:w="100" w:type="dxa"/>
            </w:tcMar>
          </w:tcPr>
          <w:p w14:paraId="4D09AAA6" w14:textId="77777777" w:rsidR="00EE4E14" w:rsidRDefault="00700A67">
            <w:pPr>
              <w:widowControl w:val="0"/>
              <w:pBdr>
                <w:top w:val="nil"/>
                <w:left w:val="nil"/>
                <w:bottom w:val="nil"/>
                <w:right w:val="nil"/>
                <w:between w:val="nil"/>
              </w:pBdr>
              <w:spacing w:line="240" w:lineRule="auto"/>
              <w:jc w:val="right"/>
              <w:rPr>
                <w:b/>
              </w:rPr>
            </w:pPr>
            <w:r>
              <w:rPr>
                <w:b/>
              </w:rPr>
              <w:t>Student Number:</w:t>
            </w:r>
          </w:p>
        </w:tc>
        <w:tc>
          <w:tcPr>
            <w:tcW w:w="6495" w:type="dxa"/>
            <w:shd w:val="clear" w:color="auto" w:fill="auto"/>
            <w:tcMar>
              <w:top w:w="100" w:type="dxa"/>
              <w:left w:w="100" w:type="dxa"/>
              <w:bottom w:w="100" w:type="dxa"/>
              <w:right w:w="100" w:type="dxa"/>
            </w:tcMar>
          </w:tcPr>
          <w:p w14:paraId="06E479F9" w14:textId="5062B156" w:rsidR="00EE4E14" w:rsidRDefault="00B542D1">
            <w:pPr>
              <w:widowControl w:val="0"/>
              <w:pBdr>
                <w:top w:val="nil"/>
                <w:left w:val="nil"/>
                <w:bottom w:val="nil"/>
                <w:right w:val="nil"/>
                <w:between w:val="nil"/>
              </w:pBdr>
              <w:spacing w:line="240" w:lineRule="auto"/>
            </w:pPr>
            <w:r>
              <w:t>19210509</w:t>
            </w:r>
          </w:p>
        </w:tc>
      </w:tr>
      <w:tr w:rsidR="00EE4E14" w14:paraId="7DB82633" w14:textId="77777777">
        <w:tc>
          <w:tcPr>
            <w:tcW w:w="2505" w:type="dxa"/>
            <w:shd w:val="clear" w:color="auto" w:fill="auto"/>
            <w:tcMar>
              <w:top w:w="100" w:type="dxa"/>
              <w:left w:w="100" w:type="dxa"/>
              <w:bottom w:w="100" w:type="dxa"/>
              <w:right w:w="100" w:type="dxa"/>
            </w:tcMar>
          </w:tcPr>
          <w:p w14:paraId="49825818" w14:textId="77777777" w:rsidR="00EE4E14" w:rsidRDefault="00700A67">
            <w:pPr>
              <w:widowControl w:val="0"/>
              <w:pBdr>
                <w:top w:val="nil"/>
                <w:left w:val="nil"/>
                <w:bottom w:val="nil"/>
                <w:right w:val="nil"/>
                <w:between w:val="nil"/>
              </w:pBdr>
              <w:spacing w:line="240" w:lineRule="auto"/>
              <w:jc w:val="right"/>
              <w:rPr>
                <w:b/>
              </w:rPr>
            </w:pPr>
            <w:r>
              <w:rPr>
                <w:b/>
              </w:rPr>
              <w:t>Programme:</w:t>
            </w:r>
          </w:p>
        </w:tc>
        <w:tc>
          <w:tcPr>
            <w:tcW w:w="6495" w:type="dxa"/>
            <w:shd w:val="clear" w:color="auto" w:fill="auto"/>
            <w:tcMar>
              <w:top w:w="100" w:type="dxa"/>
              <w:left w:w="100" w:type="dxa"/>
              <w:bottom w:w="100" w:type="dxa"/>
              <w:right w:w="100" w:type="dxa"/>
            </w:tcMar>
          </w:tcPr>
          <w:p w14:paraId="287A7A72" w14:textId="0D6BDAB1" w:rsidR="00EE4E14" w:rsidRDefault="00B542D1">
            <w:pPr>
              <w:widowControl w:val="0"/>
              <w:pBdr>
                <w:top w:val="nil"/>
                <w:left w:val="nil"/>
                <w:bottom w:val="nil"/>
                <w:right w:val="nil"/>
                <w:between w:val="nil"/>
              </w:pBdr>
              <w:spacing w:line="240" w:lineRule="auto"/>
            </w:pPr>
            <w:r>
              <w:t>MCM in Computing(Data Analytics)</w:t>
            </w:r>
          </w:p>
        </w:tc>
      </w:tr>
      <w:tr w:rsidR="00EE4E14" w14:paraId="6BBA108A" w14:textId="77777777">
        <w:tc>
          <w:tcPr>
            <w:tcW w:w="2505" w:type="dxa"/>
            <w:shd w:val="clear" w:color="auto" w:fill="auto"/>
            <w:tcMar>
              <w:top w:w="100" w:type="dxa"/>
              <w:left w:w="100" w:type="dxa"/>
              <w:bottom w:w="100" w:type="dxa"/>
              <w:right w:w="100" w:type="dxa"/>
            </w:tcMar>
          </w:tcPr>
          <w:p w14:paraId="1C9E7AF9" w14:textId="77777777" w:rsidR="00EE4E14" w:rsidRDefault="00700A67">
            <w:pPr>
              <w:widowControl w:val="0"/>
              <w:pBdr>
                <w:top w:val="nil"/>
                <w:left w:val="nil"/>
                <w:bottom w:val="nil"/>
                <w:right w:val="nil"/>
                <w:between w:val="nil"/>
              </w:pBdr>
              <w:spacing w:line="240" w:lineRule="auto"/>
              <w:jc w:val="right"/>
              <w:rPr>
                <w:b/>
              </w:rPr>
            </w:pPr>
            <w:r>
              <w:rPr>
                <w:b/>
              </w:rPr>
              <w:t>Module Code:</w:t>
            </w:r>
          </w:p>
        </w:tc>
        <w:tc>
          <w:tcPr>
            <w:tcW w:w="6495" w:type="dxa"/>
            <w:shd w:val="clear" w:color="auto" w:fill="auto"/>
            <w:tcMar>
              <w:top w:w="100" w:type="dxa"/>
              <w:left w:w="100" w:type="dxa"/>
              <w:bottom w:w="100" w:type="dxa"/>
              <w:right w:w="100" w:type="dxa"/>
            </w:tcMar>
          </w:tcPr>
          <w:p w14:paraId="06E07375" w14:textId="77777777" w:rsidR="00EE4E14" w:rsidRDefault="00700A67">
            <w:pPr>
              <w:widowControl w:val="0"/>
              <w:pBdr>
                <w:top w:val="nil"/>
                <w:left w:val="nil"/>
                <w:bottom w:val="nil"/>
                <w:right w:val="nil"/>
                <w:between w:val="nil"/>
              </w:pBdr>
              <w:spacing w:line="240" w:lineRule="auto"/>
            </w:pPr>
            <w:r>
              <w:t>CA682</w:t>
            </w:r>
          </w:p>
        </w:tc>
      </w:tr>
      <w:tr w:rsidR="00EE4E14" w14:paraId="50FBF713" w14:textId="77777777">
        <w:tc>
          <w:tcPr>
            <w:tcW w:w="2505" w:type="dxa"/>
            <w:shd w:val="clear" w:color="auto" w:fill="auto"/>
            <w:tcMar>
              <w:top w:w="100" w:type="dxa"/>
              <w:left w:w="100" w:type="dxa"/>
              <w:bottom w:w="100" w:type="dxa"/>
              <w:right w:w="100" w:type="dxa"/>
            </w:tcMar>
          </w:tcPr>
          <w:p w14:paraId="5C197172" w14:textId="77777777" w:rsidR="00EE4E14" w:rsidRDefault="00700A67">
            <w:pPr>
              <w:widowControl w:val="0"/>
              <w:pBdr>
                <w:top w:val="nil"/>
                <w:left w:val="nil"/>
                <w:bottom w:val="nil"/>
                <w:right w:val="nil"/>
                <w:between w:val="nil"/>
              </w:pBdr>
              <w:spacing w:line="240" w:lineRule="auto"/>
              <w:jc w:val="right"/>
              <w:rPr>
                <w:b/>
              </w:rPr>
            </w:pPr>
            <w:r>
              <w:rPr>
                <w:b/>
              </w:rPr>
              <w:t>Assignment Title:</w:t>
            </w:r>
          </w:p>
        </w:tc>
        <w:tc>
          <w:tcPr>
            <w:tcW w:w="6495" w:type="dxa"/>
            <w:shd w:val="clear" w:color="auto" w:fill="auto"/>
            <w:tcMar>
              <w:top w:w="100" w:type="dxa"/>
              <w:left w:w="100" w:type="dxa"/>
              <w:bottom w:w="100" w:type="dxa"/>
              <w:right w:w="100" w:type="dxa"/>
            </w:tcMar>
          </w:tcPr>
          <w:p w14:paraId="5722113B" w14:textId="77777777" w:rsidR="00EE4E14" w:rsidRDefault="00700A67">
            <w:pPr>
              <w:widowControl w:val="0"/>
              <w:pBdr>
                <w:top w:val="nil"/>
                <w:left w:val="nil"/>
                <w:bottom w:val="nil"/>
                <w:right w:val="nil"/>
                <w:between w:val="nil"/>
              </w:pBdr>
              <w:spacing w:line="240" w:lineRule="auto"/>
            </w:pPr>
            <w:r>
              <w:t>Data Visualisation</w:t>
            </w:r>
          </w:p>
        </w:tc>
      </w:tr>
      <w:tr w:rsidR="00EE4E14" w14:paraId="701CF615" w14:textId="77777777">
        <w:tc>
          <w:tcPr>
            <w:tcW w:w="2505" w:type="dxa"/>
            <w:shd w:val="clear" w:color="auto" w:fill="auto"/>
            <w:tcMar>
              <w:top w:w="100" w:type="dxa"/>
              <w:left w:w="100" w:type="dxa"/>
              <w:bottom w:w="100" w:type="dxa"/>
              <w:right w:w="100" w:type="dxa"/>
            </w:tcMar>
          </w:tcPr>
          <w:p w14:paraId="6D426A4B" w14:textId="77777777" w:rsidR="00EE4E14" w:rsidRDefault="00700A67">
            <w:pPr>
              <w:widowControl w:val="0"/>
              <w:pBdr>
                <w:top w:val="nil"/>
                <w:left w:val="nil"/>
                <w:bottom w:val="nil"/>
                <w:right w:val="nil"/>
                <w:between w:val="nil"/>
              </w:pBdr>
              <w:spacing w:line="240" w:lineRule="auto"/>
              <w:jc w:val="right"/>
              <w:rPr>
                <w:b/>
              </w:rPr>
            </w:pPr>
            <w:r>
              <w:rPr>
                <w:b/>
              </w:rPr>
              <w:t>Submission Date:</w:t>
            </w:r>
          </w:p>
        </w:tc>
        <w:tc>
          <w:tcPr>
            <w:tcW w:w="6495" w:type="dxa"/>
            <w:shd w:val="clear" w:color="auto" w:fill="auto"/>
            <w:tcMar>
              <w:top w:w="100" w:type="dxa"/>
              <w:left w:w="100" w:type="dxa"/>
              <w:bottom w:w="100" w:type="dxa"/>
              <w:right w:w="100" w:type="dxa"/>
            </w:tcMar>
          </w:tcPr>
          <w:p w14:paraId="27F4A9A5" w14:textId="77777777" w:rsidR="00EE4E14" w:rsidRDefault="00700A67">
            <w:pPr>
              <w:widowControl w:val="0"/>
              <w:pBdr>
                <w:top w:val="nil"/>
                <w:left w:val="nil"/>
                <w:bottom w:val="nil"/>
                <w:right w:val="nil"/>
                <w:between w:val="nil"/>
              </w:pBdr>
              <w:spacing w:line="240" w:lineRule="auto"/>
            </w:pPr>
            <w:r>
              <w:t>13 Dec 2019</w:t>
            </w:r>
          </w:p>
        </w:tc>
      </w:tr>
      <w:tr w:rsidR="00EE4E14" w14:paraId="1F3CCFF3" w14:textId="77777777">
        <w:tc>
          <w:tcPr>
            <w:tcW w:w="2505" w:type="dxa"/>
            <w:shd w:val="clear" w:color="auto" w:fill="auto"/>
            <w:tcMar>
              <w:top w:w="100" w:type="dxa"/>
              <w:left w:w="100" w:type="dxa"/>
              <w:bottom w:w="100" w:type="dxa"/>
              <w:right w:w="100" w:type="dxa"/>
            </w:tcMar>
          </w:tcPr>
          <w:p w14:paraId="221966FC" w14:textId="77777777" w:rsidR="00EE4E14" w:rsidRDefault="00700A67">
            <w:pPr>
              <w:widowControl w:val="0"/>
              <w:pBdr>
                <w:top w:val="nil"/>
                <w:left w:val="nil"/>
                <w:bottom w:val="nil"/>
                <w:right w:val="nil"/>
                <w:between w:val="nil"/>
              </w:pBdr>
              <w:spacing w:line="240" w:lineRule="auto"/>
              <w:jc w:val="right"/>
              <w:rPr>
                <w:b/>
              </w:rPr>
            </w:pPr>
            <w:r>
              <w:rPr>
                <w:b/>
              </w:rPr>
              <w:t>Module Coordinator:</w:t>
            </w:r>
          </w:p>
        </w:tc>
        <w:tc>
          <w:tcPr>
            <w:tcW w:w="6495" w:type="dxa"/>
            <w:shd w:val="clear" w:color="auto" w:fill="auto"/>
            <w:tcMar>
              <w:top w:w="100" w:type="dxa"/>
              <w:left w:w="100" w:type="dxa"/>
              <w:bottom w:w="100" w:type="dxa"/>
              <w:right w:w="100" w:type="dxa"/>
            </w:tcMar>
          </w:tcPr>
          <w:p w14:paraId="4390A5FE" w14:textId="77777777" w:rsidR="00EE4E14" w:rsidRDefault="00700A67">
            <w:pPr>
              <w:widowControl w:val="0"/>
              <w:pBdr>
                <w:top w:val="nil"/>
                <w:left w:val="nil"/>
                <w:bottom w:val="nil"/>
                <w:right w:val="nil"/>
                <w:between w:val="nil"/>
              </w:pBdr>
              <w:spacing w:line="240" w:lineRule="auto"/>
            </w:pPr>
            <w:r>
              <w:t>Dr Suzanne Little</w:t>
            </w:r>
          </w:p>
        </w:tc>
      </w:tr>
    </w:tbl>
    <w:p w14:paraId="7B026C79" w14:textId="77777777" w:rsidR="00EE4E14" w:rsidRDefault="00EE4E14">
      <w:pPr>
        <w:jc w:val="both"/>
      </w:pPr>
    </w:p>
    <w:p w14:paraId="27085DF0" w14:textId="77777777" w:rsidR="00EE4E14" w:rsidRDefault="00EE4E14">
      <w:pPr>
        <w:jc w:val="both"/>
      </w:pPr>
    </w:p>
    <w:p w14:paraId="07087CF5" w14:textId="77777777" w:rsidR="00EE4E14" w:rsidRDefault="00700A67">
      <w:pPr>
        <w:jc w:val="both"/>
      </w:pPr>
      <w: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w:t>
      </w:r>
      <w:proofErr w:type="gramStart"/>
      <w:r>
        <w:t>acknowledged</w:t>
      </w:r>
      <w:proofErr w:type="gramEnd"/>
      <w:r>
        <w:t xml:space="preserve"> and the source cited are identified in the assignment references. This assignment, or any part of it, has not been previously submitted by me or any other person for assessment on this or any other course of study. </w:t>
      </w:r>
    </w:p>
    <w:p w14:paraId="6BAE8264" w14:textId="77777777" w:rsidR="00EE4E14" w:rsidRDefault="00EE4E14"/>
    <w:p w14:paraId="20CD29CB" w14:textId="77777777" w:rsidR="00EE4E14" w:rsidRDefault="00700A67">
      <w:r>
        <w:t xml:space="preserve">I have read and understood the referencing guidelines found at </w:t>
      </w:r>
      <w:hyperlink r:id="rId8">
        <w:r>
          <w:rPr>
            <w:color w:val="1155CC"/>
            <w:u w:val="single"/>
          </w:rPr>
          <w:t>http://www.dcu.ie/info/regulations/plagiarism.shtml</w:t>
        </w:r>
      </w:hyperlink>
      <w:r>
        <w:t xml:space="preserve">, </w:t>
      </w:r>
      <w:hyperlink r:id="rId9">
        <w:r>
          <w:rPr>
            <w:color w:val="1155CC"/>
            <w:u w:val="single"/>
          </w:rPr>
          <w:t>https://www4.dcu.ie/students/az/plagiarism</w:t>
        </w:r>
      </w:hyperlink>
      <w:r>
        <w:t xml:space="preserve"> and/or recommended in the assignment guidelines</w:t>
      </w:r>
    </w:p>
    <w:p w14:paraId="79C92723" w14:textId="77777777" w:rsidR="00EE4E14" w:rsidRDefault="00EE4E14"/>
    <w:p w14:paraId="34EF541D" w14:textId="77777777" w:rsidR="00EE4E14" w:rsidRDefault="00EE4E14"/>
    <w:p w14:paraId="5C7AB3AD" w14:textId="77777777" w:rsidR="00EE4E14" w:rsidRDefault="00EE4E14"/>
    <w:p w14:paraId="7A8BBA2F" w14:textId="21606C0E" w:rsidR="00EE4E14" w:rsidRDefault="00B542D1" w:rsidP="00B542D1">
      <w:r>
        <w:t>Name: Nikhil Mittal</w:t>
      </w:r>
      <w:r w:rsidR="00700A67">
        <w:t xml:space="preserve">  </w:t>
      </w:r>
      <w:r>
        <w:tab/>
      </w:r>
      <w:r>
        <w:tab/>
      </w:r>
      <w:r>
        <w:tab/>
      </w:r>
      <w:r>
        <w:tab/>
      </w:r>
      <w:r>
        <w:tab/>
      </w:r>
      <w:r>
        <w:tab/>
      </w:r>
      <w:r>
        <w:tab/>
      </w:r>
      <w:r>
        <w:tab/>
      </w:r>
      <w:r w:rsidR="00700A67">
        <w:t xml:space="preserve">Date: </w:t>
      </w:r>
      <w:r>
        <w:t>13/12/2019</w:t>
      </w:r>
      <w:r>
        <w:tab/>
      </w:r>
    </w:p>
    <w:p w14:paraId="4F036D45" w14:textId="77777777" w:rsidR="00B542D1" w:rsidRDefault="00B542D1">
      <w:pPr>
        <w:rPr>
          <w:b/>
        </w:rPr>
      </w:pPr>
      <w:r>
        <w:rPr>
          <w:b/>
        </w:rPr>
        <w:br w:type="page"/>
      </w:r>
    </w:p>
    <w:p w14:paraId="5D72842D" w14:textId="27E88601" w:rsidR="00EE4E14" w:rsidRPr="00A05E84" w:rsidRDefault="00EB563D" w:rsidP="00A05E84">
      <w:pPr>
        <w:jc w:val="center"/>
        <w:rPr>
          <w:b/>
          <w:sz w:val="28"/>
          <w:szCs w:val="28"/>
        </w:rPr>
      </w:pPr>
      <w:r>
        <w:rPr>
          <w:b/>
          <w:sz w:val="28"/>
          <w:szCs w:val="28"/>
        </w:rPr>
        <w:lastRenderedPageBreak/>
        <w:t>Global</w:t>
      </w:r>
      <w:r w:rsidR="00661860" w:rsidRPr="00A05E84">
        <w:rPr>
          <w:b/>
          <w:sz w:val="28"/>
          <w:szCs w:val="28"/>
        </w:rPr>
        <w:t xml:space="preserve"> Terrorism</w:t>
      </w:r>
    </w:p>
    <w:p w14:paraId="0D4589CB" w14:textId="77777777" w:rsidR="00EE4E14" w:rsidRDefault="00EE4E14">
      <w:pPr>
        <w:rPr>
          <w:b/>
        </w:rPr>
      </w:pPr>
    </w:p>
    <w:p w14:paraId="5014720C" w14:textId="48B45BFF" w:rsidR="00EE4E14" w:rsidRPr="00A05E84" w:rsidRDefault="00700A67" w:rsidP="00A05E84">
      <w:pPr>
        <w:rPr>
          <w:b/>
          <w:i/>
          <w:sz w:val="24"/>
          <w:szCs w:val="24"/>
        </w:rPr>
      </w:pPr>
      <w:r w:rsidRPr="00A05E84">
        <w:rPr>
          <w:b/>
          <w:sz w:val="24"/>
          <w:szCs w:val="24"/>
        </w:rPr>
        <w:t xml:space="preserve">Abstract </w:t>
      </w:r>
    </w:p>
    <w:p w14:paraId="463B1B52" w14:textId="3DB39B7E" w:rsidR="00294A6A" w:rsidRDefault="00EB563D" w:rsidP="004A5090">
      <w:pPr>
        <w:jc w:val="both"/>
      </w:pPr>
      <w:r>
        <w:t>Global</w:t>
      </w:r>
      <w:r w:rsidR="004A5090">
        <w:t xml:space="preserve"> terrorism is terrorism on a worldwide scale. Terrorism is criminal violence inflicted upon innocent bystanders. World terrorism has been on the rise since 1970 with around 180,000 attacks so far. With the data, I wanted to see which region is most affected by terrorism, how it has affected the countries and the number of killings in each country since 1970 and what are the most common attack types that happened over the course. The conclusion reached is that the Middle East and Sub-African regions have been most affected by terrorism with almost 20,000 killings in the year 2014. The country most affected by terrorism over the years are Iraq, Afghanistan, and Nigeria with having the most killings over the period. Most killings with the attack type are Armed Assault and Bombing /Explosion over the same years i.e. from 1970-2017.</w:t>
      </w:r>
      <w:r w:rsidR="00A05E84">
        <w:t>[7][8]</w:t>
      </w:r>
    </w:p>
    <w:p w14:paraId="1F856705" w14:textId="77777777" w:rsidR="00186116" w:rsidRDefault="00186116" w:rsidP="00186116"/>
    <w:p w14:paraId="7623B514" w14:textId="0BC1A937" w:rsidR="00EE4E14" w:rsidRPr="00186116" w:rsidRDefault="00700A67" w:rsidP="00186116">
      <w:pPr>
        <w:rPr>
          <w:b/>
          <w:i/>
          <w:sz w:val="24"/>
          <w:szCs w:val="24"/>
        </w:rPr>
      </w:pPr>
      <w:r w:rsidRPr="00186116">
        <w:rPr>
          <w:b/>
          <w:sz w:val="24"/>
          <w:szCs w:val="24"/>
        </w:rPr>
        <w:t>Dataset</w:t>
      </w:r>
    </w:p>
    <w:p w14:paraId="4D1F8FCA" w14:textId="4EDC2242" w:rsidR="004A5090" w:rsidRDefault="004A5090">
      <w:pPr>
        <w:rPr>
          <w:i/>
        </w:rPr>
      </w:pPr>
    </w:p>
    <w:p w14:paraId="62E6F650" w14:textId="1A5D7B46" w:rsidR="0084156D" w:rsidRPr="00A05E84" w:rsidRDefault="0084156D" w:rsidP="00A05E84">
      <w:pPr>
        <w:pStyle w:val="ListParagraph"/>
        <w:numPr>
          <w:ilvl w:val="0"/>
          <w:numId w:val="12"/>
        </w:numPr>
        <w:jc w:val="both"/>
        <w:rPr>
          <w:rFonts w:eastAsia="Times New Roman"/>
          <w:lang w:val="en-IN" w:eastAsia="en-IN"/>
        </w:rPr>
      </w:pPr>
      <w:r w:rsidRPr="00A05E84">
        <w:rPr>
          <w:rFonts w:eastAsia="Times New Roman"/>
          <w:sz w:val="21"/>
          <w:szCs w:val="21"/>
          <w:lang w:eastAsia="en-IN"/>
        </w:rPr>
        <w:t>The database is maintained by researchers at the National Consortium for the Study of Terrorism and Responses to Terrorism (START), headquartered at The University of Maryland</w:t>
      </w:r>
      <w:r w:rsidRPr="00A05E84">
        <w:rPr>
          <w:rFonts w:eastAsia="Times New Roman"/>
          <w:lang w:val="en-IN" w:eastAsia="en-IN"/>
        </w:rPr>
        <w:t>. The size of the data is 158 MB.</w:t>
      </w:r>
    </w:p>
    <w:p w14:paraId="5B862A34" w14:textId="48534375" w:rsidR="0084156D" w:rsidRPr="00A05E84" w:rsidRDefault="0084156D" w:rsidP="00A05E84">
      <w:pPr>
        <w:pStyle w:val="ListParagraph"/>
        <w:numPr>
          <w:ilvl w:val="0"/>
          <w:numId w:val="12"/>
        </w:numPr>
        <w:jc w:val="both"/>
        <w:rPr>
          <w:rFonts w:eastAsia="Times New Roman"/>
          <w:lang w:val="en-IN" w:eastAsia="en-IN"/>
        </w:rPr>
      </w:pPr>
      <w:r w:rsidRPr="00A05E84">
        <w:rPr>
          <w:rFonts w:eastAsia="Times New Roman"/>
          <w:lang w:eastAsia="en-IN"/>
        </w:rPr>
        <w:t>This dataset contains a lot of terrorism information</w:t>
      </w:r>
      <w:r w:rsidR="00104300" w:rsidRPr="00A05E84">
        <w:rPr>
          <w:rFonts w:eastAsia="Times New Roman"/>
          <w:lang w:eastAsia="en-IN"/>
        </w:rPr>
        <w:t xml:space="preserve"> for various regions with the country most affected year</w:t>
      </w:r>
      <w:r w:rsidR="00932A40" w:rsidRPr="00A05E84">
        <w:rPr>
          <w:rFonts w:eastAsia="Times New Roman"/>
          <w:lang w:eastAsia="en-IN"/>
        </w:rPr>
        <w:t>-</w:t>
      </w:r>
      <w:r w:rsidR="00104300" w:rsidRPr="00A05E84">
        <w:rPr>
          <w:rFonts w:eastAsia="Times New Roman"/>
          <w:lang w:eastAsia="en-IN"/>
        </w:rPr>
        <w:t>wise</w:t>
      </w:r>
      <w:r w:rsidRPr="00A05E84">
        <w:rPr>
          <w:rFonts w:eastAsia="Times New Roman"/>
          <w:lang w:eastAsia="en-IN"/>
        </w:rPr>
        <w:t xml:space="preserve"> from 1970 to 2017. There are 181691 rows and 135 columns with attributes like date, time, location, number of hostages killed, wounded, if a ransom existed, the result, if a suicide attack existed, claims, weapons used.</w:t>
      </w:r>
      <w:r w:rsidR="00A05E84">
        <w:rPr>
          <w:rFonts w:eastAsia="Times New Roman"/>
          <w:lang w:eastAsia="en-IN"/>
        </w:rPr>
        <w:t>[2]</w:t>
      </w:r>
    </w:p>
    <w:p w14:paraId="450DFE42" w14:textId="67B1E686" w:rsidR="0084156D" w:rsidRPr="00A05E84" w:rsidRDefault="0084156D" w:rsidP="00A05E84">
      <w:pPr>
        <w:pStyle w:val="ListParagraph"/>
        <w:numPr>
          <w:ilvl w:val="0"/>
          <w:numId w:val="12"/>
        </w:numPr>
        <w:jc w:val="both"/>
        <w:rPr>
          <w:rFonts w:eastAsia="Times New Roman"/>
          <w:lang w:val="en-IN" w:eastAsia="en-IN"/>
        </w:rPr>
      </w:pPr>
      <w:r w:rsidRPr="00A05E84">
        <w:rPr>
          <w:rFonts w:eastAsia="Times New Roman"/>
          <w:lang w:eastAsia="en-IN"/>
        </w:rPr>
        <w:t>The dataset has the big data quality of volume as it has 181691 records with 47 years of data being recorded.</w:t>
      </w:r>
      <w:r w:rsidR="00A05E84">
        <w:rPr>
          <w:rFonts w:eastAsia="Times New Roman"/>
          <w:lang w:eastAsia="en-IN"/>
        </w:rPr>
        <w:t>[2]</w:t>
      </w:r>
    </w:p>
    <w:p w14:paraId="62A559C9" w14:textId="7C7251AD" w:rsidR="00A05E84" w:rsidRPr="00A05E84" w:rsidRDefault="00A05E84" w:rsidP="00A05E84">
      <w:pPr>
        <w:pStyle w:val="ListParagraph"/>
        <w:numPr>
          <w:ilvl w:val="0"/>
          <w:numId w:val="12"/>
        </w:numPr>
        <w:jc w:val="both"/>
        <w:rPr>
          <w:rFonts w:eastAsia="Times New Roman"/>
          <w:lang w:val="en-IN" w:eastAsia="en-IN"/>
        </w:rPr>
      </w:pPr>
      <w:r w:rsidRPr="00A05E84">
        <w:rPr>
          <w:rFonts w:eastAsia="Times New Roman"/>
          <w:lang w:eastAsia="en-IN"/>
        </w:rPr>
        <w:t>The data was retrieved from the Kaggle website(</w:t>
      </w:r>
      <w:hyperlink r:id="rId10" w:history="1">
        <w:r w:rsidRPr="00A05E84">
          <w:rPr>
            <w:rFonts w:eastAsia="Times New Roman"/>
            <w:color w:val="0000FF"/>
            <w:u w:val="single"/>
            <w:lang w:eastAsia="en-IN"/>
          </w:rPr>
          <w:t>https://www.kaggle.com/START-UMD/gtd</w:t>
        </w:r>
      </w:hyperlink>
      <w:r w:rsidRPr="00A05E84">
        <w:rPr>
          <w:rFonts w:eastAsia="Times New Roman"/>
          <w:lang w:eastAsia="en-IN"/>
        </w:rPr>
        <w:t>).</w:t>
      </w:r>
    </w:p>
    <w:p w14:paraId="52E6B8E6" w14:textId="77777777" w:rsidR="00EE4E14" w:rsidRDefault="00EE4E14"/>
    <w:p w14:paraId="78503A79" w14:textId="33557C81" w:rsidR="00EE4E14" w:rsidRPr="00A05E84" w:rsidRDefault="00700A67">
      <w:pPr>
        <w:rPr>
          <w:b/>
          <w:sz w:val="24"/>
          <w:szCs w:val="24"/>
        </w:rPr>
      </w:pPr>
      <w:r w:rsidRPr="00A05E84">
        <w:rPr>
          <w:b/>
          <w:sz w:val="24"/>
          <w:szCs w:val="24"/>
        </w:rPr>
        <w:t>Data</w:t>
      </w:r>
      <w:r w:rsidR="00A05E84" w:rsidRPr="00A05E84">
        <w:rPr>
          <w:b/>
          <w:sz w:val="24"/>
          <w:szCs w:val="24"/>
        </w:rPr>
        <w:t xml:space="preserve"> </w:t>
      </w:r>
      <w:r w:rsidRPr="00A05E84">
        <w:rPr>
          <w:b/>
          <w:sz w:val="24"/>
          <w:szCs w:val="24"/>
        </w:rPr>
        <w:t>Processing</w:t>
      </w:r>
      <w:r w:rsidR="00A05E84" w:rsidRPr="00A05E84">
        <w:rPr>
          <w:b/>
          <w:sz w:val="24"/>
          <w:szCs w:val="24"/>
        </w:rPr>
        <w:t xml:space="preserve"> and </w:t>
      </w:r>
      <w:r w:rsidRPr="00A05E84">
        <w:rPr>
          <w:b/>
          <w:sz w:val="24"/>
          <w:szCs w:val="24"/>
        </w:rPr>
        <w:t xml:space="preserve">Cleaning </w:t>
      </w:r>
    </w:p>
    <w:p w14:paraId="6B6C592B" w14:textId="36A5B0A5" w:rsidR="00186116" w:rsidRDefault="00186116" w:rsidP="00276545">
      <w:pPr>
        <w:rPr>
          <w:rFonts w:eastAsia="Times New Roman"/>
          <w:iCs/>
          <w:lang w:eastAsia="en-IN"/>
        </w:rPr>
      </w:pPr>
    </w:p>
    <w:p w14:paraId="0D7684AF" w14:textId="5521031C" w:rsidR="00186116" w:rsidRPr="00276545" w:rsidRDefault="00186116" w:rsidP="00276545">
      <w:pPr>
        <w:rPr>
          <w:rFonts w:eastAsia="Times New Roman"/>
          <w:u w:val="single"/>
          <w:lang w:val="en-IN" w:eastAsia="en-IN"/>
        </w:rPr>
      </w:pPr>
      <w:r w:rsidRPr="00186116">
        <w:rPr>
          <w:rFonts w:eastAsia="Times New Roman"/>
          <w:iCs/>
          <w:u w:val="single"/>
          <w:lang w:eastAsia="en-IN"/>
        </w:rPr>
        <w:t>For Nkill</w:t>
      </w:r>
    </w:p>
    <w:p w14:paraId="2985C523" w14:textId="0BE89EC5" w:rsidR="00186116" w:rsidRDefault="00B247AA" w:rsidP="00186116">
      <w:pPr>
        <w:jc w:val="center"/>
        <w:rPr>
          <w:i/>
        </w:rPr>
      </w:pPr>
      <w:r w:rsidRPr="00186116">
        <w:rPr>
          <w:i/>
          <w:noProof/>
          <w:bdr w:val="single" w:sz="12" w:space="0" w:color="auto"/>
        </w:rPr>
        <w:drawing>
          <wp:inline distT="0" distB="0" distL="0" distR="0" wp14:anchorId="32883BED" wp14:editId="645B573C">
            <wp:extent cx="4792980" cy="21412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of kills.JPG"/>
                    <pic:cNvPicPr/>
                  </pic:nvPicPr>
                  <pic:blipFill rotWithShape="1">
                    <a:blip r:embed="rId11">
                      <a:extLst>
                        <a:ext uri="{28A0092B-C50C-407E-A947-70E740481C1C}">
                          <a14:useLocalDpi xmlns:a14="http://schemas.microsoft.com/office/drawing/2010/main" val="0"/>
                        </a:ext>
                      </a:extLst>
                    </a:blip>
                    <a:srcRect r="788" b="3258"/>
                    <a:stretch/>
                  </pic:blipFill>
                  <pic:spPr bwMode="auto">
                    <a:xfrm>
                      <a:off x="0" y="0"/>
                      <a:ext cx="4792980" cy="2141220"/>
                    </a:xfrm>
                    <a:prstGeom prst="rect">
                      <a:avLst/>
                    </a:prstGeom>
                    <a:ln>
                      <a:noFill/>
                    </a:ln>
                    <a:extLst>
                      <a:ext uri="{53640926-AAD7-44D8-BBD7-CCE9431645EC}">
                        <a14:shadowObscured xmlns:a14="http://schemas.microsoft.com/office/drawing/2010/main"/>
                      </a:ext>
                    </a:extLst>
                  </pic:spPr>
                </pic:pic>
              </a:graphicData>
            </a:graphic>
          </wp:inline>
        </w:drawing>
      </w:r>
    </w:p>
    <w:p w14:paraId="1CBDC4FB" w14:textId="1F2E84C5" w:rsidR="00186116" w:rsidRDefault="00186116" w:rsidP="00186116">
      <w:pPr>
        <w:jc w:val="center"/>
      </w:pPr>
      <w:r w:rsidRPr="00186116">
        <w:t>Figure:1</w:t>
      </w:r>
    </w:p>
    <w:p w14:paraId="111BFF66" w14:textId="75C4BE84" w:rsidR="00186116" w:rsidRDefault="00186116" w:rsidP="00186116">
      <w:pPr>
        <w:jc w:val="both"/>
        <w:rPr>
          <w:rFonts w:eastAsia="Times New Roman"/>
          <w:iCs/>
          <w:lang w:eastAsia="en-IN"/>
        </w:rPr>
      </w:pPr>
      <w:r w:rsidRPr="00276545">
        <w:rPr>
          <w:rFonts w:eastAsia="Times New Roman"/>
          <w:iCs/>
          <w:lang w:eastAsia="en-IN"/>
        </w:rPr>
        <w:t xml:space="preserve">To prepare the dataset I removed the null values from </w:t>
      </w:r>
      <w:r>
        <w:rPr>
          <w:rFonts w:eastAsia="Times New Roman"/>
          <w:iCs/>
          <w:lang w:eastAsia="en-IN"/>
        </w:rPr>
        <w:t>N</w:t>
      </w:r>
      <w:r w:rsidRPr="00276545">
        <w:rPr>
          <w:rFonts w:eastAsia="Times New Roman"/>
          <w:iCs/>
          <w:lang w:eastAsia="en-IN"/>
        </w:rPr>
        <w:t xml:space="preserve">kill attribute by making a calculated field of </w:t>
      </w:r>
      <w:r>
        <w:rPr>
          <w:rFonts w:eastAsia="Times New Roman"/>
          <w:iCs/>
          <w:lang w:eastAsia="en-IN"/>
        </w:rPr>
        <w:t>N</w:t>
      </w:r>
      <w:r w:rsidRPr="00276545">
        <w:rPr>
          <w:rFonts w:eastAsia="Times New Roman"/>
          <w:iCs/>
          <w:lang w:eastAsia="en-IN"/>
        </w:rPr>
        <w:t xml:space="preserve">kill from the data source and changed attribute name to the number of kills. It helped </w:t>
      </w:r>
      <w:r w:rsidRPr="00276545">
        <w:rPr>
          <w:rFonts w:eastAsia="Times New Roman"/>
          <w:iCs/>
          <w:lang w:eastAsia="en-IN"/>
        </w:rPr>
        <w:lastRenderedPageBreak/>
        <w:t>me showed which country is most affected by terrorism when the graph is plotted with the number of kills.</w:t>
      </w:r>
    </w:p>
    <w:p w14:paraId="4837EA34" w14:textId="7875D7AA" w:rsidR="00B247AA" w:rsidRDefault="00B247AA">
      <w:pPr>
        <w:rPr>
          <w:i/>
        </w:rPr>
      </w:pPr>
    </w:p>
    <w:p w14:paraId="2A3A7038" w14:textId="638FDB10" w:rsidR="00B247AA" w:rsidRPr="00186116" w:rsidRDefault="00186116">
      <w:pPr>
        <w:rPr>
          <w:u w:val="single"/>
        </w:rPr>
      </w:pPr>
      <w:r w:rsidRPr="00186116">
        <w:rPr>
          <w:u w:val="single"/>
        </w:rPr>
        <w:t>For Iyear</w:t>
      </w:r>
    </w:p>
    <w:p w14:paraId="6001DCB5" w14:textId="7F63B9EA" w:rsidR="00B247AA" w:rsidRDefault="00B247AA" w:rsidP="00186116">
      <w:pPr>
        <w:jc w:val="center"/>
        <w:rPr>
          <w:i/>
        </w:rPr>
      </w:pPr>
      <w:r w:rsidRPr="00186116">
        <w:rPr>
          <w:i/>
          <w:noProof/>
          <w:bdr w:val="single" w:sz="12" w:space="0" w:color="auto"/>
        </w:rPr>
        <w:drawing>
          <wp:inline distT="0" distB="0" distL="0" distR="0" wp14:anchorId="0B69997A" wp14:editId="1E30CF2A">
            <wp:extent cx="4716780" cy="22326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 of years.JPG"/>
                    <pic:cNvPicPr/>
                  </pic:nvPicPr>
                  <pic:blipFill rotWithShape="1">
                    <a:blip r:embed="rId12">
                      <a:extLst>
                        <a:ext uri="{28A0092B-C50C-407E-A947-70E740481C1C}">
                          <a14:useLocalDpi xmlns:a14="http://schemas.microsoft.com/office/drawing/2010/main" val="0"/>
                        </a:ext>
                      </a:extLst>
                    </a:blip>
                    <a:srcRect t="1634" r="1902" b="2614"/>
                    <a:stretch/>
                  </pic:blipFill>
                  <pic:spPr bwMode="auto">
                    <a:xfrm>
                      <a:off x="0" y="0"/>
                      <a:ext cx="4716780" cy="2232660"/>
                    </a:xfrm>
                    <a:prstGeom prst="rect">
                      <a:avLst/>
                    </a:prstGeom>
                    <a:ln>
                      <a:noFill/>
                    </a:ln>
                    <a:extLst>
                      <a:ext uri="{53640926-AAD7-44D8-BBD7-CCE9431645EC}">
                        <a14:shadowObscured xmlns:a14="http://schemas.microsoft.com/office/drawing/2010/main"/>
                      </a:ext>
                    </a:extLst>
                  </pic:spPr>
                </pic:pic>
              </a:graphicData>
            </a:graphic>
          </wp:inline>
        </w:drawing>
      </w:r>
    </w:p>
    <w:p w14:paraId="2FE03DBF" w14:textId="3B7D907A" w:rsidR="00186116" w:rsidRPr="00186116" w:rsidRDefault="00186116" w:rsidP="00186116">
      <w:pPr>
        <w:jc w:val="center"/>
      </w:pPr>
      <w:r w:rsidRPr="00186116">
        <w:t>Figure :</w:t>
      </w:r>
      <w:r w:rsidR="00BD468D">
        <w:t xml:space="preserve"> </w:t>
      </w:r>
      <w:r w:rsidRPr="00186116">
        <w:t>2</w:t>
      </w:r>
    </w:p>
    <w:p w14:paraId="1F4D5CD9" w14:textId="75EFBB75" w:rsidR="00186116" w:rsidRDefault="00186116">
      <w:pPr>
        <w:rPr>
          <w:i/>
        </w:rPr>
      </w:pPr>
    </w:p>
    <w:p w14:paraId="3445FC5F" w14:textId="64104457" w:rsidR="00186116" w:rsidRPr="00186116" w:rsidRDefault="00186116" w:rsidP="00186116">
      <w:pPr>
        <w:jc w:val="both"/>
        <w:rPr>
          <w:rFonts w:eastAsia="Times New Roman"/>
          <w:lang w:val="en-IN" w:eastAsia="en-IN"/>
        </w:rPr>
      </w:pPr>
      <w:r w:rsidRPr="00186116">
        <w:rPr>
          <w:rFonts w:eastAsia="Times New Roman"/>
          <w:iCs/>
          <w:lang w:eastAsia="en-IN"/>
        </w:rPr>
        <w:t xml:space="preserve">I removed the years before 2000 so that filtering can be done </w:t>
      </w:r>
      <w:r w:rsidR="00BD468D" w:rsidRPr="00186116">
        <w:rPr>
          <w:rFonts w:eastAsia="Times New Roman"/>
          <w:iCs/>
          <w:lang w:eastAsia="en-IN"/>
        </w:rPr>
        <w:t>easily,</w:t>
      </w:r>
      <w:r w:rsidRPr="00186116">
        <w:rPr>
          <w:rFonts w:eastAsia="Times New Roman"/>
          <w:iCs/>
          <w:lang w:eastAsia="en-IN"/>
        </w:rPr>
        <w:t xml:space="preserve"> and the graph looks presentable.</w:t>
      </w:r>
    </w:p>
    <w:p w14:paraId="7BEF929D" w14:textId="77777777" w:rsidR="00186116" w:rsidRPr="00186116" w:rsidRDefault="00186116" w:rsidP="00186116">
      <w:pPr>
        <w:jc w:val="both"/>
        <w:rPr>
          <w:rFonts w:eastAsia="Times New Roman"/>
          <w:lang w:val="en-IN" w:eastAsia="en-IN"/>
        </w:rPr>
      </w:pPr>
      <w:r w:rsidRPr="00186116">
        <w:rPr>
          <w:rFonts w:eastAsia="Times New Roman"/>
          <w:iCs/>
          <w:lang w:eastAsia="en-IN"/>
        </w:rPr>
        <w:t> </w:t>
      </w:r>
    </w:p>
    <w:p w14:paraId="30D88387" w14:textId="40D303AA" w:rsidR="00186116" w:rsidRDefault="00186116" w:rsidP="00186116">
      <w:pPr>
        <w:jc w:val="both"/>
        <w:rPr>
          <w:rFonts w:eastAsia="Times New Roman"/>
          <w:iCs/>
          <w:lang w:eastAsia="en-IN"/>
        </w:rPr>
      </w:pPr>
      <w:r w:rsidRPr="00186116">
        <w:rPr>
          <w:rFonts w:eastAsia="Times New Roman"/>
          <w:iCs/>
          <w:lang w:eastAsia="en-IN"/>
        </w:rPr>
        <w:t>I chose the attributes for visualization because they gave the best possible explanation to the graph type I chose as the attribute values provide the information generated by visualization.</w:t>
      </w:r>
    </w:p>
    <w:p w14:paraId="7A406AD2" w14:textId="144EE0DE" w:rsidR="00BD468D" w:rsidRDefault="00BD468D" w:rsidP="00186116">
      <w:pPr>
        <w:jc w:val="both"/>
        <w:rPr>
          <w:rFonts w:eastAsia="Times New Roman"/>
          <w:iCs/>
          <w:lang w:eastAsia="en-IN"/>
        </w:rPr>
      </w:pPr>
    </w:p>
    <w:p w14:paraId="311571C0" w14:textId="2553258A" w:rsidR="00BD468D" w:rsidRPr="00BD468D" w:rsidRDefault="00BD468D" w:rsidP="00186116">
      <w:pPr>
        <w:jc w:val="both"/>
        <w:rPr>
          <w:rFonts w:eastAsia="Times New Roman"/>
          <w:b/>
          <w:iCs/>
          <w:lang w:eastAsia="en-IN"/>
        </w:rPr>
      </w:pPr>
      <w:r w:rsidRPr="00BD468D">
        <w:rPr>
          <w:rFonts w:eastAsia="Times New Roman"/>
          <w:b/>
          <w:iCs/>
          <w:lang w:eastAsia="en-IN"/>
        </w:rPr>
        <w:t>Flow of Creation</w:t>
      </w:r>
    </w:p>
    <w:p w14:paraId="525F4BDE" w14:textId="2CEE6B80" w:rsidR="00A03271" w:rsidRDefault="00A03271" w:rsidP="00186116">
      <w:pPr>
        <w:jc w:val="both"/>
        <w:rPr>
          <w:rFonts w:eastAsia="Times New Roman"/>
          <w:iCs/>
          <w:lang w:eastAsia="en-IN"/>
        </w:rPr>
      </w:pPr>
    </w:p>
    <w:p w14:paraId="528F350C" w14:textId="3620443B" w:rsidR="00A03271" w:rsidRPr="00186116" w:rsidRDefault="00A03271" w:rsidP="00186116">
      <w:pPr>
        <w:jc w:val="both"/>
        <w:rPr>
          <w:rFonts w:eastAsia="Times New Roman"/>
          <w:lang w:val="en-IN" w:eastAsia="en-IN"/>
        </w:rPr>
      </w:pPr>
      <w:r w:rsidRPr="00BD468D">
        <w:rPr>
          <w:rFonts w:eastAsia="Times New Roman"/>
          <w:noProof/>
          <w:bdr w:val="single" w:sz="12" w:space="0" w:color="auto"/>
          <w:lang w:val="en-IN" w:eastAsia="en-IN"/>
        </w:rPr>
        <w:drawing>
          <wp:inline distT="0" distB="0" distL="0" distR="0" wp14:anchorId="0EE6626E" wp14:editId="7E730BEB">
            <wp:extent cx="5647690" cy="12706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3).png"/>
                    <pic:cNvPicPr/>
                  </pic:nvPicPr>
                  <pic:blipFill>
                    <a:blip r:embed="rId13">
                      <a:extLst>
                        <a:ext uri="{28A0092B-C50C-407E-A947-70E740481C1C}">
                          <a14:useLocalDpi xmlns:a14="http://schemas.microsoft.com/office/drawing/2010/main" val="0"/>
                        </a:ext>
                      </a:extLst>
                    </a:blip>
                    <a:stretch>
                      <a:fillRect/>
                    </a:stretch>
                  </pic:blipFill>
                  <pic:spPr>
                    <a:xfrm>
                      <a:off x="0" y="0"/>
                      <a:ext cx="5647690" cy="1270635"/>
                    </a:xfrm>
                    <a:prstGeom prst="rect">
                      <a:avLst/>
                    </a:prstGeom>
                  </pic:spPr>
                </pic:pic>
              </a:graphicData>
            </a:graphic>
          </wp:inline>
        </w:drawing>
      </w:r>
    </w:p>
    <w:p w14:paraId="1A51208C" w14:textId="011C733D" w:rsidR="00EE4E14" w:rsidRDefault="00BD468D" w:rsidP="00BD468D">
      <w:pPr>
        <w:jc w:val="center"/>
      </w:pPr>
      <w:r>
        <w:t>Figure: 3</w:t>
      </w:r>
    </w:p>
    <w:p w14:paraId="5BCEF93B" w14:textId="49F36FF8" w:rsidR="00EE4E14" w:rsidRDefault="00BD468D" w:rsidP="00A05E84">
      <w:pPr>
        <w:rPr>
          <w:b/>
          <w:sz w:val="24"/>
        </w:rPr>
      </w:pPr>
      <w:r>
        <w:rPr>
          <w:b/>
          <w:sz w:val="24"/>
        </w:rPr>
        <w:br w:type="page"/>
      </w:r>
      <w:r w:rsidR="00700A67" w:rsidRPr="00A05E84">
        <w:rPr>
          <w:b/>
          <w:sz w:val="24"/>
        </w:rPr>
        <w:lastRenderedPageBreak/>
        <w:t>Visuali</w:t>
      </w:r>
      <w:r w:rsidR="00A05E84" w:rsidRPr="00A05E84">
        <w:rPr>
          <w:b/>
          <w:sz w:val="24"/>
        </w:rPr>
        <w:t>z</w:t>
      </w:r>
      <w:r w:rsidR="00700A67" w:rsidRPr="00A05E84">
        <w:rPr>
          <w:b/>
          <w:sz w:val="24"/>
        </w:rPr>
        <w:t xml:space="preserve">ation </w:t>
      </w:r>
    </w:p>
    <w:p w14:paraId="4C4E3DD0" w14:textId="77777777" w:rsidR="00A05E84" w:rsidRPr="00A05E84" w:rsidRDefault="00A05E84" w:rsidP="00A05E84">
      <w:pPr>
        <w:rPr>
          <w:b/>
          <w:i/>
          <w:sz w:val="24"/>
        </w:rPr>
      </w:pPr>
    </w:p>
    <w:p w14:paraId="3D3C5541" w14:textId="3EDF7865" w:rsidR="00C71685" w:rsidRPr="00276545" w:rsidRDefault="00276545">
      <w:pPr>
        <w:rPr>
          <w:u w:val="single"/>
        </w:rPr>
      </w:pPr>
      <w:r w:rsidRPr="00276545">
        <w:rPr>
          <w:u w:val="single"/>
        </w:rPr>
        <w:t>Line Graph</w:t>
      </w:r>
    </w:p>
    <w:p w14:paraId="407D2905" w14:textId="1C9B87A6" w:rsidR="00B247AA" w:rsidRDefault="00B247AA">
      <w:pPr>
        <w:rPr>
          <w:i/>
        </w:rPr>
      </w:pPr>
    </w:p>
    <w:p w14:paraId="15AFB530" w14:textId="783AF628" w:rsidR="00B247AA" w:rsidRDefault="00200DF2">
      <w:pPr>
        <w:rPr>
          <w:i/>
        </w:rPr>
      </w:pPr>
      <w:r w:rsidRPr="00200DF2">
        <w:rPr>
          <w:i/>
          <w:noProof/>
          <w:bdr w:val="single" w:sz="12" w:space="0" w:color="auto"/>
        </w:rPr>
        <w:drawing>
          <wp:inline distT="0" distB="0" distL="0" distR="0" wp14:anchorId="09025325" wp14:editId="69D27585">
            <wp:extent cx="5571490" cy="3939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JPG"/>
                    <pic:cNvPicPr/>
                  </pic:nvPicPr>
                  <pic:blipFill rotWithShape="1">
                    <a:blip r:embed="rId14">
                      <a:extLst>
                        <a:ext uri="{28A0092B-C50C-407E-A947-70E740481C1C}">
                          <a14:useLocalDpi xmlns:a14="http://schemas.microsoft.com/office/drawing/2010/main" val="0"/>
                        </a:ext>
                      </a:extLst>
                    </a:blip>
                    <a:srcRect b="14118"/>
                    <a:stretch/>
                  </pic:blipFill>
                  <pic:spPr bwMode="auto">
                    <a:xfrm>
                      <a:off x="0" y="0"/>
                      <a:ext cx="5571490" cy="3939540"/>
                    </a:xfrm>
                    <a:prstGeom prst="rect">
                      <a:avLst/>
                    </a:prstGeom>
                    <a:ln>
                      <a:noFill/>
                    </a:ln>
                    <a:extLst>
                      <a:ext uri="{53640926-AAD7-44D8-BBD7-CCE9431645EC}">
                        <a14:shadowObscured xmlns:a14="http://schemas.microsoft.com/office/drawing/2010/main"/>
                      </a:ext>
                    </a:extLst>
                  </pic:spPr>
                </pic:pic>
              </a:graphicData>
            </a:graphic>
          </wp:inline>
        </w:drawing>
      </w:r>
    </w:p>
    <w:p w14:paraId="5FAAB78D" w14:textId="2AB6C024" w:rsidR="00276545" w:rsidRDefault="00276545" w:rsidP="00276545">
      <w:pPr>
        <w:jc w:val="center"/>
        <w:rPr>
          <w:i/>
        </w:rPr>
      </w:pPr>
      <w:r>
        <w:rPr>
          <w:i/>
        </w:rPr>
        <w:t>Figure:</w:t>
      </w:r>
      <w:r w:rsidR="00DF545B">
        <w:rPr>
          <w:i/>
        </w:rPr>
        <w:t>4</w:t>
      </w:r>
    </w:p>
    <w:p w14:paraId="2D763642" w14:textId="77777777" w:rsidR="00276545" w:rsidRPr="00276545" w:rsidRDefault="00276545" w:rsidP="00276545">
      <w:pPr>
        <w:jc w:val="both"/>
        <w:rPr>
          <w:rFonts w:eastAsia="Times New Roman"/>
          <w:lang w:val="en-IN" w:eastAsia="en-IN"/>
        </w:rPr>
      </w:pPr>
      <w:r w:rsidRPr="00276545">
        <w:rPr>
          <w:rFonts w:eastAsia="Times New Roman"/>
          <w:iCs/>
          <w:lang w:eastAsia="en-IN"/>
        </w:rPr>
        <w:t> </w:t>
      </w:r>
    </w:p>
    <w:p w14:paraId="2B0C3D9F" w14:textId="77777777" w:rsidR="00276545" w:rsidRPr="00276545" w:rsidRDefault="00276545" w:rsidP="00276545">
      <w:pPr>
        <w:jc w:val="both"/>
        <w:rPr>
          <w:rFonts w:eastAsia="Times New Roman"/>
          <w:lang w:val="en-IN" w:eastAsia="en-IN"/>
        </w:rPr>
      </w:pPr>
      <w:r w:rsidRPr="00276545">
        <w:rPr>
          <w:rFonts w:eastAsia="Times New Roman"/>
          <w:iCs/>
          <w:lang w:eastAsia="en-IN"/>
        </w:rPr>
        <w:t>This is the first graph which is “Line Graph” which tells which region in the globe for a 10-year time span has the most number of kills. It tells the region that has been most affected by terrorism in these years</w:t>
      </w:r>
      <w:r w:rsidRPr="00276545">
        <w:rPr>
          <w:rFonts w:eastAsia="Times New Roman"/>
          <w:i/>
          <w:iCs/>
          <w:lang w:eastAsia="en-IN"/>
        </w:rPr>
        <w:t>.</w:t>
      </w:r>
    </w:p>
    <w:p w14:paraId="19718972" w14:textId="77777777" w:rsidR="00276545" w:rsidRDefault="00276545">
      <w:pPr>
        <w:rPr>
          <w:i/>
        </w:rPr>
      </w:pPr>
    </w:p>
    <w:p w14:paraId="0418C981" w14:textId="1C6316C5" w:rsidR="00B247AA" w:rsidRDefault="00276545">
      <w:pPr>
        <w:rPr>
          <w:i/>
        </w:rPr>
      </w:pPr>
      <w:r w:rsidRPr="00276545">
        <w:rPr>
          <w:u w:val="single"/>
        </w:rPr>
        <w:lastRenderedPageBreak/>
        <w:t>Tree Map</w:t>
      </w:r>
      <w:r w:rsidR="007C0D19" w:rsidRPr="00276545">
        <w:rPr>
          <w:i/>
          <w:noProof/>
          <w:bdr w:val="single" w:sz="12" w:space="0" w:color="auto"/>
        </w:rPr>
        <w:drawing>
          <wp:inline distT="0" distB="0" distL="0" distR="0" wp14:anchorId="087ACAE3" wp14:editId="3BE46AC8">
            <wp:extent cx="5518150" cy="367284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cond.JPG"/>
                    <pic:cNvPicPr/>
                  </pic:nvPicPr>
                  <pic:blipFill>
                    <a:blip r:embed="rId15">
                      <a:extLst>
                        <a:ext uri="{28A0092B-C50C-407E-A947-70E740481C1C}">
                          <a14:useLocalDpi xmlns:a14="http://schemas.microsoft.com/office/drawing/2010/main" val="0"/>
                        </a:ext>
                      </a:extLst>
                    </a:blip>
                    <a:stretch>
                      <a:fillRect/>
                    </a:stretch>
                  </pic:blipFill>
                  <pic:spPr>
                    <a:xfrm>
                      <a:off x="0" y="0"/>
                      <a:ext cx="5518150" cy="3672840"/>
                    </a:xfrm>
                    <a:prstGeom prst="rect">
                      <a:avLst/>
                    </a:prstGeom>
                  </pic:spPr>
                </pic:pic>
              </a:graphicData>
            </a:graphic>
          </wp:inline>
        </w:drawing>
      </w:r>
    </w:p>
    <w:p w14:paraId="751DE6CA" w14:textId="57D7765B" w:rsidR="00276545" w:rsidRPr="00276545" w:rsidRDefault="00276545" w:rsidP="00276545">
      <w:pPr>
        <w:jc w:val="center"/>
      </w:pPr>
      <w:r w:rsidRPr="00276545">
        <w:t>Figure:</w:t>
      </w:r>
      <w:r w:rsidR="00DF545B">
        <w:t>5</w:t>
      </w:r>
    </w:p>
    <w:p w14:paraId="1133F6D9" w14:textId="16A300F0" w:rsidR="007C0D19" w:rsidRDefault="007C0D19">
      <w:pPr>
        <w:rPr>
          <w:i/>
        </w:rPr>
      </w:pPr>
    </w:p>
    <w:p w14:paraId="2FC0C588" w14:textId="1166C248" w:rsidR="007C0D19" w:rsidRDefault="007C0D19" w:rsidP="00276545">
      <w:pPr>
        <w:jc w:val="both"/>
        <w:rPr>
          <w:i/>
        </w:rPr>
      </w:pPr>
    </w:p>
    <w:p w14:paraId="2E380FC3" w14:textId="70DC020F" w:rsidR="007C0D19" w:rsidRDefault="00276545" w:rsidP="00276545">
      <w:pPr>
        <w:jc w:val="both"/>
        <w:rPr>
          <w:i/>
        </w:rPr>
      </w:pPr>
      <w:r>
        <w:t xml:space="preserve">This is a ”Tree Map” which shows which country has the most killings for a year. We can filter the year to get a particular year and the total killings for that </w:t>
      </w:r>
      <w:r w:rsidR="00186116">
        <w:t>year. I used the Sunrise-Sunset Colour choice for this visualization</w:t>
      </w:r>
    </w:p>
    <w:p w14:paraId="2D9FF8AE" w14:textId="1D470CF8" w:rsidR="007C0D19" w:rsidRDefault="007C0D19">
      <w:pPr>
        <w:rPr>
          <w:i/>
        </w:rPr>
      </w:pPr>
    </w:p>
    <w:p w14:paraId="49C9519F" w14:textId="4B4D1E32" w:rsidR="00276545" w:rsidRDefault="00276545">
      <w:pPr>
        <w:rPr>
          <w:i/>
        </w:rPr>
      </w:pPr>
    </w:p>
    <w:p w14:paraId="688C5168" w14:textId="6A1BFC8A" w:rsidR="00276545" w:rsidRDefault="00276545">
      <w:pPr>
        <w:rPr>
          <w:i/>
        </w:rPr>
      </w:pPr>
    </w:p>
    <w:p w14:paraId="4EB41A57" w14:textId="6E635E22" w:rsidR="00276545" w:rsidRDefault="00276545">
      <w:pPr>
        <w:rPr>
          <w:i/>
        </w:rPr>
      </w:pPr>
    </w:p>
    <w:p w14:paraId="751F3915" w14:textId="49DDC8D9" w:rsidR="00276545" w:rsidRDefault="00276545">
      <w:pPr>
        <w:rPr>
          <w:i/>
        </w:rPr>
      </w:pPr>
    </w:p>
    <w:p w14:paraId="5C6F0E2A" w14:textId="2B7F393A" w:rsidR="00276545" w:rsidRDefault="00276545">
      <w:pPr>
        <w:rPr>
          <w:i/>
        </w:rPr>
      </w:pPr>
    </w:p>
    <w:p w14:paraId="4AC322FD" w14:textId="3B22113D" w:rsidR="00276545" w:rsidRDefault="00276545">
      <w:pPr>
        <w:rPr>
          <w:i/>
        </w:rPr>
      </w:pPr>
    </w:p>
    <w:p w14:paraId="24FC1605" w14:textId="75E594E1" w:rsidR="00276545" w:rsidRDefault="00276545">
      <w:pPr>
        <w:rPr>
          <w:i/>
        </w:rPr>
      </w:pPr>
    </w:p>
    <w:p w14:paraId="038D7E7E" w14:textId="663A59E6" w:rsidR="00276545" w:rsidRDefault="00276545">
      <w:pPr>
        <w:rPr>
          <w:i/>
        </w:rPr>
      </w:pPr>
    </w:p>
    <w:p w14:paraId="6797BA3F" w14:textId="42D10018" w:rsidR="00276545" w:rsidRDefault="00276545">
      <w:pPr>
        <w:rPr>
          <w:i/>
        </w:rPr>
      </w:pPr>
    </w:p>
    <w:p w14:paraId="66FD6033" w14:textId="2160694F" w:rsidR="00276545" w:rsidRDefault="00276545">
      <w:pPr>
        <w:rPr>
          <w:i/>
        </w:rPr>
      </w:pPr>
    </w:p>
    <w:p w14:paraId="0AB4BAF1" w14:textId="52746EB7" w:rsidR="00276545" w:rsidRDefault="00276545">
      <w:pPr>
        <w:rPr>
          <w:i/>
        </w:rPr>
      </w:pPr>
    </w:p>
    <w:p w14:paraId="57C8410A" w14:textId="3873FF50" w:rsidR="00276545" w:rsidRDefault="00276545">
      <w:pPr>
        <w:rPr>
          <w:i/>
        </w:rPr>
      </w:pPr>
    </w:p>
    <w:p w14:paraId="5516825E" w14:textId="5B9435FA" w:rsidR="00276545" w:rsidRDefault="00276545">
      <w:pPr>
        <w:rPr>
          <w:i/>
        </w:rPr>
      </w:pPr>
    </w:p>
    <w:p w14:paraId="2E159ECD" w14:textId="77777777" w:rsidR="00A05E84" w:rsidRDefault="00A05E84">
      <w:pPr>
        <w:rPr>
          <w:i/>
        </w:rPr>
      </w:pPr>
    </w:p>
    <w:p w14:paraId="2DECAF4E" w14:textId="77777777" w:rsidR="00BD468D" w:rsidRDefault="00BD468D">
      <w:pPr>
        <w:rPr>
          <w:u w:val="single"/>
        </w:rPr>
      </w:pPr>
      <w:r>
        <w:rPr>
          <w:u w:val="single"/>
        </w:rPr>
        <w:br w:type="page"/>
      </w:r>
    </w:p>
    <w:p w14:paraId="0358C5EF" w14:textId="1A4A42AD" w:rsidR="00276545" w:rsidRDefault="00276545">
      <w:pPr>
        <w:rPr>
          <w:u w:val="single"/>
        </w:rPr>
      </w:pPr>
      <w:r w:rsidRPr="00276545">
        <w:rPr>
          <w:u w:val="single"/>
        </w:rPr>
        <w:lastRenderedPageBreak/>
        <w:t>Word Cloud</w:t>
      </w:r>
    </w:p>
    <w:p w14:paraId="055BDC0A" w14:textId="333ADF28" w:rsidR="00950E7D" w:rsidRPr="00276545" w:rsidRDefault="00950E7D">
      <w:pPr>
        <w:rPr>
          <w:u w:val="single"/>
        </w:rPr>
      </w:pPr>
      <w:r w:rsidRPr="00950E7D">
        <w:rPr>
          <w:noProof/>
          <w:u w:val="single"/>
          <w:bdr w:val="single" w:sz="12" w:space="0" w:color="auto"/>
        </w:rPr>
        <w:drawing>
          <wp:inline distT="0" distB="0" distL="0" distR="0" wp14:anchorId="748FE269" wp14:editId="13D78582">
            <wp:extent cx="525907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ird.JPG"/>
                    <pic:cNvPicPr/>
                  </pic:nvPicPr>
                  <pic:blipFill>
                    <a:blip r:embed="rId16">
                      <a:extLst>
                        <a:ext uri="{28A0092B-C50C-407E-A947-70E740481C1C}">
                          <a14:useLocalDpi xmlns:a14="http://schemas.microsoft.com/office/drawing/2010/main" val="0"/>
                        </a:ext>
                      </a:extLst>
                    </a:blip>
                    <a:stretch>
                      <a:fillRect/>
                    </a:stretch>
                  </pic:blipFill>
                  <pic:spPr>
                    <a:xfrm>
                      <a:off x="0" y="0"/>
                      <a:ext cx="5259070" cy="3505200"/>
                    </a:xfrm>
                    <a:prstGeom prst="rect">
                      <a:avLst/>
                    </a:prstGeom>
                  </pic:spPr>
                </pic:pic>
              </a:graphicData>
            </a:graphic>
          </wp:inline>
        </w:drawing>
      </w:r>
    </w:p>
    <w:p w14:paraId="01F136E0" w14:textId="7A34908C" w:rsidR="00276545" w:rsidRPr="00276545" w:rsidRDefault="00276545" w:rsidP="00950E7D">
      <w:pPr>
        <w:jc w:val="center"/>
      </w:pPr>
      <w:r w:rsidRPr="00276545">
        <w:t>Figure:</w:t>
      </w:r>
      <w:r w:rsidR="00DF545B">
        <w:t>6</w:t>
      </w:r>
    </w:p>
    <w:p w14:paraId="2D713045" w14:textId="3A9DC779" w:rsidR="004952D2" w:rsidRDefault="00276545" w:rsidP="00276545">
      <w:pPr>
        <w:jc w:val="both"/>
      </w:pPr>
      <w:r>
        <w:t>This is a “Word Cloud” visualization of attack types which tells which attack type has the most number of kills. </w:t>
      </w:r>
      <w:r w:rsidR="00186116">
        <w:t>I used Word Cloud because it tells in big words which particular has the most impact or was recorded .</w:t>
      </w:r>
    </w:p>
    <w:p w14:paraId="49DD45B9" w14:textId="77777777" w:rsidR="00276545" w:rsidRDefault="00276545" w:rsidP="00276545">
      <w:pPr>
        <w:jc w:val="both"/>
        <w:rPr>
          <w:i/>
        </w:rPr>
      </w:pPr>
    </w:p>
    <w:p w14:paraId="6E75CAB5" w14:textId="4191175C" w:rsidR="004952D2" w:rsidRDefault="004952D2">
      <w:pPr>
        <w:rPr>
          <w:b/>
          <w:sz w:val="24"/>
          <w:szCs w:val="24"/>
        </w:rPr>
      </w:pPr>
      <w:r w:rsidRPr="00276545">
        <w:rPr>
          <w:b/>
          <w:sz w:val="24"/>
          <w:szCs w:val="24"/>
        </w:rPr>
        <w:t>Inference on Visualisation</w:t>
      </w:r>
    </w:p>
    <w:p w14:paraId="7639EB87" w14:textId="77777777" w:rsidR="00A05E84" w:rsidRPr="00276545" w:rsidRDefault="00A05E84">
      <w:pPr>
        <w:rPr>
          <w:b/>
          <w:sz w:val="24"/>
          <w:szCs w:val="24"/>
        </w:rPr>
      </w:pPr>
    </w:p>
    <w:p w14:paraId="09802FC4" w14:textId="46F67529" w:rsidR="00932A40" w:rsidRPr="00276545" w:rsidRDefault="00932A40" w:rsidP="00A05E84">
      <w:pPr>
        <w:pStyle w:val="gmail-msolistparagraph"/>
        <w:numPr>
          <w:ilvl w:val="0"/>
          <w:numId w:val="11"/>
        </w:numPr>
        <w:spacing w:before="0" w:beforeAutospacing="0" w:after="0" w:afterAutospacing="0" w:line="276" w:lineRule="auto"/>
        <w:jc w:val="both"/>
        <w:rPr>
          <w:rFonts w:ascii="Arial" w:hAnsi="Arial" w:cs="Arial"/>
          <w:sz w:val="22"/>
          <w:szCs w:val="22"/>
        </w:rPr>
      </w:pPr>
      <w:r w:rsidRPr="00276545">
        <w:rPr>
          <w:rFonts w:ascii="Arial" w:hAnsi="Arial" w:cs="Arial"/>
          <w:iCs/>
          <w:sz w:val="22"/>
          <w:szCs w:val="22"/>
          <w:lang w:val="en-GB"/>
        </w:rPr>
        <w:t xml:space="preserve">For the Firstline graph, it can be inference that the Middle east and North Africa Region has the </w:t>
      </w:r>
      <w:r w:rsidR="00276545">
        <w:rPr>
          <w:rFonts w:ascii="Arial" w:hAnsi="Arial" w:cs="Arial"/>
          <w:iCs/>
          <w:sz w:val="22"/>
          <w:szCs w:val="22"/>
          <w:lang w:val="en-GB"/>
        </w:rPr>
        <w:t>most</w:t>
      </w:r>
      <w:r w:rsidRPr="00276545">
        <w:rPr>
          <w:rFonts w:ascii="Arial" w:hAnsi="Arial" w:cs="Arial"/>
          <w:iCs/>
          <w:sz w:val="22"/>
          <w:szCs w:val="22"/>
          <w:lang w:val="en-GB"/>
        </w:rPr>
        <w:t xml:space="preserve"> number of killings which is about 20,080 for the year 2014.</w:t>
      </w:r>
    </w:p>
    <w:p w14:paraId="15B5187F" w14:textId="76119385" w:rsidR="00932A40" w:rsidRPr="00276545" w:rsidRDefault="00932A40" w:rsidP="00A05E84">
      <w:pPr>
        <w:pStyle w:val="gmail-msolistparagraph"/>
        <w:numPr>
          <w:ilvl w:val="0"/>
          <w:numId w:val="11"/>
        </w:numPr>
        <w:spacing w:before="0" w:beforeAutospacing="0" w:after="0" w:afterAutospacing="0" w:line="276" w:lineRule="auto"/>
        <w:jc w:val="both"/>
        <w:rPr>
          <w:rFonts w:ascii="Arial" w:hAnsi="Arial" w:cs="Arial"/>
          <w:sz w:val="22"/>
          <w:szCs w:val="22"/>
        </w:rPr>
      </w:pPr>
      <w:r w:rsidRPr="00276545">
        <w:rPr>
          <w:rFonts w:ascii="Arial" w:hAnsi="Arial" w:cs="Arial"/>
          <w:iCs/>
          <w:sz w:val="22"/>
          <w:szCs w:val="22"/>
          <w:lang w:val="en-GB"/>
        </w:rPr>
        <w:t xml:space="preserve">For the Tree Map, it can be concluded that Iran and then Afghanistan are the countries most affected by Terrorism with having </w:t>
      </w:r>
      <w:r w:rsidR="00276545" w:rsidRPr="00276545">
        <w:rPr>
          <w:rFonts w:ascii="Arial" w:hAnsi="Arial" w:cs="Arial"/>
          <w:iCs/>
          <w:sz w:val="22"/>
          <w:szCs w:val="22"/>
          <w:lang w:val="en-GB"/>
        </w:rPr>
        <w:t>the most</w:t>
      </w:r>
      <w:r w:rsidRPr="00276545">
        <w:rPr>
          <w:rFonts w:ascii="Arial" w:hAnsi="Arial" w:cs="Arial"/>
          <w:iCs/>
          <w:sz w:val="22"/>
          <w:szCs w:val="22"/>
          <w:lang w:val="en-GB"/>
        </w:rPr>
        <w:t xml:space="preserve"> number of killings</w:t>
      </w:r>
      <w:r w:rsidR="00A05E84">
        <w:rPr>
          <w:rFonts w:ascii="Arial" w:hAnsi="Arial" w:cs="Arial"/>
          <w:iCs/>
          <w:sz w:val="22"/>
          <w:szCs w:val="22"/>
          <w:lang w:val="en-GB"/>
        </w:rPr>
        <w:t xml:space="preserve"> and if we want to select a particular year from the filter for example if only 2001 is selected it is shown that United States has 3008 kills that year which is because of the 9/11 attacks.</w:t>
      </w:r>
    </w:p>
    <w:p w14:paraId="5F796CA4" w14:textId="7F4F9D2C" w:rsidR="00932A40" w:rsidRDefault="00932A40" w:rsidP="00A05E84">
      <w:pPr>
        <w:pStyle w:val="gmail-msolistparagraph"/>
        <w:numPr>
          <w:ilvl w:val="0"/>
          <w:numId w:val="11"/>
        </w:numPr>
        <w:spacing w:before="0" w:beforeAutospacing="0" w:after="0" w:afterAutospacing="0" w:line="276" w:lineRule="auto"/>
        <w:jc w:val="both"/>
        <w:rPr>
          <w:rFonts w:ascii="Arial" w:hAnsi="Arial" w:cs="Arial"/>
          <w:sz w:val="22"/>
          <w:szCs w:val="22"/>
        </w:rPr>
      </w:pPr>
      <w:r w:rsidRPr="00276545">
        <w:rPr>
          <w:rFonts w:ascii="Arial" w:hAnsi="Arial" w:cs="Arial"/>
          <w:iCs/>
          <w:sz w:val="22"/>
          <w:szCs w:val="22"/>
          <w:lang w:val="en-GB"/>
        </w:rPr>
        <w:t>And for the Word Cloud, it can be said that Armed Assault and Bombing/Explosion Played a Major Role in the killings with the highest number</w:t>
      </w:r>
      <w:r>
        <w:rPr>
          <w:rFonts w:ascii="Arial" w:hAnsi="Arial" w:cs="Arial"/>
          <w:i/>
          <w:iCs/>
          <w:sz w:val="22"/>
          <w:szCs w:val="22"/>
          <w:lang w:val="en-GB"/>
        </w:rPr>
        <w:t>.</w:t>
      </w:r>
    </w:p>
    <w:p w14:paraId="2E3C3542" w14:textId="77777777" w:rsidR="00EE4E14" w:rsidRDefault="00EE4E14"/>
    <w:p w14:paraId="56D4033C" w14:textId="236E45BC" w:rsidR="00EE4E14" w:rsidRDefault="00700A67">
      <w:pPr>
        <w:rPr>
          <w:b/>
          <w:sz w:val="24"/>
          <w:szCs w:val="24"/>
        </w:rPr>
      </w:pPr>
      <w:r w:rsidRPr="00932A40">
        <w:rPr>
          <w:b/>
          <w:sz w:val="24"/>
          <w:szCs w:val="24"/>
        </w:rPr>
        <w:t xml:space="preserve">Conclusion </w:t>
      </w:r>
    </w:p>
    <w:p w14:paraId="5875FDA9" w14:textId="77777777" w:rsidR="00A05E84" w:rsidRPr="00932A40" w:rsidRDefault="00A05E84">
      <w:pPr>
        <w:rPr>
          <w:b/>
          <w:sz w:val="24"/>
          <w:szCs w:val="24"/>
        </w:rPr>
      </w:pPr>
    </w:p>
    <w:p w14:paraId="5BB89809" w14:textId="4966B872" w:rsidR="00932A40" w:rsidRPr="00932A40" w:rsidRDefault="00932A40" w:rsidP="00A05E84">
      <w:pPr>
        <w:pStyle w:val="gmail-msolistparagraph"/>
        <w:numPr>
          <w:ilvl w:val="0"/>
          <w:numId w:val="10"/>
        </w:numPr>
        <w:spacing w:before="0" w:beforeAutospacing="0" w:after="0" w:afterAutospacing="0" w:line="276" w:lineRule="auto"/>
        <w:jc w:val="both"/>
        <w:rPr>
          <w:rFonts w:ascii="Arial" w:hAnsi="Arial" w:cs="Arial"/>
          <w:sz w:val="22"/>
          <w:szCs w:val="22"/>
        </w:rPr>
      </w:pPr>
      <w:r w:rsidRPr="00932A40">
        <w:rPr>
          <w:rFonts w:ascii="Arial" w:hAnsi="Arial" w:cs="Arial"/>
          <w:iCs/>
          <w:sz w:val="22"/>
          <w:szCs w:val="22"/>
          <w:lang w:val="en-GB"/>
        </w:rPr>
        <w:t>I used Tableau Workbook to visualize the dataset.</w:t>
      </w:r>
    </w:p>
    <w:p w14:paraId="53AD6DBB" w14:textId="53FF3A70" w:rsidR="00932A40" w:rsidRPr="00932A40" w:rsidRDefault="00932A40" w:rsidP="00A05E84">
      <w:pPr>
        <w:pStyle w:val="gmail-msolistparagraph"/>
        <w:numPr>
          <w:ilvl w:val="0"/>
          <w:numId w:val="10"/>
        </w:numPr>
        <w:spacing w:before="0" w:beforeAutospacing="0" w:after="0" w:afterAutospacing="0" w:line="276" w:lineRule="auto"/>
        <w:jc w:val="both"/>
        <w:rPr>
          <w:rFonts w:ascii="Arial" w:hAnsi="Arial" w:cs="Arial"/>
          <w:sz w:val="22"/>
          <w:szCs w:val="22"/>
        </w:rPr>
      </w:pPr>
      <w:r w:rsidRPr="00932A40">
        <w:rPr>
          <w:rFonts w:ascii="Arial" w:hAnsi="Arial" w:cs="Arial"/>
          <w:iCs/>
          <w:sz w:val="22"/>
          <w:szCs w:val="22"/>
          <w:lang w:val="en-GB"/>
        </w:rPr>
        <w:t>To remove null values via Tableau was a bit challengeable.</w:t>
      </w:r>
    </w:p>
    <w:p w14:paraId="3F577E51" w14:textId="0171C22B" w:rsidR="00932A40" w:rsidRPr="00932A40" w:rsidRDefault="00932A40" w:rsidP="00A05E84">
      <w:pPr>
        <w:pStyle w:val="gmail-msolistparagraph"/>
        <w:numPr>
          <w:ilvl w:val="0"/>
          <w:numId w:val="10"/>
        </w:numPr>
        <w:spacing w:before="0" w:beforeAutospacing="0" w:after="0" w:afterAutospacing="0" w:line="276" w:lineRule="auto"/>
        <w:jc w:val="both"/>
        <w:rPr>
          <w:rFonts w:ascii="Arial" w:hAnsi="Arial" w:cs="Arial"/>
          <w:sz w:val="22"/>
          <w:szCs w:val="22"/>
        </w:rPr>
      </w:pPr>
      <w:r w:rsidRPr="00932A40">
        <w:rPr>
          <w:rFonts w:ascii="Arial" w:hAnsi="Arial" w:cs="Arial"/>
          <w:iCs/>
          <w:sz w:val="22"/>
          <w:szCs w:val="22"/>
          <w:lang w:val="en-GB"/>
        </w:rPr>
        <w:t>Animation in the Line Graph would have made the visualization more suitable.</w:t>
      </w:r>
    </w:p>
    <w:p w14:paraId="1A95CC09" w14:textId="44ADD8A5" w:rsidR="00932A40" w:rsidRPr="00BB2739" w:rsidRDefault="00932A40" w:rsidP="00A05E84">
      <w:pPr>
        <w:pStyle w:val="gmail-msolistparagraph"/>
        <w:numPr>
          <w:ilvl w:val="0"/>
          <w:numId w:val="10"/>
        </w:numPr>
        <w:spacing w:before="0" w:beforeAutospacing="0" w:after="0" w:afterAutospacing="0" w:line="276" w:lineRule="auto"/>
        <w:jc w:val="both"/>
        <w:rPr>
          <w:rFonts w:ascii="Arial" w:hAnsi="Arial" w:cs="Arial"/>
          <w:sz w:val="22"/>
          <w:szCs w:val="22"/>
        </w:rPr>
      </w:pPr>
      <w:r w:rsidRPr="00932A40">
        <w:rPr>
          <w:rFonts w:ascii="Arial" w:hAnsi="Arial" w:cs="Arial"/>
          <w:sz w:val="22"/>
          <w:szCs w:val="22"/>
          <w:lang w:val="en-GB"/>
        </w:rPr>
        <w:t xml:space="preserve">I </w:t>
      </w:r>
      <w:r w:rsidRPr="00932A40">
        <w:rPr>
          <w:rFonts w:ascii="Arial" w:hAnsi="Arial" w:cs="Arial"/>
          <w:iCs/>
          <w:sz w:val="22"/>
          <w:szCs w:val="22"/>
          <w:lang w:val="en-GB"/>
        </w:rPr>
        <w:t>wanted to showcase Maps in the visualization but there were too many countries and maps where getting untidy.</w:t>
      </w:r>
    </w:p>
    <w:p w14:paraId="30B1989C" w14:textId="02F8D715" w:rsidR="00950E7D" w:rsidRDefault="00BB2739" w:rsidP="00950E7D">
      <w:pPr>
        <w:pStyle w:val="gmail-msolistparagraph"/>
        <w:numPr>
          <w:ilvl w:val="0"/>
          <w:numId w:val="10"/>
        </w:numPr>
        <w:spacing w:before="0" w:beforeAutospacing="0" w:after="0" w:afterAutospacing="0" w:line="276" w:lineRule="auto"/>
        <w:jc w:val="both"/>
        <w:rPr>
          <w:rFonts w:ascii="Arial" w:hAnsi="Arial" w:cs="Arial"/>
          <w:sz w:val="22"/>
          <w:szCs w:val="22"/>
        </w:rPr>
      </w:pPr>
      <w:r>
        <w:rPr>
          <w:rFonts w:ascii="Arial" w:hAnsi="Arial" w:cs="Arial"/>
          <w:iCs/>
          <w:sz w:val="22"/>
          <w:szCs w:val="22"/>
          <w:lang w:val="en-GB"/>
        </w:rPr>
        <w:t xml:space="preserve">I wanted to show </w:t>
      </w:r>
      <w:r w:rsidR="009660DB">
        <w:rPr>
          <w:rFonts w:ascii="Arial" w:hAnsi="Arial" w:cs="Arial"/>
          <w:iCs/>
          <w:sz w:val="22"/>
          <w:szCs w:val="22"/>
          <w:lang w:val="en-GB"/>
        </w:rPr>
        <w:t xml:space="preserve">Packed Bubbles instead of Word </w:t>
      </w:r>
      <w:r w:rsidR="00F84725">
        <w:rPr>
          <w:rFonts w:ascii="Arial" w:hAnsi="Arial" w:cs="Arial"/>
          <w:iCs/>
          <w:sz w:val="22"/>
          <w:szCs w:val="22"/>
          <w:lang w:val="en-GB"/>
        </w:rPr>
        <w:t>cloud,</w:t>
      </w:r>
      <w:bookmarkStart w:id="1" w:name="_GoBack"/>
      <w:bookmarkEnd w:id="1"/>
      <w:r w:rsidR="009660DB">
        <w:rPr>
          <w:rFonts w:ascii="Arial" w:hAnsi="Arial" w:cs="Arial"/>
          <w:iCs/>
          <w:sz w:val="22"/>
          <w:szCs w:val="22"/>
          <w:lang w:val="en-GB"/>
        </w:rPr>
        <w:t xml:space="preserve"> but packed bubbles </w:t>
      </w:r>
      <w:r w:rsidR="00950E7D">
        <w:rPr>
          <w:rFonts w:ascii="Arial" w:hAnsi="Arial" w:cs="Arial"/>
          <w:iCs/>
          <w:sz w:val="22"/>
          <w:szCs w:val="22"/>
          <w:lang w:val="en-GB"/>
        </w:rPr>
        <w:t>weren’t</w:t>
      </w:r>
      <w:r w:rsidR="009660DB">
        <w:rPr>
          <w:rFonts w:ascii="Arial" w:hAnsi="Arial" w:cs="Arial"/>
          <w:iCs/>
          <w:sz w:val="22"/>
          <w:szCs w:val="22"/>
          <w:lang w:val="en-GB"/>
        </w:rPr>
        <w:t xml:space="preserve"> showing the attribute information inside the bubble.</w:t>
      </w:r>
    </w:p>
    <w:p w14:paraId="5352FEE2" w14:textId="1FA62FCA" w:rsidR="00950E7D" w:rsidRDefault="00950E7D" w:rsidP="00950E7D">
      <w:pPr>
        <w:pStyle w:val="gmail-msolistparagraph"/>
        <w:numPr>
          <w:ilvl w:val="0"/>
          <w:numId w:val="10"/>
        </w:numPr>
        <w:spacing w:before="0" w:beforeAutospacing="0" w:after="0" w:afterAutospacing="0" w:line="276" w:lineRule="auto"/>
        <w:jc w:val="both"/>
        <w:rPr>
          <w:rFonts w:ascii="Arial" w:hAnsi="Arial" w:cs="Arial"/>
          <w:sz w:val="22"/>
          <w:szCs w:val="22"/>
        </w:rPr>
      </w:pPr>
      <w:r>
        <w:rPr>
          <w:rFonts w:ascii="Arial" w:hAnsi="Arial" w:cs="Arial"/>
          <w:sz w:val="22"/>
          <w:szCs w:val="22"/>
        </w:rPr>
        <w:lastRenderedPageBreak/>
        <w:t xml:space="preserve">I wanted to arrange Word Cloud according to most number but </w:t>
      </w:r>
      <w:r w:rsidR="00DF545B">
        <w:rPr>
          <w:rFonts w:ascii="Arial" w:hAnsi="Arial" w:cs="Arial"/>
          <w:sz w:val="22"/>
          <w:szCs w:val="22"/>
        </w:rPr>
        <w:t>couldn’t</w:t>
      </w:r>
      <w:r>
        <w:rPr>
          <w:rFonts w:ascii="Arial" w:hAnsi="Arial" w:cs="Arial"/>
          <w:sz w:val="22"/>
          <w:szCs w:val="22"/>
        </w:rPr>
        <w:t xml:space="preserve"> do so because the difference was less between the first two.</w:t>
      </w:r>
    </w:p>
    <w:p w14:paraId="45840BDC" w14:textId="6464A910" w:rsidR="006D7829" w:rsidRPr="00950E7D" w:rsidRDefault="006D7829" w:rsidP="00950E7D">
      <w:pPr>
        <w:pStyle w:val="gmail-msolistparagraph"/>
        <w:numPr>
          <w:ilvl w:val="0"/>
          <w:numId w:val="10"/>
        </w:numPr>
        <w:spacing w:before="0" w:beforeAutospacing="0" w:after="0" w:afterAutospacing="0" w:line="276" w:lineRule="auto"/>
        <w:jc w:val="both"/>
        <w:rPr>
          <w:rFonts w:ascii="Arial" w:hAnsi="Arial" w:cs="Arial"/>
          <w:sz w:val="22"/>
          <w:szCs w:val="22"/>
        </w:rPr>
      </w:pPr>
      <w:r>
        <w:rPr>
          <w:rFonts w:ascii="Arial" w:hAnsi="Arial" w:cs="Arial"/>
          <w:sz w:val="22"/>
          <w:szCs w:val="22"/>
        </w:rPr>
        <w:t>I created a Story in the Tableau instead of Dashboard because dashboard was making the Visualisations small and untidy  &amp; couldn’t see the whole information.</w:t>
      </w:r>
    </w:p>
    <w:p w14:paraId="309F1119" w14:textId="77777777" w:rsidR="00EE4E14" w:rsidRDefault="00EE4E14"/>
    <w:p w14:paraId="31298A59" w14:textId="77777777" w:rsidR="00A05E84" w:rsidRDefault="00A05E84">
      <w:pPr>
        <w:rPr>
          <w:b/>
          <w:sz w:val="24"/>
          <w:szCs w:val="24"/>
        </w:rPr>
      </w:pPr>
    </w:p>
    <w:p w14:paraId="4F50F8C6" w14:textId="1B55444A" w:rsidR="00EE4E14" w:rsidRDefault="00700A67">
      <w:pPr>
        <w:rPr>
          <w:b/>
          <w:sz w:val="24"/>
          <w:szCs w:val="24"/>
        </w:rPr>
      </w:pPr>
      <w:r w:rsidRPr="00932A40">
        <w:rPr>
          <w:b/>
          <w:sz w:val="24"/>
          <w:szCs w:val="24"/>
        </w:rPr>
        <w:t>References</w:t>
      </w:r>
    </w:p>
    <w:p w14:paraId="77CD8B84" w14:textId="77777777" w:rsidR="00A05E84" w:rsidRPr="00932A40" w:rsidRDefault="00A05E84">
      <w:pPr>
        <w:rPr>
          <w:b/>
          <w:sz w:val="24"/>
          <w:szCs w:val="24"/>
        </w:rPr>
      </w:pPr>
    </w:p>
    <w:p w14:paraId="51CCA58D" w14:textId="0777BC47" w:rsidR="00932A40" w:rsidRDefault="00932A40">
      <w:r>
        <w:t xml:space="preserve">[1] </w:t>
      </w:r>
      <w:hyperlink r:id="rId17" w:history="1">
        <w:r w:rsidRPr="00335EBD">
          <w:rPr>
            <w:rStyle w:val="Hyperlink"/>
          </w:rPr>
          <w:t>https://www.kaggle.com/START-UMD/gtd</w:t>
        </w:r>
      </w:hyperlink>
    </w:p>
    <w:p w14:paraId="35DCE781" w14:textId="0ADC9301" w:rsidR="00932A40" w:rsidRDefault="00932A40">
      <w:r>
        <w:t xml:space="preserve">[2] </w:t>
      </w:r>
      <w:hyperlink r:id="rId18" w:history="1">
        <w:r w:rsidRPr="00335EBD">
          <w:rPr>
            <w:rStyle w:val="Hyperlink"/>
          </w:rPr>
          <w:t>https://www.kaggle.com/gpreda/global-terrorist-attacks</w:t>
        </w:r>
      </w:hyperlink>
    </w:p>
    <w:p w14:paraId="5C91B8BB" w14:textId="2FBD9970" w:rsidR="00932A40" w:rsidRDefault="00932A40">
      <w:r>
        <w:t xml:space="preserve">[3] </w:t>
      </w:r>
      <w:hyperlink r:id="rId19" w:history="1">
        <w:r w:rsidRPr="00335EBD">
          <w:rPr>
            <w:rStyle w:val="Hyperlink"/>
          </w:rPr>
          <w:t>https://help.tableau.com/current/pro/desktop/en-us/datafields_specialvalues.htm</w:t>
        </w:r>
      </w:hyperlink>
    </w:p>
    <w:p w14:paraId="67B5F3B6" w14:textId="24F259ED" w:rsidR="00932A40" w:rsidRDefault="00932A40">
      <w:r>
        <w:t xml:space="preserve">[4] </w:t>
      </w:r>
      <w:hyperlink r:id="rId20" w:history="1">
        <w:r w:rsidRPr="00335EBD">
          <w:rPr>
            <w:rStyle w:val="Hyperlink"/>
          </w:rPr>
          <w:t>https://community.tableau.com/docs/DOC-6244</w:t>
        </w:r>
      </w:hyperlink>
    </w:p>
    <w:p w14:paraId="1BEA009E" w14:textId="215FD03D" w:rsidR="00932A40" w:rsidRDefault="00932A40">
      <w:r>
        <w:t xml:space="preserve">[5] </w:t>
      </w:r>
      <w:hyperlink r:id="rId21" w:history="1">
        <w:r w:rsidRPr="00335EBD">
          <w:rPr>
            <w:rStyle w:val="Hyperlink"/>
          </w:rPr>
          <w:t>https://community.tableau.com/thread/270713</w:t>
        </w:r>
      </w:hyperlink>
    </w:p>
    <w:p w14:paraId="73C471E6" w14:textId="7307DDCC" w:rsidR="00932A40" w:rsidRDefault="00932A40">
      <w:r>
        <w:t xml:space="preserve">[6] </w:t>
      </w:r>
      <w:hyperlink r:id="rId22" w:history="1">
        <w:r w:rsidRPr="00335EBD">
          <w:rPr>
            <w:rStyle w:val="Hyperlink"/>
          </w:rPr>
          <w:t>https://www.youtube.com/watch?v=lT3WJ4PbBow</w:t>
        </w:r>
      </w:hyperlink>
    </w:p>
    <w:p w14:paraId="6E39056F" w14:textId="0B6DEFDB" w:rsidR="00932A40" w:rsidRDefault="00932A40">
      <w:r>
        <w:t xml:space="preserve">[7] </w:t>
      </w:r>
      <w:hyperlink r:id="rId23" w:history="1">
        <w:r w:rsidRPr="00335EBD">
          <w:rPr>
            <w:rStyle w:val="Hyperlink"/>
          </w:rPr>
          <w:t>https://www.start.umd.edu/research-projects/global-terrorism-database-gtd</w:t>
        </w:r>
      </w:hyperlink>
    </w:p>
    <w:p w14:paraId="13A3A3D7" w14:textId="1D3E43C1" w:rsidR="00932A40" w:rsidRDefault="00932A40">
      <w:r>
        <w:t xml:space="preserve">[8] </w:t>
      </w:r>
      <w:hyperlink r:id="rId24" w:history="1">
        <w:r w:rsidRPr="00335EBD">
          <w:rPr>
            <w:rStyle w:val="Hyperlink"/>
          </w:rPr>
          <w:t>https://www.longdom.org/abstract/terrorism-in-the-world-13235.html</w:t>
        </w:r>
      </w:hyperlink>
    </w:p>
    <w:sectPr w:rsidR="00932A4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5FD81" w14:textId="77777777" w:rsidR="00466EC4" w:rsidRDefault="00466EC4" w:rsidP="00276545">
      <w:pPr>
        <w:spacing w:line="240" w:lineRule="auto"/>
      </w:pPr>
      <w:r>
        <w:separator/>
      </w:r>
    </w:p>
  </w:endnote>
  <w:endnote w:type="continuationSeparator" w:id="0">
    <w:p w14:paraId="01EC631C" w14:textId="77777777" w:rsidR="00466EC4" w:rsidRDefault="00466EC4" w:rsidP="00276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A476B" w14:textId="77777777" w:rsidR="00466EC4" w:rsidRDefault="00466EC4" w:rsidP="00276545">
      <w:pPr>
        <w:spacing w:line="240" w:lineRule="auto"/>
      </w:pPr>
      <w:r>
        <w:separator/>
      </w:r>
    </w:p>
  </w:footnote>
  <w:footnote w:type="continuationSeparator" w:id="0">
    <w:p w14:paraId="63567CAF" w14:textId="77777777" w:rsidR="00466EC4" w:rsidRDefault="00466EC4" w:rsidP="002765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002A"/>
    <w:multiLevelType w:val="hybridMultilevel"/>
    <w:tmpl w:val="FA369E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572C8"/>
    <w:multiLevelType w:val="hybridMultilevel"/>
    <w:tmpl w:val="550E9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395D71"/>
    <w:multiLevelType w:val="multilevel"/>
    <w:tmpl w:val="F19CA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9933C5"/>
    <w:multiLevelType w:val="hybridMultilevel"/>
    <w:tmpl w:val="A6DE11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B736908"/>
    <w:multiLevelType w:val="hybridMultilevel"/>
    <w:tmpl w:val="2FDEB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6D1115"/>
    <w:multiLevelType w:val="hybridMultilevel"/>
    <w:tmpl w:val="FE14D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280FB8"/>
    <w:multiLevelType w:val="hybridMultilevel"/>
    <w:tmpl w:val="7898DEA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15:restartNumberingAfterBreak="0">
    <w:nsid w:val="548F27D5"/>
    <w:multiLevelType w:val="multilevel"/>
    <w:tmpl w:val="7E90C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F4A52"/>
    <w:multiLevelType w:val="hybridMultilevel"/>
    <w:tmpl w:val="DC623D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C4B3659"/>
    <w:multiLevelType w:val="hybridMultilevel"/>
    <w:tmpl w:val="5CEE8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626A92"/>
    <w:multiLevelType w:val="hybridMultilevel"/>
    <w:tmpl w:val="097C4D8C"/>
    <w:lvl w:ilvl="0" w:tplc="40090001">
      <w:start w:val="1"/>
      <w:numFmt w:val="bullet"/>
      <w:lvlText w:val=""/>
      <w:lvlJc w:val="left"/>
      <w:pPr>
        <w:ind w:left="780" w:hanging="360"/>
      </w:pPr>
      <w:rPr>
        <w:rFonts w:ascii="Symbol" w:hAnsi="Symbol" w:hint="default"/>
      </w:rPr>
    </w:lvl>
    <w:lvl w:ilvl="1" w:tplc="4BB26EFE">
      <w:numFmt w:val="bullet"/>
      <w:lvlText w:val="·"/>
      <w:lvlJc w:val="left"/>
      <w:pPr>
        <w:ind w:left="1704" w:hanging="564"/>
      </w:pPr>
      <w:rPr>
        <w:rFonts w:ascii="Arial" w:eastAsia="Times New Roman" w:hAnsi="Arial" w:cs="Arial"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77F837FC"/>
    <w:multiLevelType w:val="hybridMultilevel"/>
    <w:tmpl w:val="12E8B858"/>
    <w:lvl w:ilvl="0" w:tplc="E4F2C4D8">
      <w:numFmt w:val="bullet"/>
      <w:lvlText w:val="·"/>
      <w:lvlJc w:val="left"/>
      <w:pPr>
        <w:ind w:left="1164" w:hanging="384"/>
      </w:pPr>
      <w:rPr>
        <w:rFonts w:ascii="Arial" w:eastAsia="Times New Roman" w:hAnsi="Arial" w:cs="Aria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2"/>
  </w:num>
  <w:num w:numId="2">
    <w:abstractNumId w:val="7"/>
  </w:num>
  <w:num w:numId="3">
    <w:abstractNumId w:val="10"/>
  </w:num>
  <w:num w:numId="4">
    <w:abstractNumId w:val="5"/>
  </w:num>
  <w:num w:numId="5">
    <w:abstractNumId w:val="8"/>
  </w:num>
  <w:num w:numId="6">
    <w:abstractNumId w:val="0"/>
  </w:num>
  <w:num w:numId="7">
    <w:abstractNumId w:val="6"/>
  </w:num>
  <w:num w:numId="8">
    <w:abstractNumId w:val="11"/>
  </w:num>
  <w:num w:numId="9">
    <w:abstractNumId w:val="3"/>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14"/>
    <w:rsid w:val="00014271"/>
    <w:rsid w:val="0002124F"/>
    <w:rsid w:val="00104300"/>
    <w:rsid w:val="00176D2F"/>
    <w:rsid w:val="00186116"/>
    <w:rsid w:val="00200DF2"/>
    <w:rsid w:val="00231A85"/>
    <w:rsid w:val="00252E4C"/>
    <w:rsid w:val="00276545"/>
    <w:rsid w:val="00294A6A"/>
    <w:rsid w:val="002E4C0A"/>
    <w:rsid w:val="00466EC4"/>
    <w:rsid w:val="004952D2"/>
    <w:rsid w:val="004A5090"/>
    <w:rsid w:val="006213F8"/>
    <w:rsid w:val="00661860"/>
    <w:rsid w:val="006A013C"/>
    <w:rsid w:val="006D7829"/>
    <w:rsid w:val="00700A67"/>
    <w:rsid w:val="007C0D19"/>
    <w:rsid w:val="0084156D"/>
    <w:rsid w:val="00932A40"/>
    <w:rsid w:val="00950E7D"/>
    <w:rsid w:val="009660DB"/>
    <w:rsid w:val="009F41C7"/>
    <w:rsid w:val="00A03271"/>
    <w:rsid w:val="00A05E84"/>
    <w:rsid w:val="00B247AA"/>
    <w:rsid w:val="00B542D1"/>
    <w:rsid w:val="00BB2739"/>
    <w:rsid w:val="00BD468D"/>
    <w:rsid w:val="00C061D0"/>
    <w:rsid w:val="00C71685"/>
    <w:rsid w:val="00D95929"/>
    <w:rsid w:val="00DF545B"/>
    <w:rsid w:val="00EB563D"/>
    <w:rsid w:val="00EE4E14"/>
    <w:rsid w:val="00F45266"/>
    <w:rsid w:val="00F847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7825"/>
  <w15:docId w15:val="{2BB9EF2D-57CE-466C-86D5-DD94DF88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F45266"/>
    <w:pPr>
      <w:spacing w:line="240" w:lineRule="auto"/>
    </w:pPr>
  </w:style>
  <w:style w:type="character" w:styleId="Hyperlink">
    <w:name w:val="Hyperlink"/>
    <w:basedOn w:val="DefaultParagraphFont"/>
    <w:uiPriority w:val="99"/>
    <w:unhideWhenUsed/>
    <w:rsid w:val="004A5090"/>
    <w:rPr>
      <w:color w:val="0000FF"/>
      <w:u w:val="single"/>
    </w:rPr>
  </w:style>
  <w:style w:type="paragraph" w:styleId="BalloonText">
    <w:name w:val="Balloon Text"/>
    <w:basedOn w:val="Normal"/>
    <w:link w:val="BalloonTextChar"/>
    <w:uiPriority w:val="99"/>
    <w:semiHidden/>
    <w:unhideWhenUsed/>
    <w:rsid w:val="00B247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7AA"/>
    <w:rPr>
      <w:rFonts w:ascii="Segoe UI" w:hAnsi="Segoe UI" w:cs="Segoe UI"/>
      <w:sz w:val="18"/>
      <w:szCs w:val="18"/>
    </w:rPr>
  </w:style>
  <w:style w:type="paragraph" w:styleId="ListParagraph">
    <w:name w:val="List Paragraph"/>
    <w:basedOn w:val="Normal"/>
    <w:uiPriority w:val="34"/>
    <w:qFormat/>
    <w:rsid w:val="004952D2"/>
    <w:pPr>
      <w:ind w:left="720"/>
      <w:contextualSpacing/>
    </w:pPr>
  </w:style>
  <w:style w:type="character" w:styleId="UnresolvedMention">
    <w:name w:val="Unresolved Mention"/>
    <w:basedOn w:val="DefaultParagraphFont"/>
    <w:uiPriority w:val="99"/>
    <w:semiHidden/>
    <w:unhideWhenUsed/>
    <w:rsid w:val="00932A40"/>
    <w:rPr>
      <w:color w:val="605E5C"/>
      <w:shd w:val="clear" w:color="auto" w:fill="E1DFDD"/>
    </w:rPr>
  </w:style>
  <w:style w:type="paragraph" w:customStyle="1" w:styleId="gmail-msolistparagraph">
    <w:name w:val="gmail-msolistparagraph"/>
    <w:basedOn w:val="Normal"/>
    <w:rsid w:val="00932A4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276545"/>
    <w:pPr>
      <w:tabs>
        <w:tab w:val="center" w:pos="4513"/>
        <w:tab w:val="right" w:pos="9026"/>
      </w:tabs>
      <w:spacing w:line="240" w:lineRule="auto"/>
    </w:pPr>
  </w:style>
  <w:style w:type="character" w:customStyle="1" w:styleId="HeaderChar">
    <w:name w:val="Header Char"/>
    <w:basedOn w:val="DefaultParagraphFont"/>
    <w:link w:val="Header"/>
    <w:uiPriority w:val="99"/>
    <w:rsid w:val="00276545"/>
  </w:style>
  <w:style w:type="paragraph" w:styleId="Footer">
    <w:name w:val="footer"/>
    <w:basedOn w:val="Normal"/>
    <w:link w:val="FooterChar"/>
    <w:uiPriority w:val="99"/>
    <w:unhideWhenUsed/>
    <w:rsid w:val="00276545"/>
    <w:pPr>
      <w:tabs>
        <w:tab w:val="center" w:pos="4513"/>
        <w:tab w:val="right" w:pos="9026"/>
      </w:tabs>
      <w:spacing w:line="240" w:lineRule="auto"/>
    </w:pPr>
  </w:style>
  <w:style w:type="character" w:customStyle="1" w:styleId="FooterChar">
    <w:name w:val="Footer Char"/>
    <w:basedOn w:val="DefaultParagraphFont"/>
    <w:link w:val="Footer"/>
    <w:uiPriority w:val="99"/>
    <w:rsid w:val="00276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875448">
      <w:bodyDiv w:val="1"/>
      <w:marLeft w:val="0"/>
      <w:marRight w:val="0"/>
      <w:marTop w:val="0"/>
      <w:marBottom w:val="0"/>
      <w:divBdr>
        <w:top w:val="none" w:sz="0" w:space="0" w:color="auto"/>
        <w:left w:val="none" w:sz="0" w:space="0" w:color="auto"/>
        <w:bottom w:val="none" w:sz="0" w:space="0" w:color="auto"/>
        <w:right w:val="none" w:sz="0" w:space="0" w:color="auto"/>
      </w:divBdr>
    </w:div>
    <w:div w:id="1380009844">
      <w:bodyDiv w:val="1"/>
      <w:marLeft w:val="0"/>
      <w:marRight w:val="0"/>
      <w:marTop w:val="0"/>
      <w:marBottom w:val="0"/>
      <w:divBdr>
        <w:top w:val="none" w:sz="0" w:space="0" w:color="auto"/>
        <w:left w:val="none" w:sz="0" w:space="0" w:color="auto"/>
        <w:bottom w:val="none" w:sz="0" w:space="0" w:color="auto"/>
        <w:right w:val="none" w:sz="0" w:space="0" w:color="auto"/>
      </w:divBdr>
    </w:div>
    <w:div w:id="1702585773">
      <w:bodyDiv w:val="1"/>
      <w:marLeft w:val="0"/>
      <w:marRight w:val="0"/>
      <w:marTop w:val="0"/>
      <w:marBottom w:val="0"/>
      <w:divBdr>
        <w:top w:val="none" w:sz="0" w:space="0" w:color="auto"/>
        <w:left w:val="none" w:sz="0" w:space="0" w:color="auto"/>
        <w:bottom w:val="none" w:sz="0" w:space="0" w:color="auto"/>
        <w:right w:val="none" w:sz="0" w:space="0" w:color="auto"/>
      </w:divBdr>
    </w:div>
    <w:div w:id="1895921574">
      <w:bodyDiv w:val="1"/>
      <w:marLeft w:val="0"/>
      <w:marRight w:val="0"/>
      <w:marTop w:val="0"/>
      <w:marBottom w:val="0"/>
      <w:divBdr>
        <w:top w:val="none" w:sz="0" w:space="0" w:color="auto"/>
        <w:left w:val="none" w:sz="0" w:space="0" w:color="auto"/>
        <w:bottom w:val="none" w:sz="0" w:space="0" w:color="auto"/>
        <w:right w:val="none" w:sz="0" w:space="0" w:color="auto"/>
      </w:divBdr>
    </w:div>
    <w:div w:id="2049450670">
      <w:bodyDiv w:val="1"/>
      <w:marLeft w:val="0"/>
      <w:marRight w:val="0"/>
      <w:marTop w:val="0"/>
      <w:marBottom w:val="0"/>
      <w:divBdr>
        <w:top w:val="none" w:sz="0" w:space="0" w:color="auto"/>
        <w:left w:val="none" w:sz="0" w:space="0" w:color="auto"/>
        <w:bottom w:val="none" w:sz="0" w:space="0" w:color="auto"/>
        <w:right w:val="none" w:sz="0" w:space="0" w:color="auto"/>
      </w:divBdr>
    </w:div>
    <w:div w:id="2060781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cu.ie/info/regulations/plagiarism.shtml" TargetMode="External"/><Relationship Id="rId13" Type="http://schemas.openxmlformats.org/officeDocument/2006/relationships/image" Target="media/image3.png"/><Relationship Id="rId18" Type="http://schemas.openxmlformats.org/officeDocument/2006/relationships/hyperlink" Target="https://www.kaggle.com/gpreda/global-terrorist-attack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ommunity.tableau.com/thread/270713"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www.kaggle.com/START-UMD/gt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community.tableau.com/docs/DOC-62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www.longdom.org/abstract/terrorism-in-the-world-13235.html"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www.start.umd.edu/research-projects/global-terrorism-database-gtd" TargetMode="External"/><Relationship Id="rId10" Type="http://schemas.openxmlformats.org/officeDocument/2006/relationships/hyperlink" Target="https://www.kaggle.com/START-UMD/gtd" TargetMode="External"/><Relationship Id="rId19" Type="http://schemas.openxmlformats.org/officeDocument/2006/relationships/hyperlink" Target="https://help.tableau.com/current/pro/desktop/en-us/datafields_specialvalues.htm" TargetMode="External"/><Relationship Id="rId4" Type="http://schemas.openxmlformats.org/officeDocument/2006/relationships/settings" Target="settings.xml"/><Relationship Id="rId9" Type="http://schemas.openxmlformats.org/officeDocument/2006/relationships/hyperlink" Target="https://www4.dcu.ie/students/az/plagiarism" TargetMode="External"/><Relationship Id="rId14" Type="http://schemas.openxmlformats.org/officeDocument/2006/relationships/image" Target="media/image4.JPG"/><Relationship Id="rId22" Type="http://schemas.openxmlformats.org/officeDocument/2006/relationships/hyperlink" Target="https://www.youtube.com/watch?v=lT3WJ4PbB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33F5-B402-421E-8E38-7E8BB481C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7</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mittal</dc:creator>
  <cp:keywords/>
  <dc:description/>
  <cp:lastModifiedBy>nikhil mittal</cp:lastModifiedBy>
  <cp:revision>22</cp:revision>
  <dcterms:created xsi:type="dcterms:W3CDTF">2019-12-09T01:22:00Z</dcterms:created>
  <dcterms:modified xsi:type="dcterms:W3CDTF">2019-12-14T19:33:00Z</dcterms:modified>
</cp:coreProperties>
</file>