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6C9E" w14:textId="2B08E6E8" w:rsidR="005E5042" w:rsidRPr="00CF0FD5" w:rsidRDefault="005E5042" w:rsidP="00CF0FD5">
      <w:pPr>
        <w:pStyle w:val="Heading1"/>
        <w:jc w:val="center"/>
        <w:rPr>
          <w:sz w:val="56"/>
          <w:szCs w:val="56"/>
        </w:rPr>
      </w:pPr>
      <w:r w:rsidRPr="00CF0FD5">
        <w:rPr>
          <w:sz w:val="56"/>
          <w:szCs w:val="56"/>
        </w:rPr>
        <w:t>Hotel Management System Project</w:t>
      </w:r>
    </w:p>
    <w:p w14:paraId="62573478" w14:textId="77777777" w:rsidR="00CF0FD5" w:rsidRDefault="00CF0FD5" w:rsidP="005E5042">
      <w:pPr>
        <w:rPr>
          <w:b/>
          <w:bCs/>
          <w:sz w:val="28"/>
          <w:szCs w:val="28"/>
        </w:rPr>
      </w:pPr>
    </w:p>
    <w:p w14:paraId="78567A09" w14:textId="4643EA72" w:rsidR="004C5B2F" w:rsidRDefault="00CF0FD5" w:rsidP="005E5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</w:t>
      </w:r>
      <w:proofErr w:type="gramStart"/>
      <w:r>
        <w:rPr>
          <w:b/>
          <w:bCs/>
          <w:sz w:val="28"/>
          <w:szCs w:val="28"/>
        </w:rPr>
        <w:t>By:-</w:t>
      </w:r>
      <w:proofErr w:type="gramEnd"/>
      <w:r w:rsidR="00FC0555">
        <w:rPr>
          <w:b/>
          <w:bCs/>
          <w:sz w:val="28"/>
          <w:szCs w:val="28"/>
        </w:rPr>
        <w:t xml:space="preserve"> Nikhil Modem</w:t>
      </w:r>
    </w:p>
    <w:p w14:paraId="0EF5C6E4" w14:textId="4CADA11A" w:rsidR="00CF0FD5" w:rsidRDefault="00CF0FD5" w:rsidP="005E504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Date:-</w:t>
      </w:r>
      <w:proofErr w:type="gramEnd"/>
      <w:r w:rsidR="00FC0555">
        <w:rPr>
          <w:b/>
          <w:bCs/>
          <w:sz w:val="28"/>
          <w:szCs w:val="28"/>
        </w:rPr>
        <w:t xml:space="preserve"> 12/10/2024</w:t>
      </w:r>
    </w:p>
    <w:p w14:paraId="6DA7FF09" w14:textId="77777777" w:rsidR="00CF0FD5" w:rsidRDefault="00CF0FD5" w:rsidP="005E5042">
      <w:pPr>
        <w:rPr>
          <w:b/>
          <w:bCs/>
        </w:rPr>
      </w:pPr>
    </w:p>
    <w:p w14:paraId="6EB22DA8" w14:textId="267B6462" w:rsidR="004C5B2F" w:rsidRPr="005E5042" w:rsidRDefault="004C5B2F" w:rsidP="005E5042">
      <w:pPr>
        <w:rPr>
          <w:b/>
          <w:bCs/>
          <w:sz w:val="28"/>
          <w:szCs w:val="28"/>
        </w:rPr>
      </w:pPr>
      <w:r w:rsidRPr="004C5B2F">
        <w:rPr>
          <w:b/>
          <w:bCs/>
          <w:sz w:val="28"/>
          <w:szCs w:val="28"/>
        </w:rPr>
        <w:t>Table of Contents</w:t>
      </w:r>
    </w:p>
    <w:p w14:paraId="1C8C099A" w14:textId="24919FAC" w:rsidR="004C5B2F" w:rsidRPr="004C5B2F" w:rsidRDefault="004C5B2F" w:rsidP="004C5B2F">
      <w:r w:rsidRPr="004C5B2F">
        <w:t xml:space="preserve"> </w:t>
      </w:r>
      <w:r w:rsidRPr="004C5B2F">
        <w:rPr>
          <w:b/>
          <w:bCs/>
        </w:rPr>
        <w:t>Introduction</w:t>
      </w:r>
    </w:p>
    <w:p w14:paraId="43591317" w14:textId="77777777" w:rsidR="004C5B2F" w:rsidRPr="004C5B2F" w:rsidRDefault="004C5B2F" w:rsidP="004C5B2F">
      <w:pPr>
        <w:numPr>
          <w:ilvl w:val="0"/>
          <w:numId w:val="14"/>
        </w:numPr>
      </w:pPr>
      <w:r w:rsidRPr="004C5B2F">
        <w:t>Overview of the Project</w:t>
      </w:r>
    </w:p>
    <w:p w14:paraId="4B3E3165" w14:textId="77777777" w:rsidR="004C5B2F" w:rsidRPr="004C5B2F" w:rsidRDefault="004C5B2F" w:rsidP="004C5B2F">
      <w:pPr>
        <w:numPr>
          <w:ilvl w:val="0"/>
          <w:numId w:val="14"/>
        </w:numPr>
      </w:pPr>
      <w:r w:rsidRPr="004C5B2F">
        <w:t>Objectives of the Hotel Management System</w:t>
      </w:r>
    </w:p>
    <w:p w14:paraId="2BF9D9F1" w14:textId="5C14E615" w:rsidR="004C5B2F" w:rsidRPr="004C5B2F" w:rsidRDefault="004C5B2F" w:rsidP="004C5B2F">
      <w:r w:rsidRPr="004C5B2F">
        <w:t xml:space="preserve"> </w:t>
      </w:r>
      <w:r w:rsidRPr="004C5B2F">
        <w:rPr>
          <w:b/>
          <w:bCs/>
        </w:rPr>
        <w:t>System Overview</w:t>
      </w:r>
    </w:p>
    <w:p w14:paraId="2B2ABBC2" w14:textId="77777777" w:rsidR="004C5B2F" w:rsidRPr="004C5B2F" w:rsidRDefault="004C5B2F" w:rsidP="004C5B2F">
      <w:pPr>
        <w:numPr>
          <w:ilvl w:val="0"/>
          <w:numId w:val="15"/>
        </w:numPr>
      </w:pPr>
      <w:r w:rsidRPr="004C5B2F">
        <w:t>Room Class Features</w:t>
      </w:r>
    </w:p>
    <w:p w14:paraId="2171C6B6" w14:textId="77777777" w:rsidR="004C5B2F" w:rsidRPr="004C5B2F" w:rsidRDefault="004C5B2F" w:rsidP="004C5B2F">
      <w:pPr>
        <w:numPr>
          <w:ilvl w:val="0"/>
          <w:numId w:val="15"/>
        </w:numPr>
      </w:pPr>
      <w:r w:rsidRPr="004C5B2F">
        <w:t>Hotel Class Features</w:t>
      </w:r>
    </w:p>
    <w:p w14:paraId="24E107AA" w14:textId="64CA32B3" w:rsidR="004C5B2F" w:rsidRPr="004C5B2F" w:rsidRDefault="004C5B2F" w:rsidP="004C5B2F">
      <w:r w:rsidRPr="004C5B2F">
        <w:t xml:space="preserve"> </w:t>
      </w:r>
      <w:r w:rsidRPr="004C5B2F">
        <w:rPr>
          <w:b/>
          <w:bCs/>
        </w:rPr>
        <w:t>Testing Strategy</w:t>
      </w:r>
    </w:p>
    <w:p w14:paraId="67EFCC89" w14:textId="77777777" w:rsidR="004C5B2F" w:rsidRPr="004C5B2F" w:rsidRDefault="004C5B2F" w:rsidP="004C5B2F">
      <w:pPr>
        <w:numPr>
          <w:ilvl w:val="0"/>
          <w:numId w:val="16"/>
        </w:numPr>
      </w:pPr>
      <w:r w:rsidRPr="004C5B2F">
        <w:t>Unit Testing</w:t>
      </w:r>
    </w:p>
    <w:p w14:paraId="7586A46B" w14:textId="77777777" w:rsidR="004C5B2F" w:rsidRPr="004C5B2F" w:rsidRDefault="004C5B2F" w:rsidP="004C5B2F">
      <w:pPr>
        <w:numPr>
          <w:ilvl w:val="1"/>
          <w:numId w:val="16"/>
        </w:numPr>
      </w:pPr>
      <w:r w:rsidRPr="004C5B2F">
        <w:t>Key Test Cases</w:t>
      </w:r>
    </w:p>
    <w:p w14:paraId="495E985A" w14:textId="77777777" w:rsidR="004C5B2F" w:rsidRPr="004C5B2F" w:rsidRDefault="004C5B2F" w:rsidP="004C5B2F">
      <w:pPr>
        <w:numPr>
          <w:ilvl w:val="0"/>
          <w:numId w:val="16"/>
        </w:numPr>
      </w:pPr>
      <w:r w:rsidRPr="004C5B2F">
        <w:t>Code Coverage</w:t>
      </w:r>
    </w:p>
    <w:p w14:paraId="4D079BB9" w14:textId="77777777" w:rsidR="004C5B2F" w:rsidRPr="004C5B2F" w:rsidRDefault="004C5B2F" w:rsidP="004C5B2F">
      <w:pPr>
        <w:numPr>
          <w:ilvl w:val="1"/>
          <w:numId w:val="16"/>
        </w:numPr>
      </w:pPr>
      <w:r w:rsidRPr="004C5B2F">
        <w:t>Coverage Results</w:t>
      </w:r>
    </w:p>
    <w:p w14:paraId="37EDD8AE" w14:textId="77777777" w:rsidR="004C5B2F" w:rsidRPr="004C5B2F" w:rsidRDefault="004C5B2F" w:rsidP="004C5B2F">
      <w:pPr>
        <w:numPr>
          <w:ilvl w:val="1"/>
          <w:numId w:val="16"/>
        </w:numPr>
      </w:pPr>
      <w:r w:rsidRPr="004C5B2F">
        <w:t>Coverage Report Image</w:t>
      </w:r>
    </w:p>
    <w:p w14:paraId="3A9E6833" w14:textId="77777777" w:rsidR="004C5B2F" w:rsidRPr="004C5B2F" w:rsidRDefault="004C5B2F" w:rsidP="004C5B2F">
      <w:pPr>
        <w:numPr>
          <w:ilvl w:val="0"/>
          <w:numId w:val="16"/>
        </w:numPr>
      </w:pPr>
      <w:r w:rsidRPr="004C5B2F">
        <w:t>Mutation Testing</w:t>
      </w:r>
    </w:p>
    <w:p w14:paraId="6A102FF6" w14:textId="77777777" w:rsidR="004C5B2F" w:rsidRPr="004C5B2F" w:rsidRDefault="004C5B2F" w:rsidP="004C5B2F">
      <w:pPr>
        <w:numPr>
          <w:ilvl w:val="1"/>
          <w:numId w:val="16"/>
        </w:numPr>
      </w:pPr>
      <w:r w:rsidRPr="004C5B2F">
        <w:t>Mutation Results Table</w:t>
      </w:r>
    </w:p>
    <w:p w14:paraId="0A0CDC7E" w14:textId="5A1FB13B" w:rsidR="004C5B2F" w:rsidRPr="004C5B2F" w:rsidRDefault="004C5B2F" w:rsidP="004C5B2F">
      <w:r w:rsidRPr="004C5B2F">
        <w:rPr>
          <w:b/>
          <w:bCs/>
        </w:rPr>
        <w:t>Analysis and Improvements</w:t>
      </w:r>
    </w:p>
    <w:p w14:paraId="2A73855F" w14:textId="77777777" w:rsidR="004C5B2F" w:rsidRPr="004C5B2F" w:rsidRDefault="004C5B2F" w:rsidP="004C5B2F">
      <w:pPr>
        <w:numPr>
          <w:ilvl w:val="0"/>
          <w:numId w:val="17"/>
        </w:numPr>
      </w:pPr>
      <w:r w:rsidRPr="004C5B2F">
        <w:t>Key Findings</w:t>
      </w:r>
    </w:p>
    <w:p w14:paraId="2CD05ECF" w14:textId="77777777" w:rsidR="004C5B2F" w:rsidRPr="004C5B2F" w:rsidRDefault="004C5B2F" w:rsidP="004C5B2F">
      <w:pPr>
        <w:numPr>
          <w:ilvl w:val="0"/>
          <w:numId w:val="17"/>
        </w:numPr>
      </w:pPr>
      <w:r w:rsidRPr="004C5B2F">
        <w:t>Suggested Improvements</w:t>
      </w:r>
    </w:p>
    <w:p w14:paraId="50D2081C" w14:textId="77777777" w:rsidR="004C5B2F" w:rsidRPr="004C5B2F" w:rsidRDefault="004C5B2F" w:rsidP="004C5B2F">
      <w:pPr>
        <w:numPr>
          <w:ilvl w:val="1"/>
          <w:numId w:val="17"/>
        </w:numPr>
      </w:pPr>
      <w:r w:rsidRPr="004C5B2F">
        <w:t>Increasing Test Coverage</w:t>
      </w:r>
    </w:p>
    <w:p w14:paraId="248DFD01" w14:textId="77777777" w:rsidR="004C5B2F" w:rsidRPr="004C5B2F" w:rsidRDefault="004C5B2F" w:rsidP="004C5B2F">
      <w:pPr>
        <w:numPr>
          <w:ilvl w:val="1"/>
          <w:numId w:val="17"/>
        </w:numPr>
      </w:pPr>
      <w:r w:rsidRPr="004C5B2F">
        <w:t>Enhancing Mutation Testing</w:t>
      </w:r>
    </w:p>
    <w:p w14:paraId="762FD93D" w14:textId="77777777" w:rsidR="004C5B2F" w:rsidRPr="004C5B2F" w:rsidRDefault="004C5B2F" w:rsidP="004C5B2F">
      <w:pPr>
        <w:numPr>
          <w:ilvl w:val="1"/>
          <w:numId w:val="17"/>
        </w:numPr>
      </w:pPr>
      <w:r w:rsidRPr="004C5B2F">
        <w:t>Improving Edge Case Handling</w:t>
      </w:r>
    </w:p>
    <w:p w14:paraId="24ADFD1C" w14:textId="77777777" w:rsidR="004C5B2F" w:rsidRPr="004C5B2F" w:rsidRDefault="004C5B2F" w:rsidP="004C5B2F">
      <w:pPr>
        <w:numPr>
          <w:ilvl w:val="1"/>
          <w:numId w:val="17"/>
        </w:numPr>
      </w:pPr>
      <w:r w:rsidRPr="004C5B2F">
        <w:lastRenderedPageBreak/>
        <w:t>Optimizing User Experience</w:t>
      </w:r>
    </w:p>
    <w:p w14:paraId="41D3F011" w14:textId="668794AA" w:rsidR="004C5B2F" w:rsidRPr="004C5B2F" w:rsidRDefault="004C5B2F" w:rsidP="004C5B2F">
      <w:r w:rsidRPr="004C5B2F">
        <w:t xml:space="preserve"> </w:t>
      </w:r>
      <w:r w:rsidRPr="004C5B2F">
        <w:rPr>
          <w:b/>
          <w:bCs/>
        </w:rPr>
        <w:t>Conclusion</w:t>
      </w:r>
    </w:p>
    <w:p w14:paraId="7AAD8E4B" w14:textId="77777777" w:rsidR="004C5B2F" w:rsidRPr="004C5B2F" w:rsidRDefault="004C5B2F" w:rsidP="004C5B2F">
      <w:pPr>
        <w:numPr>
          <w:ilvl w:val="0"/>
          <w:numId w:val="18"/>
        </w:numPr>
      </w:pPr>
      <w:r w:rsidRPr="004C5B2F">
        <w:t>Summary of Achievements</w:t>
      </w:r>
    </w:p>
    <w:p w14:paraId="6F38D671" w14:textId="77777777" w:rsidR="004C5B2F" w:rsidRPr="004C5B2F" w:rsidRDefault="004C5B2F" w:rsidP="004C5B2F">
      <w:pPr>
        <w:numPr>
          <w:ilvl w:val="0"/>
          <w:numId w:val="18"/>
        </w:numPr>
      </w:pPr>
      <w:r w:rsidRPr="004C5B2F">
        <w:t>Current System Reliability</w:t>
      </w:r>
    </w:p>
    <w:p w14:paraId="7287AF59" w14:textId="13B2E708" w:rsidR="004C5B2F" w:rsidRPr="004C5B2F" w:rsidRDefault="004C5B2F" w:rsidP="004C5B2F">
      <w:r w:rsidRPr="004C5B2F">
        <w:t xml:space="preserve"> </w:t>
      </w:r>
      <w:r w:rsidRPr="004C5B2F">
        <w:rPr>
          <w:b/>
          <w:bCs/>
        </w:rPr>
        <w:t>Future Enhancements</w:t>
      </w:r>
    </w:p>
    <w:p w14:paraId="5A5EE4BD" w14:textId="77777777" w:rsidR="004C5B2F" w:rsidRPr="004C5B2F" w:rsidRDefault="004C5B2F" w:rsidP="004C5B2F">
      <w:pPr>
        <w:numPr>
          <w:ilvl w:val="0"/>
          <w:numId w:val="19"/>
        </w:numPr>
      </w:pPr>
      <w:r w:rsidRPr="004C5B2F">
        <w:t>Potential Upgrades and Features</w:t>
      </w:r>
    </w:p>
    <w:p w14:paraId="057A06CC" w14:textId="77777777" w:rsidR="004C5B2F" w:rsidRPr="004C5B2F" w:rsidRDefault="004C5B2F" w:rsidP="004C5B2F">
      <w:pPr>
        <w:numPr>
          <w:ilvl w:val="0"/>
          <w:numId w:val="19"/>
        </w:numPr>
      </w:pPr>
      <w:r w:rsidRPr="004C5B2F">
        <w:t>Suggested Implementation Strategies</w:t>
      </w:r>
    </w:p>
    <w:p w14:paraId="5988F1EB" w14:textId="6882F9D3" w:rsidR="005E5042" w:rsidRPr="005E5042" w:rsidRDefault="005E5042" w:rsidP="005E5042"/>
    <w:p w14:paraId="75B59C69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1. Introduction</w:t>
      </w:r>
    </w:p>
    <w:p w14:paraId="4C5306E3" w14:textId="769DC471" w:rsidR="00B20C5B" w:rsidRDefault="00B20C5B" w:rsidP="00B20C5B">
      <w:r>
        <w:t xml:space="preserve">The Hotel Management System (HMS) therefore comprises activities that </w:t>
      </w:r>
      <w:r w:rsidR="00FC0555">
        <w:t>deal</w:t>
      </w:r>
      <w:r>
        <w:t xml:space="preserve"> with the booking of rooms, registration/</w:t>
      </w:r>
      <w:r w:rsidR="00FC0555">
        <w:t>check-in</w:t>
      </w:r>
      <w:r>
        <w:t xml:space="preserve"> and </w:t>
      </w:r>
      <w:r w:rsidR="00FC0555">
        <w:t>check-out</w:t>
      </w:r>
      <w:r>
        <w:t>, maintenance, financial returns</w:t>
      </w:r>
      <w:r w:rsidR="00FC0555">
        <w:t>,</w:t>
      </w:r>
      <w:r>
        <w:t xml:space="preserve"> and customer care services. The system is planned to be effective for the hotel staff and improve the conditions for the guests. The findings of this report include a description of the system development, test approach, code coverage, mutation testing results</w:t>
      </w:r>
      <w:r w:rsidR="00FC0555">
        <w:t>,</w:t>
      </w:r>
      <w:r>
        <w:t xml:space="preserve"> and subsequent recommendations.</w:t>
      </w:r>
    </w:p>
    <w:p w14:paraId="25B3BD88" w14:textId="219A0A8E" w:rsidR="005E5042" w:rsidRPr="005E5042" w:rsidRDefault="00B20C5B" w:rsidP="005E5042">
      <w:r>
        <w:t xml:space="preserve">The system is programmed in Python with the </w:t>
      </w:r>
      <w:proofErr w:type="spellStart"/>
      <w:r>
        <w:t>unittest</w:t>
      </w:r>
      <w:proofErr w:type="spellEnd"/>
      <w:r>
        <w:t xml:space="preserve"> framework adopted for unit testing, coverage.py for measuring the test coverage and for mutation testing.</w:t>
      </w:r>
    </w:p>
    <w:p w14:paraId="7B7AD5B5" w14:textId="739AF510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 xml:space="preserve">2. </w:t>
      </w:r>
      <w:r>
        <w:rPr>
          <w:b/>
          <w:bCs/>
        </w:rPr>
        <w:t>Overview</w:t>
      </w:r>
    </w:p>
    <w:p w14:paraId="12CDA73C" w14:textId="77777777" w:rsidR="00B20C5B" w:rsidRDefault="00B20C5B" w:rsidP="00B20C5B">
      <w:r>
        <w:t>The system has two main classes:</w:t>
      </w:r>
    </w:p>
    <w:p w14:paraId="769574D9" w14:textId="1C7EEF29" w:rsidR="00B20C5B" w:rsidRDefault="00B20C5B" w:rsidP="00B20C5B">
      <w:pPr>
        <w:pStyle w:val="ListParagraph"/>
        <w:numPr>
          <w:ilvl w:val="0"/>
          <w:numId w:val="21"/>
        </w:numPr>
      </w:pPr>
      <w:r w:rsidRPr="00B20C5B">
        <w:rPr>
          <w:b/>
          <w:bCs/>
        </w:rPr>
        <w:t>Room Class:</w:t>
      </w:r>
      <w:r>
        <w:t xml:space="preserve"> A symbol for an actual room containing the characteristics of room number and type, price</w:t>
      </w:r>
      <w:r w:rsidR="00FC0555">
        <w:t>,</w:t>
      </w:r>
      <w:r>
        <w:t xml:space="preserve"> and room status. It supports </w:t>
      </w:r>
      <w:r w:rsidR="00FC0555">
        <w:t>overbooking</w:t>
      </w:r>
      <w:r>
        <w:t>, updating, scheduling for maintenance</w:t>
      </w:r>
      <w:r w:rsidR="00FC0555">
        <w:t>,</w:t>
      </w:r>
      <w:r>
        <w:t xml:space="preserve"> and even status report checking.</w:t>
      </w:r>
    </w:p>
    <w:p w14:paraId="6AFAC9B2" w14:textId="0B4848EF" w:rsidR="005E5042" w:rsidRPr="005E5042" w:rsidRDefault="00B20C5B" w:rsidP="00B20C5B">
      <w:pPr>
        <w:pStyle w:val="ListParagraph"/>
        <w:numPr>
          <w:ilvl w:val="0"/>
          <w:numId w:val="21"/>
        </w:numPr>
      </w:pPr>
      <w:r w:rsidRPr="00B20C5B">
        <w:rPr>
          <w:b/>
          <w:bCs/>
        </w:rPr>
        <w:t>Hotel Class:</w:t>
      </w:r>
      <w:r>
        <w:t xml:space="preserve"> Is responsible not only for the individual rooms or particular bookings in one hotel. The key functionalities are </w:t>
      </w:r>
      <w:r w:rsidR="00FC0555">
        <w:t xml:space="preserve">the </w:t>
      </w:r>
      <w:r>
        <w:t>addition of rooms, booking, check out, altering rooms, income statement, discounting</w:t>
      </w:r>
      <w:r w:rsidR="00FC0555">
        <w:t>,</w:t>
      </w:r>
      <w:r>
        <w:t xml:space="preserve"> and viewing room status.</w:t>
      </w:r>
    </w:p>
    <w:p w14:paraId="32189339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3. Testing Strategy</w:t>
      </w:r>
    </w:p>
    <w:p w14:paraId="73D4B85D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3.1 Unit Testing</w:t>
      </w:r>
    </w:p>
    <w:p w14:paraId="639334EE" w14:textId="1432DDE7" w:rsidR="00B20C5B" w:rsidRDefault="00B20C5B" w:rsidP="00B20C5B">
      <w:r>
        <w:t xml:space="preserve">In package </w:t>
      </w:r>
      <w:r w:rsidR="00FC0555">
        <w:t>unit testing</w:t>
      </w:r>
      <w:r>
        <w:t xml:space="preserve">, </w:t>
      </w:r>
      <w:r w:rsidR="00FC0555">
        <w:t xml:space="preserve">the </w:t>
      </w:r>
      <w:r>
        <w:t xml:space="preserve">standard </w:t>
      </w:r>
      <w:r w:rsidR="00FC0555">
        <w:t>unit test</w:t>
      </w:r>
      <w:r>
        <w:t xml:space="preserve"> framework of Python was used. The developed Hotel and Room classes were successfully tested based on the following test cases. Some of the critical tests include:</w:t>
      </w:r>
    </w:p>
    <w:p w14:paraId="21627723" w14:textId="32805E40" w:rsidR="00B20C5B" w:rsidRDefault="00B20C5B" w:rsidP="00B20C5B">
      <w:pPr>
        <w:pStyle w:val="ListParagraph"/>
        <w:numPr>
          <w:ilvl w:val="0"/>
          <w:numId w:val="18"/>
        </w:numPr>
      </w:pPr>
      <w:proofErr w:type="spellStart"/>
      <w:r w:rsidRPr="00B20C5B">
        <w:rPr>
          <w:b/>
          <w:bCs/>
        </w:rPr>
        <w:t>test_add_room</w:t>
      </w:r>
      <w:proofErr w:type="spellEnd"/>
      <w:r w:rsidRPr="00B20C5B">
        <w:rPr>
          <w:b/>
          <w:bCs/>
        </w:rPr>
        <w:t>:</w:t>
      </w:r>
      <w:r>
        <w:t xml:space="preserve"> Ensures that the addition of rooms can be done successfully.</w:t>
      </w:r>
    </w:p>
    <w:p w14:paraId="59814A09" w14:textId="5658F923" w:rsidR="00B20C5B" w:rsidRDefault="00B20C5B" w:rsidP="00B20C5B">
      <w:pPr>
        <w:pStyle w:val="ListParagraph"/>
        <w:numPr>
          <w:ilvl w:val="0"/>
          <w:numId w:val="18"/>
        </w:numPr>
      </w:pPr>
      <w:proofErr w:type="spellStart"/>
      <w:r w:rsidRPr="00B20C5B">
        <w:rPr>
          <w:b/>
          <w:bCs/>
        </w:rPr>
        <w:t>test_book_room</w:t>
      </w:r>
      <w:proofErr w:type="spellEnd"/>
      <w:r w:rsidRPr="00B20C5B">
        <w:rPr>
          <w:b/>
          <w:bCs/>
        </w:rPr>
        <w:t>:</w:t>
      </w:r>
      <w:r>
        <w:t xml:space="preserve"> It is used to guarantee that rooms can be booked properly.</w:t>
      </w:r>
    </w:p>
    <w:p w14:paraId="500230AE" w14:textId="660C1508" w:rsidR="00B20C5B" w:rsidRDefault="00B20C5B" w:rsidP="00B20C5B">
      <w:pPr>
        <w:pStyle w:val="ListParagraph"/>
        <w:numPr>
          <w:ilvl w:val="0"/>
          <w:numId w:val="18"/>
        </w:numPr>
      </w:pPr>
      <w:proofErr w:type="spellStart"/>
      <w:r w:rsidRPr="00B20C5B">
        <w:rPr>
          <w:b/>
          <w:bCs/>
        </w:rPr>
        <w:t>test_check_out</w:t>
      </w:r>
      <w:proofErr w:type="spellEnd"/>
      <w:r w:rsidRPr="00B20C5B">
        <w:rPr>
          <w:b/>
          <w:bCs/>
        </w:rPr>
        <w:t>:</w:t>
      </w:r>
      <w:r>
        <w:t xml:space="preserve"> A test case for the check-out process and the update of the room status related to the order.</w:t>
      </w:r>
    </w:p>
    <w:p w14:paraId="7F127540" w14:textId="380F5588" w:rsidR="00B20C5B" w:rsidRDefault="00B20C5B" w:rsidP="00B20C5B">
      <w:pPr>
        <w:pStyle w:val="ListParagraph"/>
        <w:numPr>
          <w:ilvl w:val="0"/>
          <w:numId w:val="18"/>
        </w:numPr>
      </w:pPr>
      <w:proofErr w:type="spellStart"/>
      <w:r w:rsidRPr="00B20C5B">
        <w:rPr>
          <w:b/>
          <w:bCs/>
        </w:rPr>
        <w:t>test_generate_income_report</w:t>
      </w:r>
      <w:proofErr w:type="spellEnd"/>
      <w:r w:rsidRPr="00B20C5B">
        <w:rPr>
          <w:b/>
          <w:bCs/>
        </w:rPr>
        <w:t>:</w:t>
      </w:r>
      <w:r>
        <w:t xml:space="preserve"> Confirms that income reports are prepared appropriately with the right bookings.</w:t>
      </w:r>
    </w:p>
    <w:p w14:paraId="293A301E" w14:textId="091F7373" w:rsidR="005E5042" w:rsidRPr="005E5042" w:rsidRDefault="00B20C5B" w:rsidP="00B20C5B">
      <w:pPr>
        <w:pStyle w:val="ListParagraph"/>
        <w:numPr>
          <w:ilvl w:val="0"/>
          <w:numId w:val="18"/>
        </w:numPr>
      </w:pPr>
      <w:proofErr w:type="spellStart"/>
      <w:r w:rsidRPr="00B20C5B">
        <w:rPr>
          <w:b/>
          <w:bCs/>
        </w:rPr>
        <w:t>test_apply_discount_for_long_stays</w:t>
      </w:r>
      <w:proofErr w:type="spellEnd"/>
      <w:r w:rsidRPr="00B20C5B">
        <w:rPr>
          <w:b/>
          <w:bCs/>
        </w:rPr>
        <w:t>:</w:t>
      </w:r>
      <w:r>
        <w:t xml:space="preserve"> Asks whether some of these policies apply when giving out discounts for </w:t>
      </w:r>
      <w:r w:rsidR="00FC0555">
        <w:t>long-staying</w:t>
      </w:r>
      <w:r>
        <w:t xml:space="preserve"> guests.</w:t>
      </w:r>
    </w:p>
    <w:p w14:paraId="3854AD64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3.2 Code Coverage</w:t>
      </w:r>
    </w:p>
    <w:p w14:paraId="238C9B8A" w14:textId="77777777" w:rsidR="005E5042" w:rsidRPr="005E5042" w:rsidRDefault="005E5042" w:rsidP="005E5042">
      <w:r w:rsidRPr="005E5042">
        <w:t xml:space="preserve">Using the </w:t>
      </w:r>
      <w:r w:rsidRPr="005E5042">
        <w:rPr>
          <w:b/>
          <w:bCs/>
        </w:rPr>
        <w:t>coverage.py</w:t>
      </w:r>
      <w:r w:rsidRPr="005E5042">
        <w:t xml:space="preserve"> tool, the code coverage for the project was analyzed. Here’s the detailed coverage report:</w:t>
      </w:r>
    </w:p>
    <w:p w14:paraId="6437B82D" w14:textId="77777777" w:rsidR="005E5042" w:rsidRPr="005E5042" w:rsidRDefault="005E5042" w:rsidP="005E5042">
      <w:pPr>
        <w:numPr>
          <w:ilvl w:val="0"/>
          <w:numId w:val="3"/>
        </w:numPr>
      </w:pPr>
      <w:r w:rsidRPr="005E5042">
        <w:rPr>
          <w:b/>
          <w:bCs/>
        </w:rPr>
        <w:t>Hotel Management System Code (hotel_management_system.py)</w:t>
      </w:r>
      <w:r w:rsidRPr="005E5042">
        <w:t xml:space="preserve">: </w:t>
      </w:r>
    </w:p>
    <w:p w14:paraId="48A17548" w14:textId="77777777" w:rsidR="005E5042" w:rsidRPr="005E5042" w:rsidRDefault="005E5042" w:rsidP="005E5042">
      <w:pPr>
        <w:numPr>
          <w:ilvl w:val="1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Statements</w:t>
      </w:r>
      <w:r w:rsidRPr="005E5042">
        <w:rPr>
          <w:rFonts w:ascii="Dubai Light" w:hAnsi="Dubai Light" w:cs="Dubai Light" w:hint="cs"/>
        </w:rPr>
        <w:t>: 159</w:t>
      </w:r>
    </w:p>
    <w:p w14:paraId="751D2A50" w14:textId="77777777" w:rsidR="005E5042" w:rsidRPr="005E5042" w:rsidRDefault="005E5042" w:rsidP="005E5042">
      <w:pPr>
        <w:numPr>
          <w:ilvl w:val="1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Missed</w:t>
      </w:r>
      <w:r w:rsidRPr="005E5042">
        <w:rPr>
          <w:rFonts w:ascii="Dubai Light" w:hAnsi="Dubai Light" w:cs="Dubai Light" w:hint="cs"/>
        </w:rPr>
        <w:t>: 33</w:t>
      </w:r>
    </w:p>
    <w:p w14:paraId="7AED3320" w14:textId="77777777" w:rsidR="005E5042" w:rsidRPr="005E5042" w:rsidRDefault="005E5042" w:rsidP="005E5042">
      <w:pPr>
        <w:numPr>
          <w:ilvl w:val="1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Coverage</w:t>
      </w:r>
      <w:r w:rsidRPr="005E5042">
        <w:rPr>
          <w:rFonts w:ascii="Dubai Light" w:hAnsi="Dubai Light" w:cs="Dubai Light" w:hint="cs"/>
        </w:rPr>
        <w:t>: 79%</w:t>
      </w:r>
    </w:p>
    <w:p w14:paraId="78CF3A66" w14:textId="77777777" w:rsidR="005E5042" w:rsidRPr="005E5042" w:rsidRDefault="005E5042" w:rsidP="005E5042">
      <w:pPr>
        <w:numPr>
          <w:ilvl w:val="0"/>
          <w:numId w:val="3"/>
        </w:numPr>
      </w:pPr>
      <w:r w:rsidRPr="005E5042">
        <w:rPr>
          <w:b/>
          <w:bCs/>
        </w:rPr>
        <w:t>Test Cases (test_hotel_management_system.py)</w:t>
      </w:r>
      <w:r w:rsidRPr="005E5042">
        <w:t xml:space="preserve">: </w:t>
      </w:r>
    </w:p>
    <w:p w14:paraId="41004AEC" w14:textId="77777777" w:rsidR="005E5042" w:rsidRPr="005E5042" w:rsidRDefault="005E5042" w:rsidP="005E5042">
      <w:pPr>
        <w:numPr>
          <w:ilvl w:val="1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Statements</w:t>
      </w:r>
      <w:r w:rsidRPr="005E5042">
        <w:rPr>
          <w:rFonts w:ascii="Dubai Light" w:hAnsi="Dubai Light" w:cs="Dubai Light" w:hint="cs"/>
        </w:rPr>
        <w:t>: 99</w:t>
      </w:r>
    </w:p>
    <w:p w14:paraId="434720EB" w14:textId="77777777" w:rsidR="005E5042" w:rsidRPr="005E5042" w:rsidRDefault="005E5042" w:rsidP="005E5042">
      <w:pPr>
        <w:numPr>
          <w:ilvl w:val="1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Missed</w:t>
      </w:r>
      <w:r w:rsidRPr="005E5042">
        <w:rPr>
          <w:rFonts w:ascii="Dubai Light" w:hAnsi="Dubai Light" w:cs="Dubai Light" w:hint="cs"/>
        </w:rPr>
        <w:t>: 2</w:t>
      </w:r>
    </w:p>
    <w:p w14:paraId="1AC6A167" w14:textId="77777777" w:rsidR="005E5042" w:rsidRPr="005E5042" w:rsidRDefault="005E5042" w:rsidP="005E5042">
      <w:pPr>
        <w:numPr>
          <w:ilvl w:val="1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Coverage</w:t>
      </w:r>
      <w:r w:rsidRPr="005E5042">
        <w:rPr>
          <w:rFonts w:ascii="Dubai Light" w:hAnsi="Dubai Light" w:cs="Dubai Light" w:hint="cs"/>
        </w:rPr>
        <w:t>: 98%</w:t>
      </w:r>
    </w:p>
    <w:p w14:paraId="273B45E1" w14:textId="033E2F6F" w:rsidR="005E5042" w:rsidRPr="005E5042" w:rsidRDefault="005E5042" w:rsidP="005E5042">
      <w:pPr>
        <w:numPr>
          <w:ilvl w:val="0"/>
          <w:numId w:val="3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Overall Coverage</w:t>
      </w:r>
      <w:r w:rsidRPr="005E5042">
        <w:rPr>
          <w:rFonts w:ascii="Dubai Light" w:hAnsi="Dubai Light" w:cs="Dubai Light" w:hint="cs"/>
        </w:rPr>
        <w:t>: 86%</w:t>
      </w:r>
    </w:p>
    <w:p w14:paraId="27F482E2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1. Code Coverage Table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374"/>
        <w:gridCol w:w="1241"/>
        <w:gridCol w:w="834"/>
        <w:gridCol w:w="1028"/>
      </w:tblGrid>
      <w:tr w:rsidR="005E5042" w:rsidRPr="005E5042" w14:paraId="75DA9A98" w14:textId="77777777" w:rsidTr="00B2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F024" w14:textId="77777777" w:rsidR="005E5042" w:rsidRPr="005E5042" w:rsidRDefault="005E5042" w:rsidP="00B20C5B">
            <w:pPr>
              <w:jc w:val="center"/>
              <w:rPr>
                <w:rFonts w:ascii="Dubai Light" w:hAnsi="Dubai Light" w:cs="Dubai Light"/>
                <w:b w:val="0"/>
                <w:bCs w:val="0"/>
              </w:rPr>
            </w:pPr>
            <w:r w:rsidRPr="005E5042">
              <w:rPr>
                <w:rFonts w:ascii="Dubai Light" w:hAnsi="Dubai Light" w:cs="Dubai Light" w:hint="cs"/>
              </w:rPr>
              <w:t>File</w:t>
            </w:r>
          </w:p>
        </w:tc>
        <w:tc>
          <w:tcPr>
            <w:tcW w:w="0" w:type="auto"/>
            <w:hideMark/>
          </w:tcPr>
          <w:p w14:paraId="4B027F53" w14:textId="77777777" w:rsidR="005E5042" w:rsidRPr="005E5042" w:rsidRDefault="005E5042" w:rsidP="00B20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  <w:b w:val="0"/>
                <w:bCs w:val="0"/>
              </w:rPr>
            </w:pPr>
            <w:r w:rsidRPr="005E5042">
              <w:rPr>
                <w:rFonts w:ascii="Dubai Light" w:hAnsi="Dubai Light" w:cs="Dubai Light" w:hint="cs"/>
              </w:rPr>
              <w:t>Statements</w:t>
            </w:r>
          </w:p>
        </w:tc>
        <w:tc>
          <w:tcPr>
            <w:tcW w:w="0" w:type="auto"/>
            <w:hideMark/>
          </w:tcPr>
          <w:p w14:paraId="39DB82B9" w14:textId="2B9EF3AB" w:rsidR="005E5042" w:rsidRPr="005E5042" w:rsidRDefault="005E5042" w:rsidP="00B20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  <w:b w:val="0"/>
                <w:bCs w:val="0"/>
              </w:rPr>
            </w:pPr>
            <w:r w:rsidRPr="005E5042">
              <w:rPr>
                <w:rFonts w:ascii="Dubai Light" w:hAnsi="Dubai Light" w:cs="Dubai Light" w:hint="cs"/>
              </w:rPr>
              <w:t>Missed</w:t>
            </w:r>
          </w:p>
        </w:tc>
        <w:tc>
          <w:tcPr>
            <w:tcW w:w="0" w:type="auto"/>
            <w:hideMark/>
          </w:tcPr>
          <w:p w14:paraId="3532B871" w14:textId="0BF6B8A6" w:rsidR="005E5042" w:rsidRPr="005E5042" w:rsidRDefault="005E5042" w:rsidP="00B20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  <w:b w:val="0"/>
                <w:bCs w:val="0"/>
              </w:rPr>
            </w:pPr>
            <w:r w:rsidRPr="005E5042">
              <w:rPr>
                <w:rFonts w:ascii="Dubai Light" w:hAnsi="Dubai Light" w:cs="Dubai Light" w:hint="cs"/>
              </w:rPr>
              <w:t>Coverage</w:t>
            </w:r>
          </w:p>
        </w:tc>
      </w:tr>
      <w:tr w:rsidR="005E5042" w:rsidRPr="005E5042" w14:paraId="0AED045A" w14:textId="77777777" w:rsidTr="00B20C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9A75D" w14:textId="77777777" w:rsidR="005E5042" w:rsidRPr="005E5042" w:rsidRDefault="005E5042" w:rsidP="00B20C5B">
            <w:pPr>
              <w:jc w:val="center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hotel_management_system.py</w:t>
            </w:r>
          </w:p>
        </w:tc>
        <w:tc>
          <w:tcPr>
            <w:tcW w:w="0" w:type="auto"/>
            <w:hideMark/>
          </w:tcPr>
          <w:p w14:paraId="1646753A" w14:textId="13165D66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159</w:t>
            </w:r>
          </w:p>
        </w:tc>
        <w:tc>
          <w:tcPr>
            <w:tcW w:w="0" w:type="auto"/>
            <w:hideMark/>
          </w:tcPr>
          <w:p w14:paraId="280BEEC4" w14:textId="5C09C228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33</w:t>
            </w:r>
          </w:p>
        </w:tc>
        <w:tc>
          <w:tcPr>
            <w:tcW w:w="0" w:type="auto"/>
            <w:hideMark/>
          </w:tcPr>
          <w:p w14:paraId="6CD38D9F" w14:textId="7D6A69E5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79%</w:t>
            </w:r>
          </w:p>
        </w:tc>
      </w:tr>
      <w:tr w:rsidR="005E5042" w:rsidRPr="005E5042" w14:paraId="11484B6F" w14:textId="77777777" w:rsidTr="00B20C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CA046" w14:textId="77777777" w:rsidR="005E5042" w:rsidRPr="005E5042" w:rsidRDefault="005E5042" w:rsidP="00B20C5B">
            <w:pPr>
              <w:jc w:val="center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test_hotel_management_system.py</w:t>
            </w:r>
          </w:p>
        </w:tc>
        <w:tc>
          <w:tcPr>
            <w:tcW w:w="0" w:type="auto"/>
            <w:hideMark/>
          </w:tcPr>
          <w:p w14:paraId="622D8461" w14:textId="766D6F92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99</w:t>
            </w:r>
          </w:p>
        </w:tc>
        <w:tc>
          <w:tcPr>
            <w:tcW w:w="0" w:type="auto"/>
            <w:hideMark/>
          </w:tcPr>
          <w:p w14:paraId="073C6D1C" w14:textId="5F5E3E21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2</w:t>
            </w:r>
          </w:p>
        </w:tc>
        <w:tc>
          <w:tcPr>
            <w:tcW w:w="0" w:type="auto"/>
            <w:hideMark/>
          </w:tcPr>
          <w:p w14:paraId="343285EB" w14:textId="3D826F33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98%</w:t>
            </w:r>
          </w:p>
        </w:tc>
      </w:tr>
      <w:tr w:rsidR="005E5042" w:rsidRPr="005E5042" w14:paraId="02C31571" w14:textId="77777777" w:rsidTr="00B20C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2AA9B" w14:textId="77777777" w:rsidR="005E5042" w:rsidRPr="005E5042" w:rsidRDefault="005E5042" w:rsidP="00B20C5B">
            <w:pPr>
              <w:jc w:val="center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</w:rPr>
              <w:t>TOTAL</w:t>
            </w:r>
          </w:p>
        </w:tc>
        <w:tc>
          <w:tcPr>
            <w:tcW w:w="0" w:type="auto"/>
            <w:hideMark/>
          </w:tcPr>
          <w:p w14:paraId="38D7C883" w14:textId="4FF0D0FE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  <w:b/>
                <w:bCs/>
              </w:rPr>
              <w:t>258</w:t>
            </w:r>
          </w:p>
        </w:tc>
        <w:tc>
          <w:tcPr>
            <w:tcW w:w="0" w:type="auto"/>
            <w:hideMark/>
          </w:tcPr>
          <w:p w14:paraId="49341903" w14:textId="648E7577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  <w:b/>
                <w:bCs/>
              </w:rPr>
              <w:t>35</w:t>
            </w:r>
          </w:p>
        </w:tc>
        <w:tc>
          <w:tcPr>
            <w:tcW w:w="0" w:type="auto"/>
            <w:hideMark/>
          </w:tcPr>
          <w:p w14:paraId="6EB0769B" w14:textId="483D443A" w:rsidR="005E5042" w:rsidRPr="005E5042" w:rsidRDefault="005E5042" w:rsidP="00B20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 Light" w:hAnsi="Dubai Light" w:cs="Dubai Light"/>
              </w:rPr>
            </w:pPr>
            <w:r w:rsidRPr="005E5042">
              <w:rPr>
                <w:rFonts w:ascii="Dubai Light" w:hAnsi="Dubai Light" w:cs="Dubai Light" w:hint="cs"/>
                <w:b/>
                <w:bCs/>
              </w:rPr>
              <w:t>86%</w:t>
            </w:r>
          </w:p>
        </w:tc>
      </w:tr>
    </w:tbl>
    <w:p w14:paraId="0DDF66B0" w14:textId="26B77EAA" w:rsidR="005E5042" w:rsidRPr="005E5042" w:rsidRDefault="005E5042" w:rsidP="00B20C5B">
      <w:pPr>
        <w:jc w:val="center"/>
      </w:pPr>
      <w:r w:rsidRPr="005E5042">
        <w:rPr>
          <w:noProof/>
        </w:rPr>
        <mc:AlternateContent>
          <mc:Choice Requires="wps">
            <w:drawing>
              <wp:inline distT="0" distB="0" distL="0" distR="0" wp14:anchorId="6B896043" wp14:editId="5E825E29">
                <wp:extent cx="304800" cy="304800"/>
                <wp:effectExtent l="0" t="0" r="0" b="0"/>
                <wp:docPr id="2041369413" name="Rectangle 2" descr="Coverage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rect w14:anchorId="28A6C935" id="Rectangle 2" o:spid="_x0000_s1026" alt="Coverage Repo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731FB0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3.3 Mutation Testing</w:t>
      </w:r>
    </w:p>
    <w:p w14:paraId="31939428" w14:textId="4482489C" w:rsidR="005E5042" w:rsidRPr="005E5042" w:rsidRDefault="00B20C5B" w:rsidP="005E5042">
      <w:r w:rsidRPr="00B20C5B">
        <w:t>Mutation testing was conducted to assess the appropriateness of the test suite to detect errors. Below are the mutation testing results:</w:t>
      </w:r>
    </w:p>
    <w:p w14:paraId="05A7879E" w14:textId="77777777" w:rsidR="005E5042" w:rsidRPr="005E5042" w:rsidRDefault="005E5042" w:rsidP="005E5042">
      <w:pPr>
        <w:numPr>
          <w:ilvl w:val="0"/>
          <w:numId w:val="4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1128 invalid mutants</w:t>
      </w:r>
      <w:r w:rsidRPr="005E5042">
        <w:rPr>
          <w:rFonts w:ascii="Dubai Light" w:hAnsi="Dubai Light" w:cs="Dubai Light" w:hint="cs"/>
        </w:rPr>
        <w:t>: Mutants that couldn't be applied to the code.</w:t>
      </w:r>
    </w:p>
    <w:p w14:paraId="070A7E03" w14:textId="77777777" w:rsidR="005E5042" w:rsidRPr="005E5042" w:rsidRDefault="005E5042" w:rsidP="005E5042">
      <w:pPr>
        <w:numPr>
          <w:ilvl w:val="0"/>
          <w:numId w:val="4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1177 valid mutants</w:t>
      </w:r>
      <w:r w:rsidRPr="005E5042">
        <w:rPr>
          <w:rFonts w:ascii="Dubai Light" w:hAnsi="Dubai Light" w:cs="Dubai Light" w:hint="cs"/>
        </w:rPr>
        <w:t>: Mutants that were successfully applied to the code.</w:t>
      </w:r>
    </w:p>
    <w:p w14:paraId="3890E2C0" w14:textId="77777777" w:rsidR="005E5042" w:rsidRPr="005E5042" w:rsidRDefault="005E5042" w:rsidP="005E5042">
      <w:pPr>
        <w:numPr>
          <w:ilvl w:val="0"/>
          <w:numId w:val="4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175 redundant mutants</w:t>
      </w:r>
      <w:r w:rsidRPr="005E5042">
        <w:rPr>
          <w:rFonts w:ascii="Dubai Light" w:hAnsi="Dubai Light" w:cs="Dubai Light" w:hint="cs"/>
        </w:rPr>
        <w:t>: Mutants that were redundant and excluded from testing.</w:t>
      </w:r>
    </w:p>
    <w:p w14:paraId="2957B94B" w14:textId="77777777" w:rsidR="005E5042" w:rsidRPr="005E5042" w:rsidRDefault="005E5042" w:rsidP="005E5042">
      <w:pPr>
        <w:numPr>
          <w:ilvl w:val="0"/>
          <w:numId w:val="4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45.48% valid mutant score</w:t>
      </w:r>
      <w:r w:rsidRPr="005E5042">
        <w:rPr>
          <w:rFonts w:ascii="Dubai Light" w:hAnsi="Dubai Light" w:cs="Dubai Light" w:hint="cs"/>
        </w:rPr>
        <w:t>: The percentage of valid mutants detected by the tests.</w:t>
      </w:r>
    </w:p>
    <w:p w14:paraId="256C280C" w14:textId="77777777" w:rsidR="005E5042" w:rsidRPr="005E5042" w:rsidRDefault="005E5042" w:rsidP="005E5042">
      <w:pPr>
        <w:numPr>
          <w:ilvl w:val="0"/>
          <w:numId w:val="4"/>
        </w:numPr>
        <w:rPr>
          <w:rFonts w:ascii="Dubai Light" w:hAnsi="Dubai Light" w:cs="Dubai Light"/>
        </w:rPr>
      </w:pPr>
      <w:r w:rsidRPr="005E5042">
        <w:rPr>
          <w:rFonts w:ascii="Dubai Light" w:hAnsi="Dubai Light" w:cs="Dubai Light" w:hint="cs"/>
          <w:b/>
          <w:bCs/>
        </w:rPr>
        <w:t>41.22% overall mutation score</w:t>
      </w:r>
      <w:r w:rsidRPr="005E5042">
        <w:rPr>
          <w:rFonts w:ascii="Dubai Light" w:hAnsi="Dubai Light" w:cs="Dubai Light" w:hint="cs"/>
        </w:rPr>
        <w:t>: The percentage of all mutants detected.</w:t>
      </w:r>
    </w:p>
    <w:p w14:paraId="414917DF" w14:textId="4CB4DA71" w:rsidR="005E5042" w:rsidRDefault="005E5042" w:rsidP="005E5042">
      <w:pPr>
        <w:rPr>
          <w:b/>
          <w:bCs/>
        </w:rPr>
      </w:pPr>
      <w:r w:rsidRPr="005E5042">
        <w:rPr>
          <w:b/>
          <w:bCs/>
        </w:rPr>
        <w:t xml:space="preserve">Mutation </w:t>
      </w:r>
    </w:p>
    <w:p w14:paraId="48CC6A08" w14:textId="2C0C9B3C" w:rsidR="005E5042" w:rsidRPr="005E5042" w:rsidRDefault="005E5042" w:rsidP="005E50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C1CE4" wp14:editId="3CF77412">
            <wp:extent cx="5943600" cy="2733675"/>
            <wp:effectExtent l="0" t="0" r="0" b="9525"/>
            <wp:docPr id="1852180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0154" name="Picture 1852180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2D03" w14:textId="7D20F54C" w:rsidR="005E5042" w:rsidRPr="005E5042" w:rsidRDefault="005E5042" w:rsidP="005E5042"/>
    <w:p w14:paraId="7B4875BF" w14:textId="77777777" w:rsidR="005E5042" w:rsidRDefault="005E5042" w:rsidP="005E5042">
      <w:pPr>
        <w:rPr>
          <w:b/>
          <w:bCs/>
        </w:rPr>
      </w:pPr>
      <w:r w:rsidRPr="005E5042">
        <w:rPr>
          <w:b/>
          <w:bCs/>
        </w:rPr>
        <w:t>4. Analysis and Improvements</w:t>
      </w:r>
    </w:p>
    <w:p w14:paraId="285C392B" w14:textId="1756D35E" w:rsidR="004C5B2F" w:rsidRDefault="004C5B2F" w:rsidP="005E50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F77890" wp14:editId="01A75085">
            <wp:extent cx="5943600" cy="2835910"/>
            <wp:effectExtent l="0" t="0" r="0" b="2540"/>
            <wp:docPr id="2122681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1053" name="Picture 21226810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4A3B" w14:textId="77777777" w:rsidR="004C5B2F" w:rsidRPr="005E5042" w:rsidRDefault="004C5B2F" w:rsidP="005E5042">
      <w:pPr>
        <w:rPr>
          <w:b/>
          <w:bCs/>
        </w:rPr>
      </w:pPr>
    </w:p>
    <w:p w14:paraId="25DA204B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4.1 Key Findings</w:t>
      </w:r>
    </w:p>
    <w:p w14:paraId="723C91BC" w14:textId="77777777" w:rsidR="00B20C5B" w:rsidRDefault="00B20C5B" w:rsidP="00B20C5B">
      <w:pPr>
        <w:pStyle w:val="ListParagraph"/>
        <w:numPr>
          <w:ilvl w:val="0"/>
          <w:numId w:val="23"/>
        </w:numPr>
      </w:pPr>
      <w:r w:rsidRPr="00B20C5B">
        <w:rPr>
          <w:b/>
          <w:bCs/>
        </w:rPr>
        <w:t xml:space="preserve">Test Coverage: </w:t>
      </w:r>
      <w:r>
        <w:t>The coverage is skin (79% for the main system code and 98% for the test cases). Nonetheless, features such as the specials, room status, and search symbol could be tested beyond what was done in the study.</w:t>
      </w:r>
    </w:p>
    <w:p w14:paraId="22B9D6BE" w14:textId="72984F45" w:rsidR="005E5042" w:rsidRPr="005E5042" w:rsidRDefault="00B20C5B" w:rsidP="00B20C5B">
      <w:pPr>
        <w:pStyle w:val="ListParagraph"/>
        <w:numPr>
          <w:ilvl w:val="0"/>
          <w:numId w:val="23"/>
        </w:numPr>
      </w:pPr>
      <w:r w:rsidRPr="00B20C5B">
        <w:rPr>
          <w:b/>
          <w:bCs/>
        </w:rPr>
        <w:t>Mutation Testing:</w:t>
      </w:r>
      <w:r>
        <w:t xml:space="preserve"> The validity index of 45.48% shows that the existing test suite targets and detects many mutants but there is potential for increasing code coverage especially when there </w:t>
      </w:r>
      <w:r w:rsidR="00FC0555">
        <w:t>are</w:t>
      </w:r>
      <w:r>
        <w:t xml:space="preserve"> complexities like loops, conditional statements</w:t>
      </w:r>
      <w:r w:rsidR="00FC0555">
        <w:t>,</w:t>
      </w:r>
      <w:r>
        <w:t xml:space="preserve"> or exceptions.</w:t>
      </w:r>
    </w:p>
    <w:p w14:paraId="4E6FFFA1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4.2 Suggested Improvements</w:t>
      </w:r>
    </w:p>
    <w:p w14:paraId="39AE9DB4" w14:textId="77777777" w:rsidR="005E5042" w:rsidRPr="005E5042" w:rsidRDefault="005E5042" w:rsidP="005E5042">
      <w:pPr>
        <w:numPr>
          <w:ilvl w:val="0"/>
          <w:numId w:val="6"/>
        </w:numPr>
      </w:pPr>
      <w:r w:rsidRPr="005E5042">
        <w:rPr>
          <w:b/>
          <w:bCs/>
        </w:rPr>
        <w:t>Increase Test Coverage</w:t>
      </w:r>
      <w:r w:rsidRPr="005E5042">
        <w:t>:</w:t>
      </w:r>
    </w:p>
    <w:p w14:paraId="4CCCF56A" w14:textId="77777777" w:rsidR="00B20C5B" w:rsidRDefault="00B20C5B" w:rsidP="00B20C5B">
      <w:pPr>
        <w:numPr>
          <w:ilvl w:val="1"/>
          <w:numId w:val="6"/>
        </w:numPr>
      </w:pPr>
      <w:r>
        <w:t>There are several additional types of tests that should be performed: listing of the same car during multiple overlapping periods, non-numeric input, promotions, etc.</w:t>
      </w:r>
    </w:p>
    <w:p w14:paraId="37212948" w14:textId="6DEFB507" w:rsidR="005E5042" w:rsidRPr="005E5042" w:rsidRDefault="00B20C5B" w:rsidP="00B20C5B">
      <w:pPr>
        <w:numPr>
          <w:ilvl w:val="1"/>
          <w:numId w:val="6"/>
        </w:numPr>
      </w:pPr>
      <w:r>
        <w:t>Introduce tests for interactions of the systems (booking a room and simultaneously applying a discount; making income report).</w:t>
      </w:r>
    </w:p>
    <w:p w14:paraId="0E397F68" w14:textId="77777777" w:rsidR="005E5042" w:rsidRPr="005E5042" w:rsidRDefault="005E5042" w:rsidP="005E5042">
      <w:pPr>
        <w:numPr>
          <w:ilvl w:val="0"/>
          <w:numId w:val="6"/>
        </w:numPr>
      </w:pPr>
      <w:r w:rsidRPr="005E5042">
        <w:rPr>
          <w:b/>
          <w:bCs/>
        </w:rPr>
        <w:t>Enhance Mutation Testing Effectiveness</w:t>
      </w:r>
      <w:r w:rsidRPr="005E5042">
        <w:t>:</w:t>
      </w:r>
    </w:p>
    <w:p w14:paraId="4ED980DD" w14:textId="77777777" w:rsidR="005E5042" w:rsidRPr="005E5042" w:rsidRDefault="005E5042" w:rsidP="005E5042">
      <w:pPr>
        <w:numPr>
          <w:ilvl w:val="1"/>
          <w:numId w:val="6"/>
        </w:numPr>
      </w:pPr>
      <w:r w:rsidRPr="005E5042">
        <w:rPr>
          <w:b/>
          <w:bCs/>
        </w:rPr>
        <w:t>Refine Test Cases</w:t>
      </w:r>
      <w:r w:rsidRPr="005E5042">
        <w:t>: Focus on areas with low mutation detection, such as error-handling paths and conditions involving room availability.</w:t>
      </w:r>
    </w:p>
    <w:p w14:paraId="09316E16" w14:textId="77777777" w:rsidR="005E5042" w:rsidRPr="005E5042" w:rsidRDefault="005E5042" w:rsidP="005E5042">
      <w:pPr>
        <w:numPr>
          <w:ilvl w:val="1"/>
          <w:numId w:val="6"/>
        </w:numPr>
      </w:pPr>
      <w:r w:rsidRPr="005E5042">
        <w:rPr>
          <w:b/>
          <w:bCs/>
        </w:rPr>
        <w:t>Test More Boundary Conditions</w:t>
      </w:r>
      <w:r w:rsidRPr="005E5042">
        <w:t>: For instance, check cases where the price range for room searches is at the boundary or rooms are close to being fully booked.</w:t>
      </w:r>
    </w:p>
    <w:p w14:paraId="485906A0" w14:textId="77777777" w:rsidR="005E5042" w:rsidRPr="005E5042" w:rsidRDefault="005E5042" w:rsidP="005E5042">
      <w:pPr>
        <w:numPr>
          <w:ilvl w:val="0"/>
          <w:numId w:val="6"/>
        </w:numPr>
      </w:pPr>
      <w:r w:rsidRPr="005E5042">
        <w:rPr>
          <w:b/>
          <w:bCs/>
        </w:rPr>
        <w:t>Error Handling and Edge Case Testing</w:t>
      </w:r>
      <w:r w:rsidRPr="005E5042">
        <w:t>:</w:t>
      </w:r>
    </w:p>
    <w:p w14:paraId="2D8CCBF7" w14:textId="69EFA548" w:rsidR="005E5042" w:rsidRPr="005E5042" w:rsidRDefault="005E5042" w:rsidP="005E5042">
      <w:pPr>
        <w:numPr>
          <w:ilvl w:val="1"/>
          <w:numId w:val="6"/>
        </w:numPr>
      </w:pPr>
      <w:r w:rsidRPr="005E5042">
        <w:t>Add tests for invalid room numbers, invalid guest names, overbooking scenarios, and failed check-outs.</w:t>
      </w:r>
    </w:p>
    <w:p w14:paraId="0D799C0C" w14:textId="77777777" w:rsidR="005E5042" w:rsidRPr="005E5042" w:rsidRDefault="005E5042" w:rsidP="005E5042">
      <w:pPr>
        <w:rPr>
          <w:b/>
          <w:bCs/>
        </w:rPr>
      </w:pPr>
      <w:r w:rsidRPr="005E5042">
        <w:rPr>
          <w:b/>
          <w:bCs/>
        </w:rPr>
        <w:t>5. Conclusion</w:t>
      </w:r>
    </w:p>
    <w:p w14:paraId="1C1A8578" w14:textId="7A6E343F" w:rsidR="00B20C5B" w:rsidRDefault="00B20C5B" w:rsidP="00B20C5B">
      <w:r>
        <w:t xml:space="preserve">Essentially, the Hotel Management System has been designed and built with </w:t>
      </w:r>
      <w:r w:rsidR="00FC0555">
        <w:t>the</w:t>
      </w:r>
      <w:r>
        <w:t xml:space="preserve"> aim of exploiting automation in its core hotel processes. It has been thoroughly tested where the code coverage reached up to 86% and mutation testing gives 41.22%.</w:t>
      </w:r>
    </w:p>
    <w:p w14:paraId="407F14AD" w14:textId="5F9E2A0B" w:rsidR="00B20C5B" w:rsidRDefault="00B20C5B" w:rsidP="00B20C5B">
      <w:r>
        <w:t xml:space="preserve">While the current implementation is sound, there are directions left to expand it to check: edge cases and complex cases, </w:t>
      </w:r>
      <w:r w:rsidR="00FC0555">
        <w:t xml:space="preserve">and </w:t>
      </w:r>
      <w:r>
        <w:t xml:space="preserve">how to enhance </w:t>
      </w:r>
      <w:r w:rsidR="00FC0555">
        <w:t xml:space="preserve">the </w:t>
      </w:r>
      <w:r>
        <w:t xml:space="preserve">effectiveness of the test suite. Also, </w:t>
      </w:r>
      <w:r w:rsidR="00FC0555">
        <w:t xml:space="preserve">by </w:t>
      </w:r>
      <w:r>
        <w:t xml:space="preserve">improving the system interface and discovering new possibilities </w:t>
      </w:r>
      <w:r w:rsidR="00FC0555">
        <w:t>in</w:t>
      </w:r>
      <w:r>
        <w:t xml:space="preserve"> the special </w:t>
      </w:r>
      <w:r w:rsidR="00FC0555">
        <w:t>offers</w:t>
      </w:r>
      <w:r>
        <w:t xml:space="preserve"> field, the value of the system would be enhanced significantly.</w:t>
      </w:r>
    </w:p>
    <w:p w14:paraId="6B75FC4F" w14:textId="53D63691" w:rsidR="005E5042" w:rsidRPr="005E5042" w:rsidRDefault="00B20C5B" w:rsidP="005E5042">
      <w:r>
        <w:t xml:space="preserve">If these improvements are addressed then the system will be far more reliable </w:t>
      </w:r>
      <w:r w:rsidR="00FC0555">
        <w:t>for performing</w:t>
      </w:r>
      <w:r>
        <w:t xml:space="preserve"> higher </w:t>
      </w:r>
      <w:r w:rsidR="00FC0555">
        <w:t>levels</w:t>
      </w:r>
      <w:r>
        <w:t xml:space="preserve"> of hotel operations in </w:t>
      </w:r>
      <w:r w:rsidR="00FC0555">
        <w:t xml:space="preserve">a </w:t>
      </w:r>
      <w:r>
        <w:t>realistic world.</w:t>
      </w:r>
    </w:p>
    <w:p w14:paraId="153CB413" w14:textId="77777777" w:rsidR="00A01A11" w:rsidRDefault="00A01A11"/>
    <w:sectPr w:rsidR="00A01A11" w:rsidSect="005E504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1E8"/>
    <w:multiLevelType w:val="multilevel"/>
    <w:tmpl w:val="2D6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7FA2"/>
    <w:multiLevelType w:val="multilevel"/>
    <w:tmpl w:val="6EC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67EB1"/>
    <w:multiLevelType w:val="multilevel"/>
    <w:tmpl w:val="5254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9647A"/>
    <w:multiLevelType w:val="multilevel"/>
    <w:tmpl w:val="F63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45144"/>
    <w:multiLevelType w:val="multilevel"/>
    <w:tmpl w:val="B32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12BFF"/>
    <w:multiLevelType w:val="multilevel"/>
    <w:tmpl w:val="1D8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24612"/>
    <w:multiLevelType w:val="multilevel"/>
    <w:tmpl w:val="831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87457"/>
    <w:multiLevelType w:val="multilevel"/>
    <w:tmpl w:val="EEF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7443E"/>
    <w:multiLevelType w:val="multilevel"/>
    <w:tmpl w:val="6B16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80BBE"/>
    <w:multiLevelType w:val="multilevel"/>
    <w:tmpl w:val="568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0B70"/>
    <w:multiLevelType w:val="hybridMultilevel"/>
    <w:tmpl w:val="043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E57CA"/>
    <w:multiLevelType w:val="multilevel"/>
    <w:tmpl w:val="5D0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A66AC"/>
    <w:multiLevelType w:val="hybridMultilevel"/>
    <w:tmpl w:val="3D8A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51073"/>
    <w:multiLevelType w:val="multilevel"/>
    <w:tmpl w:val="8FC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262BB"/>
    <w:multiLevelType w:val="multilevel"/>
    <w:tmpl w:val="D3A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8527A"/>
    <w:multiLevelType w:val="multilevel"/>
    <w:tmpl w:val="C91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34A49"/>
    <w:multiLevelType w:val="multilevel"/>
    <w:tmpl w:val="295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32841"/>
    <w:multiLevelType w:val="multilevel"/>
    <w:tmpl w:val="EFD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E3E34"/>
    <w:multiLevelType w:val="hybridMultilevel"/>
    <w:tmpl w:val="27F6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A74F2"/>
    <w:multiLevelType w:val="multilevel"/>
    <w:tmpl w:val="81FA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90C69"/>
    <w:multiLevelType w:val="multilevel"/>
    <w:tmpl w:val="8AE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976D7"/>
    <w:multiLevelType w:val="multilevel"/>
    <w:tmpl w:val="DAB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B213E"/>
    <w:multiLevelType w:val="hybridMultilevel"/>
    <w:tmpl w:val="DA2E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7"/>
  </w:num>
  <w:num w:numId="5">
    <w:abstractNumId w:val="11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9"/>
  </w:num>
  <w:num w:numId="11">
    <w:abstractNumId w:val="3"/>
  </w:num>
  <w:num w:numId="12">
    <w:abstractNumId w:val="16"/>
  </w:num>
  <w:num w:numId="13">
    <w:abstractNumId w:val="19"/>
  </w:num>
  <w:num w:numId="14">
    <w:abstractNumId w:val="5"/>
  </w:num>
  <w:num w:numId="15">
    <w:abstractNumId w:val="0"/>
  </w:num>
  <w:num w:numId="16">
    <w:abstractNumId w:val="21"/>
  </w:num>
  <w:num w:numId="17">
    <w:abstractNumId w:val="1"/>
  </w:num>
  <w:num w:numId="18">
    <w:abstractNumId w:val="6"/>
  </w:num>
  <w:num w:numId="19">
    <w:abstractNumId w:val="20"/>
  </w:num>
  <w:num w:numId="20">
    <w:abstractNumId w:val="12"/>
  </w:num>
  <w:num w:numId="21">
    <w:abstractNumId w:val="18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42"/>
    <w:rsid w:val="00326421"/>
    <w:rsid w:val="004C5B2F"/>
    <w:rsid w:val="005E5042"/>
    <w:rsid w:val="00A01A11"/>
    <w:rsid w:val="00B20C5B"/>
    <w:rsid w:val="00CF0FD5"/>
    <w:rsid w:val="00D14992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8D35A"/>
  <w15:chartTrackingRefBased/>
  <w15:docId w15:val="{22FECC6E-0056-48EE-9D3C-0F8B42B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0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0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0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04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04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04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0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04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042"/>
    <w:rPr>
      <w:b/>
      <w:bCs/>
      <w:smallCaps/>
      <w:color w:val="2E74B5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B20C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849</Words>
  <Characters>4924</Characters>
  <Application>Microsoft Office Word</Application>
  <DocSecurity>0</DocSecurity>
  <Lines>138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Huzaifa</dc:creator>
  <cp:keywords/>
  <dc:description/>
  <cp:lastModifiedBy>Nikhil</cp:lastModifiedBy>
  <cp:revision>3</cp:revision>
  <dcterms:created xsi:type="dcterms:W3CDTF">2024-12-09T18:40:00Z</dcterms:created>
  <dcterms:modified xsi:type="dcterms:W3CDTF">2024-12-10T02:31:00Z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d68fea10fd7af6dccbf907c22445bc85cb83b02f6576124df149e3571174da10</vt:lpwstr>
  </property>
</Properties>
</file>