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1061B63" w14:textId="77777777" w:rsidR="00F7204E" w:rsidRDefault="00F7204E" w:rsidP="00F7204E">
      <w:r>
        <w:t>Account Help</w:t>
      </w:r>
    </w:p>
    <w:p w14:paraId="525560D5" w14:textId="77777777" w:rsidR="00F7204E" w:rsidRDefault="00F7204E" w:rsidP="00F7204E"/>
    <w:p w14:paraId="3070AA3D" w14:textId="77777777" w:rsidR="00F7204E" w:rsidRDefault="00F7204E" w:rsidP="00F7204E">
      <w:r>
        <w:t>Users can update their profile from the Settings page.</w:t>
      </w:r>
    </w:p>
    <w:p w14:paraId="6D3FBE59" w14:textId="77777777" w:rsidR="00F7204E" w:rsidRDefault="00F7204E" w:rsidP="00F7204E"/>
    <w:p w14:paraId="41765484" w14:textId="77777777" w:rsidR="00F7204E" w:rsidRDefault="00F7204E" w:rsidP="00F7204E">
      <w:r>
        <w:t>Passwords should contain at least eight characters.</w:t>
      </w:r>
    </w:p>
    <w:p w14:paraId="73953347" w14:textId="77777777" w:rsidR="00F7204E" w:rsidRDefault="00F7204E" w:rsidP="00F7204E"/>
    <w:p w14:paraId="3DDD1724" w14:textId="77777777" w:rsidR="00F7204E" w:rsidRDefault="00F7204E" w:rsidP="00F7204E">
      <w:r>
        <w:t>Enable two-factor authentication for better security.</w:t>
      </w:r>
    </w:p>
    <w:p w14:paraId="65CD8CBA" w14:textId="77777777" w:rsidR="00F7204E" w:rsidRDefault="00F7204E" w:rsidP="00F7204E"/>
    <w:p w14:paraId="199CB4CF" w14:textId="77777777" w:rsidR="00F7204E" w:rsidRDefault="00F7204E" w:rsidP="00F7204E">
      <w:r>
        <w:t>Inactive accounts may be disabled after twelve months.</w:t>
      </w:r>
    </w:p>
    <w:p w14:paraId="2BD118A1" w14:textId="77777777" w:rsidR="00F7204E" w:rsidRDefault="00F7204E" w:rsidP="00F7204E"/>
    <w:p w14:paraId="0FAAB182" w14:textId="77777777" w:rsidR="00F7204E" w:rsidRDefault="00F7204E" w:rsidP="00F7204E">
      <w:r>
        <w:t>Users can reset their password using the Forgot Password option.</w:t>
      </w:r>
    </w:p>
    <w:p w14:paraId="2268739D" w14:textId="77777777" w:rsidR="00F7204E" w:rsidRDefault="00F7204E" w:rsidP="00F7204E"/>
    <w:p w14:paraId="1E7747DF" w14:textId="1C280808" w:rsidR="00994433" w:rsidRDefault="00F7204E" w:rsidP="00F7204E">
      <w:r>
        <w:t>Contact support if you are unable to access your account.</w:t>
      </w:r>
    </w:p>
    <w:sectPr w:rsidR="00994433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7204E"/>
    <w:rsid w:val="006B00FA"/>
    <w:rsid w:val="007C1657"/>
    <w:rsid w:val="00994433"/>
    <w:rsid w:val="00F7204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9F3151B"/>
  <w15:chartTrackingRefBased/>
  <w15:docId w15:val="{012A5512-4200-4AAB-B832-CE7D9962A14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F7204E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F7204E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F7204E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7204E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7204E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7204E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7204E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7204E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7204E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F7204E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F7204E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F7204E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7204E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7204E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7204E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7204E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7204E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7204E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F7204E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F7204E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F7204E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F7204E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F7204E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F7204E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F7204E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F7204E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7204E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7204E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F7204E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</Pages>
  <Words>53</Words>
  <Characters>305</Characters>
  <Application>Microsoft Office Word</Application>
  <DocSecurity>0</DocSecurity>
  <Lines>2</Lines>
  <Paragraphs>1</Paragraphs>
  <ScaleCrop>false</ScaleCrop>
  <Company/>
  <LinksUpToDate>false</LinksUpToDate>
  <CharactersWithSpaces>357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Nikhil Patil</dc:creator>
  <cp:keywords/>
  <dc:description/>
  <cp:lastModifiedBy>Nikhil Patil</cp:lastModifiedBy>
  <cp:revision>1</cp:revision>
  <dcterms:created xsi:type="dcterms:W3CDTF">2026-07-18T06:08:00Z</dcterms:created>
  <dcterms:modified xsi:type="dcterms:W3CDTF">2026-07-18T06:09:00Z</dcterms:modified>
</cp:coreProperties>
</file>