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36los8y4s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Enrolment Framework</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ut3soh34u2xn" w:id="1"/>
      <w:bookmarkEnd w:id="1"/>
      <w:r w:rsidDel="00000000" w:rsidR="00000000" w:rsidRPr="00000000">
        <w:rPr>
          <w:b w:val="1"/>
          <w:bCs w:val="1"/>
          <w:sz w:val="34"/>
          <w:szCs w:val="34"/>
          <w:rtl w:val="0"/>
        </w:rPr>
        <w:t xml:space="preserve">1. Background &amp; Context</w:t>
      </w:r>
    </w:p>
    <w:p w:rsidR="00000000" w:rsidDel="00000000" w:rsidP="00000000" w:rsidRDefault="00000000" w:rsidRPr="00000000" w14:paraId="00000003">
      <w:pPr>
        <w:spacing w:after="240" w:before="240" w:lineRule="auto"/>
        <w:rPr/>
      </w:pPr>
      <w:r w:rsidDel="00000000" w:rsidR="00000000" w:rsidRPr="00000000">
        <w:rPr>
          <w:rtl w:val="0"/>
        </w:rPr>
        <w:t xml:space="preserve">Employee insurance enrollment ranges from simple base policies to complex flex configurations that allow multiple dimensions of customization (family definition, sum insured, plan selection, secondary plans, top-ups, and add-ons). Currently, complex enrolment—especially flex—is largely handled offline, followed by onboarding employees onto the final selected policies.</w:t>
      </w:r>
    </w:p>
    <w:p w:rsidR="00000000" w:rsidDel="00000000" w:rsidP="00000000" w:rsidRDefault="00000000" w:rsidRPr="00000000" w14:paraId="00000004">
      <w:pPr>
        <w:spacing w:after="240" w:before="240" w:lineRule="auto"/>
        <w:rPr/>
      </w:pPr>
      <w:r w:rsidDel="00000000" w:rsidR="00000000" w:rsidRPr="00000000">
        <w:rPr>
          <w:rtl w:val="0"/>
        </w:rPr>
        <w:t xml:space="preserve">This PRD defines a unified enrolment framework that enables fully in-app enrolment for all supported policy constructs:</w:t>
      </w:r>
    </w:p>
    <w:p w:rsidR="00000000" w:rsidDel="00000000" w:rsidP="00000000" w:rsidRDefault="00000000" w:rsidRPr="00000000" w14:paraId="00000005">
      <w:pPr>
        <w:numPr>
          <w:ilvl w:val="0"/>
          <w:numId w:val="41"/>
        </w:numPr>
        <w:spacing w:after="0" w:afterAutospacing="0" w:before="240" w:lineRule="auto"/>
        <w:ind w:left="720" w:hanging="360"/>
      </w:pPr>
      <w:r w:rsidDel="00000000" w:rsidR="00000000" w:rsidRPr="00000000">
        <w:rPr>
          <w:b w:val="1"/>
          <w:bCs w:val="1"/>
          <w:rtl w:val="0"/>
        </w:rPr>
        <w:t xml:space="preserve">Vanilla</w:t>
      </w:r>
    </w:p>
    <w:p w:rsidR="00000000" w:rsidDel="00000000" w:rsidP="00000000" w:rsidRDefault="00000000" w:rsidRPr="00000000" w14:paraId="00000006">
      <w:pPr>
        <w:numPr>
          <w:ilvl w:val="0"/>
          <w:numId w:val="41"/>
        </w:numPr>
        <w:spacing w:after="0" w:afterAutospacing="0" w:before="0" w:beforeAutospacing="0" w:lineRule="auto"/>
        <w:ind w:left="720" w:hanging="360"/>
      </w:pPr>
      <w:r w:rsidDel="00000000" w:rsidR="00000000" w:rsidRPr="00000000">
        <w:rPr>
          <w:b w:val="1"/>
          <w:bCs w:val="1"/>
          <w:rtl w:val="0"/>
        </w:rPr>
        <w:t xml:space="preserve">Modular</w:t>
      </w:r>
    </w:p>
    <w:p w:rsidR="00000000" w:rsidDel="00000000" w:rsidP="00000000" w:rsidRDefault="00000000" w:rsidRPr="00000000" w14:paraId="00000007">
      <w:pPr>
        <w:numPr>
          <w:ilvl w:val="0"/>
          <w:numId w:val="41"/>
        </w:numPr>
        <w:spacing w:after="240" w:before="0" w:beforeAutospacing="0" w:lineRule="auto"/>
        <w:ind w:left="720" w:hanging="360"/>
      </w:pPr>
      <w:r w:rsidDel="00000000" w:rsidR="00000000" w:rsidRPr="00000000">
        <w:rPr>
          <w:b w:val="1"/>
          <w:bCs w:val="1"/>
          <w:rtl w:val="0"/>
        </w:rPr>
        <w:t xml:space="preserve">Flex</w:t>
      </w:r>
    </w:p>
    <w:p w:rsidR="00000000" w:rsidDel="00000000" w:rsidP="00000000" w:rsidRDefault="00000000" w:rsidRPr="00000000" w14:paraId="00000008">
      <w:pPr>
        <w:spacing w:after="240" w:before="240" w:lineRule="auto"/>
        <w:rPr/>
      </w:pPr>
      <w:r w:rsidDel="00000000" w:rsidR="00000000" w:rsidRPr="00000000">
        <w:rPr>
          <w:rtl w:val="0"/>
        </w:rPr>
        <w:t xml:space="preserve">This PRD focuses specifically on </w:t>
      </w:r>
      <w:r w:rsidDel="00000000" w:rsidR="00000000" w:rsidRPr="00000000">
        <w:rPr>
          <w:b w:val="1"/>
          <w:bCs w:val="1"/>
          <w:rtl w:val="0"/>
        </w:rPr>
        <w:t xml:space="preserve">getting the framework right</w:t>
      </w:r>
      <w:r w:rsidDel="00000000" w:rsidR="00000000" w:rsidRPr="00000000">
        <w:rPr>
          <w:rtl w:val="0"/>
        </w:rPr>
        <w:t xml:space="preserve"> so enrolment journeys can be constructed based on what is allowed for an employee. Variables influencing eligibility and pricing (CD balance, minimum participation, grade/slab mapping) are handled in separate sections/tabs and are inputs to this framework.</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iedgfu40eb2" w:id="2"/>
      <w:bookmarkEnd w:id="2"/>
      <w:r w:rsidDel="00000000" w:rsidR="00000000" w:rsidRPr="00000000">
        <w:rPr>
          <w:b w:val="1"/>
          <w:bCs w:val="1"/>
          <w:sz w:val="34"/>
          <w:szCs w:val="34"/>
          <w:rtl w:val="0"/>
        </w:rPr>
        <w:t xml:space="preserve">2. Objective</w:t>
      </w:r>
    </w:p>
    <w:p w:rsidR="00000000" w:rsidDel="00000000" w:rsidP="00000000" w:rsidRDefault="00000000" w:rsidRPr="00000000" w14:paraId="0000000B">
      <w:pPr>
        <w:spacing w:after="240" w:before="240" w:lineRule="auto"/>
        <w:rPr/>
      </w:pPr>
      <w:r w:rsidDel="00000000" w:rsidR="00000000" w:rsidRPr="00000000">
        <w:rPr>
          <w:rtl w:val="0"/>
        </w:rPr>
        <w:t xml:space="preserve">Build a configuration-driven enrolment framework that:</w:t>
      </w:r>
    </w:p>
    <w:p w:rsidR="00000000" w:rsidDel="00000000" w:rsidP="00000000" w:rsidRDefault="00000000" w:rsidRPr="00000000" w14:paraId="0000000C">
      <w:pPr>
        <w:numPr>
          <w:ilvl w:val="0"/>
          <w:numId w:val="37"/>
        </w:numPr>
        <w:spacing w:after="0" w:afterAutospacing="0" w:before="240" w:lineRule="auto"/>
        <w:ind w:left="720" w:hanging="360"/>
      </w:pPr>
      <w:r w:rsidDel="00000000" w:rsidR="00000000" w:rsidRPr="00000000">
        <w:rPr>
          <w:rtl w:val="0"/>
        </w:rPr>
        <w:t xml:space="preserve">Renders enrolment journeys based on </w:t>
      </w:r>
      <w:r w:rsidDel="00000000" w:rsidR="00000000" w:rsidRPr="00000000">
        <w:rPr>
          <w:b w:val="1"/>
          <w:bCs w:val="1"/>
          <w:rtl w:val="0"/>
        </w:rPr>
        <w:t xml:space="preserve">backend-configured allowed plan/component combinations</w:t>
      </w:r>
      <w:r w:rsidDel="00000000" w:rsidR="00000000" w:rsidRPr="00000000">
        <w:rPr>
          <w:rtl w:val="0"/>
        </w:rPr>
        <w:t xml:space="preserve">.</w:t>
      </w:r>
    </w:p>
    <w:p w:rsidR="00000000" w:rsidDel="00000000" w:rsidP="00000000" w:rsidRDefault="00000000" w:rsidRPr="00000000" w14:paraId="0000000D">
      <w:pPr>
        <w:numPr>
          <w:ilvl w:val="0"/>
          <w:numId w:val="37"/>
        </w:numPr>
        <w:spacing w:after="0" w:afterAutospacing="0" w:before="0" w:beforeAutospacing="0" w:lineRule="auto"/>
        <w:ind w:left="720" w:hanging="360"/>
      </w:pPr>
      <w:r w:rsidDel="00000000" w:rsidR="00000000" w:rsidRPr="00000000">
        <w:rPr>
          <w:rtl w:val="0"/>
        </w:rPr>
        <w:t xml:space="preserve">Enables employees to:</w:t>
      </w:r>
    </w:p>
    <w:p w:rsidR="00000000" w:rsidDel="00000000" w:rsidP="00000000" w:rsidRDefault="00000000" w:rsidRPr="00000000" w14:paraId="0000000E">
      <w:pPr>
        <w:numPr>
          <w:ilvl w:val="1"/>
          <w:numId w:val="37"/>
        </w:numPr>
        <w:spacing w:after="0" w:afterAutospacing="0" w:before="0" w:beforeAutospacing="0" w:lineRule="auto"/>
        <w:ind w:left="1440" w:hanging="360"/>
      </w:pPr>
      <w:r w:rsidDel="00000000" w:rsidR="00000000" w:rsidRPr="00000000">
        <w:rPr>
          <w:rtl w:val="0"/>
        </w:rPr>
        <w:t xml:space="preserve">View current base coverage</w:t>
      </w:r>
    </w:p>
    <w:p w:rsidR="00000000" w:rsidDel="00000000" w:rsidP="00000000" w:rsidRDefault="00000000" w:rsidRPr="00000000" w14:paraId="0000000F">
      <w:pPr>
        <w:numPr>
          <w:ilvl w:val="1"/>
          <w:numId w:val="37"/>
        </w:numPr>
        <w:spacing w:after="0" w:afterAutospacing="0" w:before="0" w:beforeAutospacing="0" w:lineRule="auto"/>
        <w:ind w:left="1440" w:hanging="360"/>
      </w:pPr>
      <w:r w:rsidDel="00000000" w:rsidR="00000000" w:rsidRPr="00000000">
        <w:rPr>
          <w:rtl w:val="0"/>
        </w:rPr>
        <w:t xml:space="preserve">Configure allowed upgrades/downgrades and add-ons</w:t>
      </w:r>
    </w:p>
    <w:p w:rsidR="00000000" w:rsidDel="00000000" w:rsidP="00000000" w:rsidRDefault="00000000" w:rsidRPr="00000000" w14:paraId="00000010">
      <w:pPr>
        <w:numPr>
          <w:ilvl w:val="1"/>
          <w:numId w:val="37"/>
        </w:numPr>
        <w:spacing w:after="0" w:afterAutospacing="0" w:before="0" w:beforeAutospacing="0" w:lineRule="auto"/>
        <w:ind w:left="1440" w:hanging="360"/>
      </w:pPr>
      <w:r w:rsidDel="00000000" w:rsidR="00000000" w:rsidRPr="00000000">
        <w:rPr>
          <w:rtl w:val="0"/>
        </w:rPr>
        <w:t xml:space="preserve">Add/edit/delete dependents within allowed constraints</w:t>
      </w:r>
    </w:p>
    <w:p w:rsidR="00000000" w:rsidDel="00000000" w:rsidP="00000000" w:rsidRDefault="00000000" w:rsidRPr="00000000" w14:paraId="00000011">
      <w:pPr>
        <w:numPr>
          <w:ilvl w:val="1"/>
          <w:numId w:val="37"/>
        </w:numPr>
        <w:spacing w:after="0" w:afterAutospacing="0" w:before="0" w:beforeAutospacing="0" w:lineRule="auto"/>
        <w:ind w:left="1440" w:hanging="360"/>
      </w:pPr>
      <w:r w:rsidDel="00000000" w:rsidR="00000000" w:rsidRPr="00000000">
        <w:rPr>
          <w:rtl w:val="0"/>
        </w:rPr>
        <w:t xml:space="preserve">Select secondary plans, top-ups, consolidated top-ups, add-ons</w:t>
      </w:r>
    </w:p>
    <w:p w:rsidR="00000000" w:rsidDel="00000000" w:rsidP="00000000" w:rsidRDefault="00000000" w:rsidRPr="00000000" w14:paraId="00000012">
      <w:pPr>
        <w:numPr>
          <w:ilvl w:val="1"/>
          <w:numId w:val="37"/>
        </w:numPr>
        <w:spacing w:after="0" w:afterAutospacing="0" w:before="0" w:beforeAutospacing="0" w:lineRule="auto"/>
        <w:ind w:left="1440" w:hanging="360"/>
      </w:pPr>
      <w:r w:rsidDel="00000000" w:rsidR="00000000" w:rsidRPr="00000000">
        <w:rPr>
          <w:rtl w:val="0"/>
        </w:rPr>
        <w:t xml:space="preserve">See dynamic premium impact and a final summary</w:t>
      </w:r>
    </w:p>
    <w:p w:rsidR="00000000" w:rsidDel="00000000" w:rsidP="00000000" w:rsidRDefault="00000000" w:rsidRPr="00000000" w14:paraId="00000013">
      <w:pPr>
        <w:numPr>
          <w:ilvl w:val="0"/>
          <w:numId w:val="37"/>
        </w:numPr>
        <w:spacing w:after="0" w:afterAutospacing="0" w:before="0" w:beforeAutospacing="0" w:lineRule="auto"/>
        <w:ind w:left="720" w:hanging="360"/>
      </w:pPr>
      <w:r w:rsidDel="00000000" w:rsidR="00000000" w:rsidRPr="00000000">
        <w:rPr>
          <w:rtl w:val="0"/>
        </w:rPr>
        <w:t xml:space="preserve">Tracks the employee’s enrolment state for correct communications and journey handling.</w:t>
      </w:r>
    </w:p>
    <w:p w:rsidR="00000000" w:rsidDel="00000000" w:rsidP="00000000" w:rsidRDefault="00000000" w:rsidRPr="00000000" w14:paraId="00000014">
      <w:pPr>
        <w:numPr>
          <w:ilvl w:val="0"/>
          <w:numId w:val="37"/>
        </w:numPr>
        <w:spacing w:after="240" w:before="0" w:beforeAutospacing="0" w:lineRule="auto"/>
        <w:ind w:left="720" w:hanging="360"/>
      </w:pPr>
      <w:r w:rsidDel="00000000" w:rsidR="00000000" w:rsidRPr="00000000">
        <w:rPr>
          <w:rtl w:val="0"/>
        </w:rPr>
        <w:t xml:space="preserve">Finalizes enrollment through a single submission that triggers backend processing and coverage activation.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fes2oqqssg0d" w:id="3"/>
      <w:bookmarkEnd w:id="3"/>
      <w:r w:rsidDel="00000000" w:rsidR="00000000" w:rsidRPr="00000000">
        <w:rPr>
          <w:b w:val="1"/>
          <w:bCs w:val="1"/>
          <w:sz w:val="34"/>
          <w:szCs w:val="34"/>
          <w:rtl w:val="0"/>
        </w:rPr>
        <w:t xml:space="preserve">3. Terminology &amp; Policy Components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6.9456066945609"/>
        <w:gridCol w:w="2310.627615062762"/>
        <w:gridCol w:w="2428.1171548117154"/>
        <w:gridCol w:w="3074.3096234309623"/>
        <w:tblGridChange w:id="0">
          <w:tblGrid>
            <w:gridCol w:w="1546.9456066945609"/>
            <w:gridCol w:w="2310.627615062762"/>
            <w:gridCol w:w="2428.1171548117154"/>
            <w:gridCol w:w="3074.30962343096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jc w:val="center"/>
              <w:rPr/>
            </w:pPr>
            <w:r w:rsidDel="00000000" w:rsidR="00000000" w:rsidRPr="00000000">
              <w:rPr>
                <w:b w:val="1"/>
                <w:bCs w:val="1"/>
                <w:rtl w:val="0"/>
              </w:rPr>
              <w:t xml:space="preserve">Who Usually Pays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jc w:val="center"/>
              <w:rPr/>
            </w:pPr>
            <w:r w:rsidDel="00000000" w:rsidR="00000000" w:rsidRPr="00000000">
              <w:rPr>
                <w:b w:val="1"/>
                <w:bCs w:val="1"/>
                <w:rtl w:val="0"/>
              </w:rPr>
              <w:t xml:space="preserve">Notes / Examples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pPr>
            <w:r w:rsidDel="00000000" w:rsidR="00000000" w:rsidRPr="00000000">
              <w:rPr>
                <w:rtl w:val="0"/>
              </w:rPr>
              <w:t xml:space="preserve">Base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pPr>
            <w:r w:rsidDel="00000000" w:rsidR="00000000" w:rsidRPr="00000000">
              <w:rPr>
                <w:rtl w:val="0"/>
              </w:rPr>
              <w:t xml:space="preserve">Default plan assigned when employee joins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tl w:val="0"/>
              </w:rPr>
              <w:t xml:space="preserve">Mostly employer (sometimes partially employee)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pPr>
            <w:r w:rsidDel="00000000" w:rsidR="00000000" w:rsidRPr="00000000">
              <w:rPr>
                <w:rtl w:val="0"/>
              </w:rPr>
              <w:t xml:space="preserve">Mandatory foundation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pPr>
            <w:r w:rsidDel="00000000" w:rsidR="00000000" w:rsidRPr="00000000">
              <w:rPr>
                <w:rtl w:val="0"/>
              </w:rPr>
              <w:t xml:space="preserve">Secondary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pPr>
            <w:r w:rsidDel="00000000" w:rsidR="00000000" w:rsidRPr="00000000">
              <w:rPr>
                <w:rtl w:val="0"/>
              </w:rPr>
              <w:t xml:space="preserve">Additional plan with different family coverage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pPr>
            <w:r w:rsidDel="00000000" w:rsidR="00000000" w:rsidRPr="00000000">
              <w:rPr>
                <w:rtl w:val="0"/>
              </w:rPr>
              <w:t xml:space="preserve">Employer / Employee (depends on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t xml:space="preserve">Example: ESC + Parental plan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rtl w:val="0"/>
              </w:rPr>
              <w:t xml:space="preserve">Top-ups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t xml:space="preserve">Extra coverage on top of base and/or secondary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Employer / Employee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Plan-specific or consolidated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Add-ons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Optional additional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Mostly employee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Extra features beyond standard coverage; family definition can differ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Modular Top-ups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Upgrade base plan to higher tiers. Applicable only for modular plans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Employee (usually)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Often same family, higher coverage</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odjqfvgbq8wv" w:id="4"/>
      <w:bookmarkEnd w:id="4"/>
      <w:r w:rsidDel="00000000" w:rsidR="00000000" w:rsidRPr="00000000">
        <w:rPr>
          <w:b w:val="1"/>
          <w:bCs w:val="1"/>
          <w:sz w:val="34"/>
          <w:szCs w:val="34"/>
          <w:rtl w:val="0"/>
        </w:rPr>
        <w:t xml:space="preserve">4. Policy Types (Internal Classification)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5.7322175732218"/>
        <w:gridCol w:w="1870.0418410041839"/>
        <w:gridCol w:w="3808.6192468619247"/>
        <w:gridCol w:w="2545.6066945606694"/>
        <w:tblGridChange w:id="0">
          <w:tblGrid>
            <w:gridCol w:w="1135.7322175732218"/>
            <w:gridCol w:w="1870.0418410041839"/>
            <w:gridCol w:w="3808.6192468619247"/>
            <w:gridCol w:w="2545.606694560669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rtl w:val="0"/>
              </w:rPr>
              <w:t xml:space="preserve">Policy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rtl w:val="0"/>
              </w:rPr>
              <w:t xml:space="preserve">What it Means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rtl w:val="0"/>
              </w:rPr>
              <w:t xml:space="preserve">Plan Construct Includes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rtl w:val="0"/>
              </w:rPr>
              <w:t xml:space="preserve">Key Differentiator</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Vanilla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Straightforward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Base (mandatory), Secondary (optional), Top-ups, Add-ons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Choose extras on top of fixed base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Modular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Upgrade options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Base, Modular top-ups (alternate base plans/tiers), Add-ons. Secondary Plans and topups (rare)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Upgrade base by paying premium difference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Flex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Most customizable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Default base, alternate base plans (vary SI/family, or any sublimit/ cover within base plans), Secondary plans, Top-ups, Add-ons (flex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Curate coverage across family + SI + plan choice</w:t>
            </w:r>
          </w:p>
        </w:tc>
      </w:tr>
    </w:tbl>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bf2oz7m9redn" w:id="5"/>
      <w:bookmarkEnd w:id="5"/>
      <w:r w:rsidDel="00000000" w:rsidR="00000000" w:rsidRPr="00000000">
        <w:rPr>
          <w:b w:val="1"/>
          <w:bCs w:val="1"/>
          <w:sz w:val="34"/>
          <w:szCs w:val="34"/>
          <w:rtl w:val="0"/>
        </w:rPr>
        <w:t xml:space="preserve">5. Scope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10o192i7hnp7" w:id="6"/>
      <w:bookmarkEnd w:id="6"/>
      <w:r w:rsidDel="00000000" w:rsidR="00000000" w:rsidRPr="00000000">
        <w:rPr>
          <w:b w:val="1"/>
          <w:bCs w:val="1"/>
          <w:color w:val="000000"/>
          <w:sz w:val="26"/>
          <w:szCs w:val="26"/>
          <w:rtl w:val="0"/>
        </w:rPr>
        <w:t xml:space="preserve">In Scope of this PRD</w:t>
      </w:r>
    </w:p>
    <w:p w:rsidR="00000000" w:rsidDel="00000000" w:rsidP="00000000" w:rsidRDefault="00000000" w:rsidRPr="00000000" w14:paraId="00000044">
      <w:pPr>
        <w:numPr>
          <w:ilvl w:val="0"/>
          <w:numId w:val="14"/>
        </w:numPr>
        <w:spacing w:after="0" w:afterAutospacing="0" w:before="240" w:lineRule="auto"/>
        <w:ind w:left="720" w:hanging="360"/>
      </w:pPr>
      <w:r w:rsidDel="00000000" w:rsidR="00000000" w:rsidRPr="00000000">
        <w:rPr>
          <w:rtl w:val="0"/>
        </w:rPr>
        <w:t xml:space="preserve">Framework for vanilla/modular/flex enrolment journeys</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Base plan handling (including upgrades/downgrades where applicable)</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Family member add/edit/delete</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Base plan top-ups</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rtl w:val="0"/>
        </w:rPr>
        <w:t xml:space="preserve">Secondary plans (one or more) + their SI variants</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rtl w:val="0"/>
        </w:rPr>
        <w:t xml:space="preserve">Secondary top-ups</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tl w:val="0"/>
        </w:rPr>
        <w:t xml:space="preserve">Consolidated top-ups</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Modular top-ups (tier upgrades)</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Add-ons (flex module) with potentially different family definition</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Package-level handling (multi-package enrolment)</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rtl w:val="0"/>
        </w:rPr>
        <w:t xml:space="preserve">Summary page + dependent-wise coverage + payable summary</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Drop-off + resume</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Exception plans</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Partial employer/employee payment representation</w:t>
      </w:r>
    </w:p>
    <w:p w:rsidR="00000000" w:rsidDel="00000000" w:rsidP="00000000" w:rsidRDefault="00000000" w:rsidRPr="00000000" w14:paraId="00000052">
      <w:pPr>
        <w:numPr>
          <w:ilvl w:val="0"/>
          <w:numId w:val="14"/>
        </w:numPr>
        <w:spacing w:after="240" w:before="0" w:beforeAutospacing="0" w:lineRule="auto"/>
        <w:ind w:left="720" w:hanging="360"/>
      </w:pPr>
      <w:r w:rsidDel="00000000" w:rsidR="00000000" w:rsidRPr="00000000">
        <w:rPr>
          <w:rtl w:val="0"/>
        </w:rPr>
        <w:t xml:space="preserve">UHID strategy and implications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ay721q6xlsx8" w:id="7"/>
      <w:bookmarkEnd w:id="7"/>
      <w:r w:rsidDel="00000000" w:rsidR="00000000" w:rsidRPr="00000000">
        <w:rPr>
          <w:b w:val="1"/>
          <w:bCs w:val="1"/>
          <w:color w:val="000000"/>
          <w:sz w:val="26"/>
          <w:szCs w:val="26"/>
          <w:rtl w:val="0"/>
        </w:rPr>
        <w:t xml:space="preserve">Out of Scope (covered in separate PRDs)</w:t>
      </w:r>
    </w:p>
    <w:p w:rsidR="00000000" w:rsidDel="00000000" w:rsidP="00000000" w:rsidRDefault="00000000" w:rsidRPr="00000000" w14:paraId="00000054">
      <w:pPr>
        <w:numPr>
          <w:ilvl w:val="0"/>
          <w:numId w:val="67"/>
        </w:numPr>
        <w:spacing w:after="0" w:afterAutospacing="0" w:before="240" w:lineRule="auto"/>
        <w:ind w:left="720" w:hanging="360"/>
      </w:pPr>
      <w:r w:rsidDel="00000000" w:rsidR="00000000" w:rsidRPr="00000000">
        <w:rPr>
          <w:rtl w:val="0"/>
        </w:rPr>
        <w:t xml:space="preserve">CD balance logic and deduction mechanics</w:t>
      </w:r>
    </w:p>
    <w:p w:rsidR="00000000" w:rsidDel="00000000" w:rsidP="00000000" w:rsidRDefault="00000000" w:rsidRPr="00000000" w14:paraId="00000055">
      <w:pPr>
        <w:numPr>
          <w:ilvl w:val="0"/>
          <w:numId w:val="67"/>
        </w:numPr>
        <w:spacing w:after="0" w:afterAutospacing="0" w:before="0" w:beforeAutospacing="0" w:lineRule="auto"/>
        <w:ind w:left="720" w:hanging="360"/>
      </w:pPr>
      <w:r w:rsidDel="00000000" w:rsidR="00000000" w:rsidRPr="00000000">
        <w:rPr>
          <w:rtl w:val="0"/>
        </w:rPr>
        <w:t xml:space="preserve">Minimum participation logic</w:t>
      </w:r>
    </w:p>
    <w:p w:rsidR="00000000" w:rsidDel="00000000" w:rsidP="00000000" w:rsidRDefault="00000000" w:rsidRPr="00000000" w14:paraId="00000056">
      <w:pPr>
        <w:numPr>
          <w:ilvl w:val="0"/>
          <w:numId w:val="67"/>
        </w:numPr>
        <w:spacing w:after="0" w:afterAutospacing="0" w:before="0" w:beforeAutospacing="0" w:lineRule="auto"/>
        <w:ind w:left="720" w:hanging="360"/>
      </w:pPr>
      <w:r w:rsidDel="00000000" w:rsidR="00000000" w:rsidRPr="00000000">
        <w:rPr>
          <w:rtl w:val="0"/>
        </w:rPr>
        <w:t xml:space="preserve">Grade/slab mapping logic</w:t>
      </w:r>
    </w:p>
    <w:p w:rsidR="00000000" w:rsidDel="00000000" w:rsidP="00000000" w:rsidRDefault="00000000" w:rsidRPr="00000000" w14:paraId="00000057">
      <w:pPr>
        <w:numPr>
          <w:ilvl w:val="0"/>
          <w:numId w:val="67"/>
        </w:numPr>
        <w:spacing w:after="0" w:afterAutospacing="0" w:before="0" w:beforeAutospacing="0" w:lineRule="auto"/>
        <w:ind w:left="720" w:hanging="360"/>
      </w:pPr>
      <w:r w:rsidDel="00000000" w:rsidR="00000000" w:rsidRPr="00000000">
        <w:rPr>
          <w:rtl w:val="0"/>
        </w:rPr>
        <w:t xml:space="preserve">Deep PDP changes (except touchpoints for e-cards/wallet surfaces)</w:t>
      </w:r>
    </w:p>
    <w:p w:rsidR="00000000" w:rsidDel="00000000" w:rsidP="00000000" w:rsidRDefault="00000000" w:rsidRPr="00000000" w14:paraId="00000058">
      <w:pPr>
        <w:numPr>
          <w:ilvl w:val="0"/>
          <w:numId w:val="67"/>
        </w:numPr>
        <w:spacing w:after="240" w:before="0" w:beforeAutospacing="0" w:lineRule="auto"/>
        <w:ind w:left="720" w:hanging="360"/>
      </w:pPr>
      <w:r w:rsidDel="00000000" w:rsidR="00000000" w:rsidRPr="00000000">
        <w:rPr>
          <w:rtl w:val="0"/>
        </w:rPr>
        <w:t xml:space="preserve">Salary deduction schedule execution (one-time/monthly/quarterly): Will be picked up later (future scope).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okqu4kh40pk1" w:id="8"/>
      <w:bookmarkEnd w:id="8"/>
      <w:r w:rsidDel="00000000" w:rsidR="00000000" w:rsidRPr="00000000">
        <w:rPr>
          <w:b w:val="1"/>
          <w:bCs w:val="1"/>
          <w:sz w:val="34"/>
          <w:szCs w:val="34"/>
          <w:rtl w:val="0"/>
        </w:rPr>
        <w:t xml:space="preserve">6. Enrolment State Model (Required)</w:t>
      </w:r>
    </w:p>
    <w:p w:rsidR="00000000" w:rsidDel="00000000" w:rsidP="00000000" w:rsidRDefault="00000000" w:rsidRPr="00000000" w14:paraId="0000005B">
      <w:pPr>
        <w:spacing w:after="240" w:before="240" w:lineRule="auto"/>
        <w:rPr/>
      </w:pPr>
      <w:r w:rsidDel="00000000" w:rsidR="00000000" w:rsidRPr="00000000">
        <w:rPr>
          <w:rtl w:val="0"/>
        </w:rPr>
        <w:t xml:space="preserve">Each </w:t>
      </w:r>
      <w:r w:rsidDel="00000000" w:rsidR="00000000" w:rsidRPr="00000000">
        <w:rPr>
          <w:b w:val="1"/>
          <w:bCs w:val="1"/>
          <w:rtl w:val="0"/>
        </w:rPr>
        <w:t xml:space="preserve">employee-package</w:t>
      </w:r>
      <w:r w:rsidDel="00000000" w:rsidR="00000000" w:rsidRPr="00000000">
        <w:rPr>
          <w:rtl w:val="0"/>
        </w:rPr>
        <w:t xml:space="preserve"> must be tracked in one of the following states (in case where in-app enrolment is enabled):</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b w:val="1"/>
          <w:bCs w:val="1"/>
          <w:rtl w:val="0"/>
        </w:rPr>
        <w:t xml:space="preserve">NotStarted</w:t>
      </w:r>
      <w:r w:rsidDel="00000000" w:rsidR="00000000" w:rsidRPr="00000000">
        <w:rPr>
          <w:rtl w:val="0"/>
        </w:rPr>
        <w:t xml:space="preserve">: employee has not initiated enrollment; no draft exists.</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b w:val="1"/>
          <w:bCs w:val="1"/>
          <w:rtl w:val="0"/>
        </w:rPr>
        <w:t xml:space="preserve">InProgress</w:t>
      </w:r>
      <w:r w:rsidDel="00000000" w:rsidR="00000000" w:rsidRPr="00000000">
        <w:rPr>
          <w:rtl w:val="0"/>
        </w:rPr>
        <w:t xml:space="preserve">: employee has entered enrollment and has draft inputs; coverage is not active.</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b w:val="1"/>
          <w:bCs w:val="1"/>
          <w:rtl w:val="0"/>
        </w:rPr>
        <w:t xml:space="preserve">Completed</w:t>
      </w:r>
      <w:r w:rsidDel="00000000" w:rsidR="00000000" w:rsidRPr="00000000">
        <w:rPr>
          <w:rtl w:val="0"/>
        </w:rPr>
        <w:t xml:space="preserve">: employee has submitted; backend processing triggered; coverage active or activating.</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kzzfdx26j29n" w:id="9"/>
      <w:bookmarkEnd w:id="9"/>
      <w:r w:rsidDel="00000000" w:rsidR="00000000" w:rsidRPr="00000000">
        <w:rPr>
          <w:b w:val="1"/>
          <w:bCs w:val="1"/>
          <w:color w:val="000000"/>
          <w:sz w:val="26"/>
          <w:szCs w:val="26"/>
          <w:rtl w:val="0"/>
        </w:rPr>
        <w:t xml:space="preserve">State Usage</w:t>
      </w:r>
    </w:p>
    <w:p w:rsidR="00000000" w:rsidDel="00000000" w:rsidP="00000000" w:rsidRDefault="00000000" w:rsidRPr="00000000" w14:paraId="00000060">
      <w:pPr>
        <w:numPr>
          <w:ilvl w:val="0"/>
          <w:numId w:val="48"/>
        </w:numPr>
        <w:spacing w:after="0" w:afterAutospacing="0" w:before="240" w:lineRule="auto"/>
        <w:ind w:left="720" w:hanging="360"/>
      </w:pPr>
      <w:r w:rsidDel="00000000" w:rsidR="00000000" w:rsidRPr="00000000">
        <w:rPr>
          <w:rtl w:val="0"/>
        </w:rPr>
        <w:t xml:space="preserve">Drives communications (reminders, completion nudges, “coverage not active” warnings).</w:t>
      </w:r>
    </w:p>
    <w:p w:rsidR="00000000" w:rsidDel="00000000" w:rsidP="00000000" w:rsidRDefault="00000000" w:rsidRPr="00000000" w14:paraId="00000061">
      <w:pPr>
        <w:numPr>
          <w:ilvl w:val="0"/>
          <w:numId w:val="48"/>
        </w:numPr>
        <w:spacing w:after="0" w:afterAutospacing="0" w:before="0" w:beforeAutospacing="0" w:lineRule="auto"/>
        <w:ind w:left="720" w:hanging="360"/>
      </w:pPr>
      <w:r w:rsidDel="00000000" w:rsidR="00000000" w:rsidRPr="00000000">
        <w:rPr>
          <w:rtl w:val="0"/>
        </w:rPr>
        <w:t xml:space="preserve">Powers resume behaviour (continuation from saved draft).</w:t>
      </w:r>
    </w:p>
    <w:p w:rsidR="00000000" w:rsidDel="00000000" w:rsidP="00000000" w:rsidRDefault="00000000" w:rsidRPr="00000000" w14:paraId="00000062">
      <w:pPr>
        <w:numPr>
          <w:ilvl w:val="0"/>
          <w:numId w:val="48"/>
        </w:numPr>
        <w:spacing w:after="240" w:before="0" w:beforeAutospacing="0" w:lineRule="auto"/>
        <w:ind w:left="720" w:hanging="360"/>
      </w:pPr>
      <w:r w:rsidDel="00000000" w:rsidR="00000000" w:rsidRPr="00000000">
        <w:rPr>
          <w:rtl w:val="0"/>
        </w:rPr>
        <w:t xml:space="preserve">Controls what the employee sees on entry (start vs resume vs view-only).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mfyho72qnb9u" w:id="10"/>
      <w:bookmarkEnd w:id="10"/>
      <w:r w:rsidDel="00000000" w:rsidR="00000000" w:rsidRPr="00000000">
        <w:rPr>
          <w:b w:val="1"/>
          <w:bCs w:val="1"/>
          <w:sz w:val="34"/>
          <w:szCs w:val="34"/>
          <w:rtl w:val="0"/>
        </w:rPr>
        <w:t xml:space="preserve">7. Ideal employee Journey (Happy Flow)</w:t>
      </w:r>
    </w:p>
    <w:p w:rsidR="00000000" w:rsidDel="00000000" w:rsidP="00000000" w:rsidRDefault="00000000" w:rsidRPr="00000000" w14:paraId="00000065">
      <w:pPr>
        <w:numPr>
          <w:ilvl w:val="0"/>
          <w:numId w:val="66"/>
        </w:numPr>
        <w:spacing w:after="0" w:afterAutospacing="0" w:before="240" w:lineRule="auto"/>
        <w:ind w:left="720" w:hanging="360"/>
      </w:pPr>
      <w:r w:rsidDel="00000000" w:rsidR="00000000" w:rsidRPr="00000000">
        <w:rPr>
          <w:rtl w:val="0"/>
        </w:rPr>
        <w:t xml:space="preserve">Backend pre-configures allowed policy/plan/component combinations per employee (per package).</w:t>
      </w:r>
    </w:p>
    <w:p w:rsidR="00000000" w:rsidDel="00000000" w:rsidP="00000000" w:rsidRDefault="00000000" w:rsidRPr="00000000" w14:paraId="00000066">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Employee starts enrolment → state becomes </w:t>
      </w:r>
      <w:r w:rsidDel="00000000" w:rsidR="00000000" w:rsidRPr="00000000">
        <w:rPr>
          <w:b w:val="1"/>
          <w:bCs w:val="1"/>
          <w:rtl w:val="0"/>
        </w:rPr>
        <w:t xml:space="preserve">InProgress</w:t>
      </w:r>
      <w:r w:rsidDel="00000000" w:rsidR="00000000" w:rsidRPr="00000000">
        <w:rPr>
          <w:rtl w:val="0"/>
        </w:rPr>
        <w:t xml:space="preserve">.</w:t>
      </w:r>
    </w:p>
    <w:p w:rsidR="00000000" w:rsidDel="00000000" w:rsidP="00000000" w:rsidRDefault="00000000" w:rsidRPr="00000000" w14:paraId="00000067">
      <w:pPr>
        <w:numPr>
          <w:ilvl w:val="0"/>
          <w:numId w:val="66"/>
        </w:numPr>
        <w:spacing w:after="0" w:afterAutospacing="0" w:before="0" w:beforeAutospacing="0" w:lineRule="auto"/>
        <w:ind w:left="720" w:hanging="360"/>
      </w:pPr>
      <w:r w:rsidDel="00000000" w:rsidR="00000000" w:rsidRPr="00000000">
        <w:rPr>
          <w:rtl w:val="0"/>
        </w:rPr>
        <w:t xml:space="preserve">Employee sees default base plan they are onboarded onto (this will be common for vanilla, modular, flex plans)</w:t>
      </w:r>
    </w:p>
    <w:p w:rsidR="00000000" w:rsidDel="00000000" w:rsidP="00000000" w:rsidRDefault="00000000" w:rsidRPr="00000000" w14:paraId="00000068">
      <w:pPr>
        <w:numPr>
          <w:ilvl w:val="0"/>
          <w:numId w:val="66"/>
        </w:numPr>
        <w:spacing w:after="0" w:afterAutospacing="0" w:before="0" w:beforeAutospacing="0" w:lineRule="auto"/>
        <w:ind w:left="720" w:hanging="360"/>
      </w:pPr>
      <w:r w:rsidDel="00000000" w:rsidR="00000000" w:rsidRPr="00000000">
        <w:rPr>
          <w:rtl w:val="0"/>
        </w:rPr>
        <w:t xml:space="preserve">Employee is presented with the allowed set of extra components based on policy type and entitlement:</w:t>
      </w:r>
    </w:p>
    <w:p w:rsidR="00000000" w:rsidDel="00000000" w:rsidP="00000000" w:rsidRDefault="00000000" w:rsidRPr="00000000" w14:paraId="00000069">
      <w:pPr>
        <w:numPr>
          <w:ilvl w:val="1"/>
          <w:numId w:val="66"/>
        </w:numPr>
        <w:spacing w:after="0" w:afterAutospacing="0" w:before="0" w:beforeAutospacing="0" w:lineRule="auto"/>
        <w:ind w:left="1440" w:hanging="360"/>
      </w:pPr>
      <w:r w:rsidDel="00000000" w:rsidR="00000000" w:rsidRPr="00000000">
        <w:rPr>
          <w:rtl w:val="0"/>
        </w:rPr>
        <w:t xml:space="preserve">base plan upgrade/downgrade (modular/flex)</w:t>
      </w:r>
    </w:p>
    <w:p w:rsidR="00000000" w:rsidDel="00000000" w:rsidP="00000000" w:rsidRDefault="00000000" w:rsidRPr="00000000" w14:paraId="0000006A">
      <w:pPr>
        <w:numPr>
          <w:ilvl w:val="1"/>
          <w:numId w:val="66"/>
        </w:numPr>
        <w:spacing w:after="0" w:afterAutospacing="0" w:before="0" w:beforeAutospacing="0" w:lineRule="auto"/>
        <w:ind w:left="1440" w:hanging="360"/>
      </w:pPr>
      <w:r w:rsidDel="00000000" w:rsidR="00000000" w:rsidRPr="00000000">
        <w:rPr>
          <w:rtl w:val="0"/>
        </w:rPr>
        <w:t xml:space="preserve">top-ups</w:t>
      </w:r>
    </w:p>
    <w:p w:rsidR="00000000" w:rsidDel="00000000" w:rsidP="00000000" w:rsidRDefault="00000000" w:rsidRPr="00000000" w14:paraId="0000006B">
      <w:pPr>
        <w:numPr>
          <w:ilvl w:val="1"/>
          <w:numId w:val="66"/>
        </w:numPr>
        <w:spacing w:after="0" w:afterAutospacing="0" w:before="0" w:beforeAutospacing="0" w:lineRule="auto"/>
        <w:ind w:left="1440" w:hanging="360"/>
      </w:pPr>
      <w:r w:rsidDel="00000000" w:rsidR="00000000" w:rsidRPr="00000000">
        <w:rPr>
          <w:rtl w:val="0"/>
        </w:rPr>
        <w:t xml:space="preserve">secondary plans</w:t>
      </w:r>
    </w:p>
    <w:p w:rsidR="00000000" w:rsidDel="00000000" w:rsidP="00000000" w:rsidRDefault="00000000" w:rsidRPr="00000000" w14:paraId="0000006C">
      <w:pPr>
        <w:numPr>
          <w:ilvl w:val="1"/>
          <w:numId w:val="66"/>
        </w:numPr>
        <w:spacing w:after="0" w:afterAutospacing="0" w:before="0" w:beforeAutospacing="0" w:lineRule="auto"/>
        <w:ind w:left="1440" w:hanging="360"/>
      </w:pPr>
      <w:r w:rsidDel="00000000" w:rsidR="00000000" w:rsidRPr="00000000">
        <w:rPr>
          <w:rtl w:val="0"/>
        </w:rPr>
        <w:t xml:space="preserve">add-ons</w:t>
      </w:r>
    </w:p>
    <w:p w:rsidR="00000000" w:rsidDel="00000000" w:rsidP="00000000" w:rsidRDefault="00000000" w:rsidRPr="00000000" w14:paraId="0000006D">
      <w:pPr>
        <w:numPr>
          <w:ilvl w:val="0"/>
          <w:numId w:val="66"/>
        </w:numPr>
        <w:spacing w:after="0" w:afterAutospacing="0" w:before="0" w:beforeAutospacing="0" w:lineRule="auto"/>
        <w:ind w:left="720" w:hanging="360"/>
      </w:pPr>
      <w:r w:rsidDel="00000000" w:rsidR="00000000" w:rsidRPr="00000000">
        <w:rPr>
          <w:rtl w:val="0"/>
        </w:rPr>
        <w:t xml:space="preserve">Employee configures selections and dependents; premium impact updates dynamically.</w:t>
      </w:r>
    </w:p>
    <w:p w:rsidR="00000000" w:rsidDel="00000000" w:rsidP="00000000" w:rsidRDefault="00000000" w:rsidRPr="00000000" w14:paraId="0000006E">
      <w:pPr>
        <w:numPr>
          <w:ilvl w:val="0"/>
          <w:numId w:val="66"/>
        </w:numPr>
        <w:spacing w:after="0" w:afterAutospacing="0" w:before="0" w:beforeAutospacing="0" w:lineRule="auto"/>
        <w:ind w:left="720" w:hanging="360"/>
      </w:pPr>
      <w:r w:rsidDel="00000000" w:rsidR="00000000" w:rsidRPr="00000000">
        <w:rPr>
          <w:rtl w:val="0"/>
        </w:rPr>
        <w:t xml:space="preserve">Summary screen shows dependent-wise coverage and final employee payable.</w:t>
      </w:r>
    </w:p>
    <w:p w:rsidR="00000000" w:rsidDel="00000000" w:rsidP="00000000" w:rsidRDefault="00000000" w:rsidRPr="00000000" w14:paraId="0000006F">
      <w:pPr>
        <w:numPr>
          <w:ilvl w:val="1"/>
          <w:numId w:val="66"/>
        </w:numPr>
        <w:spacing w:after="0" w:afterAutospacing="0" w:before="0" w:beforeAutospacing="0" w:lineRule="auto"/>
        <w:ind w:left="1440" w:hanging="360"/>
      </w:pPr>
      <w:r w:rsidDel="00000000" w:rsidR="00000000" w:rsidRPr="00000000">
        <w:rPr>
          <w:rtl w:val="0"/>
        </w:rPr>
        <w:t xml:space="preserve">This will be enhanced in later phases to incorporate monthly premium payment, quarterly premium payment variations.</w:t>
      </w:r>
    </w:p>
    <w:p w:rsidR="00000000" w:rsidDel="00000000" w:rsidP="00000000" w:rsidRDefault="00000000" w:rsidRPr="00000000" w14:paraId="00000070">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Employee submits enrolment → state becomes </w:t>
      </w:r>
      <w:r w:rsidDel="00000000" w:rsidR="00000000" w:rsidRPr="00000000">
        <w:rPr>
          <w:b w:val="1"/>
          <w:bCs w:val="1"/>
          <w:rtl w:val="0"/>
        </w:rPr>
        <w:t xml:space="preserve">Completed</w:t>
      </w:r>
      <w:r w:rsidDel="00000000" w:rsidR="00000000" w:rsidRPr="00000000">
        <w:rPr>
          <w:rtl w:val="0"/>
        </w:rPr>
        <w:t xml:space="preserve">.</w:t>
      </w:r>
    </w:p>
    <w:p w:rsidR="00000000" w:rsidDel="00000000" w:rsidP="00000000" w:rsidRDefault="00000000" w:rsidRPr="00000000" w14:paraId="00000071">
      <w:pPr>
        <w:numPr>
          <w:ilvl w:val="0"/>
          <w:numId w:val="66"/>
        </w:numPr>
        <w:spacing w:after="240" w:before="0" w:beforeAutospacing="0" w:lineRule="auto"/>
        <w:ind w:left="720" w:hanging="360"/>
      </w:pPr>
      <w:r w:rsidDel="00000000" w:rsidR="00000000" w:rsidRPr="00000000">
        <w:rPr>
          <w:rtl w:val="0"/>
        </w:rPr>
        <w:t xml:space="preserve">Backend executes finalization actions (plan creation/endorsement + UHIDs).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g4br7xgegzp8" w:id="11"/>
      <w:bookmarkEnd w:id="11"/>
      <w:r w:rsidDel="00000000" w:rsidR="00000000" w:rsidRPr="00000000">
        <w:rPr>
          <w:b w:val="1"/>
          <w:bCs w:val="1"/>
          <w:sz w:val="34"/>
          <w:szCs w:val="34"/>
          <w:rtl w:val="0"/>
        </w:rPr>
        <w:t xml:space="preserve">8. Base Plan Handling &amp; Plan Change Endorsements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7n11ywo4vvi" w:id="12"/>
      <w:bookmarkEnd w:id="12"/>
      <w:r w:rsidDel="00000000" w:rsidR="00000000" w:rsidRPr="00000000">
        <w:rPr>
          <w:b w:val="1"/>
          <w:bCs w:val="1"/>
          <w:color w:val="000000"/>
          <w:sz w:val="26"/>
          <w:szCs w:val="26"/>
          <w:rtl w:val="0"/>
        </w:rPr>
        <w:t xml:space="preserve">8.1 Base Plan Mapping (Mandatory)</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rtl w:val="0"/>
        </w:rPr>
        <w:t xml:space="preserve">Every employee must be mapped to a default base plan.</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UI must clearly display the onboarded base plan. This involves:</w:t>
      </w:r>
    </w:p>
    <w:p w:rsidR="00000000" w:rsidDel="00000000" w:rsidP="00000000" w:rsidRDefault="00000000" w:rsidRPr="00000000" w14:paraId="00000077">
      <w:pPr>
        <w:numPr>
          <w:ilvl w:val="1"/>
          <w:numId w:val="3"/>
        </w:numPr>
        <w:spacing w:after="0" w:afterAutospacing="0" w:before="0" w:beforeAutospacing="0" w:lineRule="auto"/>
        <w:ind w:left="1440" w:hanging="360"/>
      </w:pPr>
      <w:r w:rsidDel="00000000" w:rsidR="00000000" w:rsidRPr="00000000">
        <w:rPr>
          <w:rtl w:val="0"/>
        </w:rPr>
        <w:t xml:space="preserve">Informing the employee details of the base plan.</w:t>
      </w:r>
    </w:p>
    <w:p w:rsidR="00000000" w:rsidDel="00000000" w:rsidP="00000000" w:rsidRDefault="00000000" w:rsidRPr="00000000" w14:paraId="00000078">
      <w:pPr>
        <w:numPr>
          <w:ilvl w:val="1"/>
          <w:numId w:val="3"/>
        </w:numPr>
        <w:spacing w:after="0" w:afterAutospacing="0" w:before="0" w:beforeAutospacing="0" w:lineRule="auto"/>
        <w:ind w:left="1440" w:hanging="360"/>
      </w:pPr>
      <w:r w:rsidDel="00000000" w:rsidR="00000000" w:rsidRPr="00000000">
        <w:rPr>
          <w:rtl w:val="0"/>
        </w:rPr>
        <w:t xml:space="preserve">Information about who is covered/ who is not covered.</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tl w:val="0"/>
        </w:rPr>
        <w:t xml:space="preserve">A view on what is covered and what is not covered.</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rtl w:val="0"/>
        </w:rPr>
        <w:t xml:space="preserve">Followed by next steps for the employee to set context and process expectation:</w:t>
      </w:r>
    </w:p>
    <w:p w:rsidR="00000000" w:rsidDel="00000000" w:rsidP="00000000" w:rsidRDefault="00000000" w:rsidRPr="00000000" w14:paraId="0000007B">
      <w:pPr>
        <w:numPr>
          <w:ilvl w:val="2"/>
          <w:numId w:val="3"/>
        </w:numPr>
        <w:spacing w:after="0" w:afterAutospacing="0" w:before="0" w:beforeAutospacing="0" w:lineRule="auto"/>
        <w:ind w:left="2160" w:hanging="360"/>
      </w:pPr>
      <w:r w:rsidDel="00000000" w:rsidR="00000000" w:rsidRPr="00000000">
        <w:rPr>
          <w:rtl w:val="0"/>
        </w:rPr>
        <w:t xml:space="preserve">A summary of base plan change (modular/ flex).</w:t>
      </w:r>
    </w:p>
    <w:p w:rsidR="00000000" w:rsidDel="00000000" w:rsidP="00000000" w:rsidRDefault="00000000" w:rsidRPr="00000000" w14:paraId="0000007C">
      <w:pPr>
        <w:numPr>
          <w:ilvl w:val="2"/>
          <w:numId w:val="3"/>
        </w:numPr>
        <w:spacing w:after="240" w:before="0" w:beforeAutospacing="0" w:lineRule="auto"/>
        <w:ind w:left="2160" w:hanging="360"/>
      </w:pPr>
      <w:r w:rsidDel="00000000" w:rsidR="00000000" w:rsidRPr="00000000">
        <w:rPr>
          <w:rtl w:val="0"/>
        </w:rPr>
        <w:t xml:space="preserve">Coverage enhancement options. This is a broad term, but we want the employee to understand that they can enhance coverage for additional dependants or themselves.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daoqo7fjtvy" w:id="13"/>
      <w:bookmarkEnd w:id="13"/>
      <w:r w:rsidDel="00000000" w:rsidR="00000000" w:rsidRPr="00000000">
        <w:rPr>
          <w:b w:val="1"/>
          <w:bCs w:val="1"/>
          <w:color w:val="000000"/>
          <w:sz w:val="26"/>
          <w:szCs w:val="26"/>
          <w:rtl w:val="0"/>
        </w:rPr>
        <w:t xml:space="preserve">8.2 Base Plan Change (Modular/Flex)</w:t>
      </w:r>
    </w:p>
    <w:p w:rsidR="00000000" w:rsidDel="00000000" w:rsidP="00000000" w:rsidRDefault="00000000" w:rsidRPr="00000000" w14:paraId="0000007E">
      <w:pPr>
        <w:spacing w:after="240" w:before="240" w:lineRule="auto"/>
        <w:rPr/>
      </w:pPr>
      <w:r w:rsidDel="00000000" w:rsidR="00000000" w:rsidRPr="00000000">
        <w:rPr>
          <w:rtl w:val="0"/>
        </w:rPr>
        <w:t xml:space="preserve">In case of modular and flex plans the employee can change their base plan altogether. Changing the base plan is treated as a </w:t>
      </w:r>
      <w:r w:rsidDel="00000000" w:rsidR="00000000" w:rsidRPr="00000000">
        <w:rPr>
          <w:b w:val="1"/>
          <w:bCs w:val="1"/>
          <w:rtl w:val="0"/>
        </w:rPr>
        <w:t xml:space="preserve">plan change endorsement</w:t>
      </w:r>
      <w:r w:rsidDel="00000000" w:rsidR="00000000" w:rsidRPr="00000000">
        <w:rPr>
          <w:rtl w:val="0"/>
        </w:rPr>
        <w:t xml:space="preserve"> in backend terms.</w:t>
      </w:r>
    </w:p>
    <w:p w:rsidR="00000000" w:rsidDel="00000000" w:rsidP="00000000" w:rsidRDefault="00000000" w:rsidRPr="00000000" w14:paraId="0000007F">
      <w:pPr>
        <w:spacing w:after="240" w:before="240" w:lineRule="auto"/>
        <w:rPr/>
      </w:pPr>
      <w:r w:rsidDel="00000000" w:rsidR="00000000" w:rsidRPr="00000000">
        <w:rPr>
          <w:rtl w:val="0"/>
        </w:rPr>
        <w:t xml:space="preserve">Once the employee has been shown details of the base plan with the family definition, in next steps they should be able to first customize their base plan based on their preference.</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Modular</w:t>
      </w:r>
    </w:p>
    <w:p w:rsidR="00000000" w:rsidDel="00000000" w:rsidP="00000000" w:rsidRDefault="00000000" w:rsidRPr="00000000" w14:paraId="00000081">
      <w:pPr>
        <w:numPr>
          <w:ilvl w:val="0"/>
          <w:numId w:val="8"/>
        </w:numPr>
        <w:spacing w:after="0" w:afterAutospacing="0" w:before="240" w:lineRule="auto"/>
        <w:ind w:left="720" w:hanging="360"/>
      </w:pPr>
      <w:r w:rsidDel="00000000" w:rsidR="00000000" w:rsidRPr="00000000">
        <w:rPr>
          <w:rtl w:val="0"/>
        </w:rPr>
        <w:t xml:space="preserve">Show incremental premium for upgrade (premium difference).</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Clearly highlight the covered dependants in the base plans.</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tl w:val="0"/>
        </w:rPr>
        <w:t xml:space="preserve">Present tiers in a way that “pitches” the benefit/value clearly.</w:t>
      </w:r>
    </w:p>
    <w:p w:rsidR="00000000" w:rsidDel="00000000" w:rsidP="00000000" w:rsidRDefault="00000000" w:rsidRPr="00000000" w14:paraId="00000084">
      <w:pPr>
        <w:numPr>
          <w:ilvl w:val="1"/>
          <w:numId w:val="8"/>
        </w:numPr>
        <w:spacing w:after="0" w:afterAutospacing="0" w:before="0" w:beforeAutospacing="0" w:lineRule="auto"/>
        <w:ind w:left="1440" w:hanging="360"/>
      </w:pPr>
      <w:commentRangeStart w:id="0"/>
      <w:commentRangeStart w:id="1"/>
      <w:r w:rsidDel="00000000" w:rsidR="00000000" w:rsidRPr="00000000">
        <w:rPr>
          <w:rtl w:val="0"/>
        </w:rPr>
        <w:t xml:space="preserve">E.g. The silver/ gold/ platinum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plans should be presented in a clear UI view so that employees can compare the benefits offered in each of the plans.</w:t>
      </w:r>
    </w:p>
    <w:p w:rsidR="00000000" w:rsidDel="00000000" w:rsidP="00000000" w:rsidRDefault="00000000" w:rsidRPr="00000000" w14:paraId="00000085">
      <w:pPr>
        <w:numPr>
          <w:ilvl w:val="1"/>
          <w:numId w:val="8"/>
        </w:numPr>
        <w:spacing w:after="240" w:before="0" w:beforeAutospacing="0" w:lineRule="auto"/>
        <w:ind w:left="1440" w:hanging="360"/>
      </w:pPr>
      <w:r w:rsidDel="00000000" w:rsidR="00000000" w:rsidRPr="00000000">
        <w:rPr>
          <w:rtl w:val="0"/>
        </w:rPr>
        <w:t xml:space="preserve">The view will be based upon the description of the components that have variants. E.g. If in base the OPD coverage is 10000, in silver it is 20000, and in gold the covered is 30000. Then the UI view would show a comparison across these plans (icons shown in the plan are for visual representation, we will make designs that are scalable).</w:t>
      </w:r>
    </w:p>
    <w:p w:rsidR="00000000" w:rsidDel="00000000" w:rsidP="00000000" w:rsidRDefault="00000000" w:rsidRPr="00000000" w14:paraId="00000086">
      <w:pPr>
        <w:spacing w:after="240" w:before="240" w:lineRule="auto"/>
        <w:ind w:left="1440" w:firstLine="0"/>
        <w:rPr/>
      </w:pPr>
      <w:r w:rsidDel="00000000" w:rsidR="00000000" w:rsidRPr="00000000">
        <w:rPr/>
        <w:drawing>
          <wp:inline distB="114300" distT="114300" distL="114300" distR="114300">
            <wp:extent cx="3614738" cy="36147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14738"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Flex</w:t>
      </w:r>
    </w:p>
    <w:p w:rsidR="00000000" w:rsidDel="00000000" w:rsidP="00000000" w:rsidRDefault="00000000" w:rsidRPr="00000000" w14:paraId="00000088">
      <w:pPr>
        <w:numPr>
          <w:ilvl w:val="0"/>
          <w:numId w:val="38"/>
        </w:numPr>
        <w:spacing w:after="0" w:afterAutospacing="0" w:before="240" w:lineRule="auto"/>
        <w:ind w:left="720" w:hanging="360"/>
      </w:pPr>
      <w:r w:rsidDel="00000000" w:rsidR="00000000" w:rsidRPr="00000000">
        <w:rPr>
          <w:rtl w:val="0"/>
        </w:rPr>
        <w:t xml:space="preserve">Upgrade: If the employee upgrades the plan from their current base plan then the rater surplus has to be paid by the employee. We need to show premium to be deducted from salary/payroll.</w:t>
      </w:r>
    </w:p>
    <w:p w:rsidR="00000000" w:rsidDel="00000000" w:rsidP="00000000" w:rsidRDefault="00000000" w:rsidRPr="00000000" w14:paraId="00000089">
      <w:pPr>
        <w:numPr>
          <w:ilvl w:val="0"/>
          <w:numId w:val="38"/>
        </w:numPr>
        <w:spacing w:after="240" w:before="0" w:beforeAutospacing="0" w:lineRule="auto"/>
        <w:ind w:left="720" w:hanging="360"/>
      </w:pPr>
      <w:r w:rsidDel="00000000" w:rsidR="00000000" w:rsidRPr="00000000">
        <w:rPr>
          <w:rtl w:val="0"/>
        </w:rPr>
        <w:t xml:space="preserve">Downgrade: Likewise if the employee downgrades the plan, the difference in the rater of the base plan and the downgraded plan is the wallet balance available for consumption for buying other plans (wallet logic in separate PRD).</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nxa8cy52mzd2" w:id="14"/>
      <w:bookmarkEnd w:id="14"/>
      <w:r w:rsidDel="00000000" w:rsidR="00000000" w:rsidRPr="00000000">
        <w:rPr>
          <w:b w:val="1"/>
          <w:bCs w:val="1"/>
          <w:color w:val="000000"/>
          <w:sz w:val="26"/>
          <w:szCs w:val="26"/>
          <w:rtl w:val="0"/>
        </w:rPr>
        <w:t xml:space="preserve">8.3 Variant Display for Base Plans</w:t>
      </w:r>
    </w:p>
    <w:p w:rsidR="00000000" w:rsidDel="00000000" w:rsidP="00000000" w:rsidRDefault="00000000" w:rsidRPr="00000000" w14:paraId="0000008B">
      <w:pPr>
        <w:spacing w:after="240" w:before="240" w:lineRule="auto"/>
        <w:rPr/>
      </w:pPr>
      <w:r w:rsidDel="00000000" w:rsidR="00000000" w:rsidRPr="00000000">
        <w:rPr>
          <w:rtl w:val="0"/>
        </w:rPr>
        <w:t xml:space="preserve">Base plans can vary via variants. How the variants will be shown on the UI is critical.</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For modular</w:t>
      </w:r>
    </w:p>
    <w:p w:rsidR="00000000" w:rsidDel="00000000" w:rsidP="00000000" w:rsidRDefault="00000000" w:rsidRPr="00000000" w14:paraId="0000008D">
      <w:pPr>
        <w:spacing w:after="240" w:before="240" w:lineRule="auto"/>
        <w:rPr/>
      </w:pPr>
      <w:r w:rsidDel="00000000" w:rsidR="00000000" w:rsidRPr="00000000">
        <w:rPr>
          <w:rtl w:val="0"/>
        </w:rPr>
        <w:t xml:space="preserve">The base variants should be shown in a way that the employee is able to compare the plans clearly. The best option (design team will take a final call here) is a pricing comparison view for the plans.</w:t>
      </w:r>
    </w:p>
    <w:p w:rsidR="00000000" w:rsidDel="00000000" w:rsidP="00000000" w:rsidRDefault="00000000" w:rsidRPr="00000000" w14:paraId="0000008E">
      <w:pPr>
        <w:spacing w:after="240" w:before="240" w:lineRule="auto"/>
        <w:rPr/>
      </w:pPr>
      <w:r w:rsidDel="00000000" w:rsidR="00000000" w:rsidRPr="00000000">
        <w:rPr>
          <w:rtl w:val="0"/>
        </w:rPr>
        <w:t xml:space="preserve">The employee should be able to clearly understand the delta that each of these plans have in terms of coverage and the additional premium they will have to pay to upgrade to the plans.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For flex</w:t>
      </w:r>
    </w:p>
    <w:p w:rsidR="00000000" w:rsidDel="00000000" w:rsidP="00000000" w:rsidRDefault="00000000" w:rsidRPr="00000000" w14:paraId="00000090">
      <w:pPr>
        <w:spacing w:after="240" w:before="240" w:lineRule="auto"/>
        <w:rPr/>
      </w:pPr>
      <w:r w:rsidDel="00000000" w:rsidR="00000000" w:rsidRPr="00000000">
        <w:rPr>
          <w:rtl w:val="0"/>
        </w:rPr>
        <w:t xml:space="preserve">Flex is a bit more complex than modular. Flex can have:</w:t>
      </w:r>
    </w:p>
    <w:p w:rsidR="00000000" w:rsidDel="00000000" w:rsidP="00000000" w:rsidRDefault="00000000" w:rsidRPr="00000000" w14:paraId="00000091">
      <w:pPr>
        <w:numPr>
          <w:ilvl w:val="0"/>
          <w:numId w:val="56"/>
        </w:numPr>
        <w:spacing w:after="0" w:afterAutospacing="0" w:before="240" w:lineRule="auto"/>
        <w:ind w:left="720" w:hanging="360"/>
      </w:pPr>
      <w:r w:rsidDel="00000000" w:rsidR="00000000" w:rsidRPr="00000000">
        <w:rPr>
          <w:rtl w:val="0"/>
        </w:rPr>
        <w:t xml:space="preserve">Variants in components that are intuitive and can be easily explained to the employee.</w:t>
      </w:r>
    </w:p>
    <w:p w:rsidR="00000000" w:rsidDel="00000000" w:rsidP="00000000" w:rsidRDefault="00000000" w:rsidRPr="00000000" w14:paraId="00000092">
      <w:pPr>
        <w:numPr>
          <w:ilvl w:val="0"/>
          <w:numId w:val="56"/>
        </w:numPr>
        <w:spacing w:after="240" w:before="0" w:beforeAutospacing="0" w:lineRule="auto"/>
        <w:ind w:left="720" w:hanging="360"/>
      </w:pPr>
      <w:r w:rsidDel="00000000" w:rsidR="00000000" w:rsidRPr="00000000">
        <w:rPr>
          <w:rtl w:val="0"/>
        </w:rPr>
        <w:t xml:space="preserve">Variants in components that are not intuitive and are a bit complex to explain.</w:t>
      </w:r>
    </w:p>
    <w:p w:rsidR="00000000" w:rsidDel="00000000" w:rsidP="00000000" w:rsidRDefault="00000000" w:rsidRPr="00000000" w14:paraId="00000093">
      <w:pPr>
        <w:spacing w:after="240" w:before="240" w:lineRule="auto"/>
        <w:rPr/>
      </w:pPr>
      <w:r w:rsidDel="00000000" w:rsidR="00000000" w:rsidRPr="00000000">
        <w:rPr>
          <w:rtl w:val="0"/>
        </w:rPr>
        <w:t xml:space="preserve">Treatment on UI for how each of the components’ variants is shown will be different. We need to figure out a way to capture this component level differentiation to be able to render UI correctly.</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Explainable variants</w:t>
      </w:r>
    </w:p>
    <w:p w:rsidR="00000000" w:rsidDel="00000000" w:rsidP="00000000" w:rsidRDefault="00000000" w:rsidRPr="00000000" w14:paraId="00000095">
      <w:pPr>
        <w:numPr>
          <w:ilvl w:val="0"/>
          <w:numId w:val="53"/>
        </w:numPr>
        <w:spacing w:after="0" w:afterAutospacing="0" w:before="240" w:lineRule="auto"/>
        <w:ind w:left="720" w:hanging="360"/>
      </w:pPr>
      <w:r w:rsidDel="00000000" w:rsidR="00000000" w:rsidRPr="00000000">
        <w:rPr>
          <w:rtl w:val="0"/>
        </w:rPr>
        <w:t xml:space="preserve">E.g. Sum insured</w:t>
      </w:r>
    </w:p>
    <w:p w:rsidR="00000000" w:rsidDel="00000000" w:rsidP="00000000" w:rsidRDefault="00000000" w:rsidRPr="00000000" w14:paraId="00000096">
      <w:pPr>
        <w:numPr>
          <w:ilvl w:val="0"/>
          <w:numId w:val="53"/>
        </w:numPr>
        <w:spacing w:after="240" w:before="0" w:beforeAutospacing="0" w:lineRule="auto"/>
        <w:ind w:left="720" w:hanging="360"/>
      </w:pPr>
      <w:r w:rsidDel="00000000" w:rsidR="00000000" w:rsidRPr="00000000">
        <w:rPr>
          <w:rtl w:val="0"/>
        </w:rPr>
        <w:t xml:space="preserve">Family definition</w:t>
      </w:r>
    </w:p>
    <w:p w:rsidR="00000000" w:rsidDel="00000000" w:rsidP="00000000" w:rsidRDefault="00000000" w:rsidRPr="00000000" w14:paraId="00000097">
      <w:pPr>
        <w:spacing w:after="240" w:before="240" w:lineRule="auto"/>
        <w:rPr/>
      </w:pPr>
      <w:r w:rsidDel="00000000" w:rsidR="00000000" w:rsidRPr="00000000">
        <w:rPr>
          <w:rtl w:val="0"/>
        </w:rPr>
        <w:t xml:space="preserve">UI should allow selection/compare using direct controls (dropdowns/toggles/comparison).</w:t>
      </w:r>
    </w:p>
    <w:p w:rsidR="00000000" w:rsidDel="00000000" w:rsidP="00000000" w:rsidRDefault="00000000" w:rsidRPr="00000000" w14:paraId="00000098">
      <w:pPr>
        <w:spacing w:after="240" w:before="240" w:lineRule="auto"/>
        <w:rPr/>
      </w:pPr>
      <w:r w:rsidDel="00000000" w:rsidR="00000000" w:rsidRPr="00000000">
        <w:rPr>
          <w:i w:val="1"/>
          <w:iCs w:val="1"/>
          <w:rtl w:val="0"/>
        </w:rPr>
        <w:t xml:space="preserve">Complex variants (not employee-intuitive)</w:t>
      </w:r>
      <w:r w:rsidDel="00000000" w:rsidR="00000000" w:rsidRPr="00000000">
        <w:rPr>
          <w:b w:val="1"/>
          <w:bCs w:val="1"/>
          <w:rtl w:val="0"/>
        </w:rPr>
        <w:br w:type="textWrapping"/>
      </w:r>
      <w:r w:rsidDel="00000000" w:rsidR="00000000" w:rsidRPr="00000000">
        <w:rPr>
          <w:rtl w:val="0"/>
        </w:rPr>
        <w:t xml:space="preserve">UI must present these in a different treatment (comparison tables, info popovers, simplified benefit explanations), without expecting the employee to understand internal component semantics.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hun2r7ujhy2u" w:id="15"/>
      <w:bookmarkEnd w:id="15"/>
      <w:r w:rsidDel="00000000" w:rsidR="00000000" w:rsidRPr="00000000">
        <w:rPr>
          <w:b w:val="1"/>
          <w:bCs w:val="1"/>
          <w:color w:val="000000"/>
          <w:sz w:val="26"/>
          <w:szCs w:val="26"/>
          <w:rtl w:val="0"/>
        </w:rPr>
        <w:t xml:space="preserve">8.4 Combined Step Requirement</w:t>
      </w:r>
    </w:p>
    <w:p w:rsidR="00000000" w:rsidDel="00000000" w:rsidP="00000000" w:rsidRDefault="00000000" w:rsidRPr="00000000" w14:paraId="0000009A">
      <w:pPr>
        <w:spacing w:after="240" w:before="240" w:lineRule="auto"/>
        <w:rPr/>
      </w:pPr>
      <w:r w:rsidDel="00000000" w:rsidR="00000000" w:rsidRPr="00000000">
        <w:rPr>
          <w:rtl w:val="0"/>
        </w:rPr>
        <w:t xml:space="preserve">The base plan step must combine:</w:t>
      </w:r>
    </w:p>
    <w:p w:rsidR="00000000" w:rsidDel="00000000" w:rsidP="00000000" w:rsidRDefault="00000000" w:rsidRPr="00000000" w14:paraId="0000009B">
      <w:pPr>
        <w:numPr>
          <w:ilvl w:val="0"/>
          <w:numId w:val="63"/>
        </w:numPr>
        <w:spacing w:after="0" w:afterAutospacing="0" w:before="240" w:lineRule="auto"/>
        <w:ind w:left="720" w:hanging="360"/>
      </w:pPr>
      <w:r w:rsidDel="00000000" w:rsidR="00000000" w:rsidRPr="00000000">
        <w:rPr>
          <w:rtl w:val="0"/>
        </w:rPr>
        <w:t xml:space="preserve">base plan selection (for modular/flex)</w:t>
      </w:r>
    </w:p>
    <w:p w:rsidR="00000000" w:rsidDel="00000000" w:rsidP="00000000" w:rsidRDefault="00000000" w:rsidRPr="00000000" w14:paraId="0000009C">
      <w:pPr>
        <w:numPr>
          <w:ilvl w:val="0"/>
          <w:numId w:val="63"/>
        </w:numPr>
        <w:spacing w:after="240" w:before="0" w:beforeAutospacing="0" w:lineRule="auto"/>
        <w:ind w:left="720" w:hanging="360"/>
      </w:pPr>
      <w:r w:rsidDel="00000000" w:rsidR="00000000" w:rsidRPr="00000000">
        <w:rPr>
          <w:rtl w:val="0"/>
        </w:rPr>
        <w:t xml:space="preserve">family member add/edit/delete for base plan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d0vjdv1lewgs" w:id="16"/>
      <w:bookmarkEnd w:id="16"/>
      <w:r w:rsidDel="00000000" w:rsidR="00000000" w:rsidRPr="00000000">
        <w:rPr>
          <w:b w:val="1"/>
          <w:bCs w:val="1"/>
          <w:sz w:val="34"/>
          <w:szCs w:val="34"/>
          <w:rtl w:val="0"/>
        </w:rPr>
        <w:t xml:space="preserve">9. Family Member Management (Add/Edit/Delete)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r09isgmuu4dz" w:id="17"/>
      <w:bookmarkEnd w:id="17"/>
      <w:r w:rsidDel="00000000" w:rsidR="00000000" w:rsidRPr="00000000">
        <w:rPr>
          <w:b w:val="1"/>
          <w:bCs w:val="1"/>
          <w:color w:val="000000"/>
          <w:sz w:val="26"/>
          <w:szCs w:val="26"/>
          <w:rtl w:val="0"/>
        </w:rPr>
        <w:t xml:space="preserve">9.1 Dynamic Dependent Eligibility</w:t>
      </w:r>
    </w:p>
    <w:p w:rsidR="00000000" w:rsidDel="00000000" w:rsidP="00000000" w:rsidRDefault="00000000" w:rsidRPr="00000000" w14:paraId="000000A0">
      <w:pPr>
        <w:spacing w:after="240" w:before="240" w:lineRule="auto"/>
        <w:rPr/>
      </w:pPr>
      <w:r w:rsidDel="00000000" w:rsidR="00000000" w:rsidRPr="00000000">
        <w:rPr>
          <w:rtl w:val="0"/>
        </w:rPr>
        <w:t xml:space="preserve">Allowed dependents must be shown dynamically based on the current selection (especially in flex). The UI must react instantly to plan changes (e.g., choosing a plan that allows parents to expose parents as an addable option). Only the allowed set of dependents should be visible as a selection for the employee to add.</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c211wqf9nv8v" w:id="18"/>
      <w:bookmarkEnd w:id="18"/>
      <w:r w:rsidDel="00000000" w:rsidR="00000000" w:rsidRPr="00000000">
        <w:rPr>
          <w:b w:val="1"/>
          <w:bCs w:val="1"/>
          <w:color w:val="000000"/>
          <w:sz w:val="26"/>
          <w:szCs w:val="26"/>
          <w:rtl w:val="0"/>
        </w:rPr>
        <w:t xml:space="preserve">9.2 Conditional Information (Incomplete Family vs Plan Family Definition)</w:t>
      </w:r>
    </w:p>
    <w:p w:rsidR="00000000" w:rsidDel="00000000" w:rsidP="00000000" w:rsidRDefault="00000000" w:rsidRPr="00000000" w14:paraId="000000A2">
      <w:pPr>
        <w:spacing w:after="240" w:before="240" w:lineRule="auto"/>
        <w:rPr/>
      </w:pPr>
      <w:r w:rsidDel="00000000" w:rsidR="00000000" w:rsidRPr="00000000">
        <w:rPr>
          <w:rtl w:val="0"/>
        </w:rPr>
        <w:t xml:space="preserve">If an employee selects a plan with a broader family definition (e.g., ESC) but adds only employee details, the UI must proactively inform them of the mismatch/implications.</w:t>
      </w:r>
    </w:p>
    <w:p w:rsidR="00000000" w:rsidDel="00000000" w:rsidP="00000000" w:rsidRDefault="00000000" w:rsidRPr="00000000" w14:paraId="000000A3">
      <w:pPr>
        <w:spacing w:after="240" w:before="240" w:lineRule="auto"/>
        <w:rPr/>
      </w:pPr>
      <w:r w:rsidDel="00000000" w:rsidR="00000000" w:rsidRPr="00000000">
        <w:rPr>
          <w:rtl w:val="0"/>
        </w:rPr>
        <w:t xml:space="preserve">A better way of doing this is how we have currently implemented this use case within our enrollment journey.</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ba6exc7t4886" w:id="19"/>
      <w:bookmarkEnd w:id="19"/>
      <w:r w:rsidDel="00000000" w:rsidR="00000000" w:rsidRPr="00000000">
        <w:rPr>
          <w:b w:val="1"/>
          <w:bCs w:val="1"/>
          <w:color w:val="000000"/>
          <w:sz w:val="26"/>
          <w:szCs w:val="26"/>
          <w:rtl w:val="0"/>
        </w:rPr>
        <w:t xml:space="preserve">9.3 Mid-Year Family Expansion Scenario (Framework Capability)</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Need clarity from bizops on this. This will be majorly covered from backend as per current understanding. </w:t>
      </w:r>
      <w:r w:rsidDel="00000000" w:rsidR="00000000" w:rsidRPr="00000000">
        <w:rPr>
          <w:rtl w:val="0"/>
        </w:rPr>
        <w:t xml:space="preserve">The framework must be designed such that it can support future flows where an employee initially opts for a limited base (e.g., E) and later needs to upgrade the plan definition (e.g., add spouse/child due to marriage/baby). The specific endorsement execution and policy windowing rules may be handled later, but the framework must not block this capability structurally.</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1zrjqkdoip4i" w:id="20"/>
      <w:bookmarkEnd w:id="20"/>
      <w:r w:rsidDel="00000000" w:rsidR="00000000" w:rsidRPr="00000000">
        <w:rPr>
          <w:b w:val="1"/>
          <w:bCs w:val="1"/>
          <w:color w:val="000000"/>
          <w:sz w:val="26"/>
          <w:szCs w:val="26"/>
          <w:rtl w:val="0"/>
        </w:rPr>
        <w:t xml:space="preserve">9.4 Secondary Plan Dependent Guidance from Base Screen</w:t>
      </w:r>
    </w:p>
    <w:p w:rsidR="00000000" w:rsidDel="00000000" w:rsidP="00000000" w:rsidRDefault="00000000" w:rsidRPr="00000000" w14:paraId="000000A7">
      <w:pPr>
        <w:spacing w:after="240" w:before="240" w:lineRule="auto"/>
        <w:rPr/>
      </w:pPr>
      <w:r w:rsidDel="00000000" w:rsidR="00000000" w:rsidRPr="00000000">
        <w:rPr>
          <w:rtl w:val="0"/>
        </w:rPr>
        <w:t xml:space="preserve">If secondary plans exist (e.g., parental policy), the base family screen should inform the employee that certain dependents can be added later as part of those secondary plans, and guide them to that step.</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wcah91p2gcrg" w:id="21"/>
      <w:bookmarkEnd w:id="21"/>
      <w:r w:rsidDel="00000000" w:rsidR="00000000" w:rsidRPr="00000000">
        <w:rPr>
          <w:b w:val="1"/>
          <w:bCs w:val="1"/>
          <w:color w:val="000000"/>
          <w:sz w:val="26"/>
          <w:szCs w:val="26"/>
          <w:rtl w:val="0"/>
        </w:rPr>
        <w:t xml:space="preserve">9.5 Backend-Driven Add/ Edit/ Delete Configuration (Forward-Compatible)</w:t>
      </w:r>
    </w:p>
    <w:p w:rsidR="00000000" w:rsidDel="00000000" w:rsidP="00000000" w:rsidRDefault="00000000" w:rsidRPr="00000000" w14:paraId="000000A9">
      <w:pPr>
        <w:spacing w:after="240" w:before="240" w:lineRule="auto"/>
        <w:rPr>
          <w:b w:val="1"/>
          <w:bCs w:val="1"/>
        </w:rPr>
      </w:pPr>
      <w:r w:rsidDel="00000000" w:rsidR="00000000" w:rsidRPr="00000000">
        <w:rPr>
          <w:rtl w:val="0"/>
        </w:rPr>
        <w:t xml:space="preserve">The frontend must be designed to reflect future backend-driven rules for which dependent operations are allowed (add/edit/delete) per plan and per dependent type, so that the framework scales with configuration changes. </w:t>
      </w:r>
      <w:r w:rsidDel="00000000" w:rsidR="00000000" w:rsidRPr="00000000">
        <w:rPr>
          <w:b w:val="1"/>
          <w:bCs w:val="1"/>
          <w:rtl w:val="0"/>
        </w:rPr>
        <w:t xml:space="preserve">This will be implemented when we enhance PAT to configure dependent level add/ edit/ delete.</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slj3es55hvf2" w:id="22"/>
      <w:bookmarkEnd w:id="22"/>
      <w:r w:rsidDel="00000000" w:rsidR="00000000" w:rsidRPr="00000000">
        <w:rPr>
          <w:b w:val="1"/>
          <w:bCs w:val="1"/>
          <w:color w:val="000000"/>
          <w:sz w:val="26"/>
          <w:szCs w:val="26"/>
          <w:rtl w:val="0"/>
        </w:rPr>
        <w:t xml:space="preserve">9.6 Edge cases/ Guardrails</w:t>
      </w:r>
    </w:p>
    <w:p w:rsidR="00000000" w:rsidDel="00000000" w:rsidP="00000000" w:rsidRDefault="00000000" w:rsidRPr="00000000" w14:paraId="000000AB">
      <w:pPr>
        <w:rPr/>
      </w:pPr>
      <w:r w:rsidDel="00000000" w:rsidR="00000000" w:rsidRPr="00000000">
        <w:rPr>
          <w:rtl w:val="0"/>
        </w:rPr>
        <w:t xml:space="preserve">This will be updated as and when we figure out cases that would need handling:</w:t>
      </w:r>
    </w:p>
    <w:p w:rsidR="00000000" w:rsidDel="00000000" w:rsidP="00000000" w:rsidRDefault="00000000" w:rsidRPr="00000000" w14:paraId="000000AC">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Downgrade edge case handling (ESCP → ESC example)</w:t>
        <w:br w:type="textWrapping"/>
      </w:r>
      <w:r w:rsidDel="00000000" w:rsidR="00000000" w:rsidRPr="00000000">
        <w:rPr>
          <w:rtl w:val="0"/>
        </w:rPr>
        <w:t xml:space="preserve">If an employee selects a plan allowing parents, adds all dependents, then downgrades to a plan that does not allow parents:</w:t>
      </w:r>
    </w:p>
    <w:p w:rsidR="00000000" w:rsidDel="00000000" w:rsidP="00000000" w:rsidRDefault="00000000" w:rsidRPr="00000000" w14:paraId="000000AD">
      <w:pPr>
        <w:numPr>
          <w:ilvl w:val="0"/>
          <w:numId w:val="6"/>
        </w:numPr>
        <w:spacing w:after="0" w:afterAutospacing="0" w:before="0" w:beforeAutospacing="0" w:lineRule="auto"/>
        <w:ind w:left="1440" w:hanging="360"/>
      </w:pPr>
      <w:r w:rsidDel="00000000" w:rsidR="00000000" w:rsidRPr="00000000">
        <w:rPr>
          <w:rtl w:val="0"/>
        </w:rPr>
        <w:t xml:space="preserve">UI must clearly highlight the impact on the dependent(s) that become out-of-scope.</w:t>
      </w:r>
    </w:p>
    <w:p w:rsidR="00000000" w:rsidDel="00000000" w:rsidP="00000000" w:rsidRDefault="00000000" w:rsidRPr="00000000" w14:paraId="000000AE">
      <w:pPr>
        <w:numPr>
          <w:ilvl w:val="0"/>
          <w:numId w:val="6"/>
        </w:numPr>
        <w:spacing w:after="240" w:before="0" w:beforeAutospacing="0" w:lineRule="auto"/>
        <w:ind w:left="1440" w:hanging="360"/>
      </w:pPr>
      <w:r w:rsidDel="00000000" w:rsidR="00000000" w:rsidRPr="00000000">
        <w:rPr>
          <w:rtl w:val="0"/>
        </w:rPr>
        <w:t xml:space="preserve">Backend must handle dependent removal/flagging/coverage exclusion based on configured resolution behaviour.</w:t>
      </w:r>
    </w:p>
    <w:p w:rsidR="00000000" w:rsidDel="00000000" w:rsidP="00000000" w:rsidRDefault="00000000" w:rsidRPr="00000000" w14:paraId="000000AF">
      <w:pPr>
        <w:spacing w:after="240" w:before="240" w:lineRule="auto"/>
        <w:rPr>
          <w:b w:val="1"/>
          <w:bCs w:val="1"/>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8xjz12mlplru" w:id="23"/>
      <w:bookmarkEnd w:id="23"/>
      <w:r w:rsidDel="00000000" w:rsidR="00000000" w:rsidRPr="00000000">
        <w:rPr>
          <w:b w:val="1"/>
          <w:bCs w:val="1"/>
          <w:sz w:val="34"/>
          <w:szCs w:val="34"/>
          <w:rtl w:val="0"/>
        </w:rPr>
        <w:t xml:space="preserve">10. Policy Component Handling</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zfq7fegvy6rl" w:id="24"/>
      <w:bookmarkEnd w:id="24"/>
      <w:r w:rsidDel="00000000" w:rsidR="00000000" w:rsidRPr="00000000">
        <w:rPr>
          <w:b w:val="1"/>
          <w:bCs w:val="1"/>
          <w:color w:val="000000"/>
          <w:sz w:val="26"/>
          <w:szCs w:val="26"/>
          <w:rtl w:val="0"/>
        </w:rPr>
        <w:t xml:space="preserve">10.1 Base Plan Top-ups</w:t>
      </w:r>
    </w:p>
    <w:p w:rsidR="00000000" w:rsidDel="00000000" w:rsidP="00000000" w:rsidRDefault="00000000" w:rsidRPr="00000000" w14:paraId="000000B3">
      <w:pPr>
        <w:numPr>
          <w:ilvl w:val="0"/>
          <w:numId w:val="65"/>
        </w:numPr>
        <w:spacing w:after="0" w:afterAutospacing="0" w:before="240" w:lineRule="auto"/>
        <w:ind w:left="720" w:hanging="360"/>
      </w:pPr>
      <w:r w:rsidDel="00000000" w:rsidR="00000000" w:rsidRPr="00000000">
        <w:rPr>
          <w:rtl w:val="0"/>
        </w:rPr>
        <w:t xml:space="preserve">Allow selection of top-ups linked to base plan.</w:t>
      </w:r>
    </w:p>
    <w:p w:rsidR="00000000" w:rsidDel="00000000" w:rsidP="00000000" w:rsidRDefault="00000000" w:rsidRPr="00000000" w14:paraId="000000B4">
      <w:pPr>
        <w:numPr>
          <w:ilvl w:val="0"/>
          <w:numId w:val="65"/>
        </w:numPr>
        <w:spacing w:after="0" w:afterAutospacing="0" w:before="0" w:beforeAutospacing="0" w:lineRule="auto"/>
        <w:ind w:left="720" w:hanging="360"/>
      </w:pPr>
      <w:r w:rsidDel="00000000" w:rsidR="00000000" w:rsidRPr="00000000">
        <w:rPr>
          <w:rtl w:val="0"/>
        </w:rPr>
        <w:t xml:space="preserve">Base top-ups share the same family definition as the base plan.</w:t>
      </w:r>
    </w:p>
    <w:p w:rsidR="00000000" w:rsidDel="00000000" w:rsidP="00000000" w:rsidRDefault="00000000" w:rsidRPr="00000000" w14:paraId="000000B5">
      <w:pPr>
        <w:numPr>
          <w:ilvl w:val="0"/>
          <w:numId w:val="65"/>
        </w:numPr>
        <w:spacing w:after="0" w:afterAutospacing="0" w:before="0" w:beforeAutospacing="0" w:lineRule="auto"/>
        <w:ind w:left="720" w:hanging="360"/>
      </w:pPr>
      <w:r w:rsidDel="00000000" w:rsidR="00000000" w:rsidRPr="00000000">
        <w:rPr>
          <w:rtl w:val="0"/>
        </w:rPr>
        <w:t xml:space="preserve">Premium must update dynamically based on selection.</w:t>
      </w:r>
    </w:p>
    <w:p w:rsidR="00000000" w:rsidDel="00000000" w:rsidP="00000000" w:rsidRDefault="00000000" w:rsidRPr="00000000" w14:paraId="000000B6">
      <w:pPr>
        <w:numPr>
          <w:ilvl w:val="0"/>
          <w:numId w:val="65"/>
        </w:numPr>
        <w:spacing w:after="240" w:before="0" w:beforeAutospacing="0" w:lineRule="auto"/>
        <w:ind w:left="720" w:hanging="360"/>
      </w:pPr>
      <w:r w:rsidDel="00000000" w:rsidR="00000000" w:rsidRPr="00000000">
        <w:rPr>
          <w:rtl w:val="0"/>
        </w:rPr>
        <w:t xml:space="preserve">Employees must be made aware of what the top-up is and who will be covered. This essentially would be the same family definition as that of the base plan.</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ia4s6wqm3o1w" w:id="25"/>
      <w:bookmarkEnd w:id="25"/>
      <w:r w:rsidDel="00000000" w:rsidR="00000000" w:rsidRPr="00000000">
        <w:rPr>
          <w:b w:val="1"/>
          <w:bCs w:val="1"/>
          <w:color w:val="000000"/>
          <w:sz w:val="26"/>
          <w:szCs w:val="26"/>
          <w:rtl w:val="0"/>
        </w:rPr>
        <w:t xml:space="preserve">10.2 Secondary Plans</w:t>
      </w:r>
    </w:p>
    <w:p w:rsidR="00000000" w:rsidDel="00000000" w:rsidP="00000000" w:rsidRDefault="00000000" w:rsidRPr="00000000" w14:paraId="000000B8">
      <w:pPr>
        <w:spacing w:after="240" w:before="240" w:lineRule="auto"/>
        <w:rPr/>
      </w:pPr>
      <w:r w:rsidDel="00000000" w:rsidR="00000000" w:rsidRPr="00000000">
        <w:rPr>
          <w:rtl w:val="0"/>
        </w:rPr>
        <w:t xml:space="preserve">Support one or more secondary plans (parental/child/sibling etc). For each secondary plan, the employee must clearly see:</w:t>
      </w:r>
    </w:p>
    <w:p w:rsidR="00000000" w:rsidDel="00000000" w:rsidP="00000000" w:rsidRDefault="00000000" w:rsidRPr="00000000" w14:paraId="000000B9">
      <w:pPr>
        <w:numPr>
          <w:ilvl w:val="0"/>
          <w:numId w:val="69"/>
        </w:numPr>
        <w:spacing w:after="0" w:afterAutospacing="0" w:before="240" w:lineRule="auto"/>
        <w:ind w:left="720" w:hanging="360"/>
      </w:pPr>
      <w:r w:rsidDel="00000000" w:rsidR="00000000" w:rsidRPr="00000000">
        <w:rPr>
          <w:rtl w:val="0"/>
        </w:rPr>
        <w:t xml:space="preserve">who the plan is for (eligible dependents)</w:t>
      </w:r>
    </w:p>
    <w:p w:rsidR="00000000" w:rsidDel="00000000" w:rsidP="00000000" w:rsidRDefault="00000000" w:rsidRPr="00000000" w14:paraId="000000BA">
      <w:pPr>
        <w:numPr>
          <w:ilvl w:val="0"/>
          <w:numId w:val="69"/>
        </w:numPr>
        <w:spacing w:after="0" w:afterAutospacing="0" w:before="0" w:beforeAutospacing="0" w:lineRule="auto"/>
        <w:ind w:left="720" w:hanging="360"/>
      </w:pPr>
      <w:r w:rsidDel="00000000" w:rsidR="00000000" w:rsidRPr="00000000">
        <w:rPr>
          <w:rtl w:val="0"/>
        </w:rPr>
        <w:t xml:space="preserve">sum insured and core coverage configuration</w:t>
      </w:r>
    </w:p>
    <w:p w:rsidR="00000000" w:rsidDel="00000000" w:rsidP="00000000" w:rsidRDefault="00000000" w:rsidRPr="00000000" w14:paraId="000000BB">
      <w:pPr>
        <w:numPr>
          <w:ilvl w:val="0"/>
          <w:numId w:val="69"/>
        </w:numPr>
        <w:spacing w:after="240" w:before="0" w:beforeAutospacing="0" w:lineRule="auto"/>
        <w:ind w:left="720" w:hanging="360"/>
      </w:pPr>
      <w:r w:rsidDel="00000000" w:rsidR="00000000" w:rsidRPr="00000000">
        <w:rPr>
          <w:rtl w:val="0"/>
        </w:rPr>
        <w:t xml:space="preserve">premium impact</w:t>
      </w:r>
    </w:p>
    <w:p w:rsidR="00000000" w:rsidDel="00000000" w:rsidP="00000000" w:rsidRDefault="00000000" w:rsidRPr="00000000" w14:paraId="000000BC">
      <w:pPr>
        <w:spacing w:after="240" w:before="240" w:lineRule="auto"/>
        <w:rPr/>
      </w:pPr>
      <w:r w:rsidDel="00000000" w:rsidR="00000000" w:rsidRPr="00000000">
        <w:rPr>
          <w:rtl w:val="0"/>
        </w:rPr>
        <w:t xml:space="preserve">Secondary plans must support both cases:</w:t>
      </w:r>
    </w:p>
    <w:p w:rsidR="00000000" w:rsidDel="00000000" w:rsidP="00000000" w:rsidRDefault="00000000" w:rsidRPr="00000000" w14:paraId="000000BD">
      <w:pPr>
        <w:numPr>
          <w:ilvl w:val="0"/>
          <w:numId w:val="68"/>
        </w:numPr>
        <w:spacing w:after="0" w:afterAutospacing="0" w:before="240" w:lineRule="auto"/>
        <w:ind w:left="720" w:hanging="360"/>
      </w:pPr>
      <w:r w:rsidDel="00000000" w:rsidR="00000000" w:rsidRPr="00000000">
        <w:rPr>
          <w:b w:val="1"/>
          <w:bCs w:val="1"/>
          <w:rtl w:val="0"/>
        </w:rPr>
        <w:t xml:space="preserve">Single Sum Insured</w:t>
      </w:r>
      <w:r w:rsidDel="00000000" w:rsidR="00000000" w:rsidRPr="00000000">
        <w:rPr>
          <w:rtl w:val="0"/>
        </w:rPr>
        <w:t xml:space="preserve"> (fixed SI, e.g., 5L parental plan)</w:t>
      </w:r>
    </w:p>
    <w:p w:rsidR="00000000" w:rsidDel="00000000" w:rsidP="00000000" w:rsidRDefault="00000000" w:rsidRPr="00000000" w14:paraId="000000BE">
      <w:pPr>
        <w:numPr>
          <w:ilvl w:val="0"/>
          <w:numId w:val="68"/>
        </w:numPr>
        <w:spacing w:after="240" w:before="0" w:beforeAutospacing="0" w:lineRule="auto"/>
        <w:ind w:left="720" w:hanging="360"/>
      </w:pPr>
      <w:r w:rsidDel="00000000" w:rsidR="00000000" w:rsidRPr="00000000">
        <w:rPr>
          <w:b w:val="1"/>
          <w:bCs w:val="1"/>
          <w:rtl w:val="0"/>
        </w:rPr>
        <w:t xml:space="preserve">Multiple Sum Insured options as part of the secondary plan selection</w:t>
      </w:r>
      <w:r w:rsidDel="00000000" w:rsidR="00000000" w:rsidRPr="00000000">
        <w:rPr>
          <w:rtl w:val="0"/>
        </w:rPr>
        <w:t xml:space="preserve"> (e.g., 5L/10L/15L parental plan)</w:t>
        <w:br w:type="textWrapping"/>
        <w:t xml:space="preserve">This is treated as configuring the base secondary plan variant (distinct from “secondary top-ups”).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kerty9jo8yv0" w:id="26"/>
      <w:bookmarkEnd w:id="26"/>
      <w:r w:rsidDel="00000000" w:rsidR="00000000" w:rsidRPr="00000000">
        <w:rPr>
          <w:b w:val="1"/>
          <w:bCs w:val="1"/>
          <w:color w:val="000000"/>
          <w:sz w:val="26"/>
          <w:szCs w:val="26"/>
          <w:rtl w:val="0"/>
        </w:rPr>
        <w:t xml:space="preserve">10.3 Secondary Top-ups</w:t>
      </w:r>
    </w:p>
    <w:p w:rsidR="00000000" w:rsidDel="00000000" w:rsidP="00000000" w:rsidRDefault="00000000" w:rsidRPr="00000000" w14:paraId="000000C0">
      <w:pPr>
        <w:spacing w:after="240" w:before="240" w:lineRule="auto"/>
        <w:rPr/>
      </w:pPr>
      <w:r w:rsidDel="00000000" w:rsidR="00000000" w:rsidRPr="00000000">
        <w:rPr>
          <w:rtl w:val="0"/>
        </w:rPr>
        <w:t xml:space="preserve">Support top-ups scoped to selected secondary plans, similar to base plan top-ups but constrained by that secondary plan’s family definition and eligibility rules.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jtgfmrk9bezt" w:id="27"/>
      <w:bookmarkEnd w:id="27"/>
      <w:r w:rsidDel="00000000" w:rsidR="00000000" w:rsidRPr="00000000">
        <w:rPr>
          <w:b w:val="1"/>
          <w:bCs w:val="1"/>
          <w:color w:val="000000"/>
          <w:sz w:val="26"/>
          <w:szCs w:val="26"/>
          <w:rtl w:val="0"/>
        </w:rPr>
        <w:t xml:space="preserve">10.4 Consolidated Top-ups</w:t>
      </w:r>
    </w:p>
    <w:p w:rsidR="00000000" w:rsidDel="00000000" w:rsidP="00000000" w:rsidRDefault="00000000" w:rsidRPr="00000000" w14:paraId="000000C2">
      <w:pPr>
        <w:spacing w:after="240" w:before="240" w:lineRule="auto"/>
        <w:rPr/>
      </w:pPr>
      <w:r w:rsidDel="00000000" w:rsidR="00000000" w:rsidRPr="00000000">
        <w:rPr>
          <w:rtl w:val="0"/>
        </w:rPr>
        <w:t xml:space="preserve">Handle top-ups offered for a combined family definition across base and secondary plans. UI must aggregate and clearly communicate:</w:t>
      </w:r>
    </w:p>
    <w:p w:rsidR="00000000" w:rsidDel="00000000" w:rsidP="00000000" w:rsidRDefault="00000000" w:rsidRPr="00000000" w14:paraId="000000C3">
      <w:pPr>
        <w:numPr>
          <w:ilvl w:val="0"/>
          <w:numId w:val="30"/>
        </w:numPr>
        <w:spacing w:after="0" w:afterAutospacing="0" w:before="240" w:lineRule="auto"/>
        <w:ind w:left="720" w:hanging="360"/>
      </w:pPr>
      <w:r w:rsidDel="00000000" w:rsidR="00000000" w:rsidRPr="00000000">
        <w:rPr>
          <w:rtl w:val="0"/>
        </w:rPr>
        <w:t xml:space="preserve">total coverage impact</w:t>
      </w:r>
    </w:p>
    <w:p w:rsidR="00000000" w:rsidDel="00000000" w:rsidP="00000000" w:rsidRDefault="00000000" w:rsidRPr="00000000" w14:paraId="000000C4">
      <w:pPr>
        <w:numPr>
          <w:ilvl w:val="0"/>
          <w:numId w:val="30"/>
        </w:numPr>
        <w:spacing w:after="0" w:afterAutospacing="0" w:before="0" w:beforeAutospacing="0" w:lineRule="auto"/>
        <w:ind w:left="720" w:hanging="360"/>
      </w:pPr>
      <w:r w:rsidDel="00000000" w:rsidR="00000000" w:rsidRPr="00000000">
        <w:rPr>
          <w:rtl w:val="0"/>
        </w:rPr>
        <w:t xml:space="preserve">premium impact</w:t>
      </w:r>
    </w:p>
    <w:p w:rsidR="00000000" w:rsidDel="00000000" w:rsidP="00000000" w:rsidRDefault="00000000" w:rsidRPr="00000000" w14:paraId="000000C5">
      <w:pPr>
        <w:numPr>
          <w:ilvl w:val="0"/>
          <w:numId w:val="30"/>
        </w:numPr>
        <w:spacing w:after="240" w:before="0" w:beforeAutospacing="0" w:lineRule="auto"/>
        <w:ind w:left="720" w:hanging="360"/>
      </w:pPr>
      <w:r w:rsidDel="00000000" w:rsidR="00000000" w:rsidRPr="00000000">
        <w:rPr>
          <w:rtl w:val="0"/>
        </w:rPr>
        <w:t xml:space="preserve">who is covered across the consolidated definition. This is the summation of the base family coverage and the secondary plan family coverage.</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x58bc7vgyqkn" w:id="28"/>
      <w:bookmarkEnd w:id="28"/>
      <w:r w:rsidDel="00000000" w:rsidR="00000000" w:rsidRPr="00000000">
        <w:rPr>
          <w:b w:val="1"/>
          <w:bCs w:val="1"/>
          <w:color w:val="000000"/>
          <w:sz w:val="26"/>
          <w:szCs w:val="26"/>
          <w:rtl w:val="0"/>
        </w:rPr>
        <w:t xml:space="preserve">10.5 Modular Top-ups (Tier Upgrades)</w:t>
      </w:r>
    </w:p>
    <w:p w:rsidR="00000000" w:rsidDel="00000000" w:rsidP="00000000" w:rsidRDefault="00000000" w:rsidRPr="00000000" w14:paraId="000000C7">
      <w:pPr>
        <w:spacing w:after="240" w:before="240" w:lineRule="auto"/>
        <w:rPr/>
      </w:pPr>
      <w:r w:rsidDel="00000000" w:rsidR="00000000" w:rsidRPr="00000000">
        <w:rPr>
          <w:rtl w:val="0"/>
        </w:rPr>
        <w:t xml:space="preserve">This has been discussed above. Highlighting the basic nuances here again. Specific to modular constructs:</w:t>
      </w:r>
    </w:p>
    <w:p w:rsidR="00000000" w:rsidDel="00000000" w:rsidP="00000000" w:rsidRDefault="00000000" w:rsidRPr="00000000" w14:paraId="000000C8">
      <w:pPr>
        <w:numPr>
          <w:ilvl w:val="0"/>
          <w:numId w:val="20"/>
        </w:numPr>
        <w:spacing w:after="0" w:afterAutospacing="0" w:before="240" w:lineRule="auto"/>
        <w:ind w:left="720" w:hanging="360"/>
      </w:pPr>
      <w:r w:rsidDel="00000000" w:rsidR="00000000" w:rsidRPr="00000000">
        <w:rPr>
          <w:rtl w:val="0"/>
        </w:rPr>
        <w:t xml:space="preserve">Present list of tiers clearly</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Emphasize benefits comparison and premium delta</w:t>
      </w:r>
    </w:p>
    <w:p w:rsidR="00000000" w:rsidDel="00000000" w:rsidP="00000000" w:rsidRDefault="00000000" w:rsidRPr="00000000" w14:paraId="000000CA">
      <w:pPr>
        <w:numPr>
          <w:ilvl w:val="0"/>
          <w:numId w:val="20"/>
        </w:numPr>
        <w:spacing w:after="240" w:before="0" w:beforeAutospacing="0" w:lineRule="auto"/>
        <w:ind w:left="720" w:hanging="360"/>
      </w:pPr>
      <w:r w:rsidDel="00000000" w:rsidR="00000000" w:rsidRPr="00000000">
        <w:rPr>
          <w:rtl w:val="0"/>
        </w:rPr>
        <w:t xml:space="preserve">Selection replaces base plan tier configuration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xmdcwz42vmy0" w:id="29"/>
      <w:bookmarkEnd w:id="29"/>
      <w:r w:rsidDel="00000000" w:rsidR="00000000" w:rsidRPr="00000000">
        <w:rPr>
          <w:b w:val="1"/>
          <w:bCs w:val="1"/>
          <w:color w:val="000000"/>
          <w:sz w:val="26"/>
          <w:szCs w:val="26"/>
          <w:rtl w:val="0"/>
        </w:rPr>
        <w:t xml:space="preserve">10.6 Add-ons</w:t>
      </w:r>
    </w:p>
    <w:p w:rsidR="00000000" w:rsidDel="00000000" w:rsidP="00000000" w:rsidRDefault="00000000" w:rsidRPr="00000000" w14:paraId="000000CC">
      <w:pPr>
        <w:rPr/>
      </w:pPr>
      <w:r w:rsidDel="00000000" w:rsidR="00000000" w:rsidRPr="00000000">
        <w:rPr>
          <w:rtl w:val="0"/>
        </w:rPr>
        <w:t xml:space="preserve">Add ons can be offered in all of the policy types. The handling for each of the policy plans majorly remains the same.</w:t>
      </w:r>
    </w:p>
    <w:p w:rsidR="00000000" w:rsidDel="00000000" w:rsidP="00000000" w:rsidRDefault="00000000" w:rsidRPr="00000000" w14:paraId="000000CD">
      <w:pPr>
        <w:numPr>
          <w:ilvl w:val="0"/>
          <w:numId w:val="25"/>
        </w:numPr>
        <w:spacing w:after="0" w:afterAutospacing="0" w:before="240" w:lineRule="auto"/>
        <w:ind w:left="720" w:hanging="360"/>
      </w:pPr>
      <w:r w:rsidDel="00000000" w:rsidR="00000000" w:rsidRPr="00000000">
        <w:rPr>
          <w:rtl w:val="0"/>
        </w:rPr>
        <w:t xml:space="preserve">Allow employees to select from available add-ons.</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rtl w:val="0"/>
        </w:rPr>
        <w:t xml:space="preserve">Premium impact should reflect employee payable (CD balance handling, minimum participation handling covered in other PRDs).</w:t>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rtl w:val="0"/>
        </w:rPr>
        <w:t xml:space="preserve">Family definition for add-ons may differ from base plan; UI must capture and show this explicitly. </w:t>
      </w:r>
    </w:p>
    <w:p w:rsidR="00000000" w:rsidDel="00000000" w:rsidP="00000000" w:rsidRDefault="00000000" w:rsidRPr="00000000" w14:paraId="000000D0">
      <w:pPr>
        <w:numPr>
          <w:ilvl w:val="1"/>
          <w:numId w:val="25"/>
        </w:numPr>
        <w:spacing w:after="0" w:afterAutospacing="0" w:before="0" w:beforeAutospacing="0" w:lineRule="auto"/>
        <w:ind w:left="1440" w:hanging="360"/>
      </w:pPr>
      <w:r w:rsidDel="00000000" w:rsidR="00000000" w:rsidRPr="00000000">
        <w:rPr>
          <w:rtl w:val="0"/>
        </w:rPr>
        <w:t xml:space="preserve">There will be cases when only E is covered in the add on selections, this should be handled.</w:t>
      </w:r>
    </w:p>
    <w:p w:rsidR="00000000" w:rsidDel="00000000" w:rsidP="00000000" w:rsidRDefault="00000000" w:rsidRPr="00000000" w14:paraId="000000D1">
      <w:pPr>
        <w:numPr>
          <w:ilvl w:val="1"/>
          <w:numId w:val="25"/>
        </w:numPr>
        <w:spacing w:after="0" w:afterAutospacing="0" w:before="0" w:beforeAutospacing="0" w:lineRule="auto"/>
        <w:ind w:left="1440" w:hanging="360"/>
      </w:pPr>
      <w:r w:rsidDel="00000000" w:rsidR="00000000" w:rsidRPr="00000000">
        <w:rPr>
          <w:rtl w:val="0"/>
        </w:rPr>
        <w:t xml:space="preserve">There will be cases when the family coverage of the add on is same as the family coverage of the base, this should be handled.</w:t>
      </w:r>
    </w:p>
    <w:p w:rsidR="00000000" w:rsidDel="00000000" w:rsidP="00000000" w:rsidRDefault="00000000" w:rsidRPr="00000000" w14:paraId="000000D2">
      <w:pPr>
        <w:numPr>
          <w:ilvl w:val="1"/>
          <w:numId w:val="25"/>
        </w:numPr>
        <w:spacing w:after="0" w:afterAutospacing="0" w:before="0" w:beforeAutospacing="0" w:lineRule="auto"/>
        <w:ind w:left="1440" w:hanging="360"/>
      </w:pPr>
      <w:r w:rsidDel="00000000" w:rsidR="00000000" w:rsidRPr="00000000">
        <w:rPr>
          <w:rtl w:val="0"/>
        </w:rPr>
        <w:t xml:space="preserve">There will be cases when the family coverage of the add on is custom. E.g. the base plan family definition can be ESCP, but the add on is offering ES coverage.</w:t>
      </w:r>
    </w:p>
    <w:p w:rsidR="00000000" w:rsidDel="00000000" w:rsidP="00000000" w:rsidRDefault="00000000" w:rsidRPr="00000000" w14:paraId="000000D3">
      <w:pPr>
        <w:numPr>
          <w:ilvl w:val="2"/>
          <w:numId w:val="25"/>
        </w:numPr>
        <w:spacing w:after="240" w:before="0" w:beforeAutospacing="0" w:lineRule="auto"/>
        <w:ind w:left="2160" w:hanging="360"/>
      </w:pPr>
      <w:r w:rsidDel="00000000" w:rsidR="00000000" w:rsidRPr="00000000">
        <w:rPr>
          <w:rtl w:val="0"/>
        </w:rPr>
        <w:t xml:space="preserve">There is another variation here. The employee might be offered an explicit option of choosing the dependent for whom they’d want to purchase the add on. For the above example they can choose from either E or S or both. The premium will be shown accordingly.</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h9h9x7bxezpk" w:id="30"/>
      <w:bookmarkEnd w:id="30"/>
      <w:r w:rsidDel="00000000" w:rsidR="00000000" w:rsidRPr="00000000">
        <w:rPr>
          <w:b w:val="1"/>
          <w:bCs w:val="1"/>
          <w:color w:val="000000"/>
          <w:sz w:val="26"/>
          <w:szCs w:val="26"/>
          <w:rtl w:val="0"/>
        </w:rPr>
        <w:t xml:space="preserve">10.7 Condition based plan rendering</w:t>
      </w:r>
    </w:p>
    <w:p w:rsidR="00000000" w:rsidDel="00000000" w:rsidP="00000000" w:rsidRDefault="00000000" w:rsidRPr="00000000" w14:paraId="000000D5">
      <w:pPr>
        <w:widowControl w:val="0"/>
        <w:spacing w:after="240" w:before="240" w:lineRule="auto"/>
        <w:rPr/>
      </w:pPr>
      <w:r w:rsidDel="00000000" w:rsidR="00000000" w:rsidRPr="00000000">
        <w:rPr>
          <w:rtl w:val="0"/>
        </w:rPr>
        <w:t xml:space="preserve">Plan rendering logic must account for inter-plan dependencies, ensuring employees are only presented with eligible options.</w:t>
      </w:r>
      <w:r w:rsidDel="00000000" w:rsidR="00000000" w:rsidRPr="00000000">
        <w:rPr>
          <w:rtl w:val="0"/>
        </w:rPr>
      </w:r>
    </w:p>
    <w:p w:rsidR="00000000" w:rsidDel="00000000" w:rsidP="00000000" w:rsidRDefault="00000000" w:rsidRPr="00000000" w14:paraId="000000D6">
      <w:pPr>
        <w:widowControl w:val="0"/>
        <w:spacing w:after="240" w:before="240" w:lineRule="auto"/>
        <w:rPr>
          <w:b w:val="1"/>
          <w:bCs w:val="1"/>
        </w:rPr>
      </w:pPr>
      <w:r w:rsidDel="00000000" w:rsidR="00000000" w:rsidRPr="00000000">
        <w:rPr>
          <w:b w:val="1"/>
          <w:bCs w:val="1"/>
          <w:rtl w:val="0"/>
        </w:rPr>
        <w:t xml:space="preserve">Key Dependencies to Handle:</w:t>
      </w:r>
      <w:r w:rsidDel="00000000" w:rsidR="00000000" w:rsidRPr="00000000">
        <w:rPr>
          <w:rtl w:val="0"/>
        </w:rPr>
      </w:r>
    </w:p>
    <w:p w:rsidR="00000000" w:rsidDel="00000000" w:rsidP="00000000" w:rsidRDefault="00000000" w:rsidRPr="00000000" w14:paraId="000000D7">
      <w:pPr>
        <w:widowControl w:val="0"/>
        <w:numPr>
          <w:ilvl w:val="0"/>
          <w:numId w:val="64"/>
        </w:numPr>
        <w:spacing w:after="0" w:afterAutospacing="0" w:before="240" w:lineRule="auto"/>
        <w:ind w:left="720" w:hanging="360"/>
      </w:pPr>
      <w:r w:rsidDel="00000000" w:rsidR="00000000" w:rsidRPr="00000000">
        <w:rPr>
          <w:b w:val="1"/>
          <w:bCs w:val="1"/>
          <w:rtl w:val="0"/>
        </w:rPr>
        <w:t xml:space="preserve">Base Plan to Secondary/Add-on Plan Eligibility:</w:t>
      </w:r>
      <w:r w:rsidDel="00000000" w:rsidR="00000000" w:rsidRPr="00000000">
        <w:rPr>
          <w:rtl w:val="0"/>
        </w:rPr>
        <w:t xml:space="preserve"> The selection in the initial base plan step determines eligibility for subsequent secondary, top-up, or add-on plans.</w:t>
      </w:r>
      <w:r w:rsidDel="00000000" w:rsidR="00000000" w:rsidRPr="00000000">
        <w:rPr>
          <w:rtl w:val="0"/>
        </w:rPr>
      </w:r>
    </w:p>
    <w:p w:rsidR="00000000" w:rsidDel="00000000" w:rsidP="00000000" w:rsidRDefault="00000000" w:rsidRPr="00000000" w14:paraId="000000D8">
      <w:pPr>
        <w:widowControl w:val="0"/>
        <w:numPr>
          <w:ilvl w:val="1"/>
          <w:numId w:val="29"/>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employees who select a base plan with a Sum Insured (SI) exceeding ₹7 Lakh should be eligible to opt for Outpatient Department (OPD) plans; otherwise, they should not.</w:t>
      </w:r>
      <w:r w:rsidDel="00000000" w:rsidR="00000000" w:rsidRPr="00000000">
        <w:rPr>
          <w:rtl w:val="0"/>
        </w:rPr>
      </w:r>
    </w:p>
    <w:p w:rsidR="00000000" w:rsidDel="00000000" w:rsidP="00000000" w:rsidRDefault="00000000" w:rsidRPr="00000000" w14:paraId="000000D9">
      <w:pPr>
        <w:widowControl w:val="0"/>
        <w:numPr>
          <w:ilvl w:val="0"/>
          <w:numId w:val="29"/>
        </w:numPr>
        <w:spacing w:after="0" w:afterAutospacing="0" w:before="0" w:beforeAutospacing="0" w:lineRule="auto"/>
        <w:ind w:left="720" w:hanging="360"/>
      </w:pPr>
      <w:r w:rsidDel="00000000" w:rsidR="00000000" w:rsidRPr="00000000">
        <w:rPr>
          <w:b w:val="1"/>
          <w:bCs w:val="1"/>
          <w:rtl w:val="0"/>
        </w:rPr>
        <w:t xml:space="preserve">Add-on Plan to Add-on Plan Eligibility:</w:t>
      </w:r>
      <w:r w:rsidDel="00000000" w:rsidR="00000000" w:rsidRPr="00000000">
        <w:rPr>
          <w:rtl w:val="0"/>
        </w:rPr>
        <w:t xml:space="preserve"> Eligibility for a later add-on plan can be conditional on the employee's selection in an earlier add-on plan.</w:t>
      </w:r>
      <w:r w:rsidDel="00000000" w:rsidR="00000000" w:rsidRPr="00000000">
        <w:rPr>
          <w:rtl w:val="0"/>
        </w:rPr>
      </w:r>
    </w:p>
    <w:p w:rsidR="00000000" w:rsidDel="00000000" w:rsidP="00000000" w:rsidRDefault="00000000" w:rsidRPr="00000000" w14:paraId="000000DA">
      <w:pPr>
        <w:widowControl w:val="0"/>
        <w:numPr>
          <w:ilvl w:val="1"/>
          <w:numId w:val="29"/>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If an employee selects an OPD add-on plan worth more than ₹30,000, they then become eligible to choose maternity-based add-ons.</w:t>
      </w:r>
      <w:r w:rsidDel="00000000" w:rsidR="00000000" w:rsidRPr="00000000">
        <w:rPr>
          <w:rtl w:val="0"/>
        </w:rPr>
      </w:r>
    </w:p>
    <w:p w:rsidR="00000000" w:rsidDel="00000000" w:rsidP="00000000" w:rsidRDefault="00000000" w:rsidRPr="00000000" w14:paraId="000000DB">
      <w:pPr>
        <w:widowControl w:val="0"/>
        <w:spacing w:after="240" w:before="240" w:lineRule="auto"/>
        <w:rPr/>
      </w:pPr>
      <w:r w:rsidDel="00000000" w:rsidR="00000000" w:rsidRPr="00000000">
        <w:rPr>
          <w:rtl w:val="0"/>
        </w:rPr>
        <w:t xml:space="preserve">Other cases like these should be handled as well.</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y34js2ecpv8j" w:id="31"/>
      <w:bookmarkEnd w:id="31"/>
      <w:r w:rsidDel="00000000" w:rsidR="00000000" w:rsidRPr="00000000">
        <w:rPr>
          <w:b w:val="1"/>
          <w:bCs w:val="1"/>
          <w:sz w:val="34"/>
          <w:szCs w:val="34"/>
          <w:rtl w:val="0"/>
        </w:rPr>
        <w:t xml:space="preserve">11. Package-Level Handling</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This is to be discussed with tech. </w:t>
      </w:r>
      <w:r w:rsidDel="00000000" w:rsidR="00000000" w:rsidRPr="00000000">
        <w:rPr>
          <w:rtl w:val="0"/>
        </w:rPr>
        <w:t xml:space="preserve">Support enrolment journeys where a employee is onboarded onto multiple packages. The framework must:</w:t>
      </w:r>
    </w:p>
    <w:p w:rsidR="00000000" w:rsidDel="00000000" w:rsidP="00000000" w:rsidRDefault="00000000" w:rsidRPr="00000000" w14:paraId="000000DF">
      <w:pPr>
        <w:numPr>
          <w:ilvl w:val="0"/>
          <w:numId w:val="47"/>
        </w:numPr>
        <w:spacing w:after="0" w:afterAutospacing="0" w:before="240" w:lineRule="auto"/>
        <w:ind w:left="720" w:hanging="360"/>
      </w:pPr>
      <w:r w:rsidDel="00000000" w:rsidR="00000000" w:rsidRPr="00000000">
        <w:rPr>
          <w:rtl w:val="0"/>
        </w:rPr>
        <w:t xml:space="preserve">Maintain independent enrolment contexts per package</w:t>
      </w:r>
    </w:p>
    <w:p w:rsidR="00000000" w:rsidDel="00000000" w:rsidP="00000000" w:rsidRDefault="00000000" w:rsidRPr="00000000" w14:paraId="000000E0">
      <w:pPr>
        <w:numPr>
          <w:ilvl w:val="0"/>
          <w:numId w:val="47"/>
        </w:numPr>
        <w:spacing w:after="0" w:afterAutospacing="0" w:before="0" w:beforeAutospacing="0" w:lineRule="auto"/>
        <w:ind w:left="720" w:hanging="360"/>
      </w:pPr>
      <w:r w:rsidDel="00000000" w:rsidR="00000000" w:rsidRPr="00000000">
        <w:rPr>
          <w:rtl w:val="0"/>
        </w:rPr>
        <w:t xml:space="preserve">Guide the employee through selection per package (sequential or grouped)</w:t>
      </w:r>
    </w:p>
    <w:p w:rsidR="00000000" w:rsidDel="00000000" w:rsidP="00000000" w:rsidRDefault="00000000" w:rsidRPr="00000000" w14:paraId="000000E1">
      <w:pPr>
        <w:numPr>
          <w:ilvl w:val="0"/>
          <w:numId w:val="47"/>
        </w:numPr>
        <w:spacing w:after="240" w:before="0" w:beforeAutospacing="0" w:lineRule="auto"/>
        <w:ind w:left="720" w:hanging="360"/>
      </w:pPr>
      <w:r w:rsidDel="00000000" w:rsidR="00000000" w:rsidRPr="00000000">
        <w:rPr>
          <w:rtl w:val="0"/>
        </w:rPr>
        <w:t xml:space="preserve">Provide a consolidated final summary across packages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kwl9k0fhv1zq" w:id="32"/>
      <w:bookmarkEnd w:id="32"/>
      <w:r w:rsidDel="00000000" w:rsidR="00000000" w:rsidRPr="00000000">
        <w:rPr>
          <w:b w:val="1"/>
          <w:bCs w:val="1"/>
          <w:sz w:val="34"/>
          <w:szCs w:val="34"/>
          <w:rtl w:val="0"/>
        </w:rPr>
        <w:t xml:space="preserve">12. Summary Page and E-Cards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2cikl0kzbfbc" w:id="33"/>
      <w:bookmarkEnd w:id="33"/>
      <w:r w:rsidDel="00000000" w:rsidR="00000000" w:rsidRPr="00000000">
        <w:rPr>
          <w:b w:val="1"/>
          <w:bCs w:val="1"/>
          <w:color w:val="000000"/>
          <w:sz w:val="26"/>
          <w:szCs w:val="26"/>
          <w:rtl w:val="0"/>
        </w:rPr>
        <w:t xml:space="preserve">12.1 Summary Page Requirements</w:t>
      </w:r>
    </w:p>
    <w:p w:rsidR="00000000" w:rsidDel="00000000" w:rsidP="00000000" w:rsidRDefault="00000000" w:rsidRPr="00000000" w14:paraId="000000E5">
      <w:pPr>
        <w:spacing w:after="240" w:before="240" w:lineRule="auto"/>
        <w:rPr/>
      </w:pPr>
      <w:r w:rsidDel="00000000" w:rsidR="00000000" w:rsidRPr="00000000">
        <w:rPr>
          <w:rtl w:val="0"/>
        </w:rPr>
        <w:t xml:space="preserve">The summary must include:</w:t>
      </w:r>
    </w:p>
    <w:p w:rsidR="00000000" w:rsidDel="00000000" w:rsidP="00000000" w:rsidRDefault="00000000" w:rsidRPr="00000000" w14:paraId="000000E6">
      <w:pPr>
        <w:numPr>
          <w:ilvl w:val="0"/>
          <w:numId w:val="21"/>
        </w:numPr>
        <w:spacing w:after="0" w:afterAutospacing="0" w:before="240" w:lineRule="auto"/>
        <w:ind w:left="720" w:hanging="360"/>
      </w:pPr>
      <w:r w:rsidDel="00000000" w:rsidR="00000000" w:rsidRPr="00000000">
        <w:rPr>
          <w:rtl w:val="0"/>
        </w:rPr>
        <w:t xml:space="preserve">dependent-wise coverage details across base/secondary/top-ups/add-ons</w:t>
      </w:r>
    </w:p>
    <w:p w:rsidR="00000000" w:rsidDel="00000000" w:rsidP="00000000" w:rsidRDefault="00000000" w:rsidRPr="00000000" w14:paraId="000000E7">
      <w:pPr>
        <w:numPr>
          <w:ilvl w:val="0"/>
          <w:numId w:val="21"/>
        </w:numPr>
        <w:spacing w:after="0" w:afterAutospacing="0" w:before="0" w:beforeAutospacing="0" w:lineRule="auto"/>
        <w:ind w:left="720" w:hanging="360"/>
      </w:pPr>
      <w:r w:rsidDel="00000000" w:rsidR="00000000" w:rsidRPr="00000000">
        <w:rPr>
          <w:rtl w:val="0"/>
        </w:rPr>
        <w:t xml:space="preserve">plan/component-wise configuration summary</w:t>
      </w:r>
    </w:p>
    <w:p w:rsidR="00000000" w:rsidDel="00000000" w:rsidP="00000000" w:rsidRDefault="00000000" w:rsidRPr="00000000" w14:paraId="000000E8">
      <w:pPr>
        <w:numPr>
          <w:ilvl w:val="0"/>
          <w:numId w:val="21"/>
        </w:numPr>
        <w:spacing w:after="0" w:afterAutospacing="0" w:before="0" w:beforeAutospacing="0" w:lineRule="auto"/>
        <w:ind w:left="720" w:hanging="360"/>
      </w:pPr>
      <w:r w:rsidDel="00000000" w:rsidR="00000000" w:rsidRPr="00000000">
        <w:rPr>
          <w:rtl w:val="0"/>
        </w:rPr>
        <w:t xml:space="preserve">employee payable amount (if applicable)</w:t>
      </w:r>
    </w:p>
    <w:p w:rsidR="00000000" w:rsidDel="00000000" w:rsidP="00000000" w:rsidRDefault="00000000" w:rsidRPr="00000000" w14:paraId="000000E9">
      <w:pPr>
        <w:numPr>
          <w:ilvl w:val="0"/>
          <w:numId w:val="21"/>
        </w:numPr>
        <w:spacing w:after="0" w:afterAutospacing="0" w:before="0" w:beforeAutospacing="0" w:lineRule="auto"/>
        <w:ind w:left="720" w:hanging="360"/>
      </w:pPr>
      <w:r w:rsidDel="00000000" w:rsidR="00000000" w:rsidRPr="00000000">
        <w:rPr>
          <w:rtl w:val="0"/>
        </w:rPr>
        <w:t xml:space="preserve">employer vs employee contribution split (this is in future scope when we implement the employer contribution functionality)</w:t>
      </w:r>
    </w:p>
    <w:p w:rsidR="00000000" w:rsidDel="00000000" w:rsidP="00000000" w:rsidRDefault="00000000" w:rsidRPr="00000000" w14:paraId="000000EA">
      <w:pPr>
        <w:numPr>
          <w:ilvl w:val="0"/>
          <w:numId w:val="21"/>
        </w:numPr>
        <w:spacing w:after="240" w:before="0" w:beforeAutospacing="0" w:lineRule="auto"/>
        <w:ind w:left="720" w:hanging="360"/>
      </w:pPr>
      <w:r w:rsidDel="00000000" w:rsidR="00000000" w:rsidRPr="00000000">
        <w:rPr>
          <w:rtl w:val="0"/>
        </w:rPr>
        <w:t xml:space="preserve">deduction cadence placeholder (one-time/monthly/quarterly) (future scope)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p46ta568q4mk" w:id="34"/>
      <w:bookmarkEnd w:id="34"/>
      <w:r w:rsidDel="00000000" w:rsidR="00000000" w:rsidRPr="00000000">
        <w:rPr>
          <w:b w:val="1"/>
          <w:bCs w:val="1"/>
          <w:color w:val="000000"/>
          <w:sz w:val="26"/>
          <w:szCs w:val="26"/>
          <w:rtl w:val="0"/>
        </w:rPr>
        <w:t xml:space="preserve">12.2 E-cards / PDP Touchpoints</w:t>
      </w:r>
    </w:p>
    <w:p w:rsidR="00000000" w:rsidDel="00000000" w:rsidP="00000000" w:rsidRDefault="00000000" w:rsidRPr="00000000" w14:paraId="000000EC">
      <w:pPr>
        <w:spacing w:after="240" w:before="240" w:lineRule="auto"/>
        <w:rPr/>
      </w:pPr>
      <w:r w:rsidDel="00000000" w:rsidR="00000000" w:rsidRPr="00000000">
        <w:rPr>
          <w:rtl w:val="0"/>
        </w:rPr>
        <w:t xml:space="preserve">The phase is not expected to revamp PDP, except minimal integration needs for e-card related use cases and other tabs (wallet/min participation/CD surfaces).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xxjuguedvymh" w:id="35"/>
      <w:bookmarkEnd w:id="35"/>
      <w:r w:rsidDel="00000000" w:rsidR="00000000" w:rsidRPr="00000000">
        <w:rPr>
          <w:b w:val="1"/>
          <w:bCs w:val="1"/>
          <w:sz w:val="34"/>
          <w:szCs w:val="34"/>
          <w:rtl w:val="0"/>
        </w:rPr>
        <w:t xml:space="preserve">13. Cognitive Design: Drop-offs, Resume, and Coverage Warning</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l1y1i8ahfe84" w:id="36"/>
      <w:bookmarkEnd w:id="36"/>
      <w:r w:rsidDel="00000000" w:rsidR="00000000" w:rsidRPr="00000000">
        <w:rPr>
          <w:b w:val="1"/>
          <w:bCs w:val="1"/>
          <w:color w:val="000000"/>
          <w:sz w:val="26"/>
          <w:szCs w:val="26"/>
          <w:rtl w:val="0"/>
        </w:rPr>
        <w:t xml:space="preserve">Drop-off Handling</w:t>
      </w:r>
    </w:p>
    <w:p w:rsidR="00000000" w:rsidDel="00000000" w:rsidP="00000000" w:rsidRDefault="00000000" w:rsidRPr="00000000" w14:paraId="000000F0">
      <w:pPr>
        <w:spacing w:after="240" w:before="240" w:lineRule="auto"/>
        <w:rPr/>
      </w:pPr>
      <w:r w:rsidDel="00000000" w:rsidR="00000000" w:rsidRPr="00000000">
        <w:rPr>
          <w:rtl w:val="0"/>
        </w:rPr>
        <w:t xml:space="preserve">If the employee drops before submission:</w:t>
      </w:r>
    </w:p>
    <w:p w:rsidR="00000000" w:rsidDel="00000000" w:rsidP="00000000" w:rsidRDefault="00000000" w:rsidRPr="00000000" w14:paraId="000000F1">
      <w:pPr>
        <w:numPr>
          <w:ilvl w:val="0"/>
          <w:numId w:val="17"/>
        </w:numPr>
        <w:spacing w:after="0" w:afterAutospacing="0" w:before="240" w:lineRule="auto"/>
        <w:ind w:left="720" w:hanging="360"/>
      </w:pPr>
      <w:r w:rsidDel="00000000" w:rsidR="00000000" w:rsidRPr="00000000">
        <w:rPr>
          <w:rtl w:val="0"/>
        </w:rPr>
        <w:t xml:space="preserve">enrolment stays </w:t>
      </w:r>
      <w:r w:rsidDel="00000000" w:rsidR="00000000" w:rsidRPr="00000000">
        <w:rPr>
          <w:b w:val="1"/>
          <w:bCs w:val="1"/>
          <w:rtl w:val="0"/>
        </w:rPr>
        <w:t xml:space="preserve">InProgress</w:t>
      </w:r>
    </w:p>
    <w:p w:rsidR="00000000" w:rsidDel="00000000" w:rsidP="00000000" w:rsidRDefault="00000000" w:rsidRPr="00000000" w14:paraId="000000F2">
      <w:pPr>
        <w:numPr>
          <w:ilvl w:val="0"/>
          <w:numId w:val="17"/>
        </w:numPr>
        <w:spacing w:after="0" w:afterAutospacing="0" w:before="0" w:beforeAutospacing="0" w:lineRule="auto"/>
        <w:ind w:left="720" w:hanging="360"/>
      </w:pPr>
      <w:r w:rsidDel="00000000" w:rsidR="00000000" w:rsidRPr="00000000">
        <w:rPr>
          <w:rtl w:val="0"/>
        </w:rPr>
        <w:t xml:space="preserve">draft selections must be preserved</w:t>
      </w:r>
    </w:p>
    <w:p w:rsidR="00000000" w:rsidDel="00000000" w:rsidP="00000000" w:rsidRDefault="00000000" w:rsidRPr="00000000" w14:paraId="000000F3">
      <w:pPr>
        <w:numPr>
          <w:ilvl w:val="0"/>
          <w:numId w:val="17"/>
        </w:numPr>
        <w:spacing w:after="240" w:before="0" w:beforeAutospacing="0" w:lineRule="auto"/>
        <w:ind w:left="720" w:hanging="360"/>
      </w:pPr>
      <w:r w:rsidDel="00000000" w:rsidR="00000000" w:rsidRPr="00000000">
        <w:rPr>
          <w:rtl w:val="0"/>
        </w:rPr>
        <w:t xml:space="preserve">the employee must be clearly informed that coverage is not active until submission</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igjbzk1dq9n" w:id="37"/>
      <w:bookmarkEnd w:id="37"/>
      <w:r w:rsidDel="00000000" w:rsidR="00000000" w:rsidRPr="00000000">
        <w:rPr>
          <w:b w:val="1"/>
          <w:bCs w:val="1"/>
          <w:color w:val="000000"/>
          <w:sz w:val="26"/>
          <w:szCs w:val="26"/>
          <w:rtl w:val="0"/>
        </w:rPr>
        <w:t xml:space="preserve">Resume Handling</w:t>
      </w:r>
    </w:p>
    <w:p w:rsidR="00000000" w:rsidDel="00000000" w:rsidP="00000000" w:rsidRDefault="00000000" w:rsidRPr="00000000" w14:paraId="000000F5">
      <w:pPr>
        <w:spacing w:after="240" w:before="240" w:lineRule="auto"/>
        <w:rPr/>
      </w:pPr>
      <w:r w:rsidDel="00000000" w:rsidR="00000000" w:rsidRPr="00000000">
        <w:rPr>
          <w:rtl w:val="0"/>
        </w:rPr>
        <w:t xml:space="preserve">Employees must be able to resume the journey from where they left off using saved state and draft data.</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9nx873p0ute6" w:id="38"/>
      <w:bookmarkEnd w:id="38"/>
      <w:r w:rsidDel="00000000" w:rsidR="00000000" w:rsidRPr="00000000">
        <w:rPr>
          <w:b w:val="1"/>
          <w:bCs w:val="1"/>
          <w:sz w:val="34"/>
          <w:szCs w:val="34"/>
          <w:rtl w:val="0"/>
        </w:rPr>
        <w:t xml:space="preserve">14. UHID Generation: Current State vs Proposed Approach</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t648fbo3cb55" w:id="39"/>
      <w:bookmarkEnd w:id="39"/>
      <w:r w:rsidDel="00000000" w:rsidR="00000000" w:rsidRPr="00000000">
        <w:rPr>
          <w:b w:val="1"/>
          <w:bCs w:val="1"/>
          <w:color w:val="000000"/>
          <w:sz w:val="26"/>
          <w:szCs w:val="26"/>
          <w:rtl w:val="0"/>
        </w:rPr>
        <w:t xml:space="preserve">14.1 Current State</w:t>
      </w:r>
    </w:p>
    <w:p w:rsidR="00000000" w:rsidDel="00000000" w:rsidP="00000000" w:rsidRDefault="00000000" w:rsidRPr="00000000" w14:paraId="000000F9">
      <w:pPr>
        <w:numPr>
          <w:ilvl w:val="0"/>
          <w:numId w:val="18"/>
        </w:numPr>
        <w:spacing w:after="0" w:afterAutospacing="0" w:before="240" w:lineRule="auto"/>
        <w:ind w:left="720" w:hanging="360"/>
      </w:pPr>
      <w:r w:rsidDel="00000000" w:rsidR="00000000" w:rsidRPr="00000000">
        <w:rPr>
          <w:rtl w:val="0"/>
        </w:rPr>
        <w:t xml:space="preserve">After family details are submitted, UHIDs are generated for each dependent.</w:t>
      </w:r>
    </w:p>
    <w:p w:rsidR="00000000" w:rsidDel="00000000" w:rsidP="00000000" w:rsidRDefault="00000000" w:rsidRPr="00000000" w14:paraId="000000FA">
      <w:pPr>
        <w:numPr>
          <w:ilvl w:val="0"/>
          <w:numId w:val="18"/>
        </w:numPr>
        <w:spacing w:after="0" w:afterAutospacing="0" w:before="0" w:beforeAutospacing="0" w:lineRule="auto"/>
        <w:ind w:left="720" w:hanging="360"/>
      </w:pPr>
      <w:r w:rsidDel="00000000" w:rsidR="00000000" w:rsidRPr="00000000">
        <w:rPr>
          <w:rtl w:val="0"/>
        </w:rPr>
        <w:t xml:space="preserve">UHID generation takes significant time and introduces latency.</w:t>
      </w:r>
    </w:p>
    <w:p w:rsidR="00000000" w:rsidDel="00000000" w:rsidP="00000000" w:rsidRDefault="00000000" w:rsidRPr="00000000" w14:paraId="000000FB">
      <w:pPr>
        <w:numPr>
          <w:ilvl w:val="0"/>
          <w:numId w:val="18"/>
        </w:numPr>
        <w:spacing w:after="240" w:before="0" w:beforeAutospacing="0" w:lineRule="auto"/>
        <w:ind w:left="720" w:hanging="360"/>
      </w:pPr>
      <w:r w:rsidDel="00000000" w:rsidR="00000000" w:rsidRPr="00000000">
        <w:rPr>
          <w:rtl w:val="0"/>
        </w:rPr>
        <w:t xml:space="preserve">This latency contributes to funnel drop-offs during enrolment.</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7ovxrvrw3cnk" w:id="40"/>
      <w:bookmarkEnd w:id="40"/>
      <w:r w:rsidDel="00000000" w:rsidR="00000000" w:rsidRPr="00000000">
        <w:rPr>
          <w:b w:val="1"/>
          <w:bCs w:val="1"/>
          <w:color w:val="000000"/>
          <w:sz w:val="26"/>
          <w:szCs w:val="26"/>
          <w:rtl w:val="0"/>
        </w:rPr>
        <w:t xml:space="preserve">14.2 Proposed Approach</w:t>
      </w:r>
    </w:p>
    <w:p w:rsidR="00000000" w:rsidDel="00000000" w:rsidP="00000000" w:rsidRDefault="00000000" w:rsidRPr="00000000" w14:paraId="000000FD">
      <w:pPr>
        <w:numPr>
          <w:ilvl w:val="0"/>
          <w:numId w:val="22"/>
        </w:numPr>
        <w:spacing w:after="0" w:afterAutospacing="0" w:before="240" w:lineRule="auto"/>
        <w:ind w:left="720" w:hanging="360"/>
      </w:pPr>
      <w:r w:rsidDel="00000000" w:rsidR="00000000" w:rsidRPr="00000000">
        <w:rPr>
          <w:rtl w:val="0"/>
        </w:rPr>
        <w:t xml:space="preserve">Postpone UHID generation until final enrollment submission.</w:t>
      </w:r>
    </w:p>
    <w:p w:rsidR="00000000" w:rsidDel="00000000" w:rsidP="00000000" w:rsidRDefault="00000000" w:rsidRPr="00000000" w14:paraId="000000FE">
      <w:pPr>
        <w:numPr>
          <w:ilvl w:val="0"/>
          <w:numId w:val="22"/>
        </w:numPr>
        <w:spacing w:after="0" w:afterAutospacing="0" w:before="0" w:beforeAutospacing="0" w:lineRule="auto"/>
        <w:ind w:left="720" w:hanging="360"/>
      </w:pPr>
      <w:r w:rsidDel="00000000" w:rsidR="00000000" w:rsidRPr="00000000">
        <w:rPr>
          <w:rtl w:val="0"/>
        </w:rPr>
        <w:t xml:space="preserve">During enrolment:</w:t>
      </w:r>
    </w:p>
    <w:p w:rsidR="00000000" w:rsidDel="00000000" w:rsidP="00000000" w:rsidRDefault="00000000" w:rsidRPr="00000000" w14:paraId="000000FF">
      <w:pPr>
        <w:numPr>
          <w:ilvl w:val="1"/>
          <w:numId w:val="22"/>
        </w:numPr>
        <w:spacing w:after="0" w:afterAutospacing="0" w:before="0" w:beforeAutospacing="0" w:lineRule="auto"/>
        <w:ind w:left="1440" w:hanging="360"/>
      </w:pPr>
      <w:r w:rsidDel="00000000" w:rsidR="00000000" w:rsidRPr="00000000">
        <w:rPr>
          <w:rtl w:val="0"/>
        </w:rPr>
        <w:t xml:space="preserve">capture employee inputs (family + plan selections) as draft</w:t>
      </w:r>
    </w:p>
    <w:p w:rsidR="00000000" w:rsidDel="00000000" w:rsidP="00000000" w:rsidRDefault="00000000" w:rsidRPr="00000000" w14:paraId="00000100">
      <w:pPr>
        <w:numPr>
          <w:ilvl w:val="1"/>
          <w:numId w:val="22"/>
        </w:numPr>
        <w:spacing w:after="0" w:afterAutospacing="0" w:before="0" w:beforeAutospacing="0" w:lineRule="auto"/>
        <w:ind w:left="1440" w:hanging="360"/>
      </w:pPr>
      <w:r w:rsidDel="00000000" w:rsidR="00000000" w:rsidRPr="00000000">
        <w:rPr>
          <w:rtl w:val="0"/>
        </w:rPr>
        <w:t xml:space="preserve">use conditional rules passed to frontend (or configured in frontend) to render subsequent screens without requiring UHIDs</w:t>
      </w:r>
    </w:p>
    <w:p w:rsidR="00000000" w:rsidDel="00000000" w:rsidP="00000000" w:rsidRDefault="00000000" w:rsidRPr="00000000" w14:paraId="00000101">
      <w:pPr>
        <w:numPr>
          <w:ilvl w:val="0"/>
          <w:numId w:val="22"/>
        </w:numPr>
        <w:spacing w:after="0" w:afterAutospacing="0" w:before="0" w:beforeAutospacing="0" w:lineRule="auto"/>
        <w:ind w:left="720" w:hanging="360"/>
      </w:pPr>
      <w:r w:rsidDel="00000000" w:rsidR="00000000" w:rsidRPr="00000000">
        <w:rPr>
          <w:rtl w:val="0"/>
        </w:rPr>
        <w:t xml:space="preserve">On final submission:</w:t>
      </w:r>
    </w:p>
    <w:p w:rsidR="00000000" w:rsidDel="00000000" w:rsidP="00000000" w:rsidRDefault="00000000" w:rsidRPr="00000000" w14:paraId="00000102">
      <w:pPr>
        <w:numPr>
          <w:ilvl w:val="1"/>
          <w:numId w:val="22"/>
        </w:numPr>
        <w:spacing w:after="0" w:afterAutospacing="0" w:before="0" w:beforeAutospacing="0" w:lineRule="auto"/>
        <w:ind w:left="1440" w:hanging="360"/>
      </w:pPr>
      <w:r w:rsidDel="00000000" w:rsidR="00000000" w:rsidRPr="00000000">
        <w:rPr>
          <w:rtl w:val="0"/>
        </w:rPr>
        <w:t xml:space="preserve">generate UHIDs</w:t>
      </w:r>
    </w:p>
    <w:p w:rsidR="00000000" w:rsidDel="00000000" w:rsidP="00000000" w:rsidRDefault="00000000" w:rsidRPr="00000000" w14:paraId="00000103">
      <w:pPr>
        <w:numPr>
          <w:ilvl w:val="1"/>
          <w:numId w:val="22"/>
        </w:numPr>
        <w:spacing w:after="240" w:before="0" w:beforeAutospacing="0" w:lineRule="auto"/>
        <w:ind w:left="1440" w:hanging="360"/>
      </w:pPr>
      <w:r w:rsidDel="00000000" w:rsidR="00000000" w:rsidRPr="00000000">
        <w:rPr>
          <w:rtl w:val="0"/>
        </w:rPr>
        <w:t xml:space="preserve">create/endorse plans and finalize coverage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3zr76qzc8um6" w:id="41"/>
      <w:bookmarkEnd w:id="41"/>
      <w:r w:rsidDel="00000000" w:rsidR="00000000" w:rsidRPr="00000000">
        <w:rPr>
          <w:b w:val="1"/>
          <w:bCs w:val="1"/>
          <w:color w:val="000000"/>
          <w:sz w:val="26"/>
          <w:szCs w:val="26"/>
          <w:rtl w:val="0"/>
        </w:rPr>
        <w:t xml:space="preserve">14.3 Pros</w:t>
      </w:r>
    </w:p>
    <w:p w:rsidR="00000000" w:rsidDel="00000000" w:rsidP="00000000" w:rsidRDefault="00000000" w:rsidRPr="00000000" w14:paraId="00000105">
      <w:pPr>
        <w:numPr>
          <w:ilvl w:val="0"/>
          <w:numId w:val="7"/>
        </w:numPr>
        <w:spacing w:after="0" w:afterAutospacing="0" w:before="240" w:lineRule="auto"/>
        <w:ind w:left="720" w:hanging="360"/>
      </w:pPr>
      <w:r w:rsidDel="00000000" w:rsidR="00000000" w:rsidRPr="00000000">
        <w:rPr>
          <w:rtl w:val="0"/>
        </w:rPr>
        <w:t xml:space="preserve">Removes heavy latency from early steps.</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In cases where the employee goes through the enrolment journey multiple times, this approach will help simplifying the backend policy hits per employee, resulting in less DB entries.</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Improves completion rate by reducing mid-journey blockers.</w:t>
      </w:r>
    </w:p>
    <w:p w:rsidR="00000000" w:rsidDel="00000000" w:rsidP="00000000" w:rsidRDefault="00000000" w:rsidRPr="00000000" w14:paraId="00000108">
      <w:pPr>
        <w:numPr>
          <w:ilvl w:val="0"/>
          <w:numId w:val="7"/>
        </w:numPr>
        <w:spacing w:after="240" w:before="0" w:beforeAutospacing="0" w:lineRule="auto"/>
        <w:ind w:left="720" w:hanging="360"/>
      </w:pPr>
      <w:r w:rsidDel="00000000" w:rsidR="00000000" w:rsidRPr="00000000">
        <w:rPr>
          <w:rtl w:val="0"/>
        </w:rPr>
        <w:t xml:space="preserve">Allows smoother exploration of plan options.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pbk63qa1kxd5" w:id="42"/>
      <w:bookmarkEnd w:id="42"/>
      <w:r w:rsidDel="00000000" w:rsidR="00000000" w:rsidRPr="00000000">
        <w:rPr>
          <w:b w:val="1"/>
          <w:bCs w:val="1"/>
          <w:color w:val="000000"/>
          <w:sz w:val="26"/>
          <w:szCs w:val="26"/>
          <w:rtl w:val="0"/>
        </w:rPr>
        <w:t xml:space="preserve">14.4 Cons / Implications</w:t>
      </w:r>
    </w:p>
    <w:p w:rsidR="00000000" w:rsidDel="00000000" w:rsidP="00000000" w:rsidRDefault="00000000" w:rsidRPr="00000000" w14:paraId="0000010A">
      <w:pPr>
        <w:numPr>
          <w:ilvl w:val="0"/>
          <w:numId w:val="28"/>
        </w:numPr>
        <w:spacing w:after="0" w:afterAutospacing="0" w:before="240" w:lineRule="auto"/>
        <w:ind w:left="720" w:hanging="360"/>
      </w:pPr>
      <w:r w:rsidDel="00000000" w:rsidR="00000000" w:rsidRPr="00000000">
        <w:rPr>
          <w:rtl w:val="0"/>
        </w:rPr>
        <w:t xml:space="preserve">Some screens may be conditional based on employee selections; these must be rendered based on captured draft data and backend-provided conditions.</w:t>
      </w:r>
    </w:p>
    <w:p w:rsidR="00000000" w:rsidDel="00000000" w:rsidP="00000000" w:rsidRDefault="00000000" w:rsidRPr="00000000" w14:paraId="0000010B">
      <w:pPr>
        <w:numPr>
          <w:ilvl w:val="0"/>
          <w:numId w:val="28"/>
        </w:numPr>
        <w:spacing w:after="0" w:afterAutospacing="0" w:before="0" w:beforeAutospacing="0" w:lineRule="auto"/>
        <w:ind w:left="720" w:hanging="360"/>
      </w:pPr>
      <w:r w:rsidDel="00000000" w:rsidR="00000000" w:rsidRPr="00000000">
        <w:rPr>
          <w:rtl w:val="0"/>
        </w:rPr>
        <w:t xml:space="preserve">If employee drops before submission:</w:t>
      </w:r>
    </w:p>
    <w:p w:rsidR="00000000" w:rsidDel="00000000" w:rsidP="00000000" w:rsidRDefault="00000000" w:rsidRPr="00000000" w14:paraId="0000010C">
      <w:pPr>
        <w:numPr>
          <w:ilvl w:val="1"/>
          <w:numId w:val="28"/>
        </w:numPr>
        <w:spacing w:after="0" w:afterAutospacing="0" w:before="0" w:beforeAutospacing="0" w:lineRule="auto"/>
        <w:ind w:left="1440" w:hanging="360"/>
      </w:pPr>
      <w:r w:rsidDel="00000000" w:rsidR="00000000" w:rsidRPr="00000000">
        <w:rPr>
          <w:rtl w:val="0"/>
        </w:rPr>
        <w:t xml:space="preserve">UHIDs won’t exist</w:t>
      </w:r>
    </w:p>
    <w:p w:rsidR="00000000" w:rsidDel="00000000" w:rsidP="00000000" w:rsidRDefault="00000000" w:rsidRPr="00000000" w14:paraId="0000010D">
      <w:pPr>
        <w:numPr>
          <w:ilvl w:val="1"/>
          <w:numId w:val="28"/>
        </w:numPr>
        <w:spacing w:after="240" w:before="0" w:beforeAutospacing="0" w:lineRule="auto"/>
        <w:ind w:left="1440" w:hanging="360"/>
      </w:pPr>
      <w:r w:rsidDel="00000000" w:rsidR="00000000" w:rsidRPr="00000000">
        <w:rPr>
          <w:rtl w:val="0"/>
        </w:rPr>
        <w:t xml:space="preserve">coverage will not be active</w:t>
        <w:br w:type="textWrapping"/>
        <w:t xml:space="preserve">This must be communicated clearly and consistently.</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f2jmp83tcxpn" w:id="43"/>
      <w:bookmarkEnd w:id="43"/>
      <w:r w:rsidDel="00000000" w:rsidR="00000000" w:rsidRPr="00000000">
        <w:rPr>
          <w:b w:val="1"/>
          <w:bCs w:val="1"/>
          <w:sz w:val="34"/>
          <w:szCs w:val="34"/>
          <w:rtl w:val="0"/>
        </w:rPr>
        <w:t xml:space="preserve">15. Exception Plans</w:t>
      </w:r>
    </w:p>
    <w:p w:rsidR="00000000" w:rsidDel="00000000" w:rsidP="00000000" w:rsidRDefault="00000000" w:rsidRPr="00000000" w14:paraId="00000110">
      <w:pPr>
        <w:spacing w:after="240" w:before="240" w:lineRule="auto"/>
        <w:rPr/>
      </w:pPr>
      <w:r w:rsidDel="00000000" w:rsidR="00000000" w:rsidRPr="00000000">
        <w:rPr>
          <w:rtl w:val="0"/>
        </w:rPr>
        <w:t xml:space="preserve">If the employee is onboarded onto exception plans:</w:t>
      </w:r>
    </w:p>
    <w:p w:rsidR="00000000" w:rsidDel="00000000" w:rsidP="00000000" w:rsidRDefault="00000000" w:rsidRPr="00000000" w14:paraId="00000111">
      <w:pPr>
        <w:numPr>
          <w:ilvl w:val="0"/>
          <w:numId w:val="34"/>
        </w:numPr>
        <w:spacing w:after="0" w:afterAutospacing="0" w:before="240" w:lineRule="auto"/>
        <w:ind w:left="720" w:hanging="360"/>
      </w:pPr>
      <w:r w:rsidDel="00000000" w:rsidR="00000000" w:rsidRPr="00000000">
        <w:rPr>
          <w:rtl w:val="0"/>
        </w:rPr>
        <w:t xml:space="preserve">enrolment flow must not open</w:t>
      </w:r>
    </w:p>
    <w:p w:rsidR="00000000" w:rsidDel="00000000" w:rsidP="00000000" w:rsidRDefault="00000000" w:rsidRPr="00000000" w14:paraId="00000112">
      <w:pPr>
        <w:numPr>
          <w:ilvl w:val="0"/>
          <w:numId w:val="34"/>
        </w:numPr>
        <w:spacing w:after="240" w:before="0" w:beforeAutospacing="0" w:lineRule="auto"/>
        <w:ind w:left="720" w:hanging="360"/>
      </w:pPr>
      <w:r w:rsidDel="00000000" w:rsidR="00000000" w:rsidRPr="00000000">
        <w:rPr>
          <w:rtl w:val="0"/>
        </w:rPr>
        <w:t xml:space="preserve">The employee should directly see the e-cards.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To be discussed more with UW/ bizops.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hpttzqbdjjgz" w:id="44"/>
      <w:bookmarkEnd w:id="44"/>
      <w:r w:rsidDel="00000000" w:rsidR="00000000" w:rsidRPr="00000000">
        <w:rPr>
          <w:b w:val="1"/>
          <w:bCs w:val="1"/>
          <w:sz w:val="34"/>
          <w:szCs w:val="34"/>
          <w:rtl w:val="0"/>
        </w:rPr>
        <w:t xml:space="preserve">16. Partial Employer / Employee Payment Handling (Framework-Level)</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This will be covered in later phases. Highlighting the high-level requirement here for use case coverage. </w:t>
      </w:r>
    </w:p>
    <w:p w:rsidR="00000000" w:rsidDel="00000000" w:rsidP="00000000" w:rsidRDefault="00000000" w:rsidRPr="00000000" w14:paraId="00000117">
      <w:pPr>
        <w:spacing w:after="240" w:before="240" w:lineRule="auto"/>
        <w:rPr/>
      </w:pPr>
      <w:r w:rsidDel="00000000" w:rsidR="00000000" w:rsidRPr="00000000">
        <w:rPr>
          <w:rtl w:val="0"/>
        </w:rPr>
        <w:t xml:space="preserve">Partial payments must be supported across base plans and other components.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8qrlgsc69ga1" w:id="45"/>
      <w:bookmarkEnd w:id="45"/>
      <w:r w:rsidDel="00000000" w:rsidR="00000000" w:rsidRPr="00000000">
        <w:rPr>
          <w:b w:val="1"/>
          <w:bCs w:val="1"/>
          <w:color w:val="000000"/>
          <w:sz w:val="26"/>
          <w:szCs w:val="26"/>
          <w:rtl w:val="0"/>
        </w:rPr>
        <w:t xml:space="preserve">Requirements</w:t>
      </w:r>
    </w:p>
    <w:p w:rsidR="00000000" w:rsidDel="00000000" w:rsidP="00000000" w:rsidRDefault="00000000" w:rsidRPr="00000000" w14:paraId="00000119">
      <w:pPr>
        <w:numPr>
          <w:ilvl w:val="0"/>
          <w:numId w:val="71"/>
        </w:numPr>
        <w:spacing w:after="0" w:afterAutospacing="0" w:before="240" w:lineRule="auto"/>
        <w:ind w:left="720" w:hanging="360"/>
      </w:pPr>
      <w:r w:rsidDel="00000000" w:rsidR="00000000" w:rsidRPr="00000000">
        <w:rPr>
          <w:rtl w:val="0"/>
        </w:rPr>
        <w:t xml:space="preserve">For every selectable component (base, secondary, top-ups, add-ons, upgrades), the framework must support:</w:t>
      </w:r>
    </w:p>
    <w:p w:rsidR="00000000" w:rsidDel="00000000" w:rsidP="00000000" w:rsidRDefault="00000000" w:rsidRPr="00000000" w14:paraId="0000011A">
      <w:pPr>
        <w:numPr>
          <w:ilvl w:val="1"/>
          <w:numId w:val="71"/>
        </w:numPr>
        <w:spacing w:after="0" w:afterAutospacing="0" w:before="0" w:beforeAutospacing="0" w:lineRule="auto"/>
        <w:ind w:left="1440" w:hanging="360"/>
      </w:pPr>
      <w:r w:rsidDel="00000000" w:rsidR="00000000" w:rsidRPr="00000000">
        <w:rPr>
          <w:rtl w:val="0"/>
        </w:rPr>
        <w:t xml:space="preserve">employer contribution</w:t>
      </w:r>
    </w:p>
    <w:p w:rsidR="00000000" w:rsidDel="00000000" w:rsidP="00000000" w:rsidRDefault="00000000" w:rsidRPr="00000000" w14:paraId="0000011B">
      <w:pPr>
        <w:numPr>
          <w:ilvl w:val="1"/>
          <w:numId w:val="71"/>
        </w:numPr>
        <w:spacing w:after="0" w:afterAutospacing="0" w:before="0" w:beforeAutospacing="0" w:lineRule="auto"/>
        <w:ind w:left="1440" w:hanging="360"/>
      </w:pPr>
      <w:r w:rsidDel="00000000" w:rsidR="00000000" w:rsidRPr="00000000">
        <w:rPr>
          <w:rtl w:val="0"/>
        </w:rPr>
        <w:t xml:space="preserve">employee contribution</w:t>
      </w:r>
    </w:p>
    <w:p w:rsidR="00000000" w:rsidDel="00000000" w:rsidP="00000000" w:rsidRDefault="00000000" w:rsidRPr="00000000" w14:paraId="0000011C">
      <w:pPr>
        <w:numPr>
          <w:ilvl w:val="0"/>
          <w:numId w:val="71"/>
        </w:numPr>
        <w:spacing w:after="0" w:afterAutospacing="0" w:before="0" w:beforeAutospacing="0" w:lineRule="auto"/>
        <w:ind w:left="720" w:hanging="360"/>
      </w:pPr>
      <w:r w:rsidDel="00000000" w:rsidR="00000000" w:rsidRPr="00000000">
        <w:rPr>
          <w:rtl w:val="0"/>
        </w:rPr>
        <w:t xml:space="preserve">UI must:</w:t>
      </w:r>
    </w:p>
    <w:p w:rsidR="00000000" w:rsidDel="00000000" w:rsidP="00000000" w:rsidRDefault="00000000" w:rsidRPr="00000000" w14:paraId="0000011D">
      <w:pPr>
        <w:numPr>
          <w:ilvl w:val="1"/>
          <w:numId w:val="71"/>
        </w:numPr>
        <w:spacing w:after="0" w:afterAutospacing="0" w:before="0" w:beforeAutospacing="0" w:lineRule="auto"/>
        <w:ind w:left="1440" w:hanging="360"/>
      </w:pPr>
      <w:r w:rsidDel="00000000" w:rsidR="00000000" w:rsidRPr="00000000">
        <w:rPr>
          <w:rtl w:val="0"/>
        </w:rPr>
        <w:t xml:space="preserve">show the split clearly</w:t>
      </w:r>
    </w:p>
    <w:p w:rsidR="00000000" w:rsidDel="00000000" w:rsidP="00000000" w:rsidRDefault="00000000" w:rsidRPr="00000000" w14:paraId="0000011E">
      <w:pPr>
        <w:numPr>
          <w:ilvl w:val="1"/>
          <w:numId w:val="71"/>
        </w:numPr>
        <w:spacing w:after="0" w:afterAutospacing="0" w:before="0" w:beforeAutospacing="0" w:lineRule="auto"/>
        <w:ind w:left="1440" w:hanging="360"/>
      </w:pPr>
      <w:r w:rsidDel="00000000" w:rsidR="00000000" w:rsidRPr="00000000">
        <w:rPr>
          <w:rtl w:val="0"/>
        </w:rPr>
        <w:t xml:space="preserve">reflect only employee contribution in the payable amount</w:t>
      </w:r>
    </w:p>
    <w:p w:rsidR="00000000" w:rsidDel="00000000" w:rsidP="00000000" w:rsidRDefault="00000000" w:rsidRPr="00000000" w14:paraId="0000011F">
      <w:pPr>
        <w:numPr>
          <w:ilvl w:val="0"/>
          <w:numId w:val="71"/>
        </w:numPr>
        <w:spacing w:after="240" w:before="0" w:beforeAutospacing="0" w:lineRule="auto"/>
        <w:ind w:left="720" w:hanging="360"/>
      </w:pPr>
      <w:r w:rsidDel="00000000" w:rsidR="00000000" w:rsidRPr="00000000">
        <w:rPr>
          <w:rtl w:val="0"/>
        </w:rPr>
        <w:t xml:space="preserve">Dynamic recalculation must occur as selections change.</w:t>
      </w:r>
    </w:p>
    <w:p w:rsidR="00000000" w:rsidDel="00000000" w:rsidP="00000000" w:rsidRDefault="00000000" w:rsidRPr="00000000" w14:paraId="00000120">
      <w:pPr>
        <w:spacing w:after="240" w:before="240" w:lineRule="auto"/>
        <w:rPr/>
      </w:pPr>
      <w:r w:rsidDel="00000000" w:rsidR="00000000" w:rsidRPr="00000000">
        <w:rPr>
          <w:rtl w:val="0"/>
        </w:rPr>
        <w:t xml:space="preserve">The mechanics of payment execution (CD, payroll schedule) are handled in separate sections, but </w:t>
      </w:r>
      <w:r w:rsidDel="00000000" w:rsidR="00000000" w:rsidRPr="00000000">
        <w:rPr>
          <w:b w:val="1"/>
          <w:bCs w:val="1"/>
          <w:rtl w:val="0"/>
        </w:rPr>
        <w:t xml:space="preserve">representing the split correctly is required here</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p5j35msdllh8" w:id="46"/>
      <w:bookmarkEnd w:id="46"/>
      <w:r w:rsidDel="00000000" w:rsidR="00000000" w:rsidRPr="00000000">
        <w:rPr>
          <w:b w:val="1"/>
          <w:bCs w:val="1"/>
          <w:sz w:val="34"/>
          <w:szCs w:val="34"/>
          <w:rtl w:val="0"/>
        </w:rPr>
        <w:t xml:space="preserve">17. Backend Configuration Expectations</w:t>
      </w:r>
    </w:p>
    <w:p w:rsidR="00000000" w:rsidDel="00000000" w:rsidP="00000000" w:rsidRDefault="00000000" w:rsidRPr="00000000" w14:paraId="00000123">
      <w:pPr>
        <w:spacing w:after="240" w:before="240" w:lineRule="auto"/>
        <w:rPr/>
      </w:pPr>
      <w:r w:rsidDel="00000000" w:rsidR="00000000" w:rsidRPr="00000000">
        <w:rPr>
          <w:rtl w:val="0"/>
        </w:rPr>
        <w:t xml:space="preserve">Backend must provide per employee and per package:</w:t>
      </w:r>
    </w:p>
    <w:p w:rsidR="00000000" w:rsidDel="00000000" w:rsidP="00000000" w:rsidRDefault="00000000" w:rsidRPr="00000000" w14:paraId="00000124">
      <w:pPr>
        <w:numPr>
          <w:ilvl w:val="0"/>
          <w:numId w:val="12"/>
        </w:numPr>
        <w:spacing w:after="0" w:afterAutospacing="0" w:before="240" w:lineRule="auto"/>
        <w:ind w:left="720" w:hanging="360"/>
      </w:pPr>
      <w:r w:rsidDel="00000000" w:rsidR="00000000" w:rsidRPr="00000000">
        <w:rPr>
          <w:rtl w:val="0"/>
        </w:rPr>
        <w:t xml:space="preserve">default base plan mapping</w:t>
      </w:r>
    </w:p>
    <w:p w:rsidR="00000000" w:rsidDel="00000000" w:rsidP="00000000" w:rsidRDefault="00000000" w:rsidRPr="00000000" w14:paraId="00000125">
      <w:pPr>
        <w:numPr>
          <w:ilvl w:val="0"/>
          <w:numId w:val="12"/>
        </w:numPr>
        <w:spacing w:after="0" w:afterAutospacing="0" w:before="0" w:beforeAutospacing="0" w:lineRule="auto"/>
        <w:ind w:left="720" w:hanging="360"/>
      </w:pPr>
      <w:r w:rsidDel="00000000" w:rsidR="00000000" w:rsidRPr="00000000">
        <w:rPr>
          <w:rtl w:val="0"/>
        </w:rPr>
        <w:t xml:space="preserve">allowed base plan alternates / tiers</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tl w:val="0"/>
        </w:rPr>
        <w:t xml:space="preserve">plan variants (SI/family definition) + display metadata for other variants</w:t>
      </w:r>
    </w:p>
    <w:p w:rsidR="00000000" w:rsidDel="00000000" w:rsidP="00000000" w:rsidRDefault="00000000" w:rsidRPr="00000000" w14:paraId="00000127">
      <w:pPr>
        <w:numPr>
          <w:ilvl w:val="0"/>
          <w:numId w:val="12"/>
        </w:numPr>
        <w:spacing w:after="0" w:afterAutospacing="0" w:before="0" w:beforeAutospacing="0" w:lineRule="auto"/>
        <w:ind w:left="720" w:hanging="360"/>
      </w:pPr>
      <w:r w:rsidDel="00000000" w:rsidR="00000000" w:rsidRPr="00000000">
        <w:rPr>
          <w:rtl w:val="0"/>
        </w:rPr>
        <w:t xml:space="preserve">dependent eligibility rules per plan</w:t>
      </w:r>
    </w:p>
    <w:p w:rsidR="00000000" w:rsidDel="00000000" w:rsidP="00000000" w:rsidRDefault="00000000" w:rsidRPr="00000000" w14:paraId="00000128">
      <w:pPr>
        <w:numPr>
          <w:ilvl w:val="0"/>
          <w:numId w:val="12"/>
        </w:numPr>
        <w:spacing w:after="0" w:afterAutospacing="0" w:before="0" w:beforeAutospacing="0" w:lineRule="auto"/>
        <w:ind w:left="720" w:hanging="360"/>
      </w:pPr>
      <w:r w:rsidDel="00000000" w:rsidR="00000000" w:rsidRPr="00000000">
        <w:rPr>
          <w:rtl w:val="0"/>
        </w:rPr>
        <w:t xml:space="preserve">add/edit/delete rules (forward-compatible)</w:t>
      </w:r>
    </w:p>
    <w:p w:rsidR="00000000" w:rsidDel="00000000" w:rsidP="00000000" w:rsidRDefault="00000000" w:rsidRPr="00000000" w14:paraId="00000129">
      <w:pPr>
        <w:numPr>
          <w:ilvl w:val="0"/>
          <w:numId w:val="12"/>
        </w:numPr>
        <w:spacing w:after="0" w:afterAutospacing="0" w:before="0" w:beforeAutospacing="0" w:lineRule="auto"/>
        <w:ind w:left="720" w:hanging="360"/>
      </w:pPr>
      <w:r w:rsidDel="00000000" w:rsidR="00000000" w:rsidRPr="00000000">
        <w:rPr>
          <w:rtl w:val="0"/>
        </w:rPr>
        <w:t xml:space="preserve">secondary plans available + their SI options</w:t>
      </w:r>
    </w:p>
    <w:p w:rsidR="00000000" w:rsidDel="00000000" w:rsidP="00000000" w:rsidRDefault="00000000" w:rsidRPr="00000000" w14:paraId="0000012A">
      <w:pPr>
        <w:numPr>
          <w:ilvl w:val="0"/>
          <w:numId w:val="12"/>
        </w:numPr>
        <w:spacing w:after="0" w:afterAutospacing="0" w:before="0" w:beforeAutospacing="0" w:lineRule="auto"/>
        <w:ind w:left="720" w:hanging="360"/>
      </w:pPr>
      <w:r w:rsidDel="00000000" w:rsidR="00000000" w:rsidRPr="00000000">
        <w:rPr>
          <w:rtl w:val="0"/>
        </w:rPr>
        <w:t xml:space="preserve">top-ups (base, secondary, consolidated) with eligibility conditions</w:t>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rtl w:val="0"/>
        </w:rPr>
        <w:t xml:space="preserve">add-ons with independent family definitions</w:t>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rtl w:val="0"/>
        </w:rPr>
        <w:t xml:space="preserve">employer vs employee contribution splits</w:t>
      </w:r>
    </w:p>
    <w:p w:rsidR="00000000" w:rsidDel="00000000" w:rsidP="00000000" w:rsidRDefault="00000000" w:rsidRPr="00000000" w14:paraId="0000012D">
      <w:pPr>
        <w:numPr>
          <w:ilvl w:val="0"/>
          <w:numId w:val="12"/>
        </w:numPr>
        <w:spacing w:after="240" w:before="0" w:beforeAutospacing="0" w:lineRule="auto"/>
        <w:ind w:left="720" w:hanging="360"/>
      </w:pPr>
      <w:r w:rsidDel="00000000" w:rsidR="00000000" w:rsidRPr="00000000">
        <w:rPr>
          <w:rtl w:val="0"/>
        </w:rPr>
        <w:t xml:space="preserve">premium outputs required for dynamic display and summary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5v0n0353epbs" w:id="47"/>
      <w:bookmarkEnd w:id="47"/>
      <w:r w:rsidDel="00000000" w:rsidR="00000000" w:rsidRPr="00000000">
        <w:rPr>
          <w:b w:val="1"/>
          <w:bCs w:val="1"/>
          <w:sz w:val="34"/>
          <w:szCs w:val="34"/>
          <w:rtl w:val="0"/>
        </w:rPr>
        <w:t xml:space="preserve">18. Success Metrics</w:t>
      </w:r>
    </w:p>
    <w:p w:rsidR="00000000" w:rsidDel="00000000" w:rsidP="00000000" w:rsidRDefault="00000000" w:rsidRPr="00000000" w14:paraId="00000130">
      <w:pPr>
        <w:numPr>
          <w:ilvl w:val="0"/>
          <w:numId w:val="58"/>
        </w:numPr>
        <w:spacing w:after="0" w:afterAutospacing="0" w:before="240" w:lineRule="auto"/>
        <w:ind w:left="720" w:hanging="360"/>
      </w:pPr>
      <w:r w:rsidDel="00000000" w:rsidR="00000000" w:rsidRPr="00000000">
        <w:rPr>
          <w:rtl w:val="0"/>
        </w:rPr>
        <w:t xml:space="preserve">Completion rate by policy type (vanilla/modular/flex)</w:t>
      </w:r>
    </w:p>
    <w:p w:rsidR="00000000" w:rsidDel="00000000" w:rsidP="00000000" w:rsidRDefault="00000000" w:rsidRPr="00000000" w14:paraId="00000131">
      <w:pPr>
        <w:numPr>
          <w:ilvl w:val="0"/>
          <w:numId w:val="58"/>
        </w:numPr>
        <w:spacing w:after="0" w:afterAutospacing="0" w:before="0" w:beforeAutospacing="0" w:lineRule="auto"/>
        <w:ind w:left="720" w:hanging="360"/>
      </w:pPr>
      <w:r w:rsidDel="00000000" w:rsidR="00000000" w:rsidRPr="00000000">
        <w:rPr>
          <w:rtl w:val="0"/>
        </w:rPr>
        <w:t xml:space="preserve">Drop-offs by step</w:t>
      </w:r>
    </w:p>
    <w:p w:rsidR="00000000" w:rsidDel="00000000" w:rsidP="00000000" w:rsidRDefault="00000000" w:rsidRPr="00000000" w14:paraId="00000132">
      <w:pPr>
        <w:numPr>
          <w:ilvl w:val="0"/>
          <w:numId w:val="58"/>
        </w:numPr>
        <w:spacing w:after="0" w:afterAutospacing="0" w:before="0" w:beforeAutospacing="0" w:lineRule="auto"/>
        <w:ind w:left="720" w:hanging="360"/>
      </w:pPr>
      <w:r w:rsidDel="00000000" w:rsidR="00000000" w:rsidRPr="00000000">
        <w:rPr>
          <w:rtl w:val="0"/>
        </w:rPr>
        <w:t xml:space="preserve">Average time to complete enrolment</w:t>
      </w:r>
    </w:p>
    <w:p w:rsidR="00000000" w:rsidDel="00000000" w:rsidP="00000000" w:rsidRDefault="00000000" w:rsidRPr="00000000" w14:paraId="00000133">
      <w:pPr>
        <w:numPr>
          <w:ilvl w:val="0"/>
          <w:numId w:val="58"/>
        </w:numPr>
        <w:spacing w:after="0" w:afterAutospacing="0" w:before="0" w:beforeAutospacing="0" w:lineRule="auto"/>
        <w:ind w:left="720" w:hanging="360"/>
      </w:pPr>
      <w:r w:rsidDel="00000000" w:rsidR="00000000" w:rsidRPr="00000000">
        <w:rPr>
          <w:rtl w:val="0"/>
        </w:rPr>
        <w:t xml:space="preserve">UHID-related latency reduction and funnel improvement</w:t>
      </w:r>
    </w:p>
    <w:p w:rsidR="00000000" w:rsidDel="00000000" w:rsidP="00000000" w:rsidRDefault="00000000" w:rsidRPr="00000000" w14:paraId="00000134">
      <w:pPr>
        <w:numPr>
          <w:ilvl w:val="0"/>
          <w:numId w:val="58"/>
        </w:numPr>
        <w:spacing w:after="240" w:before="0" w:beforeAutospacing="0" w:lineRule="auto"/>
        <w:ind w:left="720" w:hanging="360"/>
      </w:pPr>
      <w:r w:rsidDel="00000000" w:rsidR="00000000" w:rsidRPr="00000000">
        <w:rPr>
          <w:rtl w:val="0"/>
        </w:rPr>
        <w:t xml:space="preserve">Submission failure rate due to validation mismatches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xfnbhhf2qp"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CD Integration with Enrolment</w:t>
      </w:r>
      <w:r w:rsidDel="00000000" w:rsidR="00000000" w:rsidRPr="00000000">
        <w:rPr>
          <w:rtl w:val="0"/>
        </w:rPr>
      </w:r>
    </w:p>
    <w:p w:rsidR="00000000" w:rsidDel="00000000" w:rsidP="00000000" w:rsidRDefault="00000000" w:rsidRPr="00000000" w14:paraId="00000138">
      <w:pPr>
        <w:pStyle w:val="Title"/>
        <w:spacing w:after="120" w:before="480" w:lineRule="auto"/>
        <w:jc w:val="both"/>
        <w:rPr>
          <w:rFonts w:ascii="Inter Medium" w:cs="Inter Medium" w:eastAsia="Inter Medium" w:hAnsi="Inter Medium"/>
          <w:b w:val="1"/>
          <w:bCs w:val="1"/>
          <w:color w:val="1f1f1f"/>
          <w:sz w:val="48"/>
          <w:szCs w:val="48"/>
        </w:rPr>
      </w:pPr>
      <w:bookmarkStart w:colFirst="0" w:colLast="0" w:name="_r152lw4br1u4" w:id="49"/>
      <w:bookmarkEnd w:id="49"/>
      <w:r w:rsidDel="00000000" w:rsidR="00000000" w:rsidRPr="00000000">
        <w:rPr>
          <w:rFonts w:ascii="Inter Medium" w:cs="Inter Medium" w:eastAsia="Inter Medium" w:hAnsi="Inter Medium"/>
          <w:b w:val="1"/>
          <w:bCs w:val="1"/>
          <w:color w:val="1f1f1f"/>
          <w:sz w:val="48"/>
          <w:szCs w:val="48"/>
          <w:rtl w:val="0"/>
        </w:rPr>
        <w:t xml:space="preserve">1. Background &amp; Context</w:t>
      </w:r>
    </w:p>
    <w:p w:rsidR="00000000" w:rsidDel="00000000" w:rsidP="00000000" w:rsidRDefault="00000000" w:rsidRPr="00000000" w14:paraId="00000139">
      <w:pPr>
        <w:jc w:val="both"/>
        <w:rPr>
          <w:rFonts w:ascii="Inter" w:cs="Inter" w:eastAsia="Inter" w:hAnsi="Inter"/>
          <w:color w:val="1f1f1f"/>
        </w:rPr>
      </w:pPr>
      <w:r w:rsidDel="00000000" w:rsidR="00000000" w:rsidRPr="00000000">
        <w:rPr>
          <w:rFonts w:ascii="Inter" w:cs="Inter" w:eastAsia="Inter" w:hAnsi="Inter"/>
          <w:color w:val="1f1f1f"/>
          <w:rtl w:val="0"/>
        </w:rPr>
        <w:t xml:space="preserve">In Group Medical Cover (GMC) policies, policy issuance is contingent upon premium payment. For corporate policies, this payment is handled through a Corporate Deposit (CD) account maintained by the employer with the insurer.</w:t>
      </w:r>
    </w:p>
    <w:p w:rsidR="00000000" w:rsidDel="00000000" w:rsidP="00000000" w:rsidRDefault="00000000" w:rsidRPr="00000000" w14:paraId="0000013A">
      <w:pPr>
        <w:widowControl w:val="0"/>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3B">
      <w:pPr>
        <w:jc w:val="both"/>
        <w:rPr>
          <w:rFonts w:ascii="Inter" w:cs="Inter" w:eastAsia="Inter" w:hAnsi="Inter"/>
          <w:color w:val="1f1f1f"/>
        </w:rPr>
      </w:pPr>
      <w:r w:rsidDel="00000000" w:rsidR="00000000" w:rsidRPr="00000000">
        <w:rPr>
          <w:rFonts w:ascii="Inter" w:cs="Inter" w:eastAsia="Inter" w:hAnsi="Inter"/>
          <w:color w:val="1f1f1f"/>
          <w:rtl w:val="0"/>
        </w:rPr>
        <w:t xml:space="preserve">Currently, the employee app, which facilitates enrolment and policy selection, operates without real-time integration with the CD balance. This leads to policy issuance for employees based on selections, even when the required premium is not covered by the available CD balance. The mismatch is only discovered during subsequent reconciliation, leading to complex and negative user experiences, such as deboarding employees from policies.</w:t>
      </w:r>
    </w:p>
    <w:p w:rsidR="00000000" w:rsidDel="00000000" w:rsidP="00000000" w:rsidRDefault="00000000" w:rsidRPr="00000000" w14:paraId="0000013C">
      <w:pPr>
        <w:widowControl w:val="0"/>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3D">
      <w:pPr>
        <w:jc w:val="both"/>
        <w:rPr>
          <w:rFonts w:ascii="Inter" w:cs="Inter" w:eastAsia="Inter" w:hAnsi="Inter"/>
          <w:color w:val="1f1f1f"/>
        </w:rPr>
      </w:pPr>
      <w:r w:rsidDel="00000000" w:rsidR="00000000" w:rsidRPr="00000000">
        <w:rPr>
          <w:rFonts w:ascii="Inter" w:cs="Inter" w:eastAsia="Inter" w:hAnsi="Inter"/>
          <w:color w:val="1f1f1f"/>
          <w:rtl w:val="0"/>
        </w:rPr>
        <w:t xml:space="preserve">This PRD outlines the requirements for integrating CD balance checks directly into the employee enrolment and policy issuance flow, ensuring that policies are only issued when the required premium is fully covered by the CD. This integration is critical for financial accounting accuracy and maintaining a positive employee experience.</w:t>
      </w:r>
    </w:p>
    <w:p w:rsidR="00000000" w:rsidDel="00000000" w:rsidP="00000000" w:rsidRDefault="00000000" w:rsidRPr="00000000" w14:paraId="0000013E">
      <w:pPr>
        <w:pStyle w:val="Title"/>
        <w:spacing w:after="120" w:before="480" w:lineRule="auto"/>
        <w:jc w:val="both"/>
        <w:rPr>
          <w:rFonts w:ascii="Inter Medium" w:cs="Inter Medium" w:eastAsia="Inter Medium" w:hAnsi="Inter Medium"/>
          <w:b w:val="1"/>
          <w:bCs w:val="1"/>
          <w:color w:val="1f1f1f"/>
          <w:sz w:val="48"/>
          <w:szCs w:val="48"/>
        </w:rPr>
      </w:pPr>
      <w:bookmarkStart w:colFirst="0" w:colLast="0" w:name="_277elalzfk9n" w:id="50"/>
      <w:bookmarkEnd w:id="50"/>
      <w:r w:rsidDel="00000000" w:rsidR="00000000" w:rsidRPr="00000000">
        <w:rPr>
          <w:rFonts w:ascii="Inter Medium" w:cs="Inter Medium" w:eastAsia="Inter Medium" w:hAnsi="Inter Medium"/>
          <w:b w:val="1"/>
          <w:bCs w:val="1"/>
          <w:color w:val="1f1f1f"/>
          <w:sz w:val="48"/>
          <w:szCs w:val="48"/>
          <w:rtl w:val="0"/>
        </w:rPr>
        <w:t xml:space="preserve">2. Objective</w:t>
      </w:r>
    </w:p>
    <w:p w:rsidR="00000000" w:rsidDel="00000000" w:rsidP="00000000" w:rsidRDefault="00000000" w:rsidRPr="00000000" w14:paraId="0000013F">
      <w:pPr>
        <w:jc w:val="both"/>
        <w:rPr>
          <w:rFonts w:ascii="Inter" w:cs="Inter" w:eastAsia="Inter" w:hAnsi="Inter"/>
          <w:color w:val="1f1f1f"/>
        </w:rPr>
      </w:pPr>
      <w:r w:rsidDel="00000000" w:rsidR="00000000" w:rsidRPr="00000000">
        <w:rPr>
          <w:rFonts w:ascii="Inter" w:cs="Inter" w:eastAsia="Inter" w:hAnsi="Inter"/>
          <w:color w:val="1f1f1f"/>
          <w:rtl w:val="0"/>
        </w:rPr>
        <w:t xml:space="preserve">To build an in-app framework that integrates Corporate Deposit (CD) balance checks with the employee enrolment and policy issuance workflow, ensuring:</w:t>
      </w:r>
    </w:p>
    <w:p w:rsidR="00000000" w:rsidDel="00000000" w:rsidP="00000000" w:rsidRDefault="00000000" w:rsidRPr="00000000" w14:paraId="00000140">
      <w:pPr>
        <w:widowControl w:val="0"/>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41">
      <w:pPr>
        <w:numPr>
          <w:ilvl w:val="0"/>
          <w:numId w:val="59"/>
        </w:numPr>
        <w:ind w:left="720" w:hanging="360"/>
        <w:jc w:val="both"/>
      </w:pPr>
      <w:r w:rsidDel="00000000" w:rsidR="00000000" w:rsidRPr="00000000">
        <w:rPr>
          <w:rFonts w:ascii="Inter" w:cs="Inter" w:eastAsia="Inter" w:hAnsi="Inter"/>
          <w:b w:val="1"/>
          <w:bCs w:val="1"/>
          <w:color w:val="1f1f1f"/>
          <w:rtl w:val="0"/>
        </w:rPr>
        <w:t xml:space="preserve">Financial Integrity:</w:t>
      </w:r>
      <w:r w:rsidDel="00000000" w:rsidR="00000000" w:rsidRPr="00000000">
        <w:rPr>
          <w:rFonts w:ascii="Inter" w:cs="Inter" w:eastAsia="Inter" w:hAnsi="Inter"/>
          <w:color w:val="1f1f1f"/>
          <w:rtl w:val="0"/>
        </w:rPr>
        <w:t xml:space="preserve"> Policies are issued only if the CD balance is sufficient to cover the total required premium.</w:t>
      </w:r>
    </w:p>
    <w:p w:rsidR="00000000" w:rsidDel="00000000" w:rsidP="00000000" w:rsidRDefault="00000000" w:rsidRPr="00000000" w14:paraId="00000142">
      <w:pPr>
        <w:numPr>
          <w:ilvl w:val="0"/>
          <w:numId w:val="59"/>
        </w:numPr>
        <w:ind w:left="720" w:hanging="360"/>
        <w:jc w:val="both"/>
      </w:pPr>
      <w:r w:rsidDel="00000000" w:rsidR="00000000" w:rsidRPr="00000000">
        <w:rPr>
          <w:rFonts w:ascii="Inter" w:cs="Inter" w:eastAsia="Inter" w:hAnsi="Inter"/>
          <w:b w:val="1"/>
          <w:bCs w:val="1"/>
          <w:color w:val="1f1f1f"/>
          <w:rtl w:val="0"/>
        </w:rPr>
        <w:t xml:space="preserve">User Experience:</w:t>
      </w:r>
      <w:r w:rsidDel="00000000" w:rsidR="00000000" w:rsidRPr="00000000">
        <w:rPr>
          <w:rFonts w:ascii="Inter" w:cs="Inter" w:eastAsia="Inter" w:hAnsi="Inter"/>
          <w:color w:val="1f1f1f"/>
          <w:rtl w:val="0"/>
        </w:rPr>
        <w:t xml:space="preserve"> Employees are proactively informed of any delay in policy issuance due to CD unavailability.</w:t>
      </w:r>
    </w:p>
    <w:p w:rsidR="00000000" w:rsidDel="00000000" w:rsidP="00000000" w:rsidRDefault="00000000" w:rsidRPr="00000000" w14:paraId="00000143">
      <w:pPr>
        <w:numPr>
          <w:ilvl w:val="0"/>
          <w:numId w:val="59"/>
        </w:numPr>
        <w:ind w:left="720" w:hanging="360"/>
        <w:jc w:val="both"/>
      </w:pPr>
      <w:r w:rsidDel="00000000" w:rsidR="00000000" w:rsidRPr="00000000">
        <w:rPr>
          <w:rFonts w:ascii="Inter" w:cs="Inter" w:eastAsia="Inter" w:hAnsi="Inter"/>
          <w:b w:val="1"/>
          <w:bCs w:val="1"/>
          <w:color w:val="1f1f1f"/>
          <w:rtl w:val="0"/>
        </w:rPr>
        <w:t xml:space="preserve">Employer Control:</w:t>
      </w:r>
      <w:r w:rsidDel="00000000" w:rsidR="00000000" w:rsidRPr="00000000">
        <w:rPr>
          <w:rFonts w:ascii="Inter" w:cs="Inter" w:eastAsia="Inter" w:hAnsi="Inter"/>
          <w:color w:val="1f1f1f"/>
          <w:rtl w:val="0"/>
        </w:rPr>
        <w:t xml:space="preserve"> Employers are alerted about low CD balance and provided with tools to manage deposit top-ups and policy issuance for blocked employees.</w:t>
      </w:r>
    </w:p>
    <w:p w:rsidR="00000000" w:rsidDel="00000000" w:rsidP="00000000" w:rsidRDefault="00000000" w:rsidRPr="00000000" w14:paraId="00000144">
      <w:pPr>
        <w:numPr>
          <w:ilvl w:val="0"/>
          <w:numId w:val="59"/>
        </w:numPr>
        <w:ind w:left="720" w:hanging="360"/>
        <w:jc w:val="both"/>
      </w:pPr>
      <w:r w:rsidDel="00000000" w:rsidR="00000000" w:rsidRPr="00000000">
        <w:rPr>
          <w:rFonts w:ascii="Inter" w:cs="Inter" w:eastAsia="Inter" w:hAnsi="Inter"/>
          <w:b w:val="1"/>
          <w:bCs w:val="1"/>
          <w:color w:val="1f1f1f"/>
          <w:rtl w:val="0"/>
        </w:rPr>
        <w:t xml:space="preserve">Operational Efficiency:</w:t>
      </w:r>
      <w:r w:rsidDel="00000000" w:rsidR="00000000" w:rsidRPr="00000000">
        <w:rPr>
          <w:rFonts w:ascii="Inter" w:cs="Inter" w:eastAsia="Inter" w:hAnsi="Inter"/>
          <w:color w:val="1f1f1f"/>
          <w:rtl w:val="0"/>
        </w:rPr>
        <w:t xml:space="preserve"> Reduce post-issuance complications and deboarding due to premium shortfall.</w:t>
      </w:r>
    </w:p>
    <w:p w:rsidR="00000000" w:rsidDel="00000000" w:rsidP="00000000" w:rsidRDefault="00000000" w:rsidRPr="00000000" w14:paraId="00000145">
      <w:pPr>
        <w:pStyle w:val="Title"/>
        <w:spacing w:after="120" w:before="480" w:lineRule="auto"/>
        <w:jc w:val="both"/>
        <w:rPr>
          <w:rFonts w:ascii="Inter Medium" w:cs="Inter Medium" w:eastAsia="Inter Medium" w:hAnsi="Inter Medium"/>
          <w:b w:val="1"/>
          <w:bCs w:val="1"/>
          <w:color w:val="1f1f1f"/>
          <w:sz w:val="48"/>
          <w:szCs w:val="48"/>
        </w:rPr>
      </w:pPr>
      <w:bookmarkStart w:colFirst="0" w:colLast="0" w:name="_zb9m9wy4wyq5" w:id="51"/>
      <w:bookmarkEnd w:id="51"/>
      <w:r w:rsidDel="00000000" w:rsidR="00000000" w:rsidRPr="00000000">
        <w:rPr>
          <w:rFonts w:ascii="Inter Medium" w:cs="Inter Medium" w:eastAsia="Inter Medium" w:hAnsi="Inter Medium"/>
          <w:b w:val="1"/>
          <w:bCs w:val="1"/>
          <w:color w:val="1f1f1f"/>
          <w:sz w:val="48"/>
          <w:szCs w:val="48"/>
          <w:rtl w:val="0"/>
        </w:rPr>
        <w:t xml:space="preserve">3. Scope</w:t>
      </w:r>
    </w:p>
    <w:p w:rsidR="00000000" w:rsidDel="00000000" w:rsidP="00000000" w:rsidRDefault="00000000" w:rsidRPr="00000000" w14:paraId="00000146">
      <w:pPr>
        <w:pStyle w:val="Heading1"/>
        <w:spacing w:before="480" w:lineRule="auto"/>
        <w:jc w:val="both"/>
        <w:rPr>
          <w:rFonts w:ascii="Inter Medium" w:cs="Inter Medium" w:eastAsia="Inter Medium" w:hAnsi="Inter Medium"/>
          <w:b w:val="1"/>
          <w:bCs w:val="1"/>
          <w:color w:val="1f1f1f"/>
          <w:sz w:val="32"/>
          <w:szCs w:val="32"/>
        </w:rPr>
      </w:pPr>
      <w:bookmarkStart w:colFirst="0" w:colLast="0" w:name="_ao1pqbk890xb" w:id="52"/>
      <w:bookmarkEnd w:id="52"/>
      <w:r w:rsidDel="00000000" w:rsidR="00000000" w:rsidRPr="00000000">
        <w:rPr>
          <w:rFonts w:ascii="Inter Medium" w:cs="Inter Medium" w:eastAsia="Inter Medium" w:hAnsi="Inter Medium"/>
          <w:b w:val="1"/>
          <w:bCs w:val="1"/>
          <w:color w:val="1f1f1f"/>
          <w:sz w:val="32"/>
          <w:szCs w:val="32"/>
          <w:rtl w:val="0"/>
        </w:rPr>
        <w:t xml:space="preserve">In Scope of this PRD</w:t>
      </w:r>
    </w:p>
    <w:tbl>
      <w:tblPr>
        <w:tblStyle w:val="Table3"/>
        <w:tblW w:w="8600.0" w:type="dxa"/>
        <w:jc w:val="left"/>
        <w:tblInd w:w="2190.0" w:type="dxa"/>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1880"/>
        <w:gridCol w:w="3360"/>
        <w:gridCol w:w="3360"/>
        <w:tblGridChange w:id="0">
          <w:tblGrid>
            <w:gridCol w:w="1880"/>
            <w:gridCol w:w="3360"/>
            <w:gridCol w:w="3360"/>
          </w:tblGrid>
        </w:tblGridChange>
      </w:tblGrid>
      <w:tr>
        <w:trPr>
          <w:cantSplit w:val="0"/>
          <w:trHeight w:val="708.48" w:hRule="atLeast"/>
          <w:tblHeader w:val="1"/>
        </w:trPr>
        <w:tc>
          <w:tcPr/>
          <w:p w:rsidR="00000000" w:rsidDel="00000000" w:rsidP="00000000" w:rsidRDefault="00000000" w:rsidRPr="00000000" w14:paraId="00000147">
            <w:pPr>
              <w:jc w:val="both"/>
              <w:rPr/>
            </w:pPr>
            <w:r w:rsidDel="00000000" w:rsidR="00000000" w:rsidRPr="00000000">
              <w:rPr>
                <w:rtl w:val="0"/>
              </w:rPr>
              <w:t xml:space="preserve">Area</w:t>
            </w:r>
          </w:p>
        </w:tc>
        <w:tc>
          <w:tcPr/>
          <w:p w:rsidR="00000000" w:rsidDel="00000000" w:rsidP="00000000" w:rsidRDefault="00000000" w:rsidRPr="00000000" w14:paraId="00000148">
            <w:pPr>
              <w:jc w:val="both"/>
              <w:rPr/>
            </w:pPr>
            <w:r w:rsidDel="00000000" w:rsidR="00000000" w:rsidRPr="00000000">
              <w:rPr>
                <w:rtl w:val="0"/>
              </w:rPr>
              <w:t xml:space="preserve">Requirement</w:t>
            </w:r>
          </w:p>
        </w:tc>
        <w:tc>
          <w:tcPr/>
          <w:p w:rsidR="00000000" w:rsidDel="00000000" w:rsidP="00000000" w:rsidRDefault="00000000" w:rsidRPr="00000000" w14:paraId="00000149">
            <w:pPr>
              <w:jc w:val="both"/>
              <w:rPr/>
            </w:pPr>
            <w:r w:rsidDel="00000000" w:rsidR="00000000" w:rsidRPr="00000000">
              <w:rPr>
                <w:rtl w:val="0"/>
              </w:rPr>
              <w:t xml:space="preserve">Dev Requirements</w:t>
            </w:r>
          </w:p>
        </w:tc>
      </w:tr>
      <w:tr>
        <w:trPr>
          <w:cantSplit w:val="0"/>
          <w:trHeight w:val="564.48" w:hRule="atLeast"/>
          <w:tblHeader w:val="0"/>
        </w:trPr>
        <w:tc>
          <w:tcPr>
            <w:vMerge w:val="restart"/>
          </w:tcPr>
          <w:p w:rsidR="00000000" w:rsidDel="00000000" w:rsidP="00000000" w:rsidRDefault="00000000" w:rsidRPr="00000000" w14:paraId="0000014A">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Employee App</w:t>
            </w:r>
            <w:r w:rsidDel="00000000" w:rsidR="00000000" w:rsidRPr="00000000">
              <w:rPr>
                <w:rtl w:val="0"/>
              </w:rPr>
            </w:r>
          </w:p>
        </w:tc>
        <w:tc>
          <w:tcPr/>
          <w:p w:rsidR="00000000" w:rsidDel="00000000" w:rsidP="00000000" w:rsidRDefault="00000000" w:rsidRPr="00000000" w14:paraId="0000014B">
            <w:pPr>
              <w:jc w:val="both"/>
              <w:rPr>
                <w:rFonts w:ascii="Inter" w:cs="Inter" w:eastAsia="Inter" w:hAnsi="Inter"/>
                <w:color w:val="1f1f1f"/>
              </w:rPr>
            </w:pPr>
            <w:r w:rsidDel="00000000" w:rsidR="00000000" w:rsidRPr="00000000">
              <w:rPr>
                <w:rFonts w:ascii="Inter" w:cs="Inter" w:eastAsia="Inter" w:hAnsi="Inter"/>
                <w:color w:val="1f1f1f"/>
                <w:rtl w:val="0"/>
              </w:rPr>
              <w:t xml:space="preserve">Integration of real-time CD check during/after enrolment submission.</w:t>
            </w:r>
          </w:p>
        </w:tc>
        <w:tc>
          <w:tcPr>
            <w:vMerge w:val="restart"/>
          </w:tcPr>
          <w:p w:rsidR="00000000" w:rsidDel="00000000" w:rsidP="00000000" w:rsidRDefault="00000000" w:rsidRPr="00000000" w14:paraId="0000014C">
            <w:pPr>
              <w:numPr>
                <w:ilvl w:val="0"/>
                <w:numId w:val="45"/>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Realtime CD balance check before e-card generation.</w:t>
            </w:r>
          </w:p>
          <w:p w:rsidR="00000000" w:rsidDel="00000000" w:rsidP="00000000" w:rsidRDefault="00000000" w:rsidRPr="00000000" w14:paraId="0000014D">
            <w:pPr>
              <w:numPr>
                <w:ilvl w:val="0"/>
                <w:numId w:val="45"/>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UI enhancement of the e-card views across PDP and web-app screen.</w:t>
            </w:r>
          </w:p>
          <w:p w:rsidR="00000000" w:rsidDel="00000000" w:rsidP="00000000" w:rsidRDefault="00000000" w:rsidRPr="00000000" w14:paraId="0000014E">
            <w:pPr>
              <w:numPr>
                <w:ilvl w:val="0"/>
                <w:numId w:val="45"/>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Event trigger to highlight block due to CD unavailability.</w:t>
            </w:r>
          </w:p>
        </w:tc>
      </w:tr>
      <w:tr>
        <w:trPr>
          <w:cantSplit w:val="0"/>
          <w:trHeight w:val="564.48" w:hRule="atLeast"/>
          <w:tblHeader w:val="0"/>
        </w:trPr>
        <w:tc>
          <w:tcPr>
            <w:vMerge w:val="continue"/>
          </w:tcPr>
          <w:p w:rsidR="00000000" w:rsidDel="00000000" w:rsidP="00000000" w:rsidRDefault="00000000" w:rsidRPr="00000000" w14:paraId="0000014F">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50">
            <w:pPr>
              <w:jc w:val="both"/>
              <w:rPr>
                <w:rFonts w:ascii="Inter" w:cs="Inter" w:eastAsia="Inter" w:hAnsi="Inter"/>
                <w:color w:val="1f1f1f"/>
              </w:rPr>
            </w:pPr>
            <w:r w:rsidDel="00000000" w:rsidR="00000000" w:rsidRPr="00000000">
              <w:rPr>
                <w:rFonts w:ascii="Inter" w:cs="Inter" w:eastAsia="Inter" w:hAnsi="Inter"/>
                <w:color w:val="1f1f1f"/>
                <w:rtl w:val="0"/>
              </w:rPr>
              <w:t xml:space="preserve">Display of blocked status and clear communication on policy issuance delay.</w:t>
            </w:r>
          </w:p>
        </w:tc>
        <w:tc>
          <w:tcPr>
            <w:vMerge w:val="continue"/>
          </w:tcPr>
          <w:p w:rsidR="00000000" w:rsidDel="00000000" w:rsidP="00000000" w:rsidRDefault="00000000" w:rsidRPr="00000000" w14:paraId="00000151">
            <w:pPr>
              <w:spacing w:line="240" w:lineRule="auto"/>
              <w:jc w:val="both"/>
              <w:rPr>
                <w:rFonts w:ascii="Inter" w:cs="Inter" w:eastAsia="Inter" w:hAnsi="Inter"/>
                <w:color w:val="1f1f1f"/>
              </w:rPr>
            </w:pPr>
            <w:r w:rsidDel="00000000" w:rsidR="00000000" w:rsidRPr="00000000">
              <w:rPr>
                <w:rtl w:val="0"/>
              </w:rPr>
            </w:r>
          </w:p>
        </w:tc>
      </w:tr>
      <w:tr>
        <w:trPr>
          <w:cantSplit w:val="0"/>
          <w:trHeight w:val="564.48" w:hRule="atLeast"/>
          <w:tblHeader w:val="0"/>
        </w:trPr>
        <w:tc>
          <w:tcPr>
            <w:vMerge w:val="continue"/>
          </w:tcPr>
          <w:p w:rsidR="00000000" w:rsidDel="00000000" w:rsidP="00000000" w:rsidRDefault="00000000" w:rsidRPr="00000000" w14:paraId="00000152">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53">
            <w:pPr>
              <w:jc w:val="both"/>
              <w:rPr>
                <w:rFonts w:ascii="Inter" w:cs="Inter" w:eastAsia="Inter" w:hAnsi="Inter"/>
                <w:color w:val="1f1f1f"/>
              </w:rPr>
            </w:pPr>
            <w:r w:rsidDel="00000000" w:rsidR="00000000" w:rsidRPr="00000000">
              <w:rPr>
                <w:rFonts w:ascii="Inter" w:cs="Inter" w:eastAsia="Inter" w:hAnsi="Inter"/>
                <w:color w:val="1f1f1f"/>
                <w:rtl w:val="0"/>
              </w:rPr>
              <w:t xml:space="preserve">E-card page revamp to communicate "issuance pending" status.</w:t>
            </w:r>
          </w:p>
        </w:tc>
        <w:tc>
          <w:tcPr>
            <w:vMerge w:val="continue"/>
          </w:tcPr>
          <w:p w:rsidR="00000000" w:rsidDel="00000000" w:rsidP="00000000" w:rsidRDefault="00000000" w:rsidRPr="00000000" w14:paraId="00000154">
            <w:pPr>
              <w:spacing w:line="240" w:lineRule="auto"/>
              <w:jc w:val="both"/>
              <w:rPr>
                <w:rFonts w:ascii="Inter" w:cs="Inter" w:eastAsia="Inter" w:hAnsi="Inter"/>
                <w:color w:val="1f1f1f"/>
              </w:rPr>
            </w:pPr>
            <w:r w:rsidDel="00000000" w:rsidR="00000000" w:rsidRPr="00000000">
              <w:rPr>
                <w:rtl w:val="0"/>
              </w:rPr>
            </w:r>
          </w:p>
        </w:tc>
      </w:tr>
      <w:tr>
        <w:trPr>
          <w:cantSplit w:val="0"/>
          <w:trHeight w:val="564.48" w:hRule="atLeast"/>
          <w:tblHeader w:val="0"/>
        </w:trPr>
        <w:tc>
          <w:tcPr>
            <w:vMerge w:val="restart"/>
          </w:tcPr>
          <w:p w:rsidR="00000000" w:rsidDel="00000000" w:rsidP="00000000" w:rsidRDefault="00000000" w:rsidRPr="00000000" w14:paraId="00000155">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Backend/Core Logic</w:t>
            </w:r>
            <w:r w:rsidDel="00000000" w:rsidR="00000000" w:rsidRPr="00000000">
              <w:rPr>
                <w:rtl w:val="0"/>
              </w:rPr>
            </w:r>
          </w:p>
        </w:tc>
        <w:tc>
          <w:tcPr/>
          <w:p w:rsidR="00000000" w:rsidDel="00000000" w:rsidP="00000000" w:rsidRDefault="00000000" w:rsidRPr="00000000" w14:paraId="00000156">
            <w:pPr>
              <w:jc w:val="both"/>
              <w:rPr>
                <w:rFonts w:ascii="Inter" w:cs="Inter" w:eastAsia="Inter" w:hAnsi="Inter"/>
                <w:color w:val="1f1f1f"/>
              </w:rPr>
            </w:pPr>
            <w:r w:rsidDel="00000000" w:rsidR="00000000" w:rsidRPr="00000000">
              <w:rPr>
                <w:rFonts w:ascii="Inter" w:cs="Inter" w:eastAsia="Inter" w:hAnsi="Inter"/>
                <w:color w:val="1f1f1f"/>
                <w:rtl w:val="0"/>
              </w:rPr>
              <w:t xml:space="preserve">Configuration flag to enable/disable CD integration per partner/policy.</w:t>
            </w:r>
          </w:p>
        </w:tc>
        <w:tc>
          <w:tcPr>
            <w:vMerge w:val="restart"/>
          </w:tcPr>
          <w:p w:rsidR="00000000" w:rsidDel="00000000" w:rsidP="00000000" w:rsidRDefault="00000000" w:rsidRPr="00000000" w14:paraId="00000157">
            <w:pPr>
              <w:numPr>
                <w:ilvl w:val="0"/>
                <w:numId w:val="61"/>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Flag at partner level to enable CD based policy issuance.</w:t>
            </w:r>
          </w:p>
          <w:p w:rsidR="00000000" w:rsidDel="00000000" w:rsidP="00000000" w:rsidRDefault="00000000" w:rsidRPr="00000000" w14:paraId="00000158">
            <w:pPr>
              <w:numPr>
                <w:ilvl w:val="0"/>
                <w:numId w:val="61"/>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Realtime CD balance calculation.</w:t>
            </w:r>
          </w:p>
          <w:p w:rsidR="00000000" w:rsidDel="00000000" w:rsidP="00000000" w:rsidRDefault="00000000" w:rsidRPr="00000000" w14:paraId="00000159">
            <w:pPr>
              <w:numPr>
                <w:ilvl w:val="0"/>
                <w:numId w:val="61"/>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Intermittent status against employee selections to help track block due to CD.</w:t>
            </w:r>
          </w:p>
        </w:tc>
      </w:tr>
      <w:tr>
        <w:trPr>
          <w:cantSplit w:val="0"/>
          <w:trHeight w:val="564.48" w:hRule="atLeast"/>
          <w:tblHeader w:val="0"/>
        </w:trPr>
        <w:tc>
          <w:tcPr>
            <w:vMerge w:val="continue"/>
          </w:tcPr>
          <w:p w:rsidR="00000000" w:rsidDel="00000000" w:rsidP="00000000" w:rsidRDefault="00000000" w:rsidRPr="00000000" w14:paraId="0000015A">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5B">
            <w:pPr>
              <w:jc w:val="both"/>
              <w:rPr>
                <w:rFonts w:ascii="Inter" w:cs="Inter" w:eastAsia="Inter" w:hAnsi="Inter"/>
                <w:color w:val="1f1f1f"/>
              </w:rPr>
            </w:pPr>
            <w:r w:rsidDel="00000000" w:rsidR="00000000" w:rsidRPr="00000000">
              <w:rPr>
                <w:rFonts w:ascii="Inter" w:cs="Inter" w:eastAsia="Inter" w:hAnsi="Inter"/>
                <w:color w:val="1f1f1f"/>
                <w:rtl w:val="0"/>
              </w:rPr>
              <w:t xml:space="preserve">Logic to block policy issuance when CD balance is insufficient.</w:t>
            </w:r>
          </w:p>
        </w:tc>
        <w:tc>
          <w:tcPr>
            <w:vMerge w:val="continue"/>
          </w:tcPr>
          <w:p w:rsidR="00000000" w:rsidDel="00000000" w:rsidP="00000000" w:rsidRDefault="00000000" w:rsidRPr="00000000" w14:paraId="0000015C">
            <w:pPr>
              <w:spacing w:line="240" w:lineRule="auto"/>
              <w:jc w:val="both"/>
              <w:rPr>
                <w:rFonts w:ascii="Inter" w:cs="Inter" w:eastAsia="Inter" w:hAnsi="Inter"/>
                <w:color w:val="1f1f1f"/>
              </w:rPr>
            </w:pPr>
            <w:r w:rsidDel="00000000" w:rsidR="00000000" w:rsidRPr="00000000">
              <w:rPr>
                <w:rtl w:val="0"/>
              </w:rPr>
            </w:r>
          </w:p>
        </w:tc>
      </w:tr>
      <w:tr>
        <w:trPr>
          <w:cantSplit w:val="0"/>
          <w:trHeight w:val="564.48" w:hRule="atLeast"/>
          <w:tblHeader w:val="0"/>
        </w:trPr>
        <w:tc>
          <w:tcPr>
            <w:vMerge w:val="continue"/>
          </w:tcPr>
          <w:p w:rsidR="00000000" w:rsidDel="00000000" w:rsidP="00000000" w:rsidRDefault="00000000" w:rsidRPr="00000000" w14:paraId="0000015D">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5E">
            <w:pPr>
              <w:jc w:val="both"/>
              <w:rPr>
                <w:rFonts w:ascii="Inter" w:cs="Inter" w:eastAsia="Inter" w:hAnsi="Inter"/>
                <w:color w:val="1f1f1f"/>
              </w:rPr>
            </w:pPr>
            <w:r w:rsidDel="00000000" w:rsidR="00000000" w:rsidRPr="00000000">
              <w:rPr>
                <w:rFonts w:ascii="Inter" w:cs="Inter" w:eastAsia="Inter" w:hAnsi="Inter"/>
                <w:color w:val="1f1f1f"/>
                <w:rtl w:val="0"/>
              </w:rPr>
              <w:t xml:space="preserve">Tracking of blocked employee policies and total outstanding premium.</w:t>
            </w:r>
          </w:p>
        </w:tc>
        <w:tc>
          <w:tcPr>
            <w:vMerge w:val="continue"/>
          </w:tcPr>
          <w:p w:rsidR="00000000" w:rsidDel="00000000" w:rsidP="00000000" w:rsidRDefault="00000000" w:rsidRPr="00000000" w14:paraId="0000015F">
            <w:pPr>
              <w:spacing w:line="240" w:lineRule="auto"/>
              <w:jc w:val="both"/>
              <w:rPr>
                <w:rFonts w:ascii="Inter" w:cs="Inter" w:eastAsia="Inter" w:hAnsi="Inter"/>
                <w:color w:val="1f1f1f"/>
              </w:rPr>
            </w:pPr>
            <w:r w:rsidDel="00000000" w:rsidR="00000000" w:rsidRPr="00000000">
              <w:rPr>
                <w:rtl w:val="0"/>
              </w:rPr>
            </w:r>
          </w:p>
        </w:tc>
      </w:tr>
      <w:tr>
        <w:trPr>
          <w:cantSplit w:val="0"/>
          <w:trHeight w:val="564.48" w:hRule="atLeast"/>
          <w:tblHeader w:val="0"/>
        </w:trPr>
        <w:tc>
          <w:tcPr>
            <w:vMerge w:val="restart"/>
          </w:tcPr>
          <w:p w:rsidR="00000000" w:rsidDel="00000000" w:rsidP="00000000" w:rsidRDefault="00000000" w:rsidRPr="00000000" w14:paraId="00000160">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Employer Portal</w:t>
            </w:r>
            <w:r w:rsidDel="00000000" w:rsidR="00000000" w:rsidRPr="00000000">
              <w:rPr>
                <w:rtl w:val="0"/>
              </w:rPr>
            </w:r>
          </w:p>
        </w:tc>
        <w:tc>
          <w:tcPr/>
          <w:p w:rsidR="00000000" w:rsidDel="00000000" w:rsidP="00000000" w:rsidRDefault="00000000" w:rsidRPr="00000000" w14:paraId="00000161">
            <w:pPr>
              <w:jc w:val="both"/>
              <w:rPr>
                <w:rFonts w:ascii="Inter" w:cs="Inter" w:eastAsia="Inter" w:hAnsi="Inter"/>
                <w:color w:val="1f1f1f"/>
              </w:rPr>
            </w:pPr>
            <w:r w:rsidDel="00000000" w:rsidR="00000000" w:rsidRPr="00000000">
              <w:rPr>
                <w:rFonts w:ascii="Inter" w:cs="Inter" w:eastAsia="Inter" w:hAnsi="Inter"/>
                <w:color w:val="1f1f1f"/>
                <w:rtl w:val="0"/>
              </w:rPr>
              <w:t xml:space="preserve">Email trigger to the employer when CD balance is insufficient for issuance.</w:t>
            </w:r>
          </w:p>
        </w:tc>
        <w:tc>
          <w:tcPr>
            <w:vMerge w:val="restart"/>
          </w:tcPr>
          <w:p w:rsidR="00000000" w:rsidDel="00000000" w:rsidP="00000000" w:rsidRDefault="00000000" w:rsidRPr="00000000" w14:paraId="00000162">
            <w:pPr>
              <w:numPr>
                <w:ilvl w:val="0"/>
                <w:numId w:val="36"/>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EP view/ section for showing insufficient CD.</w:t>
            </w:r>
          </w:p>
          <w:p w:rsidR="00000000" w:rsidDel="00000000" w:rsidP="00000000" w:rsidRDefault="00000000" w:rsidRPr="00000000" w14:paraId="00000163">
            <w:pPr>
              <w:numPr>
                <w:ilvl w:val="0"/>
                <w:numId w:val="36"/>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View to see blocked employees.</w:t>
            </w:r>
          </w:p>
          <w:p w:rsidR="00000000" w:rsidDel="00000000" w:rsidP="00000000" w:rsidRDefault="00000000" w:rsidRPr="00000000" w14:paraId="00000164">
            <w:pPr>
              <w:numPr>
                <w:ilvl w:val="0"/>
                <w:numId w:val="36"/>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Payment integration and suggested recharge amount calculation.</w:t>
            </w:r>
          </w:p>
        </w:tc>
      </w:tr>
      <w:tr>
        <w:trPr>
          <w:cantSplit w:val="0"/>
          <w:trHeight w:val="564.48" w:hRule="atLeast"/>
          <w:tblHeader w:val="0"/>
        </w:trPr>
        <w:tc>
          <w:tcPr>
            <w:vMerge w:val="continue"/>
          </w:tcPr>
          <w:p w:rsidR="00000000" w:rsidDel="00000000" w:rsidP="00000000" w:rsidRDefault="00000000" w:rsidRPr="00000000" w14:paraId="00000165">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66">
            <w:pPr>
              <w:jc w:val="both"/>
              <w:rPr>
                <w:rFonts w:ascii="Inter" w:cs="Inter" w:eastAsia="Inter" w:hAnsi="Inter"/>
                <w:color w:val="1f1f1f"/>
              </w:rPr>
            </w:pPr>
            <w:r w:rsidDel="00000000" w:rsidR="00000000" w:rsidRPr="00000000">
              <w:rPr>
                <w:rFonts w:ascii="Inter" w:cs="Inter" w:eastAsia="Inter" w:hAnsi="Inter"/>
                <w:color w:val="1f1f1f"/>
                <w:rtl w:val="0"/>
              </w:rPr>
              <w:t xml:space="preserve">Dedicated view in the Employer Portal showing blocked employees and outstanding balance.</w:t>
            </w:r>
          </w:p>
        </w:tc>
        <w:tc>
          <w:tcPr>
            <w:vMerge w:val="continue"/>
          </w:tcPr>
          <w:p w:rsidR="00000000" w:rsidDel="00000000" w:rsidP="00000000" w:rsidRDefault="00000000" w:rsidRPr="00000000" w14:paraId="00000167">
            <w:pPr>
              <w:spacing w:line="240" w:lineRule="auto"/>
              <w:jc w:val="both"/>
              <w:rPr>
                <w:rFonts w:ascii="Inter" w:cs="Inter" w:eastAsia="Inter" w:hAnsi="Inter"/>
                <w:color w:val="1f1f1f"/>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168">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PAT or Replica of EP for Acko Ops</w:t>
            </w:r>
            <w:r w:rsidDel="00000000" w:rsidR="00000000" w:rsidRPr="00000000">
              <w:rPr>
                <w:rtl w:val="0"/>
              </w:rPr>
            </w:r>
          </w:p>
        </w:tc>
        <w:tc>
          <w:tcPr/>
          <w:p w:rsidR="00000000" w:rsidDel="00000000" w:rsidP="00000000" w:rsidRDefault="00000000" w:rsidRPr="00000000" w14:paraId="00000169">
            <w:pPr>
              <w:jc w:val="both"/>
              <w:rPr>
                <w:rFonts w:ascii="Inter" w:cs="Inter" w:eastAsia="Inter" w:hAnsi="Inter"/>
                <w:color w:val="1f1f1f"/>
              </w:rPr>
            </w:pPr>
            <w:r w:rsidDel="00000000" w:rsidR="00000000" w:rsidRPr="00000000">
              <w:rPr>
                <w:rFonts w:ascii="Inter" w:cs="Inter" w:eastAsia="Inter" w:hAnsi="Inter"/>
                <w:color w:val="1f1f1f"/>
                <w:rtl w:val="0"/>
              </w:rPr>
              <w:t xml:space="preserve">Functionality for Bizops/KAMs to manually approve policy issuance after payment confirmation.</w:t>
            </w:r>
          </w:p>
        </w:tc>
        <w:tc>
          <w:tcPr/>
          <w:p w:rsidR="00000000" w:rsidDel="00000000" w:rsidP="00000000" w:rsidRDefault="00000000" w:rsidRPr="00000000" w14:paraId="0000016A">
            <w:pPr>
              <w:numPr>
                <w:ilvl w:val="0"/>
                <w:numId w:val="24"/>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View within PAT/ a new portal for KAMs/ Bizops to retrigger the policy issuance once payment is made.</w:t>
            </w:r>
          </w:p>
          <w:p w:rsidR="00000000" w:rsidDel="00000000" w:rsidP="00000000" w:rsidRDefault="00000000" w:rsidRPr="00000000" w14:paraId="0000016B">
            <w:pPr>
              <w:numPr>
                <w:ilvl w:val="0"/>
                <w:numId w:val="24"/>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View within PAT/ new portal for KAMs/ bizops to track partners where CD is insufficient and policy issuance is blocked.</w:t>
            </w:r>
          </w:p>
        </w:tc>
      </w:tr>
      <w:tr>
        <w:trPr>
          <w:cantSplit w:val="0"/>
          <w:trHeight w:val="564.48" w:hRule="atLeast"/>
          <w:tblHeader w:val="0"/>
        </w:trPr>
        <w:tc>
          <w:tcPr>
            <w:vMerge w:val="restart"/>
          </w:tcPr>
          <w:p w:rsidR="00000000" w:rsidDel="00000000" w:rsidP="00000000" w:rsidRDefault="00000000" w:rsidRPr="00000000" w14:paraId="0000016C">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Communication</w:t>
            </w:r>
            <w:r w:rsidDel="00000000" w:rsidR="00000000" w:rsidRPr="00000000">
              <w:rPr>
                <w:rtl w:val="0"/>
              </w:rPr>
            </w:r>
          </w:p>
        </w:tc>
        <w:tc>
          <w:tcPr/>
          <w:p w:rsidR="00000000" w:rsidDel="00000000" w:rsidP="00000000" w:rsidRDefault="00000000" w:rsidRPr="00000000" w14:paraId="0000016D">
            <w:pPr>
              <w:jc w:val="both"/>
              <w:rPr>
                <w:rFonts w:ascii="Inter" w:cs="Inter" w:eastAsia="Inter" w:hAnsi="Inter"/>
                <w:color w:val="1f1f1f"/>
              </w:rPr>
            </w:pPr>
            <w:r w:rsidDel="00000000" w:rsidR="00000000" w:rsidRPr="00000000">
              <w:rPr>
                <w:rFonts w:ascii="Inter" w:cs="Inter" w:eastAsia="Inter" w:hAnsi="Inter"/>
                <w:color w:val="1f1f1f"/>
                <w:rtl w:val="0"/>
              </w:rPr>
              <w:t xml:space="preserve">Employee communication (email/in-app) on policy issuance status.</w:t>
            </w:r>
          </w:p>
        </w:tc>
        <w:tc>
          <w:tcPr>
            <w:vMerge w:val="restart"/>
          </w:tcPr>
          <w:p w:rsidR="00000000" w:rsidDel="00000000" w:rsidP="00000000" w:rsidRDefault="00000000" w:rsidRPr="00000000" w14:paraId="0000016E">
            <w:pPr>
              <w:numPr>
                <w:ilvl w:val="0"/>
                <w:numId w:val="5"/>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Event trigger in case policy issuance is blocked due to CD.</w:t>
            </w:r>
          </w:p>
          <w:p w:rsidR="00000000" w:rsidDel="00000000" w:rsidP="00000000" w:rsidRDefault="00000000" w:rsidRPr="00000000" w14:paraId="0000016F">
            <w:pPr>
              <w:numPr>
                <w:ilvl w:val="0"/>
                <w:numId w:val="5"/>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Event trigger when CD balance is added by the employer.</w:t>
            </w:r>
          </w:p>
          <w:p w:rsidR="00000000" w:rsidDel="00000000" w:rsidP="00000000" w:rsidRDefault="00000000" w:rsidRPr="00000000" w14:paraId="00000170">
            <w:pPr>
              <w:numPr>
                <w:ilvl w:val="0"/>
                <w:numId w:val="5"/>
              </w:numPr>
              <w:ind w:left="720" w:hanging="360"/>
              <w:jc w:val="both"/>
              <w:rPr>
                <w:rFonts w:ascii="Inter" w:cs="Inter" w:eastAsia="Inter" w:hAnsi="Inter"/>
                <w:color w:val="1f1f1f"/>
              </w:rPr>
            </w:pPr>
            <w:r w:rsidDel="00000000" w:rsidR="00000000" w:rsidRPr="00000000">
              <w:rPr>
                <w:rFonts w:ascii="Inter" w:cs="Inter" w:eastAsia="Inter" w:hAnsi="Inter"/>
                <w:color w:val="1f1f1f"/>
                <w:rtl w:val="0"/>
              </w:rPr>
              <w:t xml:space="preserve">Event trigger when KAMs/ Bizops trigger policy issuance (one for their trigger action and then individual events for the employees to enable communication)</w:t>
            </w:r>
          </w:p>
        </w:tc>
      </w:tr>
      <w:tr>
        <w:trPr>
          <w:cantSplit w:val="0"/>
          <w:trHeight w:val="564.48" w:hRule="atLeast"/>
          <w:tblHeader w:val="0"/>
        </w:trPr>
        <w:tc>
          <w:tcPr>
            <w:vMerge w:val="continue"/>
          </w:tcPr>
          <w:p w:rsidR="00000000" w:rsidDel="00000000" w:rsidP="00000000" w:rsidRDefault="00000000" w:rsidRPr="00000000" w14:paraId="00000171">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72">
            <w:pPr>
              <w:jc w:val="both"/>
              <w:rPr>
                <w:rFonts w:ascii="Inter" w:cs="Inter" w:eastAsia="Inter" w:hAnsi="Inter"/>
                <w:color w:val="1f1f1f"/>
              </w:rPr>
            </w:pPr>
            <w:r w:rsidDel="00000000" w:rsidR="00000000" w:rsidRPr="00000000">
              <w:rPr>
                <w:rFonts w:ascii="Inter" w:cs="Inter" w:eastAsia="Inter" w:hAnsi="Inter"/>
                <w:color w:val="1f1f1f"/>
                <w:rtl w:val="0"/>
              </w:rPr>
              <w:t xml:space="preserve">Employer communication (email/portal) on balance shortfall.</w:t>
            </w:r>
          </w:p>
        </w:tc>
        <w:tc>
          <w:tcPr>
            <w:vMerge w:val="continue"/>
          </w:tcPr>
          <w:p w:rsidR="00000000" w:rsidDel="00000000" w:rsidP="00000000" w:rsidRDefault="00000000" w:rsidRPr="00000000" w14:paraId="00000173">
            <w:pPr>
              <w:spacing w:line="240" w:lineRule="auto"/>
              <w:jc w:val="both"/>
              <w:rPr>
                <w:rFonts w:ascii="Inter" w:cs="Inter" w:eastAsia="Inter" w:hAnsi="Inter"/>
                <w:color w:val="1f1f1f"/>
              </w:rPr>
            </w:pPr>
            <w:r w:rsidDel="00000000" w:rsidR="00000000" w:rsidRPr="00000000">
              <w:rPr>
                <w:rtl w:val="0"/>
              </w:rPr>
            </w:r>
          </w:p>
        </w:tc>
      </w:tr>
    </w:tbl>
    <w:p w:rsidR="00000000" w:rsidDel="00000000" w:rsidP="00000000" w:rsidRDefault="00000000" w:rsidRPr="00000000" w14:paraId="00000174">
      <w:pPr>
        <w:pStyle w:val="Heading1"/>
        <w:spacing w:before="480" w:lineRule="auto"/>
        <w:jc w:val="both"/>
        <w:rPr>
          <w:rFonts w:ascii="Inter Medium" w:cs="Inter Medium" w:eastAsia="Inter Medium" w:hAnsi="Inter Medium"/>
          <w:b w:val="1"/>
          <w:bCs w:val="1"/>
          <w:color w:val="1f1f1f"/>
          <w:sz w:val="32"/>
          <w:szCs w:val="32"/>
        </w:rPr>
      </w:pPr>
      <w:bookmarkStart w:colFirst="0" w:colLast="0" w:name="_gavug4hwemsz" w:id="53"/>
      <w:bookmarkEnd w:id="53"/>
      <w:r w:rsidDel="00000000" w:rsidR="00000000" w:rsidRPr="00000000">
        <w:rPr>
          <w:rFonts w:ascii="Inter Medium" w:cs="Inter Medium" w:eastAsia="Inter Medium" w:hAnsi="Inter Medium"/>
          <w:b w:val="1"/>
          <w:bCs w:val="1"/>
          <w:color w:val="1f1f1f"/>
          <w:sz w:val="32"/>
          <w:szCs w:val="32"/>
          <w:rtl w:val="0"/>
        </w:rPr>
        <w:t xml:space="preserve">Out of Scope of this PRD</w:t>
      </w:r>
    </w:p>
    <w:tbl>
      <w:tblPr>
        <w:tblStyle w:val="Table4"/>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175">
            <w:pPr>
              <w:jc w:val="both"/>
              <w:rPr/>
            </w:pPr>
            <w:r w:rsidDel="00000000" w:rsidR="00000000" w:rsidRPr="00000000">
              <w:rPr>
                <w:rtl w:val="0"/>
              </w:rPr>
              <w:t xml:space="preserve">Area</w:t>
            </w:r>
          </w:p>
        </w:tc>
        <w:tc>
          <w:tcPr/>
          <w:p w:rsidR="00000000" w:rsidDel="00000000" w:rsidP="00000000" w:rsidRDefault="00000000" w:rsidRPr="00000000" w14:paraId="00000176">
            <w:pPr>
              <w:jc w:val="both"/>
              <w:rPr/>
            </w:pPr>
            <w:r w:rsidDel="00000000" w:rsidR="00000000" w:rsidRPr="00000000">
              <w:rPr>
                <w:rtl w:val="0"/>
              </w:rPr>
              <w:t xml:space="preserve">Requirement</w:t>
            </w:r>
          </w:p>
        </w:tc>
      </w:tr>
      <w:tr>
        <w:trPr>
          <w:cantSplit w:val="0"/>
          <w:trHeight w:val="564.48" w:hRule="atLeast"/>
          <w:tblHeader w:val="0"/>
        </w:trPr>
        <w:tc>
          <w:tcPr/>
          <w:p w:rsidR="00000000" w:rsidDel="00000000" w:rsidP="00000000" w:rsidRDefault="00000000" w:rsidRPr="00000000" w14:paraId="00000177">
            <w:pPr>
              <w:jc w:val="both"/>
              <w:rPr>
                <w:rFonts w:ascii="Inter" w:cs="Inter" w:eastAsia="Inter" w:hAnsi="Inter"/>
                <w:color w:val="1f1f1f"/>
              </w:rPr>
            </w:pPr>
            <w:r w:rsidDel="00000000" w:rsidR="00000000" w:rsidRPr="00000000">
              <w:rPr>
                <w:rFonts w:ascii="Inter" w:cs="Inter" w:eastAsia="Inter" w:hAnsi="Inter"/>
                <w:color w:val="1f1f1f"/>
                <w:rtl w:val="0"/>
              </w:rPr>
              <w:t xml:space="preserve">CD balance top-up payment gateway integration</w:t>
            </w:r>
          </w:p>
        </w:tc>
        <w:tc>
          <w:tcPr/>
          <w:p w:rsidR="00000000" w:rsidDel="00000000" w:rsidP="00000000" w:rsidRDefault="00000000" w:rsidRPr="00000000" w14:paraId="00000178">
            <w:pPr>
              <w:jc w:val="both"/>
              <w:rPr>
                <w:rFonts w:ascii="Inter" w:cs="Inter" w:eastAsia="Inter" w:hAnsi="Inter"/>
                <w:color w:val="1f1f1f"/>
              </w:rPr>
            </w:pPr>
            <w:r w:rsidDel="00000000" w:rsidR="00000000" w:rsidRPr="00000000">
              <w:rPr>
                <w:rFonts w:ascii="Inter" w:cs="Inter" w:eastAsia="Inter" w:hAnsi="Inter"/>
                <w:color w:val="1f1f1f"/>
                <w:rtl w:val="0"/>
              </w:rPr>
              <w:t xml:space="preserve">The actual financial transaction process for depositing CD.</w:t>
            </w:r>
          </w:p>
        </w:tc>
      </w:tr>
      <w:tr>
        <w:trPr>
          <w:cantSplit w:val="0"/>
          <w:trHeight w:val="564.48" w:hRule="atLeast"/>
          <w:tblHeader w:val="0"/>
        </w:trPr>
        <w:tc>
          <w:tcPr/>
          <w:p w:rsidR="00000000" w:rsidDel="00000000" w:rsidP="00000000" w:rsidRDefault="00000000" w:rsidRPr="00000000" w14:paraId="00000179">
            <w:pPr>
              <w:jc w:val="both"/>
              <w:rPr>
                <w:rFonts w:ascii="Inter" w:cs="Inter" w:eastAsia="Inter" w:hAnsi="Inter"/>
                <w:color w:val="1f1f1f"/>
              </w:rPr>
            </w:pPr>
            <w:r w:rsidDel="00000000" w:rsidR="00000000" w:rsidRPr="00000000">
              <w:rPr>
                <w:rFonts w:ascii="Inter" w:cs="Inter" w:eastAsia="Inter" w:hAnsi="Inter"/>
                <w:color w:val="1f1f1f"/>
                <w:rtl w:val="0"/>
              </w:rPr>
              <w:t xml:space="preserve">Employer Portal redesign</w:t>
            </w:r>
          </w:p>
        </w:tc>
        <w:tc>
          <w:tcPr/>
          <w:p w:rsidR="00000000" w:rsidDel="00000000" w:rsidP="00000000" w:rsidRDefault="00000000" w:rsidRPr="00000000" w14:paraId="0000017A">
            <w:pPr>
              <w:jc w:val="both"/>
              <w:rPr>
                <w:rFonts w:ascii="Inter" w:cs="Inter" w:eastAsia="Inter" w:hAnsi="Inter"/>
                <w:color w:val="1f1f1f"/>
              </w:rPr>
            </w:pPr>
            <w:r w:rsidDel="00000000" w:rsidR="00000000" w:rsidRPr="00000000">
              <w:rPr>
                <w:rFonts w:ascii="Inter" w:cs="Inter" w:eastAsia="Inter" w:hAnsi="Inter"/>
                <w:color w:val="1f1f1f"/>
                <w:rtl w:val="0"/>
              </w:rPr>
              <w:t xml:space="preserve">Changes limited to the CD alert/management section.</w:t>
            </w:r>
          </w:p>
        </w:tc>
      </w:tr>
      <w:tr>
        <w:trPr>
          <w:cantSplit w:val="0"/>
          <w:trHeight w:val="564.48" w:hRule="atLeast"/>
          <w:tblHeader w:val="0"/>
        </w:trPr>
        <w:tc>
          <w:tcPr/>
          <w:p w:rsidR="00000000" w:rsidDel="00000000" w:rsidP="00000000" w:rsidRDefault="00000000" w:rsidRPr="00000000" w14:paraId="0000017B">
            <w:pPr>
              <w:jc w:val="both"/>
              <w:rPr>
                <w:rFonts w:ascii="Inter" w:cs="Inter" w:eastAsia="Inter" w:hAnsi="Inter"/>
                <w:color w:val="1f1f1f"/>
              </w:rPr>
            </w:pPr>
            <w:r w:rsidDel="00000000" w:rsidR="00000000" w:rsidRPr="00000000">
              <w:rPr>
                <w:rFonts w:ascii="Inter" w:cs="Inter" w:eastAsia="Inter" w:hAnsi="Inter"/>
                <w:color w:val="1f1f1f"/>
                <w:rtl w:val="0"/>
              </w:rPr>
              <w:t xml:space="preserve">Complete policy/e-card PDP revamp</w:t>
            </w:r>
          </w:p>
        </w:tc>
        <w:tc>
          <w:tcPr/>
          <w:p w:rsidR="00000000" w:rsidDel="00000000" w:rsidP="00000000" w:rsidRDefault="00000000" w:rsidRPr="00000000" w14:paraId="0000017C">
            <w:pPr>
              <w:jc w:val="both"/>
              <w:rPr>
                <w:rFonts w:ascii="Inter" w:cs="Inter" w:eastAsia="Inter" w:hAnsi="Inter"/>
                <w:color w:val="1f1f1f"/>
              </w:rPr>
            </w:pPr>
            <w:r w:rsidDel="00000000" w:rsidR="00000000" w:rsidRPr="00000000">
              <w:rPr>
                <w:rFonts w:ascii="Inter" w:cs="Inter" w:eastAsia="Inter" w:hAnsi="Inter"/>
                <w:color w:val="1f1f1f"/>
                <w:rtl w:val="0"/>
              </w:rPr>
              <w:t xml:space="preserve">Changes limited to communicating the "blocked" state.</w:t>
            </w:r>
          </w:p>
        </w:tc>
      </w:tr>
    </w:tbl>
    <w:p w:rsidR="00000000" w:rsidDel="00000000" w:rsidP="00000000" w:rsidRDefault="00000000" w:rsidRPr="00000000" w14:paraId="0000017D">
      <w:pPr>
        <w:pStyle w:val="Title"/>
        <w:spacing w:after="120" w:before="480" w:lineRule="auto"/>
        <w:jc w:val="both"/>
        <w:rPr>
          <w:rFonts w:ascii="Inter Medium" w:cs="Inter Medium" w:eastAsia="Inter Medium" w:hAnsi="Inter Medium"/>
          <w:b w:val="1"/>
          <w:bCs w:val="1"/>
          <w:color w:val="1f1f1f"/>
          <w:sz w:val="48"/>
          <w:szCs w:val="48"/>
        </w:rPr>
      </w:pPr>
      <w:bookmarkStart w:colFirst="0" w:colLast="0" w:name="_6gj2gqygi55i" w:id="54"/>
      <w:bookmarkEnd w:id="54"/>
      <w:r w:rsidDel="00000000" w:rsidR="00000000" w:rsidRPr="00000000">
        <w:rPr>
          <w:rFonts w:ascii="Inter Medium" w:cs="Inter Medium" w:eastAsia="Inter Medium" w:hAnsi="Inter Medium"/>
          <w:b w:val="1"/>
          <w:bCs w:val="1"/>
          <w:color w:val="1f1f1f"/>
          <w:sz w:val="48"/>
          <w:szCs w:val="48"/>
          <w:rtl w:val="0"/>
        </w:rPr>
        <w:t xml:space="preserve">4. Functional Flow: CD Integration</w:t>
      </w:r>
    </w:p>
    <w:p w:rsidR="00000000" w:rsidDel="00000000" w:rsidP="00000000" w:rsidRDefault="00000000" w:rsidRPr="00000000" w14:paraId="0000017E">
      <w:pPr>
        <w:jc w:val="both"/>
        <w:rPr>
          <w:rFonts w:ascii="Inter" w:cs="Inter" w:eastAsia="Inter" w:hAnsi="Inter"/>
          <w:color w:val="1f1f1f"/>
        </w:rPr>
      </w:pPr>
      <w:r w:rsidDel="00000000" w:rsidR="00000000" w:rsidRPr="00000000">
        <w:rPr>
          <w:rFonts w:ascii="Inter" w:cs="Inter" w:eastAsia="Inter" w:hAnsi="Inter"/>
          <w:color w:val="1f1f1f"/>
          <w:rtl w:val="0"/>
        </w:rPr>
        <w:t xml:space="preserve">The following flowchart illustrates the proposed end-to-end flow from policy issuance to e-card generation, integrating the CD balance check.</w:t>
      </w:r>
    </w:p>
    <w:p w:rsidR="00000000" w:rsidDel="00000000" w:rsidP="00000000" w:rsidRDefault="00000000" w:rsidRPr="00000000" w14:paraId="0000017F">
      <w:pPr>
        <w:widowControl w:val="0"/>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80">
      <w:pPr>
        <w:widowControl w:val="0"/>
        <w:jc w:val="both"/>
        <w:rPr>
          <w:rFonts w:ascii="Inter" w:cs="Inter" w:eastAsia="Inter" w:hAnsi="Inter"/>
          <w:color w:val="1f1f1f"/>
        </w:rPr>
      </w:pPr>
      <w:r w:rsidDel="00000000" w:rsidR="00000000" w:rsidRPr="00000000">
        <w:rPr>
          <w:rFonts w:ascii="Inter" w:cs="Inter" w:eastAsia="Inter" w:hAnsi="Inter"/>
          <w:color w:val="1f1f1f"/>
        </w:rPr>
        <w:drawing>
          <wp:inline distB="114300" distT="114300" distL="114300" distR="114300">
            <wp:extent cx="5943600" cy="5130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1"/>
        <w:spacing w:before="480" w:lineRule="auto"/>
        <w:jc w:val="both"/>
        <w:rPr>
          <w:rFonts w:ascii="Inter Medium" w:cs="Inter Medium" w:eastAsia="Inter Medium" w:hAnsi="Inter Medium"/>
          <w:b w:val="1"/>
          <w:bCs w:val="1"/>
          <w:color w:val="1f1f1f"/>
          <w:sz w:val="32"/>
          <w:szCs w:val="32"/>
        </w:rPr>
      </w:pPr>
      <w:bookmarkStart w:colFirst="0" w:colLast="0" w:name="_ce2n2u99lnsk" w:id="55"/>
      <w:bookmarkEnd w:id="55"/>
      <w:r w:rsidDel="00000000" w:rsidR="00000000" w:rsidRPr="00000000">
        <w:rPr>
          <w:rFonts w:ascii="Inter Medium" w:cs="Inter Medium" w:eastAsia="Inter Medium" w:hAnsi="Inter Medium"/>
          <w:b w:val="1"/>
          <w:bCs w:val="1"/>
          <w:color w:val="1f1f1f"/>
          <w:sz w:val="32"/>
          <w:szCs w:val="32"/>
          <w:rtl w:val="0"/>
        </w:rPr>
        <w:t xml:space="preserve">Step-by-Step Flow</w:t>
      </w:r>
    </w:p>
    <w:p w:rsidR="00000000" w:rsidDel="00000000" w:rsidP="00000000" w:rsidRDefault="00000000" w:rsidRPr="00000000" w14:paraId="00000182">
      <w:pPr>
        <w:numPr>
          <w:ilvl w:val="0"/>
          <w:numId w:val="55"/>
        </w:numPr>
        <w:ind w:left="720" w:hanging="360"/>
        <w:jc w:val="both"/>
      </w:pPr>
      <w:r w:rsidDel="00000000" w:rsidR="00000000" w:rsidRPr="00000000">
        <w:rPr>
          <w:rFonts w:ascii="Inter" w:cs="Inter" w:eastAsia="Inter" w:hAnsi="Inter"/>
          <w:b w:val="1"/>
          <w:bCs w:val="1"/>
          <w:color w:val="1f1f1f"/>
          <w:rtl w:val="0"/>
        </w:rPr>
        <w:t xml:space="preserve">Initial Deposit:</w:t>
      </w:r>
      <w:r w:rsidDel="00000000" w:rsidR="00000000" w:rsidRPr="00000000">
        <w:rPr>
          <w:rFonts w:ascii="Inter" w:cs="Inter" w:eastAsia="Inter" w:hAnsi="Inter"/>
          <w:color w:val="1f1f1f"/>
          <w:rtl w:val="0"/>
        </w:rPr>
        <w:t xml:space="preserve"> When the policy is initially issued, the employer deposits the Corporate Deposit (CD) with the insurer.</w:t>
      </w:r>
    </w:p>
    <w:p w:rsidR="00000000" w:rsidDel="00000000" w:rsidP="00000000" w:rsidRDefault="00000000" w:rsidRPr="00000000" w14:paraId="00000183">
      <w:pPr>
        <w:numPr>
          <w:ilvl w:val="0"/>
          <w:numId w:val="55"/>
        </w:numPr>
        <w:ind w:left="720" w:hanging="360"/>
        <w:jc w:val="both"/>
      </w:pPr>
      <w:r w:rsidDel="00000000" w:rsidR="00000000" w:rsidRPr="00000000">
        <w:rPr>
          <w:rFonts w:ascii="Inter" w:cs="Inter" w:eastAsia="Inter" w:hAnsi="Inter"/>
          <w:b w:val="1"/>
          <w:bCs w:val="1"/>
          <w:color w:val="1f1f1f"/>
          <w:rtl w:val="0"/>
        </w:rPr>
        <w:t xml:space="preserve">Employee Action:</w:t>
      </w:r>
      <w:r w:rsidDel="00000000" w:rsidR="00000000" w:rsidRPr="00000000">
        <w:rPr>
          <w:rFonts w:ascii="Inter" w:cs="Inter" w:eastAsia="Inter" w:hAnsi="Inter"/>
          <w:color w:val="1f1f1f"/>
          <w:rtl w:val="0"/>
        </w:rPr>
        <w:t xml:space="preserve"> An employee completes the enrolment journey or opts into an additional plan.</w:t>
      </w:r>
    </w:p>
    <w:p w:rsidR="00000000" w:rsidDel="00000000" w:rsidP="00000000" w:rsidRDefault="00000000" w:rsidRPr="00000000" w14:paraId="00000184">
      <w:pPr>
        <w:numPr>
          <w:ilvl w:val="0"/>
          <w:numId w:val="55"/>
        </w:numPr>
        <w:ind w:left="720" w:hanging="360"/>
        <w:jc w:val="both"/>
      </w:pPr>
      <w:r w:rsidDel="00000000" w:rsidR="00000000" w:rsidRPr="00000000">
        <w:rPr>
          <w:rFonts w:ascii="Inter" w:cs="Inter" w:eastAsia="Inter" w:hAnsi="Inter"/>
          <w:b w:val="1"/>
          <w:bCs w:val="1"/>
          <w:color w:val="1f1f1f"/>
          <w:rtl w:val="0"/>
        </w:rPr>
        <w:t xml:space="preserve">System Check:</w:t>
      </w:r>
      <w:r w:rsidDel="00000000" w:rsidR="00000000" w:rsidRPr="00000000">
        <w:rPr>
          <w:rFonts w:ascii="Inter" w:cs="Inter" w:eastAsia="Inter" w:hAnsi="Inter"/>
          <w:color w:val="1f1f1f"/>
          <w:rtl w:val="0"/>
        </w:rPr>
        <w:t xml:space="preserve"> Upon final employee submission, the system checks the available CD balance against the premium required for the employee's selections.</w:t>
      </w:r>
    </w:p>
    <w:p w:rsidR="00000000" w:rsidDel="00000000" w:rsidP="00000000" w:rsidRDefault="00000000" w:rsidRPr="00000000" w14:paraId="00000185">
      <w:pPr>
        <w:numPr>
          <w:ilvl w:val="0"/>
          <w:numId w:val="55"/>
        </w:numPr>
        <w:ind w:left="720" w:hanging="360"/>
        <w:jc w:val="both"/>
      </w:pPr>
      <w:r w:rsidDel="00000000" w:rsidR="00000000" w:rsidRPr="00000000">
        <w:rPr>
          <w:rFonts w:ascii="Inter" w:cs="Inter" w:eastAsia="Inter" w:hAnsi="Inter"/>
          <w:b w:val="1"/>
          <w:bCs w:val="1"/>
          <w:color w:val="1f1f1f"/>
          <w:rtl w:val="0"/>
        </w:rPr>
        <w:t xml:space="preserve">Policy Issuance (CD Sufficient):</w:t>
      </w:r>
      <w:r w:rsidDel="00000000" w:rsidR="00000000" w:rsidRPr="00000000">
        <w:rPr>
          <w:rtl w:val="0"/>
        </w:rPr>
      </w:r>
    </w:p>
    <w:p w:rsidR="00000000" w:rsidDel="00000000" w:rsidP="00000000" w:rsidRDefault="00000000" w:rsidRPr="00000000" w14:paraId="00000186">
      <w:pPr>
        <w:numPr>
          <w:ilvl w:val="1"/>
          <w:numId w:val="55"/>
        </w:numPr>
        <w:ind w:left="1440" w:hanging="360"/>
        <w:jc w:val="both"/>
      </w:pPr>
      <w:r w:rsidDel="00000000" w:rsidR="00000000" w:rsidRPr="00000000">
        <w:rPr>
          <w:rFonts w:ascii="Inter" w:cs="Inter" w:eastAsia="Inter" w:hAnsi="Inter"/>
          <w:color w:val="1f1f1f"/>
          <w:rtl w:val="0"/>
        </w:rPr>
        <w:t xml:space="preserve">If CD balance is sufficient, policy issuance proceeds (after satisfying other criteria like minimum participation).</w:t>
      </w:r>
    </w:p>
    <w:p w:rsidR="00000000" w:rsidDel="00000000" w:rsidP="00000000" w:rsidRDefault="00000000" w:rsidRPr="00000000" w14:paraId="00000187">
      <w:pPr>
        <w:numPr>
          <w:ilvl w:val="1"/>
          <w:numId w:val="55"/>
        </w:numPr>
        <w:ind w:left="1440" w:hanging="360"/>
        <w:jc w:val="both"/>
      </w:pPr>
      <w:r w:rsidDel="00000000" w:rsidR="00000000" w:rsidRPr="00000000">
        <w:rPr>
          <w:rFonts w:ascii="Inter" w:cs="Inter" w:eastAsia="Inter" w:hAnsi="Inter"/>
          <w:color w:val="1f1f1f"/>
          <w:rtl w:val="0"/>
        </w:rPr>
        <w:t xml:space="preserve">E-cards are generated, and the employee is communicated their active coverage (this communication needs to be built, owner: PM).</w:t>
      </w:r>
    </w:p>
    <w:p w:rsidR="00000000" w:rsidDel="00000000" w:rsidP="00000000" w:rsidRDefault="00000000" w:rsidRPr="00000000" w14:paraId="00000188">
      <w:pPr>
        <w:numPr>
          <w:ilvl w:val="0"/>
          <w:numId w:val="55"/>
        </w:numPr>
        <w:ind w:left="720" w:hanging="360"/>
        <w:jc w:val="both"/>
      </w:pPr>
      <w:r w:rsidDel="00000000" w:rsidR="00000000" w:rsidRPr="00000000">
        <w:rPr>
          <w:rFonts w:ascii="Inter" w:cs="Inter" w:eastAsia="Inter" w:hAnsi="Inter"/>
          <w:b w:val="1"/>
          <w:bCs w:val="1"/>
          <w:color w:val="1f1f1f"/>
          <w:rtl w:val="0"/>
        </w:rPr>
        <w:t xml:space="preserve">Policy Block (CD Insufficient):</w:t>
      </w:r>
      <w:r w:rsidDel="00000000" w:rsidR="00000000" w:rsidRPr="00000000">
        <w:rPr>
          <w:rtl w:val="0"/>
        </w:rPr>
      </w:r>
    </w:p>
    <w:p w:rsidR="00000000" w:rsidDel="00000000" w:rsidP="00000000" w:rsidRDefault="00000000" w:rsidRPr="00000000" w14:paraId="00000189">
      <w:pPr>
        <w:numPr>
          <w:ilvl w:val="1"/>
          <w:numId w:val="55"/>
        </w:numPr>
        <w:ind w:left="1440" w:hanging="360"/>
        <w:jc w:val="both"/>
      </w:pPr>
      <w:r w:rsidDel="00000000" w:rsidR="00000000" w:rsidRPr="00000000">
        <w:rPr>
          <w:rFonts w:ascii="Inter" w:cs="Inter" w:eastAsia="Inter" w:hAnsi="Inter"/>
          <w:color w:val="1f1f1f"/>
          <w:rtl w:val="0"/>
        </w:rPr>
        <w:t xml:space="preserve">If CD balance is insufficient, the system </w:t>
      </w:r>
      <w:r w:rsidDel="00000000" w:rsidR="00000000" w:rsidRPr="00000000">
        <w:rPr>
          <w:rFonts w:ascii="Inter" w:cs="Inter" w:eastAsia="Inter" w:hAnsi="Inter"/>
          <w:b w:val="1"/>
          <w:bCs w:val="1"/>
          <w:color w:val="1f1f1f"/>
          <w:rtl w:val="0"/>
        </w:rPr>
        <w:t xml:space="preserve">blocks</w:t>
      </w:r>
      <w:r w:rsidDel="00000000" w:rsidR="00000000" w:rsidRPr="00000000">
        <w:rPr>
          <w:rFonts w:ascii="Inter" w:cs="Inter" w:eastAsia="Inter" w:hAnsi="Inter"/>
          <w:color w:val="1f1f1f"/>
          <w:rtl w:val="0"/>
        </w:rPr>
        <w:t xml:space="preserve"> policy issuance for this employee/selection.</w:t>
      </w:r>
    </w:p>
    <w:p w:rsidR="00000000" w:rsidDel="00000000" w:rsidP="00000000" w:rsidRDefault="00000000" w:rsidRPr="00000000" w14:paraId="0000018A">
      <w:pPr>
        <w:numPr>
          <w:ilvl w:val="1"/>
          <w:numId w:val="55"/>
        </w:numPr>
        <w:ind w:left="1440" w:hanging="360"/>
        <w:jc w:val="both"/>
      </w:pPr>
      <w:r w:rsidDel="00000000" w:rsidR="00000000" w:rsidRPr="00000000">
        <w:rPr>
          <w:rFonts w:ascii="Inter" w:cs="Inter" w:eastAsia="Inter" w:hAnsi="Inter"/>
          <w:color w:val="1f1f1f"/>
          <w:rtl w:val="0"/>
        </w:rPr>
        <w:t xml:space="preserve">The employee is informed of the pending status.</w:t>
      </w:r>
    </w:p>
    <w:p w:rsidR="00000000" w:rsidDel="00000000" w:rsidP="00000000" w:rsidRDefault="00000000" w:rsidRPr="00000000" w14:paraId="0000018B">
      <w:pPr>
        <w:numPr>
          <w:ilvl w:val="1"/>
          <w:numId w:val="55"/>
        </w:numPr>
        <w:ind w:left="1440" w:hanging="360"/>
        <w:jc w:val="both"/>
      </w:pPr>
      <w:r w:rsidDel="00000000" w:rsidR="00000000" w:rsidRPr="00000000">
        <w:rPr>
          <w:rFonts w:ascii="Inter" w:cs="Inter" w:eastAsia="Inter" w:hAnsi="Inter"/>
          <w:color w:val="1f1f1f"/>
          <w:rtl w:val="0"/>
        </w:rPr>
        <w:t xml:space="preserve">The employer is automatically alerted.</w:t>
      </w:r>
    </w:p>
    <w:p w:rsidR="00000000" w:rsidDel="00000000" w:rsidP="00000000" w:rsidRDefault="00000000" w:rsidRPr="00000000" w14:paraId="0000018C">
      <w:pPr>
        <w:widowControl w:val="0"/>
        <w:numPr>
          <w:ilvl w:val="1"/>
          <w:numId w:val="55"/>
        </w:numPr>
        <w:ind w:left="1440" w:hanging="360"/>
        <w:jc w:val="both"/>
        <w:rPr>
          <w:rFonts w:ascii="Inter" w:cs="Inter" w:eastAsia="Inter" w:hAnsi="Inter"/>
          <w:b w:val="1"/>
          <w:bCs w:val="1"/>
          <w:color w:val="1f1f1f"/>
        </w:rPr>
      </w:pPr>
      <w:r w:rsidDel="00000000" w:rsidR="00000000" w:rsidRPr="00000000">
        <w:rPr>
          <w:b w:val="1"/>
          <w:bCs w:val="1"/>
          <w:rtl w:val="0"/>
        </w:rPr>
        <w:t xml:space="preserve">Policy on E-card Generation for Multiple Plans with Insufficient CD Balance</w:t>
      </w:r>
      <w:r w:rsidDel="00000000" w:rsidR="00000000" w:rsidRPr="00000000">
        <w:rPr>
          <w:rtl w:val="0"/>
        </w:rPr>
      </w:r>
    </w:p>
    <w:p w:rsidR="00000000" w:rsidDel="00000000" w:rsidP="00000000" w:rsidRDefault="00000000" w:rsidRPr="00000000" w14:paraId="0000018D">
      <w:pPr>
        <w:numPr>
          <w:ilvl w:val="2"/>
          <w:numId w:val="55"/>
        </w:numPr>
        <w:ind w:left="2160" w:hanging="360"/>
        <w:jc w:val="both"/>
        <w:rPr>
          <w:rFonts w:ascii="Inter" w:cs="Inter" w:eastAsia="Inter" w:hAnsi="Inter"/>
          <w:b w:val="1"/>
          <w:bCs w:val="1"/>
          <w:color w:val="1f1f1f"/>
        </w:rPr>
      </w:pPr>
      <w:r w:rsidDel="00000000" w:rsidR="00000000" w:rsidRPr="00000000">
        <w:rPr>
          <w:rtl w:val="0"/>
        </w:rPr>
        <w:t xml:space="preserve">It is crucial to note that if an employee selects multiple plans and their CD balance is insufficient to cover the total cost, no e-cards will be generated for </w:t>
      </w:r>
      <w:r w:rsidDel="00000000" w:rsidR="00000000" w:rsidRPr="00000000">
        <w:rPr>
          <w:i w:val="1"/>
          <w:iCs w:val="1"/>
          <w:rtl w:val="0"/>
        </w:rPr>
        <w:t xml:space="preserve">any</w:t>
      </w:r>
      <w:r w:rsidDel="00000000" w:rsidR="00000000" w:rsidRPr="00000000">
        <w:rPr>
          <w:rtl w:val="0"/>
        </w:rPr>
        <w:t xml:space="preserve"> of the selected plans.</w:t>
      </w:r>
      <w:r w:rsidDel="00000000" w:rsidR="00000000" w:rsidRPr="00000000">
        <w:rPr>
          <w:rtl w:val="0"/>
        </w:rPr>
        <w:t xml:space="preserve"> </w:t>
      </w:r>
      <w:r w:rsidDel="00000000" w:rsidR="00000000" w:rsidRPr="00000000">
        <w:rPr>
          <w:rtl w:val="0"/>
        </w:rPr>
        <w:t xml:space="preserve">This all-or-nothing approach ensures straightforward communication and simplifies the handling of plans.</w:t>
      </w:r>
      <w:r w:rsidDel="00000000" w:rsidR="00000000" w:rsidRPr="00000000">
        <w:rPr>
          <w:rtl w:val="0"/>
        </w:rPr>
      </w:r>
    </w:p>
    <w:p w:rsidR="00000000" w:rsidDel="00000000" w:rsidP="00000000" w:rsidRDefault="00000000" w:rsidRPr="00000000" w14:paraId="0000018E">
      <w:pPr>
        <w:pStyle w:val="Title"/>
        <w:spacing w:after="120" w:before="480" w:lineRule="auto"/>
        <w:jc w:val="both"/>
        <w:rPr>
          <w:rFonts w:ascii="Inter Medium" w:cs="Inter Medium" w:eastAsia="Inter Medium" w:hAnsi="Inter Medium"/>
          <w:b w:val="1"/>
          <w:bCs w:val="1"/>
          <w:color w:val="1f1f1f"/>
          <w:sz w:val="48"/>
          <w:szCs w:val="48"/>
        </w:rPr>
      </w:pPr>
      <w:bookmarkStart w:colFirst="0" w:colLast="0" w:name="_szcg8vn70prf" w:id="56"/>
      <w:bookmarkEnd w:id="56"/>
      <w:r w:rsidDel="00000000" w:rsidR="00000000" w:rsidRPr="00000000">
        <w:rPr>
          <w:rFonts w:ascii="Inter Medium" w:cs="Inter Medium" w:eastAsia="Inter Medium" w:hAnsi="Inter Medium"/>
          <w:b w:val="1"/>
          <w:bCs w:val="1"/>
          <w:color w:val="1f1f1f"/>
          <w:sz w:val="48"/>
          <w:szCs w:val="48"/>
          <w:rtl w:val="0"/>
        </w:rPr>
        <w:t xml:space="preserve">5. Core Requirements</w:t>
      </w:r>
    </w:p>
    <w:p w:rsidR="00000000" w:rsidDel="00000000" w:rsidP="00000000" w:rsidRDefault="00000000" w:rsidRPr="00000000" w14:paraId="0000018F">
      <w:pPr>
        <w:pStyle w:val="Heading1"/>
        <w:spacing w:before="480" w:lineRule="auto"/>
        <w:jc w:val="both"/>
        <w:rPr>
          <w:rFonts w:ascii="Inter Medium" w:cs="Inter Medium" w:eastAsia="Inter Medium" w:hAnsi="Inter Medium"/>
          <w:b w:val="1"/>
          <w:bCs w:val="1"/>
          <w:color w:val="1f1f1f"/>
          <w:sz w:val="32"/>
          <w:szCs w:val="32"/>
        </w:rPr>
      </w:pPr>
      <w:bookmarkStart w:colFirst="0" w:colLast="0" w:name="_zh905vfk0vgi" w:id="57"/>
      <w:bookmarkEnd w:id="57"/>
      <w:r w:rsidDel="00000000" w:rsidR="00000000" w:rsidRPr="00000000">
        <w:rPr>
          <w:rFonts w:ascii="Inter Medium" w:cs="Inter Medium" w:eastAsia="Inter Medium" w:hAnsi="Inter Medium"/>
          <w:b w:val="1"/>
          <w:bCs w:val="1"/>
          <w:color w:val="1f1f1f"/>
          <w:sz w:val="32"/>
          <w:szCs w:val="32"/>
          <w:rtl w:val="0"/>
        </w:rPr>
        <w:t xml:space="preserve">5.1 Backend Configuration</w:t>
      </w:r>
    </w:p>
    <w:p w:rsidR="00000000" w:rsidDel="00000000" w:rsidP="00000000" w:rsidRDefault="00000000" w:rsidRPr="00000000" w14:paraId="00000190">
      <w:pPr>
        <w:jc w:val="both"/>
        <w:rPr>
          <w:rFonts w:ascii="Inter" w:cs="Inter" w:eastAsia="Inter" w:hAnsi="Inter"/>
          <w:color w:val="1f1f1f"/>
        </w:rPr>
      </w:pPr>
      <w:r w:rsidDel="00000000" w:rsidR="00000000" w:rsidRPr="00000000">
        <w:rPr>
          <w:rFonts w:ascii="Inter" w:cs="Inter" w:eastAsia="Inter" w:hAnsi="Inter"/>
          <w:color w:val="1f1f1f"/>
          <w:rtl w:val="0"/>
        </w:rPr>
        <w:t xml:space="preserve">A mandatory configuration flag is required to control the application of this flow:</w:t>
      </w:r>
    </w:p>
    <w:p w:rsidR="00000000" w:rsidDel="00000000" w:rsidP="00000000" w:rsidRDefault="00000000" w:rsidRPr="00000000" w14:paraId="00000191">
      <w:pPr>
        <w:widowControl w:val="0"/>
        <w:jc w:val="both"/>
        <w:rPr>
          <w:rFonts w:ascii="Inter" w:cs="Inter" w:eastAsia="Inter" w:hAnsi="Inter"/>
          <w:color w:val="1f1f1f"/>
        </w:rPr>
      </w:pPr>
      <w:r w:rsidDel="00000000" w:rsidR="00000000" w:rsidRPr="00000000">
        <w:rPr>
          <w:rtl w:val="0"/>
        </w:rPr>
      </w:r>
    </w:p>
    <w:tbl>
      <w:tblPr>
        <w:tblStyle w:val="Table5"/>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192">
            <w:pPr>
              <w:jc w:val="both"/>
              <w:rPr/>
            </w:pPr>
            <w:r w:rsidDel="00000000" w:rsidR="00000000" w:rsidRPr="00000000">
              <w:rPr>
                <w:rtl w:val="0"/>
              </w:rPr>
              <w:t xml:space="preserve">Field</w:t>
            </w:r>
          </w:p>
        </w:tc>
        <w:tc>
          <w:tcPr/>
          <w:p w:rsidR="00000000" w:rsidDel="00000000" w:rsidP="00000000" w:rsidRDefault="00000000" w:rsidRPr="00000000" w14:paraId="00000193">
            <w:pPr>
              <w:jc w:val="both"/>
              <w:rPr/>
            </w:pPr>
            <w:r w:rsidDel="00000000" w:rsidR="00000000" w:rsidRPr="00000000">
              <w:rPr>
                <w:rtl w:val="0"/>
              </w:rPr>
              <w:t xml:space="preserve">Description</w:t>
            </w:r>
          </w:p>
        </w:tc>
        <w:tc>
          <w:tcPr/>
          <w:p w:rsidR="00000000" w:rsidDel="00000000" w:rsidP="00000000" w:rsidRDefault="00000000" w:rsidRPr="00000000" w14:paraId="00000194">
            <w:pPr>
              <w:jc w:val="both"/>
              <w:rPr/>
            </w:pPr>
            <w:r w:rsidDel="00000000" w:rsidR="00000000" w:rsidRPr="00000000">
              <w:rPr>
                <w:rtl w:val="0"/>
              </w:rPr>
              <w:t xml:space="preserve">Type</w:t>
            </w:r>
          </w:p>
        </w:tc>
        <w:tc>
          <w:tcPr/>
          <w:p w:rsidR="00000000" w:rsidDel="00000000" w:rsidP="00000000" w:rsidRDefault="00000000" w:rsidRPr="00000000" w14:paraId="00000195">
            <w:pPr>
              <w:jc w:val="both"/>
              <w:rPr/>
            </w:pPr>
            <w:r w:rsidDel="00000000" w:rsidR="00000000" w:rsidRPr="00000000">
              <w:rPr>
                <w:rtl w:val="0"/>
              </w:rPr>
              <w:t xml:space="preserve">Default</w:t>
            </w:r>
          </w:p>
        </w:tc>
      </w:tr>
      <w:tr>
        <w:trPr>
          <w:cantSplit w:val="0"/>
          <w:trHeight w:val="564.48" w:hRule="atLeast"/>
          <w:tblHeader w:val="0"/>
        </w:trPr>
        <w:tc>
          <w:tcPr/>
          <w:p w:rsidR="00000000" w:rsidDel="00000000" w:rsidP="00000000" w:rsidRDefault="00000000" w:rsidRPr="00000000" w14:paraId="00000196">
            <w:pPr>
              <w:jc w:val="both"/>
              <w:rPr>
                <w:rFonts w:ascii="Inter" w:cs="Inter" w:eastAsia="Inter" w:hAnsi="Inter"/>
                <w:color w:val="1f1f1f"/>
              </w:rPr>
            </w:pPr>
            <w:r w:rsidDel="00000000" w:rsidR="00000000" w:rsidRPr="00000000">
              <w:rPr>
                <w:rFonts w:ascii="Roboto Mono" w:cs="Roboto Mono" w:eastAsia="Roboto Mono" w:hAnsi="Roboto Mono"/>
                <w:color w:val="188038"/>
                <w:rtl w:val="0"/>
              </w:rPr>
              <w:t xml:space="preserve">CD_Integration_Enabled</w:t>
            </w:r>
            <w:r w:rsidDel="00000000" w:rsidR="00000000" w:rsidRPr="00000000">
              <w:rPr>
                <w:rtl w:val="0"/>
              </w:rPr>
            </w:r>
          </w:p>
        </w:tc>
        <w:tc>
          <w:tcPr/>
          <w:p w:rsidR="00000000" w:rsidDel="00000000" w:rsidP="00000000" w:rsidRDefault="00000000" w:rsidRPr="00000000" w14:paraId="00000197">
            <w:pPr>
              <w:jc w:val="both"/>
              <w:rPr>
                <w:rFonts w:ascii="Inter" w:cs="Inter" w:eastAsia="Inter" w:hAnsi="Inter"/>
                <w:color w:val="1f1f1f"/>
              </w:rPr>
            </w:pPr>
            <w:r w:rsidDel="00000000" w:rsidR="00000000" w:rsidRPr="00000000">
              <w:rPr>
                <w:rFonts w:ascii="Inter" w:cs="Inter" w:eastAsia="Inter" w:hAnsi="Inter"/>
                <w:color w:val="1f1f1f"/>
                <w:rtl w:val="0"/>
              </w:rPr>
              <w:t xml:space="preserve">Enables the full CD check and blocking flow for a specific Partner/Policy.</w:t>
            </w:r>
          </w:p>
        </w:tc>
        <w:tc>
          <w:tcPr/>
          <w:p w:rsidR="00000000" w:rsidDel="00000000" w:rsidP="00000000" w:rsidRDefault="00000000" w:rsidRPr="00000000" w14:paraId="00000198">
            <w:pPr>
              <w:jc w:val="both"/>
              <w:rPr>
                <w:rFonts w:ascii="Inter" w:cs="Inter" w:eastAsia="Inter" w:hAnsi="Inter"/>
                <w:color w:val="1f1f1f"/>
              </w:rPr>
            </w:pPr>
            <w:r w:rsidDel="00000000" w:rsidR="00000000" w:rsidRPr="00000000">
              <w:rPr>
                <w:rFonts w:ascii="Inter" w:cs="Inter" w:eastAsia="Inter" w:hAnsi="Inter"/>
                <w:color w:val="1f1f1f"/>
                <w:rtl w:val="0"/>
              </w:rPr>
              <w:t xml:space="preserve">Boolean</w:t>
            </w:r>
          </w:p>
        </w:tc>
        <w:tc>
          <w:tcPr/>
          <w:p w:rsidR="00000000" w:rsidDel="00000000" w:rsidP="00000000" w:rsidRDefault="00000000" w:rsidRPr="00000000" w14:paraId="00000199">
            <w:pPr>
              <w:jc w:val="both"/>
              <w:rPr>
                <w:rFonts w:ascii="Inter" w:cs="Inter" w:eastAsia="Inter" w:hAnsi="Inter"/>
                <w:color w:val="1f1f1f"/>
              </w:rPr>
            </w:pPr>
            <w:r w:rsidDel="00000000" w:rsidR="00000000" w:rsidRPr="00000000">
              <w:rPr>
                <w:rFonts w:ascii="Inter" w:cs="Inter" w:eastAsia="Inter" w:hAnsi="Inter"/>
                <w:color w:val="1f1f1f"/>
                <w:rtl w:val="0"/>
              </w:rPr>
              <w:t xml:space="preserve">N (False)</w:t>
            </w:r>
          </w:p>
        </w:tc>
      </w:tr>
    </w:tbl>
    <w:p w:rsidR="00000000" w:rsidDel="00000000" w:rsidP="00000000" w:rsidRDefault="00000000" w:rsidRPr="00000000" w14:paraId="0000019A">
      <w:pPr>
        <w:widowControl w:val="0"/>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9B">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Rule:</w:t>
      </w:r>
      <w:r w:rsidDel="00000000" w:rsidR="00000000" w:rsidRPr="00000000">
        <w:rPr>
          <w:rFonts w:ascii="Inter" w:cs="Inter" w:eastAsia="Inter" w:hAnsi="Inter"/>
          <w:color w:val="1f1f1f"/>
          <w:rtl w:val="0"/>
        </w:rPr>
        <w:t xml:space="preserve"> If </w:t>
      </w:r>
      <w:r w:rsidDel="00000000" w:rsidR="00000000" w:rsidRPr="00000000">
        <w:rPr>
          <w:rFonts w:ascii="Roboto Mono" w:cs="Roboto Mono" w:eastAsia="Roboto Mono" w:hAnsi="Roboto Mono"/>
          <w:color w:val="188038"/>
          <w:rtl w:val="0"/>
        </w:rPr>
        <w:t xml:space="preserve">CD_Integration_Enabled</w:t>
      </w:r>
      <w:r w:rsidDel="00000000" w:rsidR="00000000" w:rsidRPr="00000000">
        <w:rPr>
          <w:rFonts w:ascii="Inter" w:cs="Inter" w:eastAsia="Inter" w:hAnsi="Inter"/>
          <w:color w:val="1f1f1f"/>
          <w:rtl w:val="0"/>
        </w:rPr>
        <w:t xml:space="preserve"> is 'N', the system proceeds directly to policy issuance without checking the CD balance, reverting to the current behavior (subject to minimum participation and other checks).</w:t>
      </w:r>
    </w:p>
    <w:p w:rsidR="00000000" w:rsidDel="00000000" w:rsidP="00000000" w:rsidRDefault="00000000" w:rsidRPr="00000000" w14:paraId="0000019C">
      <w:pPr>
        <w:jc w:val="both"/>
        <w:rPr>
          <w:rFonts w:ascii="Inter" w:cs="Inter" w:eastAsia="Inter" w:hAnsi="Inter"/>
          <w:b w:val="1"/>
          <w:bCs w:val="1"/>
          <w:color w:val="1f1f1f"/>
        </w:rPr>
      </w:pPr>
      <w:r w:rsidDel="00000000" w:rsidR="00000000" w:rsidRPr="00000000">
        <w:rPr>
          <w:rFonts w:ascii="Inter" w:cs="Inter" w:eastAsia="Inter" w:hAnsi="Inter"/>
          <w:color w:val="1f1f1f"/>
          <w:rtl w:val="0"/>
        </w:rPr>
        <w:t xml:space="preserve">This field should be built at the partner level configuration. </w:t>
      </w:r>
      <w:r w:rsidDel="00000000" w:rsidR="00000000" w:rsidRPr="00000000">
        <w:rPr>
          <w:rFonts w:ascii="Inter" w:cs="Inter" w:eastAsia="Inter" w:hAnsi="Inter"/>
          <w:b w:val="1"/>
          <w:bCs w:val="1"/>
          <w:color w:val="1f1f1f"/>
          <w:rtl w:val="0"/>
        </w:rPr>
        <w:t xml:space="preserve">There might be nuances around VAN availability, this needs to be discussed and added.</w:t>
      </w:r>
    </w:p>
    <w:p w:rsidR="00000000" w:rsidDel="00000000" w:rsidP="00000000" w:rsidRDefault="00000000" w:rsidRPr="00000000" w14:paraId="0000019D">
      <w:pPr>
        <w:pStyle w:val="Heading1"/>
        <w:spacing w:before="480" w:lineRule="auto"/>
        <w:jc w:val="both"/>
        <w:rPr>
          <w:rFonts w:ascii="Inter Medium" w:cs="Inter Medium" w:eastAsia="Inter Medium" w:hAnsi="Inter Medium"/>
          <w:b w:val="1"/>
          <w:bCs w:val="1"/>
          <w:color w:val="1f1f1f"/>
          <w:sz w:val="32"/>
          <w:szCs w:val="32"/>
        </w:rPr>
      </w:pPr>
      <w:bookmarkStart w:colFirst="0" w:colLast="0" w:name="_6bs4z364n6wk" w:id="58"/>
      <w:bookmarkEnd w:id="58"/>
      <w:r w:rsidDel="00000000" w:rsidR="00000000" w:rsidRPr="00000000">
        <w:rPr>
          <w:rFonts w:ascii="Inter Medium" w:cs="Inter Medium" w:eastAsia="Inter Medium" w:hAnsi="Inter Medium"/>
          <w:b w:val="1"/>
          <w:bCs w:val="1"/>
          <w:color w:val="1f1f1f"/>
          <w:sz w:val="32"/>
          <w:szCs w:val="32"/>
          <w:rtl w:val="0"/>
        </w:rPr>
        <w:t xml:space="preserve">5.2 Employee App Experience (CD Blocked State)</w:t>
      </w:r>
    </w:p>
    <w:p w:rsidR="00000000" w:rsidDel="00000000" w:rsidP="00000000" w:rsidRDefault="00000000" w:rsidRPr="00000000" w14:paraId="0000019E">
      <w:pPr>
        <w:pStyle w:val="Heading2"/>
        <w:spacing w:after="80" w:lineRule="auto"/>
        <w:jc w:val="both"/>
        <w:rPr>
          <w:rFonts w:ascii="Inter Medium" w:cs="Inter Medium" w:eastAsia="Inter Medium" w:hAnsi="Inter Medium"/>
          <w:b w:val="1"/>
          <w:bCs w:val="1"/>
          <w:color w:val="1f1f1f"/>
          <w:sz w:val="28"/>
          <w:szCs w:val="28"/>
        </w:rPr>
      </w:pPr>
      <w:bookmarkStart w:colFirst="0" w:colLast="0" w:name="_44dsce6b5eua" w:id="59"/>
      <w:bookmarkEnd w:id="59"/>
      <w:r w:rsidDel="00000000" w:rsidR="00000000" w:rsidRPr="00000000">
        <w:rPr>
          <w:rFonts w:ascii="Inter Medium" w:cs="Inter Medium" w:eastAsia="Inter Medium" w:hAnsi="Inter Medium"/>
          <w:b w:val="1"/>
          <w:bCs w:val="1"/>
          <w:color w:val="1f1f1f"/>
          <w:sz w:val="28"/>
          <w:szCs w:val="28"/>
          <w:rtl w:val="0"/>
        </w:rPr>
        <w:t xml:space="preserve">5.2.1 E-Card Page Revamp</w:t>
      </w:r>
    </w:p>
    <w:p w:rsidR="00000000" w:rsidDel="00000000" w:rsidP="00000000" w:rsidRDefault="00000000" w:rsidRPr="00000000" w14:paraId="0000019F">
      <w:pPr>
        <w:jc w:val="both"/>
        <w:rPr>
          <w:rFonts w:ascii="Inter" w:cs="Inter" w:eastAsia="Inter" w:hAnsi="Inter"/>
          <w:color w:val="1f1f1f"/>
        </w:rPr>
      </w:pPr>
      <w:r w:rsidDel="00000000" w:rsidR="00000000" w:rsidRPr="00000000">
        <w:rPr>
          <w:rFonts w:ascii="Inter" w:cs="Inter" w:eastAsia="Inter" w:hAnsi="Inter"/>
          <w:color w:val="1f1f1f"/>
          <w:rtl w:val="0"/>
        </w:rPr>
        <w:t xml:space="preserve">When an employee’s policy issuance is blocked due to insufficient CD balance, the e-card/coverage page must be revamped to reflect this:</w:t>
      </w:r>
    </w:p>
    <w:p w:rsidR="00000000" w:rsidDel="00000000" w:rsidP="00000000" w:rsidRDefault="00000000" w:rsidRPr="00000000" w14:paraId="000001A0">
      <w:pPr>
        <w:widowControl w:val="0"/>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A1">
      <w:pPr>
        <w:numPr>
          <w:ilvl w:val="0"/>
          <w:numId w:val="39"/>
        </w:numPr>
        <w:ind w:left="720" w:hanging="360"/>
        <w:jc w:val="both"/>
      </w:pPr>
      <w:r w:rsidDel="00000000" w:rsidR="00000000" w:rsidRPr="00000000">
        <w:rPr>
          <w:rFonts w:ascii="Inter" w:cs="Inter" w:eastAsia="Inter" w:hAnsi="Inter"/>
          <w:b w:val="1"/>
          <w:bCs w:val="1"/>
          <w:color w:val="1f1f1f"/>
          <w:rtl w:val="0"/>
        </w:rPr>
        <w:t xml:space="preserve">Clear Status:</w:t>
      </w:r>
      <w:r w:rsidDel="00000000" w:rsidR="00000000" w:rsidRPr="00000000">
        <w:rPr>
          <w:rFonts w:ascii="Inter" w:cs="Inter" w:eastAsia="Inter" w:hAnsi="Inter"/>
          <w:color w:val="1f1f1f"/>
          <w:rtl w:val="0"/>
        </w:rPr>
        <w:t xml:space="preserve"> Display a prominent, non-alarming status indicating that </w:t>
      </w:r>
      <w:r w:rsidDel="00000000" w:rsidR="00000000" w:rsidRPr="00000000">
        <w:rPr>
          <w:rFonts w:ascii="Inter" w:cs="Inter" w:eastAsia="Inter" w:hAnsi="Inter"/>
          <w:b w:val="1"/>
          <w:bCs w:val="1"/>
          <w:color w:val="1f1f1f"/>
          <w:rtl w:val="0"/>
        </w:rPr>
        <w:t xml:space="preserve">Policy Issuance is Pending</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1A2">
      <w:pPr>
        <w:numPr>
          <w:ilvl w:val="0"/>
          <w:numId w:val="39"/>
        </w:numPr>
        <w:ind w:left="720" w:hanging="360"/>
        <w:jc w:val="both"/>
      </w:pPr>
      <w:r w:rsidDel="00000000" w:rsidR="00000000" w:rsidRPr="00000000">
        <w:rPr>
          <w:rFonts w:ascii="Inter" w:cs="Inter" w:eastAsia="Inter" w:hAnsi="Inter"/>
          <w:b w:val="1"/>
          <w:bCs w:val="1"/>
          <w:color w:val="1f1f1f"/>
          <w:rtl w:val="0"/>
        </w:rPr>
        <w:t xml:space="preserve">Reason:</w:t>
      </w:r>
      <w:r w:rsidDel="00000000" w:rsidR="00000000" w:rsidRPr="00000000">
        <w:rPr>
          <w:rFonts w:ascii="Inter" w:cs="Inter" w:eastAsia="Inter" w:hAnsi="Inter"/>
          <w:color w:val="1f1f1f"/>
          <w:rtl w:val="0"/>
        </w:rPr>
        <w:t xml:space="preserve"> Inform the employee that the policy will be issued once the final formalities (employer’s end) are completed.</w:t>
      </w:r>
    </w:p>
    <w:p w:rsidR="00000000" w:rsidDel="00000000" w:rsidP="00000000" w:rsidRDefault="00000000" w:rsidRPr="00000000" w14:paraId="000001A3">
      <w:pPr>
        <w:numPr>
          <w:ilvl w:val="0"/>
          <w:numId w:val="39"/>
        </w:numPr>
        <w:ind w:left="720" w:hanging="360"/>
        <w:jc w:val="both"/>
      </w:pPr>
      <w:r w:rsidDel="00000000" w:rsidR="00000000" w:rsidRPr="00000000">
        <w:rPr>
          <w:rFonts w:ascii="Inter" w:cs="Inter" w:eastAsia="Inter" w:hAnsi="Inter"/>
          <w:b w:val="1"/>
          <w:bCs w:val="1"/>
          <w:color w:val="1f1f1f"/>
          <w:rtl w:val="0"/>
        </w:rPr>
        <w:t xml:space="preserve">Base Coverage Access:</w:t>
      </w:r>
      <w:r w:rsidDel="00000000" w:rsidR="00000000" w:rsidRPr="00000000">
        <w:rPr>
          <w:rFonts w:ascii="Inter" w:cs="Inter" w:eastAsia="Inter" w:hAnsi="Inter"/>
          <w:color w:val="1f1f1f"/>
          <w:rtl w:val="0"/>
        </w:rPr>
        <w:t xml:space="preserve"> Explicitly confirm that the employee still has access to the </w:t>
      </w:r>
      <w:r w:rsidDel="00000000" w:rsidR="00000000" w:rsidRPr="00000000">
        <w:rPr>
          <w:rFonts w:ascii="Inter" w:cs="Inter" w:eastAsia="Inter" w:hAnsi="Inter"/>
          <w:b w:val="1"/>
          <w:bCs w:val="1"/>
          <w:color w:val="1f1f1f"/>
          <w:rtl w:val="0"/>
        </w:rPr>
        <w:t xml:space="preserve">default Base Plan</w:t>
      </w:r>
      <w:r w:rsidDel="00000000" w:rsidR="00000000" w:rsidRPr="00000000">
        <w:rPr>
          <w:rFonts w:ascii="Inter" w:cs="Inter" w:eastAsia="Inter" w:hAnsi="Inter"/>
          <w:color w:val="1f1f1f"/>
          <w:rtl w:val="0"/>
        </w:rPr>
        <w:t xml:space="preserve"> on which they were onboarded, mitigating immediate panic about coverage loss. This communication must be clear and reassuring.</w:t>
      </w:r>
    </w:p>
    <w:p w:rsidR="00000000" w:rsidDel="00000000" w:rsidP="00000000" w:rsidRDefault="00000000" w:rsidRPr="00000000" w14:paraId="000001A4">
      <w:pPr>
        <w:pStyle w:val="Heading1"/>
        <w:spacing w:before="480" w:lineRule="auto"/>
        <w:jc w:val="both"/>
        <w:rPr>
          <w:rFonts w:ascii="Inter Medium" w:cs="Inter Medium" w:eastAsia="Inter Medium" w:hAnsi="Inter Medium"/>
          <w:b w:val="1"/>
          <w:bCs w:val="1"/>
          <w:color w:val="1f1f1f"/>
          <w:sz w:val="32"/>
          <w:szCs w:val="32"/>
        </w:rPr>
      </w:pPr>
      <w:bookmarkStart w:colFirst="0" w:colLast="0" w:name="_4taw01yto7m4" w:id="60"/>
      <w:bookmarkEnd w:id="60"/>
      <w:r w:rsidDel="00000000" w:rsidR="00000000" w:rsidRPr="00000000">
        <w:rPr>
          <w:rFonts w:ascii="Inter Medium" w:cs="Inter Medium" w:eastAsia="Inter Medium" w:hAnsi="Inter Medium"/>
          <w:b w:val="1"/>
          <w:bCs w:val="1"/>
          <w:color w:val="1f1f1f"/>
          <w:sz w:val="32"/>
          <w:szCs w:val="32"/>
          <w:rtl w:val="0"/>
        </w:rPr>
        <w:t xml:space="preserve">5.3 Employer Portal Integration</w:t>
      </w:r>
    </w:p>
    <w:p w:rsidR="00000000" w:rsidDel="00000000" w:rsidP="00000000" w:rsidRDefault="00000000" w:rsidRPr="00000000" w14:paraId="000001A5">
      <w:pPr>
        <w:pStyle w:val="Heading2"/>
        <w:spacing w:after="80" w:lineRule="auto"/>
        <w:jc w:val="both"/>
        <w:rPr>
          <w:rFonts w:ascii="Inter Medium" w:cs="Inter Medium" w:eastAsia="Inter Medium" w:hAnsi="Inter Medium"/>
          <w:b w:val="1"/>
          <w:bCs w:val="1"/>
          <w:color w:val="1f1f1f"/>
          <w:sz w:val="28"/>
          <w:szCs w:val="28"/>
        </w:rPr>
      </w:pPr>
      <w:bookmarkStart w:colFirst="0" w:colLast="0" w:name="_skv9dym3ws1t" w:id="61"/>
      <w:bookmarkEnd w:id="61"/>
      <w:r w:rsidDel="00000000" w:rsidR="00000000" w:rsidRPr="00000000">
        <w:rPr>
          <w:rFonts w:ascii="Inter Medium" w:cs="Inter Medium" w:eastAsia="Inter Medium" w:hAnsi="Inter Medium"/>
          <w:b w:val="1"/>
          <w:bCs w:val="1"/>
          <w:color w:val="1f1f1f"/>
          <w:sz w:val="28"/>
          <w:szCs w:val="28"/>
          <w:rtl w:val="0"/>
        </w:rPr>
        <w:t xml:space="preserve">5.3.1 Automated Alert</w:t>
      </w:r>
    </w:p>
    <w:p w:rsidR="00000000" w:rsidDel="00000000" w:rsidP="00000000" w:rsidRDefault="00000000" w:rsidRPr="00000000" w14:paraId="000001A6">
      <w:pPr>
        <w:jc w:val="both"/>
        <w:rPr>
          <w:rFonts w:ascii="Inter" w:cs="Inter" w:eastAsia="Inter" w:hAnsi="Inter"/>
          <w:color w:val="1f1f1f"/>
        </w:rPr>
      </w:pPr>
      <w:r w:rsidDel="00000000" w:rsidR="00000000" w:rsidRPr="00000000">
        <w:rPr>
          <w:rFonts w:ascii="Inter" w:cs="Inter" w:eastAsia="Inter" w:hAnsi="Inter"/>
          <w:color w:val="1f1f1f"/>
          <w:rtl w:val="0"/>
        </w:rPr>
        <w:t xml:space="preserve">An email must be triggered to the employer's HR/Key Account contact when policy issuance is blocked for one or more employees due to CD unavailability.</w:t>
      </w:r>
    </w:p>
    <w:p w:rsidR="00000000" w:rsidDel="00000000" w:rsidP="00000000" w:rsidRDefault="00000000" w:rsidRPr="00000000" w14:paraId="000001A7">
      <w:pPr>
        <w:pStyle w:val="Heading2"/>
        <w:spacing w:after="80" w:lineRule="auto"/>
        <w:jc w:val="both"/>
        <w:rPr>
          <w:rFonts w:ascii="Inter Medium" w:cs="Inter Medium" w:eastAsia="Inter Medium" w:hAnsi="Inter Medium"/>
          <w:b w:val="1"/>
          <w:bCs w:val="1"/>
          <w:color w:val="1f1f1f"/>
          <w:sz w:val="28"/>
          <w:szCs w:val="28"/>
        </w:rPr>
      </w:pPr>
      <w:bookmarkStart w:colFirst="0" w:colLast="0" w:name="_tbfxiocwej4o" w:id="62"/>
      <w:bookmarkEnd w:id="62"/>
      <w:commentRangeStart w:id="2"/>
      <w:r w:rsidDel="00000000" w:rsidR="00000000" w:rsidRPr="00000000">
        <w:rPr>
          <w:rFonts w:ascii="Inter Medium" w:cs="Inter Medium" w:eastAsia="Inter Medium" w:hAnsi="Inter Medium"/>
          <w:b w:val="1"/>
          <w:bCs w:val="1"/>
          <w:color w:val="1f1f1f"/>
          <w:sz w:val="28"/>
          <w:szCs w:val="28"/>
          <w:rtl w:val="0"/>
        </w:rPr>
        <w:t xml:space="preserve">5.3.2 Blocked Employees Dashboard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8">
      <w:pPr>
        <w:jc w:val="both"/>
        <w:rPr>
          <w:rFonts w:ascii="Inter" w:cs="Inter" w:eastAsia="Inter" w:hAnsi="Inter"/>
          <w:color w:val="1f1f1f"/>
        </w:rPr>
      </w:pPr>
      <w:r w:rsidDel="00000000" w:rsidR="00000000" w:rsidRPr="00000000">
        <w:rPr>
          <w:rFonts w:ascii="Inter" w:cs="Inter" w:eastAsia="Inter" w:hAnsi="Inter"/>
          <w:color w:val="1f1f1f"/>
          <w:rtl w:val="0"/>
        </w:rPr>
        <w:t xml:space="preserve">A new section in the Employer Portal is required, showing:</w:t>
      </w:r>
    </w:p>
    <w:p w:rsidR="00000000" w:rsidDel="00000000" w:rsidP="00000000" w:rsidRDefault="00000000" w:rsidRPr="00000000" w14:paraId="000001A9">
      <w:pPr>
        <w:widowControl w:val="0"/>
        <w:jc w:val="both"/>
        <w:rPr>
          <w:rFonts w:ascii="Inter" w:cs="Inter" w:eastAsia="Inter" w:hAnsi="Inter"/>
          <w:color w:val="1f1f1f"/>
        </w:rPr>
      </w:pPr>
      <w:r w:rsidDel="00000000" w:rsidR="00000000" w:rsidRPr="00000000">
        <w:rPr>
          <w:rtl w:val="0"/>
        </w:rPr>
      </w:r>
    </w:p>
    <w:tbl>
      <w:tblPr>
        <w:tblStyle w:val="Table6"/>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1AA">
            <w:pPr>
              <w:jc w:val="both"/>
              <w:rPr/>
            </w:pPr>
            <w:r w:rsidDel="00000000" w:rsidR="00000000" w:rsidRPr="00000000">
              <w:rPr>
                <w:rtl w:val="0"/>
              </w:rPr>
              <w:t xml:space="preserve">Metric</w:t>
            </w:r>
          </w:p>
        </w:tc>
        <w:tc>
          <w:tcPr/>
          <w:p w:rsidR="00000000" w:rsidDel="00000000" w:rsidP="00000000" w:rsidRDefault="00000000" w:rsidRPr="00000000" w14:paraId="000001AB">
            <w:pPr>
              <w:jc w:val="both"/>
              <w:rPr/>
            </w:pPr>
            <w:r w:rsidDel="00000000" w:rsidR="00000000" w:rsidRPr="00000000">
              <w:rPr>
                <w:rtl w:val="0"/>
              </w:rPr>
              <w:t xml:space="preserve">Requirement</w:t>
            </w:r>
          </w:p>
        </w:tc>
      </w:tr>
      <w:tr>
        <w:trPr>
          <w:cantSplit w:val="0"/>
          <w:trHeight w:val="564.48" w:hRule="atLeast"/>
          <w:tblHeader w:val="0"/>
        </w:trPr>
        <w:tc>
          <w:tcPr/>
          <w:p w:rsidR="00000000" w:rsidDel="00000000" w:rsidP="00000000" w:rsidRDefault="00000000" w:rsidRPr="00000000" w14:paraId="000001AC">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Blocked Employees</w:t>
            </w:r>
            <w:r w:rsidDel="00000000" w:rsidR="00000000" w:rsidRPr="00000000">
              <w:rPr>
                <w:rtl w:val="0"/>
              </w:rPr>
            </w:r>
          </w:p>
        </w:tc>
        <w:tc>
          <w:tcPr/>
          <w:p w:rsidR="00000000" w:rsidDel="00000000" w:rsidP="00000000" w:rsidRDefault="00000000" w:rsidRPr="00000000" w14:paraId="000001AD">
            <w:pPr>
              <w:jc w:val="both"/>
              <w:rPr>
                <w:rFonts w:ascii="Inter" w:cs="Inter" w:eastAsia="Inter" w:hAnsi="Inter"/>
                <w:color w:val="1f1f1f"/>
              </w:rPr>
            </w:pPr>
            <w:r w:rsidDel="00000000" w:rsidR="00000000" w:rsidRPr="00000000">
              <w:rPr>
                <w:rFonts w:ascii="Inter" w:cs="Inter" w:eastAsia="Inter" w:hAnsi="Inter"/>
                <w:color w:val="1f1f1f"/>
                <w:rtl w:val="0"/>
              </w:rPr>
              <w:t xml:space="preserve">Count of employees whose policies are pending issuance due to CD.</w:t>
            </w:r>
          </w:p>
        </w:tc>
      </w:tr>
      <w:tr>
        <w:trPr>
          <w:cantSplit w:val="0"/>
          <w:trHeight w:val="564.48" w:hRule="atLeast"/>
          <w:tblHeader w:val="0"/>
        </w:trPr>
        <w:tc>
          <w:tcPr/>
          <w:p w:rsidR="00000000" w:rsidDel="00000000" w:rsidP="00000000" w:rsidRDefault="00000000" w:rsidRPr="00000000" w14:paraId="000001AE">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Total Outstanding Premium</w:t>
            </w:r>
            <w:r w:rsidDel="00000000" w:rsidR="00000000" w:rsidRPr="00000000">
              <w:rPr>
                <w:rtl w:val="0"/>
              </w:rPr>
            </w:r>
          </w:p>
        </w:tc>
        <w:tc>
          <w:tcPr/>
          <w:p w:rsidR="00000000" w:rsidDel="00000000" w:rsidP="00000000" w:rsidRDefault="00000000" w:rsidRPr="00000000" w14:paraId="000001AF">
            <w:pPr>
              <w:jc w:val="both"/>
              <w:rPr>
                <w:rFonts w:ascii="Inter" w:cs="Inter" w:eastAsia="Inter" w:hAnsi="Inter"/>
                <w:color w:val="1f1f1f"/>
              </w:rPr>
            </w:pPr>
            <w:r w:rsidDel="00000000" w:rsidR="00000000" w:rsidRPr="00000000">
              <w:rPr>
                <w:rFonts w:ascii="Inter" w:cs="Inter" w:eastAsia="Inter" w:hAnsi="Inter"/>
                <w:color w:val="1f1f1f"/>
                <w:rtl w:val="0"/>
              </w:rPr>
              <w:t xml:space="preserve">The exact premium amount required to issue policies for all blocked employees.</w:t>
            </w:r>
          </w:p>
        </w:tc>
      </w:tr>
      <w:tr>
        <w:trPr>
          <w:cantSplit w:val="0"/>
          <w:trHeight w:val="564.48" w:hRule="atLeast"/>
          <w:tblHeader w:val="0"/>
        </w:trPr>
        <w:tc>
          <w:tcPr/>
          <w:p w:rsidR="00000000" w:rsidDel="00000000" w:rsidP="00000000" w:rsidRDefault="00000000" w:rsidRPr="00000000" w14:paraId="000001B0">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Suggested Deposit Amount</w:t>
            </w:r>
            <w:r w:rsidDel="00000000" w:rsidR="00000000" w:rsidRPr="00000000">
              <w:rPr>
                <w:rtl w:val="0"/>
              </w:rPr>
            </w:r>
          </w:p>
        </w:tc>
        <w:tc>
          <w:tcPr/>
          <w:p w:rsidR="00000000" w:rsidDel="00000000" w:rsidP="00000000" w:rsidRDefault="00000000" w:rsidRPr="00000000" w14:paraId="000001B1">
            <w:pPr>
              <w:jc w:val="both"/>
              <w:rPr>
                <w:rFonts w:ascii="Inter" w:cs="Inter" w:eastAsia="Inter" w:hAnsi="Inter"/>
                <w:color w:val="1f1f1f"/>
              </w:rPr>
            </w:pPr>
            <w:r w:rsidDel="00000000" w:rsidR="00000000" w:rsidRPr="00000000">
              <w:rPr>
                <w:rFonts w:ascii="Inter" w:cs="Inter" w:eastAsia="Inter" w:hAnsi="Inter"/>
                <w:color w:val="1f1f1f"/>
                <w:rtl w:val="0"/>
              </w:rPr>
              <w:t xml:space="preserve">A suggested amount to deposit: </w:t>
            </w:r>
            <w:r w:rsidDel="00000000" w:rsidR="00000000" w:rsidRPr="00000000">
              <w:rPr>
                <w:rFonts w:ascii="Inter" w:cs="Inter" w:eastAsia="Inter" w:hAnsi="Inter"/>
                <w:b w:val="1"/>
                <w:bCs w:val="1"/>
                <w:color w:val="1f1f1f"/>
                <w:rtl w:val="0"/>
              </w:rPr>
              <w:t xml:space="preserve">Outstanding Premium + buffer.</w:t>
            </w:r>
            <w:r w:rsidDel="00000000" w:rsidR="00000000" w:rsidRPr="00000000">
              <w:rPr>
                <w:rtl w:val="0"/>
              </w:rPr>
            </w:r>
          </w:p>
        </w:tc>
      </w:tr>
      <w:tr>
        <w:trPr>
          <w:cantSplit w:val="0"/>
          <w:trHeight w:val="564.48" w:hRule="atLeast"/>
          <w:tblHeader w:val="0"/>
        </w:trPr>
        <w:tc>
          <w:tcPr>
            <w:vMerge w:val="restart"/>
          </w:tcPr>
          <w:p w:rsidR="00000000" w:rsidDel="00000000" w:rsidP="00000000" w:rsidRDefault="00000000" w:rsidRPr="00000000" w14:paraId="000001B2">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Suggested Deposit Options</w:t>
            </w:r>
            <w:r w:rsidDel="00000000" w:rsidR="00000000" w:rsidRPr="00000000">
              <w:rPr>
                <w:rtl w:val="0"/>
              </w:rPr>
            </w:r>
          </w:p>
        </w:tc>
        <w:tc>
          <w:tcPr/>
          <w:p w:rsidR="00000000" w:rsidDel="00000000" w:rsidP="00000000" w:rsidRDefault="00000000" w:rsidRPr="00000000" w14:paraId="000001B3">
            <w:pPr>
              <w:jc w:val="both"/>
              <w:rPr>
                <w:rFonts w:ascii="Inter" w:cs="Inter" w:eastAsia="Inter" w:hAnsi="Inter"/>
                <w:color w:val="1f1f1f"/>
              </w:rPr>
            </w:pPr>
            <w:r w:rsidDel="00000000" w:rsidR="00000000" w:rsidRPr="00000000">
              <w:rPr>
                <w:rFonts w:ascii="Inter" w:cs="Inter" w:eastAsia="Inter" w:hAnsi="Inter"/>
                <w:color w:val="1f1f1f"/>
                <w:rtl w:val="0"/>
              </w:rPr>
              <w:t xml:space="preserve">Buttons/Options for the employer to easily select a deposit amount:</w:t>
            </w:r>
          </w:p>
        </w:tc>
      </w:tr>
      <w:tr>
        <w:trPr>
          <w:cantSplit w:val="0"/>
          <w:trHeight w:val="564.48" w:hRule="atLeast"/>
          <w:tblHeader w:val="0"/>
        </w:trPr>
        <w:tc>
          <w:tcPr>
            <w:vMerge w:val="continue"/>
          </w:tcPr>
          <w:p w:rsidR="00000000" w:rsidDel="00000000" w:rsidP="00000000" w:rsidRDefault="00000000" w:rsidRPr="00000000" w14:paraId="000001B4">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B5">
            <w:pPr>
              <w:jc w:val="both"/>
              <w:rPr>
                <w:rFonts w:ascii="Inter" w:cs="Inter" w:eastAsia="Inter" w:hAnsi="Inter"/>
                <w:color w:val="1f1f1f"/>
              </w:rPr>
            </w:pPr>
            <w:r w:rsidDel="00000000" w:rsidR="00000000" w:rsidRPr="00000000">
              <w:rPr>
                <w:rFonts w:ascii="Inter" w:cs="Inter" w:eastAsia="Inter" w:hAnsi="Inter"/>
                <w:color w:val="1f1f1f"/>
                <w:rtl w:val="0"/>
              </w:rPr>
              <w:t xml:space="preserve">- Suggested Amount (100% of outstanding)</w:t>
            </w:r>
          </w:p>
        </w:tc>
      </w:tr>
      <w:tr>
        <w:trPr>
          <w:cantSplit w:val="0"/>
          <w:trHeight w:val="564.48" w:hRule="atLeast"/>
          <w:tblHeader w:val="0"/>
        </w:trPr>
        <w:tc>
          <w:tcPr>
            <w:vMerge w:val="continue"/>
          </w:tcPr>
          <w:p w:rsidR="00000000" w:rsidDel="00000000" w:rsidP="00000000" w:rsidRDefault="00000000" w:rsidRPr="00000000" w14:paraId="000001B6">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B7">
            <w:pPr>
              <w:jc w:val="both"/>
              <w:rPr>
                <w:rFonts w:ascii="Inter" w:cs="Inter" w:eastAsia="Inter" w:hAnsi="Inter"/>
                <w:color w:val="1f1f1f"/>
              </w:rPr>
            </w:pPr>
            <w:r w:rsidDel="00000000" w:rsidR="00000000" w:rsidRPr="00000000">
              <w:rPr>
                <w:rFonts w:ascii="Inter" w:cs="Inter" w:eastAsia="Inter" w:hAnsi="Inter"/>
                <w:color w:val="1f1f1f"/>
                <w:rtl w:val="0"/>
              </w:rPr>
              <w:t xml:space="preserve">- 125% of Outstanding Premium</w:t>
            </w:r>
          </w:p>
        </w:tc>
      </w:tr>
      <w:tr>
        <w:trPr>
          <w:cantSplit w:val="0"/>
          <w:trHeight w:val="564.48" w:hRule="atLeast"/>
          <w:tblHeader w:val="0"/>
        </w:trPr>
        <w:tc>
          <w:tcPr>
            <w:vMerge w:val="continue"/>
          </w:tcPr>
          <w:p w:rsidR="00000000" w:rsidDel="00000000" w:rsidP="00000000" w:rsidRDefault="00000000" w:rsidRPr="00000000" w14:paraId="000001B8">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B9">
            <w:pPr>
              <w:jc w:val="both"/>
              <w:rPr>
                <w:rFonts w:ascii="Inter" w:cs="Inter" w:eastAsia="Inter" w:hAnsi="Inter"/>
                <w:color w:val="1f1f1f"/>
              </w:rPr>
            </w:pPr>
            <w:r w:rsidDel="00000000" w:rsidR="00000000" w:rsidRPr="00000000">
              <w:rPr>
                <w:rFonts w:ascii="Inter" w:cs="Inter" w:eastAsia="Inter" w:hAnsi="Inter"/>
                <w:color w:val="1f1f1f"/>
                <w:rtl w:val="0"/>
              </w:rPr>
              <w:t xml:space="preserve">- 150% of Outstanding Premium</w:t>
            </w:r>
          </w:p>
        </w:tc>
      </w:tr>
      <w:tr>
        <w:trPr>
          <w:cantSplit w:val="0"/>
          <w:trHeight w:val="564.48" w:hRule="atLeast"/>
          <w:tblHeader w:val="0"/>
        </w:trPr>
        <w:tc>
          <w:tcPr>
            <w:vMerge w:val="continue"/>
          </w:tcPr>
          <w:p w:rsidR="00000000" w:rsidDel="00000000" w:rsidP="00000000" w:rsidRDefault="00000000" w:rsidRPr="00000000" w14:paraId="000001BA">
            <w:pPr>
              <w:spacing w:line="240" w:lineRule="auto"/>
              <w:jc w:val="both"/>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BB">
            <w:pPr>
              <w:jc w:val="both"/>
              <w:rPr>
                <w:rFonts w:ascii="Inter" w:cs="Inter" w:eastAsia="Inter" w:hAnsi="Inter"/>
                <w:color w:val="1f1f1f"/>
              </w:rPr>
            </w:pPr>
            <w:r w:rsidDel="00000000" w:rsidR="00000000" w:rsidRPr="00000000">
              <w:rPr>
                <w:rFonts w:ascii="Inter" w:cs="Inter" w:eastAsia="Inter" w:hAnsi="Inter"/>
                <w:color w:val="1f1f1f"/>
                <w:rtl w:val="0"/>
              </w:rPr>
              <w:t xml:space="preserve">- Custom amount</w:t>
            </w:r>
          </w:p>
        </w:tc>
      </w:tr>
    </w:tbl>
    <w:p w:rsidR="00000000" w:rsidDel="00000000" w:rsidP="00000000" w:rsidRDefault="00000000" w:rsidRPr="00000000" w14:paraId="000001BC">
      <w:pPr>
        <w:widowControl w:val="0"/>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BD">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Future Requirement:</w:t>
      </w:r>
      <w:r w:rsidDel="00000000" w:rsidR="00000000" w:rsidRPr="00000000">
        <w:rPr>
          <w:rFonts w:ascii="Inter" w:cs="Inter" w:eastAsia="Inter" w:hAnsi="Inter"/>
          <w:color w:val="1f1f1f"/>
          <w:rtl w:val="0"/>
        </w:rPr>
        <w:t xml:space="preserve"> In the Employer Portal, enable the HR to select blocked employees and trigger a process to </w:t>
      </w:r>
      <w:r w:rsidDel="00000000" w:rsidR="00000000" w:rsidRPr="00000000">
        <w:rPr>
          <w:rFonts w:ascii="Inter" w:cs="Inter" w:eastAsia="Inter" w:hAnsi="Inter"/>
          <w:b w:val="1"/>
          <w:bCs w:val="1"/>
          <w:color w:val="1f1f1f"/>
          <w:rtl w:val="0"/>
        </w:rPr>
        <w:t xml:space="preserve">remove their policy selections</w:t>
      </w:r>
      <w:r w:rsidDel="00000000" w:rsidR="00000000" w:rsidRPr="00000000">
        <w:rPr>
          <w:rFonts w:ascii="Inter" w:cs="Inter" w:eastAsia="Inter" w:hAnsi="Inter"/>
          <w:color w:val="1f1f1f"/>
          <w:rtl w:val="0"/>
        </w:rPr>
        <w:t xml:space="preserve">, if the HR chooses not to pay and not to roll out the policy to those employees.</w:t>
      </w:r>
    </w:p>
    <w:p w:rsidR="00000000" w:rsidDel="00000000" w:rsidP="00000000" w:rsidRDefault="00000000" w:rsidRPr="00000000" w14:paraId="000001BE">
      <w:pPr>
        <w:pStyle w:val="Heading1"/>
        <w:spacing w:before="480" w:lineRule="auto"/>
        <w:jc w:val="both"/>
        <w:rPr>
          <w:rFonts w:ascii="Inter Medium" w:cs="Inter Medium" w:eastAsia="Inter Medium" w:hAnsi="Inter Medium"/>
          <w:b w:val="1"/>
          <w:bCs w:val="1"/>
          <w:color w:val="1f1f1f"/>
          <w:sz w:val="32"/>
          <w:szCs w:val="32"/>
        </w:rPr>
      </w:pPr>
      <w:bookmarkStart w:colFirst="0" w:colLast="0" w:name="_kyv9gsp12adn" w:id="63"/>
      <w:bookmarkEnd w:id="63"/>
      <w:r w:rsidDel="00000000" w:rsidR="00000000" w:rsidRPr="00000000">
        <w:rPr>
          <w:rFonts w:ascii="Inter Medium" w:cs="Inter Medium" w:eastAsia="Inter Medium" w:hAnsi="Inter Medium"/>
          <w:b w:val="1"/>
          <w:bCs w:val="1"/>
          <w:color w:val="1f1f1f"/>
          <w:sz w:val="32"/>
          <w:szCs w:val="32"/>
          <w:rtl w:val="0"/>
        </w:rPr>
        <w:t xml:space="preserve">5.4 Bizops/KAM Action and Policy Issuance</w:t>
      </w:r>
    </w:p>
    <w:p w:rsidR="00000000" w:rsidDel="00000000" w:rsidP="00000000" w:rsidRDefault="00000000" w:rsidRPr="00000000" w14:paraId="000001BF">
      <w:pPr>
        <w:jc w:val="both"/>
        <w:rPr>
          <w:rFonts w:ascii="Inter" w:cs="Inter" w:eastAsia="Inter" w:hAnsi="Inter"/>
          <w:color w:val="1f1f1f"/>
        </w:rPr>
      </w:pPr>
      <w:r w:rsidDel="00000000" w:rsidR="00000000" w:rsidRPr="00000000">
        <w:rPr>
          <w:rFonts w:ascii="Inter" w:cs="Inter" w:eastAsia="Inter" w:hAnsi="Inter"/>
          <w:color w:val="1f1f1f"/>
          <w:rtl w:val="0"/>
        </w:rPr>
        <w:t xml:space="preserve">A dedicated workflow is required for the Bizops/Key Account Manager (KAM) team:</w:t>
      </w:r>
    </w:p>
    <w:p w:rsidR="00000000" w:rsidDel="00000000" w:rsidP="00000000" w:rsidRDefault="00000000" w:rsidRPr="00000000" w14:paraId="000001C0">
      <w:pPr>
        <w:widowControl w:val="0"/>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C1">
      <w:pPr>
        <w:numPr>
          <w:ilvl w:val="0"/>
          <w:numId w:val="10"/>
        </w:numPr>
        <w:ind w:left="720" w:hanging="360"/>
        <w:jc w:val="both"/>
      </w:pPr>
      <w:r w:rsidDel="00000000" w:rsidR="00000000" w:rsidRPr="00000000">
        <w:rPr>
          <w:rFonts w:ascii="Inter" w:cs="Inter" w:eastAsia="Inter" w:hAnsi="Inter"/>
          <w:b w:val="1"/>
          <w:bCs w:val="1"/>
          <w:color w:val="1f1f1f"/>
          <w:rtl w:val="0"/>
        </w:rPr>
        <w:t xml:space="preserve">Verification:</w:t>
      </w:r>
      <w:r w:rsidDel="00000000" w:rsidR="00000000" w:rsidRPr="00000000">
        <w:rPr>
          <w:rFonts w:ascii="Inter" w:cs="Inter" w:eastAsia="Inter" w:hAnsi="Inter"/>
          <w:color w:val="1f1f1f"/>
          <w:rtl w:val="0"/>
        </w:rPr>
        <w:t xml:space="preserve"> Bizops/KAMs verify that the employer's CD payment has been received.</w:t>
      </w:r>
    </w:p>
    <w:p w:rsidR="00000000" w:rsidDel="00000000" w:rsidP="00000000" w:rsidRDefault="00000000" w:rsidRPr="00000000" w14:paraId="000001C2">
      <w:pPr>
        <w:numPr>
          <w:ilvl w:val="0"/>
          <w:numId w:val="10"/>
        </w:numPr>
        <w:ind w:left="720" w:hanging="360"/>
        <w:jc w:val="both"/>
      </w:pPr>
      <w:r w:rsidDel="00000000" w:rsidR="00000000" w:rsidRPr="00000000">
        <w:rPr>
          <w:rFonts w:ascii="Inter" w:cs="Inter" w:eastAsia="Inter" w:hAnsi="Inter"/>
          <w:b w:val="1"/>
          <w:bCs w:val="1"/>
          <w:color w:val="1f1f1f"/>
          <w:rtl w:val="0"/>
        </w:rPr>
        <w:t xml:space="preserve">Manual Approval Trigger:</w:t>
      </w:r>
      <w:r w:rsidDel="00000000" w:rsidR="00000000" w:rsidRPr="00000000">
        <w:rPr>
          <w:rFonts w:ascii="Inter" w:cs="Inter" w:eastAsia="Inter" w:hAnsi="Inter"/>
          <w:color w:val="1f1f1f"/>
          <w:rtl w:val="0"/>
        </w:rPr>
        <w:t xml:space="preserve"> The KAM/Bizops team must have an option in the Employer Portal to </w:t>
      </w:r>
      <w:r w:rsidDel="00000000" w:rsidR="00000000" w:rsidRPr="00000000">
        <w:rPr>
          <w:rFonts w:ascii="Inter" w:cs="Inter" w:eastAsia="Inter" w:hAnsi="Inter"/>
          <w:b w:val="1"/>
          <w:bCs w:val="1"/>
          <w:color w:val="1f1f1f"/>
          <w:rtl w:val="0"/>
        </w:rPr>
        <w:t xml:space="preserve">manually trigger the policy issuance</w:t>
      </w:r>
      <w:r w:rsidDel="00000000" w:rsidR="00000000" w:rsidRPr="00000000">
        <w:rPr>
          <w:rFonts w:ascii="Inter" w:cs="Inter" w:eastAsia="Inter" w:hAnsi="Inter"/>
          <w:color w:val="1f1f1f"/>
          <w:rtl w:val="0"/>
        </w:rPr>
        <w:t xml:space="preserve"> for all blocked employees or a selected subset.</w:t>
      </w:r>
    </w:p>
    <w:p w:rsidR="00000000" w:rsidDel="00000000" w:rsidP="00000000" w:rsidRDefault="00000000" w:rsidRPr="00000000" w14:paraId="000001C3">
      <w:pPr>
        <w:numPr>
          <w:ilvl w:val="0"/>
          <w:numId w:val="10"/>
        </w:numPr>
        <w:ind w:left="720" w:hanging="360"/>
        <w:jc w:val="both"/>
      </w:pPr>
      <w:r w:rsidDel="00000000" w:rsidR="00000000" w:rsidRPr="00000000">
        <w:rPr>
          <w:rFonts w:ascii="Inter" w:cs="Inter" w:eastAsia="Inter" w:hAnsi="Inter"/>
          <w:b w:val="1"/>
          <w:bCs w:val="1"/>
          <w:color w:val="1f1f1f"/>
          <w:rtl w:val="0"/>
        </w:rPr>
        <w:t xml:space="preserve">Re-Issuance Logic:</w:t>
      </w:r>
      <w:r w:rsidDel="00000000" w:rsidR="00000000" w:rsidRPr="00000000">
        <w:rPr>
          <w:rFonts w:ascii="Inter" w:cs="Inter" w:eastAsia="Inter" w:hAnsi="Inter"/>
          <w:color w:val="1f1f1f"/>
          <w:rtl w:val="0"/>
        </w:rPr>
        <w:t xml:space="preserve"> Upon trigger, the system must:</w:t>
      </w:r>
    </w:p>
    <w:p w:rsidR="00000000" w:rsidDel="00000000" w:rsidP="00000000" w:rsidRDefault="00000000" w:rsidRPr="00000000" w14:paraId="000001C4">
      <w:pPr>
        <w:numPr>
          <w:ilvl w:val="1"/>
          <w:numId w:val="10"/>
        </w:numPr>
        <w:ind w:left="1440" w:hanging="360"/>
        <w:jc w:val="both"/>
      </w:pPr>
      <w:r w:rsidDel="00000000" w:rsidR="00000000" w:rsidRPr="00000000">
        <w:rPr>
          <w:rFonts w:ascii="Inter" w:cs="Inter" w:eastAsia="Inter" w:hAnsi="Inter"/>
          <w:color w:val="1f1f1f"/>
          <w:rtl w:val="0"/>
        </w:rPr>
        <w:t xml:space="preserve">Re-check the CD balance (as a safeguard).</w:t>
      </w:r>
    </w:p>
    <w:p w:rsidR="00000000" w:rsidDel="00000000" w:rsidP="00000000" w:rsidRDefault="00000000" w:rsidRPr="00000000" w14:paraId="000001C5">
      <w:pPr>
        <w:numPr>
          <w:ilvl w:val="1"/>
          <w:numId w:val="10"/>
        </w:numPr>
        <w:ind w:left="1440" w:hanging="360"/>
        <w:jc w:val="both"/>
      </w:pPr>
      <w:r w:rsidDel="00000000" w:rsidR="00000000" w:rsidRPr="00000000">
        <w:rPr>
          <w:rFonts w:ascii="Inter" w:cs="Inter" w:eastAsia="Inter" w:hAnsi="Inter"/>
          <w:color w:val="1f1f1f"/>
          <w:rtl w:val="0"/>
        </w:rPr>
        <w:t xml:space="preserve">Execute policy issuance for the approved employees in FCFS manner.</w:t>
      </w:r>
    </w:p>
    <w:p w:rsidR="00000000" w:rsidDel="00000000" w:rsidP="00000000" w:rsidRDefault="00000000" w:rsidRPr="00000000" w14:paraId="000001C6">
      <w:pPr>
        <w:numPr>
          <w:ilvl w:val="1"/>
          <w:numId w:val="10"/>
        </w:numPr>
        <w:ind w:left="1440" w:hanging="360"/>
        <w:jc w:val="both"/>
      </w:pPr>
      <w:r w:rsidDel="00000000" w:rsidR="00000000" w:rsidRPr="00000000">
        <w:rPr>
          <w:rFonts w:ascii="Inter" w:cs="Inter" w:eastAsia="Inter" w:hAnsi="Inter"/>
          <w:color w:val="1f1f1f"/>
          <w:rtl w:val="0"/>
        </w:rPr>
        <w:t xml:space="preserve">Post-issuance, the employee receives the confirmation mailers, and the employee app reflects the active e-cards.</w:t>
      </w:r>
    </w:p>
    <w:p w:rsidR="00000000" w:rsidDel="00000000" w:rsidP="00000000" w:rsidRDefault="00000000" w:rsidRPr="00000000" w14:paraId="000001C7">
      <w:pPr>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C8">
      <w:pPr>
        <w:jc w:val="both"/>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Decisions: </w:t>
      </w:r>
    </w:p>
    <w:p w:rsidR="00000000" w:rsidDel="00000000" w:rsidP="00000000" w:rsidRDefault="00000000" w:rsidRPr="00000000" w14:paraId="000001C9">
      <w:pPr>
        <w:numPr>
          <w:ilvl w:val="0"/>
          <w:numId w:val="16"/>
        </w:numPr>
        <w:ind w:left="720" w:hanging="360"/>
        <w:jc w:val="both"/>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Where will this portal sit? Who will do what? This will be picked up once we have discussion with Govind and KAMs on current SOPs. </w:t>
      </w:r>
    </w:p>
    <w:p w:rsidR="00000000" w:rsidDel="00000000" w:rsidP="00000000" w:rsidRDefault="00000000" w:rsidRPr="00000000" w14:paraId="000001CA">
      <w:pPr>
        <w:numPr>
          <w:ilvl w:val="0"/>
          <w:numId w:val="16"/>
        </w:numPr>
        <w:ind w:left="720" w:hanging="360"/>
        <w:jc w:val="both"/>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Based on the discussion a prototype of this feature will be shipped by product.</w:t>
      </w:r>
    </w:p>
    <w:p w:rsidR="00000000" w:rsidDel="00000000" w:rsidP="00000000" w:rsidRDefault="00000000" w:rsidRPr="00000000" w14:paraId="000001CB">
      <w:pPr>
        <w:pStyle w:val="Title"/>
        <w:spacing w:after="120" w:before="480" w:lineRule="auto"/>
        <w:jc w:val="both"/>
        <w:rPr>
          <w:rFonts w:ascii="Inter Medium" w:cs="Inter Medium" w:eastAsia="Inter Medium" w:hAnsi="Inter Medium"/>
          <w:b w:val="1"/>
          <w:bCs w:val="1"/>
          <w:color w:val="1f1f1f"/>
          <w:sz w:val="48"/>
          <w:szCs w:val="48"/>
        </w:rPr>
      </w:pPr>
      <w:bookmarkStart w:colFirst="0" w:colLast="0" w:name="_4nuxvmttwhea" w:id="64"/>
      <w:bookmarkEnd w:id="64"/>
      <w:r w:rsidDel="00000000" w:rsidR="00000000" w:rsidRPr="00000000">
        <w:rPr>
          <w:rFonts w:ascii="Inter Medium" w:cs="Inter Medium" w:eastAsia="Inter Medium" w:hAnsi="Inter Medium"/>
          <w:b w:val="1"/>
          <w:bCs w:val="1"/>
          <w:color w:val="1f1f1f"/>
          <w:sz w:val="48"/>
          <w:szCs w:val="48"/>
          <w:rtl w:val="0"/>
        </w:rPr>
        <w:t xml:space="preserve">6. Data and Audit Requirements</w:t>
      </w:r>
    </w:p>
    <w:p w:rsidR="00000000" w:rsidDel="00000000" w:rsidP="00000000" w:rsidRDefault="00000000" w:rsidRPr="00000000" w14:paraId="000001CC">
      <w:pPr>
        <w:numPr>
          <w:ilvl w:val="0"/>
          <w:numId w:val="44"/>
        </w:numPr>
        <w:ind w:left="720" w:hanging="360"/>
        <w:jc w:val="both"/>
      </w:pPr>
      <w:r w:rsidDel="00000000" w:rsidR="00000000" w:rsidRPr="00000000">
        <w:rPr>
          <w:rFonts w:ascii="Inter" w:cs="Inter" w:eastAsia="Inter" w:hAnsi="Inter"/>
          <w:b w:val="1"/>
          <w:bCs w:val="1"/>
          <w:color w:val="1f1f1f"/>
          <w:rtl w:val="0"/>
        </w:rPr>
        <w:t xml:space="preserve">Tracking:</w:t>
      </w:r>
      <w:r w:rsidDel="00000000" w:rsidR="00000000" w:rsidRPr="00000000">
        <w:rPr>
          <w:rFonts w:ascii="Inter" w:cs="Inter" w:eastAsia="Inter" w:hAnsi="Inter"/>
          <w:color w:val="1f1f1f"/>
          <w:rtl w:val="0"/>
        </w:rPr>
        <w:t xml:space="preserve"> The system must accurately track the individual premium required for each blocked employee's selection.</w:t>
      </w:r>
    </w:p>
    <w:p w:rsidR="00000000" w:rsidDel="00000000" w:rsidP="00000000" w:rsidRDefault="00000000" w:rsidRPr="00000000" w14:paraId="000001CD">
      <w:pPr>
        <w:numPr>
          <w:ilvl w:val="0"/>
          <w:numId w:val="44"/>
        </w:numPr>
        <w:ind w:left="720" w:hanging="360"/>
        <w:jc w:val="both"/>
      </w:pPr>
      <w:r w:rsidDel="00000000" w:rsidR="00000000" w:rsidRPr="00000000">
        <w:rPr>
          <w:rFonts w:ascii="Inter" w:cs="Inter" w:eastAsia="Inter" w:hAnsi="Inter"/>
          <w:b w:val="1"/>
          <w:bCs w:val="1"/>
          <w:color w:val="1f1f1f"/>
          <w:rtl w:val="0"/>
        </w:rPr>
        <w:t xml:space="preserve">Audit Trail:</w:t>
      </w:r>
      <w:r w:rsidDel="00000000" w:rsidR="00000000" w:rsidRPr="00000000">
        <w:rPr>
          <w:rFonts w:ascii="Inter" w:cs="Inter" w:eastAsia="Inter" w:hAnsi="Inter"/>
          <w:color w:val="1f1f1f"/>
          <w:rtl w:val="0"/>
        </w:rPr>
        <w:t xml:space="preserve"> An audit trail must be maintained for the state transition of each policy (e.g., Blocked, Payment Verified, Issued).</w:t>
      </w:r>
    </w:p>
    <w:p w:rsidR="00000000" w:rsidDel="00000000" w:rsidP="00000000" w:rsidRDefault="00000000" w:rsidRPr="00000000" w14:paraId="000001CE">
      <w:pPr>
        <w:numPr>
          <w:ilvl w:val="0"/>
          <w:numId w:val="44"/>
        </w:numPr>
        <w:ind w:left="720" w:hanging="360"/>
        <w:jc w:val="both"/>
        <w:rPr>
          <w:b w:val="1"/>
          <w:bCs w:val="1"/>
        </w:rPr>
      </w:pPr>
      <w:r w:rsidDel="00000000" w:rsidR="00000000" w:rsidRPr="00000000">
        <w:rPr>
          <w:rFonts w:ascii="Inter" w:cs="Inter" w:eastAsia="Inter" w:hAnsi="Inter"/>
          <w:b w:val="1"/>
          <w:bCs w:val="1"/>
          <w:color w:val="1f1f1f"/>
          <w:rtl w:val="0"/>
        </w:rPr>
        <w:t xml:space="preserve">Important Events:</w:t>
      </w:r>
    </w:p>
    <w:p w:rsidR="00000000" w:rsidDel="00000000" w:rsidP="00000000" w:rsidRDefault="00000000" w:rsidRPr="00000000" w14:paraId="000001CF">
      <w:pPr>
        <w:numPr>
          <w:ilvl w:val="1"/>
          <w:numId w:val="44"/>
        </w:numPr>
        <w:ind w:left="1440" w:hanging="360"/>
        <w:jc w:val="both"/>
      </w:pPr>
      <w:r w:rsidDel="00000000" w:rsidR="00000000" w:rsidRPr="00000000">
        <w:rPr>
          <w:rFonts w:ascii="Inter" w:cs="Inter" w:eastAsia="Inter" w:hAnsi="Inter"/>
          <w:color w:val="1f1f1f"/>
          <w:rtl w:val="0"/>
        </w:rPr>
        <w:t xml:space="preserve">When policy issuance is blocked because of CD.</w:t>
      </w:r>
    </w:p>
    <w:p w:rsidR="00000000" w:rsidDel="00000000" w:rsidP="00000000" w:rsidRDefault="00000000" w:rsidRPr="00000000" w14:paraId="000001D0">
      <w:pPr>
        <w:numPr>
          <w:ilvl w:val="1"/>
          <w:numId w:val="44"/>
        </w:numPr>
        <w:ind w:left="1440" w:hanging="360"/>
        <w:jc w:val="both"/>
      </w:pPr>
      <w:r w:rsidDel="00000000" w:rsidR="00000000" w:rsidRPr="00000000">
        <w:rPr>
          <w:rFonts w:ascii="Inter" w:cs="Inter" w:eastAsia="Inter" w:hAnsi="Inter"/>
          <w:color w:val="1f1f1f"/>
          <w:rtl w:val="0"/>
        </w:rPr>
        <w:t xml:space="preserve">When CD balance is added/</w:t>
      </w:r>
    </w:p>
    <w:p w:rsidR="00000000" w:rsidDel="00000000" w:rsidP="00000000" w:rsidRDefault="00000000" w:rsidRPr="00000000" w14:paraId="000001D1">
      <w:pPr>
        <w:numPr>
          <w:ilvl w:val="1"/>
          <w:numId w:val="44"/>
        </w:numPr>
        <w:ind w:left="1440" w:hanging="360"/>
        <w:jc w:val="both"/>
      </w:pPr>
      <w:r w:rsidDel="00000000" w:rsidR="00000000" w:rsidRPr="00000000">
        <w:rPr>
          <w:rFonts w:ascii="Inter" w:cs="Inter" w:eastAsia="Inter" w:hAnsi="Inter"/>
          <w:color w:val="1f1f1f"/>
          <w:rtl w:val="0"/>
        </w:rPr>
        <w:t xml:space="preserve">When policy is issued after CD balance is added.</w:t>
      </w:r>
    </w:p>
    <w:p w:rsidR="00000000" w:rsidDel="00000000" w:rsidP="00000000" w:rsidRDefault="00000000" w:rsidRPr="00000000" w14:paraId="000001D2">
      <w:pPr>
        <w:pStyle w:val="Title"/>
        <w:spacing w:after="120" w:before="480" w:lineRule="auto"/>
        <w:jc w:val="both"/>
        <w:rPr>
          <w:rFonts w:ascii="Inter Medium" w:cs="Inter Medium" w:eastAsia="Inter Medium" w:hAnsi="Inter Medium"/>
          <w:b w:val="1"/>
          <w:bCs w:val="1"/>
          <w:color w:val="1f1f1f"/>
          <w:sz w:val="48"/>
          <w:szCs w:val="48"/>
        </w:rPr>
      </w:pPr>
      <w:bookmarkStart w:colFirst="0" w:colLast="0" w:name="_45b3c71zz5hm" w:id="65"/>
      <w:bookmarkEnd w:id="65"/>
      <w:r w:rsidDel="00000000" w:rsidR="00000000" w:rsidRPr="00000000">
        <w:rPr>
          <w:rFonts w:ascii="Inter Medium" w:cs="Inter Medium" w:eastAsia="Inter Medium" w:hAnsi="Inter Medium"/>
          <w:b w:val="1"/>
          <w:bCs w:val="1"/>
          <w:color w:val="1f1f1f"/>
          <w:sz w:val="48"/>
          <w:szCs w:val="48"/>
          <w:rtl w:val="0"/>
        </w:rPr>
        <w:t xml:space="preserve">7. Success Metrics</w:t>
      </w:r>
    </w:p>
    <w:tbl>
      <w:tblPr>
        <w:tblStyle w:val="Table7"/>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1D3">
            <w:pPr>
              <w:jc w:val="both"/>
              <w:rPr/>
            </w:pPr>
            <w:r w:rsidDel="00000000" w:rsidR="00000000" w:rsidRPr="00000000">
              <w:rPr>
                <w:rtl w:val="0"/>
              </w:rPr>
              <w:t xml:space="preserve">Metric</w:t>
            </w:r>
          </w:p>
        </w:tc>
        <w:tc>
          <w:tcPr/>
          <w:p w:rsidR="00000000" w:rsidDel="00000000" w:rsidP="00000000" w:rsidRDefault="00000000" w:rsidRPr="00000000" w14:paraId="000001D4">
            <w:pPr>
              <w:jc w:val="both"/>
              <w:rPr/>
            </w:pPr>
            <w:r w:rsidDel="00000000" w:rsidR="00000000" w:rsidRPr="00000000">
              <w:rPr>
                <w:rtl w:val="0"/>
              </w:rPr>
              <w:t xml:space="preserve">Definition</w:t>
            </w:r>
          </w:p>
        </w:tc>
      </w:tr>
      <w:tr>
        <w:trPr>
          <w:cantSplit w:val="0"/>
          <w:trHeight w:val="564.48" w:hRule="atLeast"/>
          <w:tblHeader w:val="0"/>
        </w:trPr>
        <w:tc>
          <w:tcPr/>
          <w:p w:rsidR="00000000" w:rsidDel="00000000" w:rsidP="00000000" w:rsidRDefault="00000000" w:rsidRPr="00000000" w14:paraId="000001D5">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Blocked-to-Issued Conversion Rate</w:t>
            </w:r>
            <w:r w:rsidDel="00000000" w:rsidR="00000000" w:rsidRPr="00000000">
              <w:rPr>
                <w:rtl w:val="0"/>
              </w:rPr>
            </w:r>
          </w:p>
        </w:tc>
        <w:tc>
          <w:tcPr/>
          <w:p w:rsidR="00000000" w:rsidDel="00000000" w:rsidP="00000000" w:rsidRDefault="00000000" w:rsidRPr="00000000" w14:paraId="000001D6">
            <w:pPr>
              <w:jc w:val="both"/>
              <w:rPr>
                <w:rFonts w:ascii="Inter" w:cs="Inter" w:eastAsia="Inter" w:hAnsi="Inter"/>
                <w:color w:val="1f1f1f"/>
              </w:rPr>
            </w:pPr>
            <w:r w:rsidDel="00000000" w:rsidR="00000000" w:rsidRPr="00000000">
              <w:rPr>
                <w:rFonts w:ascii="Inter" w:cs="Inter" w:eastAsia="Inter" w:hAnsi="Inter"/>
                <w:color w:val="1f1f1f"/>
                <w:rtl w:val="0"/>
              </w:rPr>
              <w:t xml:space="preserve">Percentage of blocked policies that are successfully issued within 7 days.</w:t>
            </w:r>
          </w:p>
        </w:tc>
      </w:tr>
      <w:tr>
        <w:trPr>
          <w:cantSplit w:val="0"/>
          <w:trHeight w:val="564.48" w:hRule="atLeast"/>
          <w:tblHeader w:val="0"/>
        </w:trPr>
        <w:tc>
          <w:tcPr/>
          <w:p w:rsidR="00000000" w:rsidDel="00000000" w:rsidP="00000000" w:rsidRDefault="00000000" w:rsidRPr="00000000" w14:paraId="000001D7">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CD-related Deboarding Reduction</w:t>
            </w:r>
            <w:r w:rsidDel="00000000" w:rsidR="00000000" w:rsidRPr="00000000">
              <w:rPr>
                <w:rtl w:val="0"/>
              </w:rPr>
            </w:r>
          </w:p>
        </w:tc>
        <w:tc>
          <w:tcPr/>
          <w:p w:rsidR="00000000" w:rsidDel="00000000" w:rsidP="00000000" w:rsidRDefault="00000000" w:rsidRPr="00000000" w14:paraId="000001D8">
            <w:pPr>
              <w:jc w:val="both"/>
              <w:rPr>
                <w:rFonts w:ascii="Inter" w:cs="Inter" w:eastAsia="Inter" w:hAnsi="Inter"/>
                <w:color w:val="1f1f1f"/>
              </w:rPr>
            </w:pPr>
            <w:r w:rsidDel="00000000" w:rsidR="00000000" w:rsidRPr="00000000">
              <w:rPr>
                <w:rFonts w:ascii="Inter" w:cs="Inter" w:eastAsia="Inter" w:hAnsi="Inter"/>
                <w:color w:val="1f1f1f"/>
                <w:rtl w:val="0"/>
              </w:rPr>
              <w:t xml:space="preserve">Percentage reduction in the number of employees deboarded due to premium shortfall post-reconciliation.</w:t>
            </w:r>
          </w:p>
        </w:tc>
      </w:tr>
      <w:tr>
        <w:trPr>
          <w:cantSplit w:val="0"/>
          <w:trHeight w:val="564.48" w:hRule="atLeast"/>
          <w:tblHeader w:val="0"/>
        </w:trPr>
        <w:tc>
          <w:tcPr/>
          <w:p w:rsidR="00000000" w:rsidDel="00000000" w:rsidP="00000000" w:rsidRDefault="00000000" w:rsidRPr="00000000" w14:paraId="000001D9">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Employer Alert-to-Top-up Time</w:t>
            </w:r>
            <w:r w:rsidDel="00000000" w:rsidR="00000000" w:rsidRPr="00000000">
              <w:rPr>
                <w:rtl w:val="0"/>
              </w:rPr>
            </w:r>
          </w:p>
        </w:tc>
        <w:tc>
          <w:tcPr/>
          <w:p w:rsidR="00000000" w:rsidDel="00000000" w:rsidP="00000000" w:rsidRDefault="00000000" w:rsidRPr="00000000" w14:paraId="000001DA">
            <w:pPr>
              <w:jc w:val="both"/>
              <w:rPr>
                <w:rFonts w:ascii="Inter" w:cs="Inter" w:eastAsia="Inter" w:hAnsi="Inter"/>
                <w:color w:val="1f1f1f"/>
              </w:rPr>
            </w:pPr>
            <w:r w:rsidDel="00000000" w:rsidR="00000000" w:rsidRPr="00000000">
              <w:rPr>
                <w:rFonts w:ascii="Inter" w:cs="Inter" w:eastAsia="Inter" w:hAnsi="Inter"/>
                <w:color w:val="1f1f1f"/>
                <w:rtl w:val="0"/>
              </w:rPr>
              <w:t xml:space="preserve">Average time taken by the employer to top up the CD balance after receiving the email alert.</w:t>
            </w:r>
          </w:p>
        </w:tc>
      </w:tr>
      <w:tr>
        <w:trPr>
          <w:cantSplit w:val="0"/>
          <w:trHeight w:val="564.48" w:hRule="atLeast"/>
          <w:tblHeader w:val="0"/>
        </w:trPr>
        <w:tc>
          <w:tcPr/>
          <w:p w:rsidR="00000000" w:rsidDel="00000000" w:rsidP="00000000" w:rsidRDefault="00000000" w:rsidRPr="00000000" w14:paraId="000001DB">
            <w:pPr>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KAM/Bizops Issuance Success Rate</w:t>
            </w:r>
            <w:r w:rsidDel="00000000" w:rsidR="00000000" w:rsidRPr="00000000">
              <w:rPr>
                <w:rtl w:val="0"/>
              </w:rPr>
            </w:r>
          </w:p>
        </w:tc>
        <w:tc>
          <w:tcPr/>
          <w:p w:rsidR="00000000" w:rsidDel="00000000" w:rsidP="00000000" w:rsidRDefault="00000000" w:rsidRPr="00000000" w14:paraId="000001DC">
            <w:pPr>
              <w:jc w:val="both"/>
              <w:rPr>
                <w:rFonts w:ascii="Inter" w:cs="Inter" w:eastAsia="Inter" w:hAnsi="Inter"/>
                <w:color w:val="1f1f1f"/>
              </w:rPr>
            </w:pPr>
            <w:r w:rsidDel="00000000" w:rsidR="00000000" w:rsidRPr="00000000">
              <w:rPr>
                <w:rFonts w:ascii="Inter" w:cs="Inter" w:eastAsia="Inter" w:hAnsi="Inter"/>
                <w:color w:val="1f1f1f"/>
                <w:rtl w:val="0"/>
              </w:rPr>
              <w:t xml:space="preserve">The percentage of issuance executions triggered by KAM/Bizops that succeed (i.e., CD balance is sufficient upon re-check).</w:t>
            </w:r>
          </w:p>
        </w:tc>
      </w:tr>
    </w:tbl>
    <w:p w:rsidR="00000000" w:rsidDel="00000000" w:rsidP="00000000" w:rsidRDefault="00000000" w:rsidRPr="00000000" w14:paraId="000001DD">
      <w:pPr>
        <w:jc w:val="both"/>
        <w:rPr>
          <w:rFonts w:ascii="Inter" w:cs="Inter" w:eastAsia="Inter" w:hAnsi="Inter"/>
          <w:color w:val="1f1f1f"/>
        </w:rPr>
      </w:pPr>
      <w:r w:rsidDel="00000000" w:rsidR="00000000" w:rsidRPr="00000000">
        <w:rPr>
          <w:rtl w:val="0"/>
        </w:rPr>
      </w:r>
    </w:p>
    <w:p w:rsidR="00000000" w:rsidDel="00000000" w:rsidP="00000000" w:rsidRDefault="00000000" w:rsidRPr="00000000" w14:paraId="000001DE">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3latopsqf1j"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Minimum Participation Handling</w:t>
      </w:r>
      <w:r w:rsidDel="00000000" w:rsidR="00000000" w:rsidRPr="00000000">
        <w:rPr>
          <w:rtl w:val="0"/>
        </w:rPr>
      </w:r>
    </w:p>
    <w:p w:rsidR="00000000" w:rsidDel="00000000" w:rsidP="00000000" w:rsidRDefault="00000000" w:rsidRPr="00000000" w14:paraId="000001E0">
      <w:pPr>
        <w:pStyle w:val="Title"/>
        <w:spacing w:after="120" w:before="480" w:lineRule="auto"/>
        <w:rPr>
          <w:rFonts w:ascii="Inter Medium" w:cs="Inter Medium" w:eastAsia="Inter Medium" w:hAnsi="Inter Medium"/>
          <w:b w:val="1"/>
          <w:bCs w:val="1"/>
          <w:color w:val="1f1f1f"/>
          <w:sz w:val="48"/>
          <w:szCs w:val="48"/>
        </w:rPr>
      </w:pPr>
      <w:bookmarkStart w:colFirst="0" w:colLast="0" w:name="_ivyqurcxo8o3" w:id="67"/>
      <w:bookmarkEnd w:id="67"/>
      <w:r w:rsidDel="00000000" w:rsidR="00000000" w:rsidRPr="00000000">
        <w:rPr>
          <w:rFonts w:ascii="Inter Medium" w:cs="Inter Medium" w:eastAsia="Inter Medium" w:hAnsi="Inter Medium"/>
          <w:b w:val="1"/>
          <w:bCs w:val="1"/>
          <w:color w:val="1f1f1f"/>
          <w:sz w:val="48"/>
          <w:szCs w:val="48"/>
          <w:rtl w:val="0"/>
        </w:rPr>
        <w:t xml:space="preserve">1. Background &amp; Context</w:t>
      </w:r>
    </w:p>
    <w:p w:rsidR="00000000" w:rsidDel="00000000" w:rsidP="00000000" w:rsidRDefault="00000000" w:rsidRPr="00000000" w14:paraId="000001E1">
      <w:pPr>
        <w:rPr>
          <w:rFonts w:ascii="Inter" w:cs="Inter" w:eastAsia="Inter" w:hAnsi="Inter"/>
          <w:color w:val="1f1f1f"/>
        </w:rPr>
      </w:pPr>
      <w:r w:rsidDel="00000000" w:rsidR="00000000" w:rsidRPr="00000000">
        <w:rPr>
          <w:rFonts w:ascii="Inter" w:cs="Inter" w:eastAsia="Inter" w:hAnsi="Inter"/>
          <w:color w:val="1f1f1f"/>
          <w:rtl w:val="0"/>
        </w:rPr>
        <w:t xml:space="preserve">In Group Medical Cover (GMC) policies, employees are typically onboarded onto a default base plan. Employees are then offered the opportunity to select or opt-in to additional plans (e.g., higher Sum Insured, secondary covers, or add-ons) during an enrollment window.</w:t>
      </w:r>
    </w:p>
    <w:p w:rsidR="00000000" w:rsidDel="00000000" w:rsidP="00000000" w:rsidRDefault="00000000" w:rsidRPr="00000000" w14:paraId="000001E2">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E3">
      <w:pPr>
        <w:rPr>
          <w:rFonts w:ascii="Inter" w:cs="Inter" w:eastAsia="Inter" w:hAnsi="Inter"/>
          <w:color w:val="1f1f1f"/>
        </w:rPr>
      </w:pPr>
      <w:r w:rsidDel="00000000" w:rsidR="00000000" w:rsidRPr="00000000">
        <w:rPr>
          <w:rFonts w:ascii="Inter" w:cs="Inter" w:eastAsia="Inter" w:hAnsi="Inter"/>
          <w:color w:val="1f1f1f"/>
          <w:rtl w:val="0"/>
        </w:rPr>
        <w:t xml:space="preserve">To manage risk, hedge against negative selection, and ensure the commercial viability of certain plans, we require a </w:t>
      </w:r>
      <w:r w:rsidDel="00000000" w:rsidR="00000000" w:rsidRPr="00000000">
        <w:rPr>
          <w:rFonts w:ascii="Inter" w:cs="Inter" w:eastAsia="Inter" w:hAnsi="Inter"/>
          <w:b w:val="1"/>
          <w:bCs w:val="1"/>
          <w:color w:val="1f1f1f"/>
          <w:rtl w:val="0"/>
        </w:rPr>
        <w:t xml:space="preserve">Minimum Participation (MP)</w:t>
      </w:r>
      <w:r w:rsidDel="00000000" w:rsidR="00000000" w:rsidRPr="00000000">
        <w:rPr>
          <w:rFonts w:ascii="Inter" w:cs="Inter" w:eastAsia="Inter" w:hAnsi="Inter"/>
          <w:color w:val="1f1f1f"/>
          <w:rtl w:val="0"/>
        </w:rPr>
        <w:t xml:space="preserve"> threshold to be met for these optional plans. If the requisite participation count or percentage is not achieved by the end of the enrollment window, the plan or policy may not be rolled out to the opting employees.</w:t>
      </w:r>
    </w:p>
    <w:p w:rsidR="00000000" w:rsidDel="00000000" w:rsidP="00000000" w:rsidRDefault="00000000" w:rsidRPr="00000000" w14:paraId="000001E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E5">
      <w:pPr>
        <w:rPr>
          <w:rFonts w:ascii="Inter" w:cs="Inter" w:eastAsia="Inter" w:hAnsi="Inter"/>
          <w:color w:val="1f1f1f"/>
        </w:rPr>
      </w:pPr>
      <w:r w:rsidDel="00000000" w:rsidR="00000000" w:rsidRPr="00000000">
        <w:rPr>
          <w:rFonts w:ascii="Inter" w:cs="Inter" w:eastAsia="Inter" w:hAnsi="Inter"/>
          <w:color w:val="1f1f1f"/>
          <w:rtl w:val="0"/>
        </w:rPr>
        <w:t xml:space="preserve">This PRD defines the framework and logic for integrating Minimum Participation requirements into the enrolment process, focusing on </w:t>
      </w:r>
      <w:r w:rsidDel="00000000" w:rsidR="00000000" w:rsidRPr="00000000">
        <w:rPr>
          <w:rFonts w:ascii="Inter" w:cs="Inter" w:eastAsia="Inter" w:hAnsi="Inter"/>
          <w:b w:val="1"/>
          <w:bCs w:val="1"/>
          <w:color w:val="1f1f1f"/>
          <w:rtl w:val="0"/>
        </w:rPr>
        <w:t xml:space="preserve">Phase 1</w:t>
      </w:r>
      <w:r w:rsidDel="00000000" w:rsidR="00000000" w:rsidRPr="00000000">
        <w:rPr>
          <w:rFonts w:ascii="Inter" w:cs="Inter" w:eastAsia="Inter" w:hAnsi="Inter"/>
          <w:color w:val="1f1f1f"/>
          <w:rtl w:val="0"/>
        </w:rPr>
        <w:t xml:space="preserve"> which involves data capture, employee communication, and manual decision-making by Key Account Managers (KAMs) and Bizops.</w:t>
      </w:r>
    </w:p>
    <w:p w:rsidR="00000000" w:rsidDel="00000000" w:rsidP="00000000" w:rsidRDefault="00000000" w:rsidRPr="00000000" w14:paraId="000001E6">
      <w:pPr>
        <w:pStyle w:val="Title"/>
        <w:spacing w:after="120" w:before="480" w:lineRule="auto"/>
        <w:rPr>
          <w:rFonts w:ascii="Inter Medium" w:cs="Inter Medium" w:eastAsia="Inter Medium" w:hAnsi="Inter Medium"/>
          <w:b w:val="1"/>
          <w:bCs w:val="1"/>
          <w:color w:val="1f1f1f"/>
          <w:sz w:val="48"/>
          <w:szCs w:val="48"/>
        </w:rPr>
      </w:pPr>
      <w:bookmarkStart w:colFirst="0" w:colLast="0" w:name="_63xtffzet33r" w:id="68"/>
      <w:bookmarkEnd w:id="68"/>
      <w:r w:rsidDel="00000000" w:rsidR="00000000" w:rsidRPr="00000000">
        <w:rPr>
          <w:rFonts w:ascii="Inter Medium" w:cs="Inter Medium" w:eastAsia="Inter Medium" w:hAnsi="Inter Medium"/>
          <w:b w:val="1"/>
          <w:bCs w:val="1"/>
          <w:color w:val="1f1f1f"/>
          <w:sz w:val="48"/>
          <w:szCs w:val="48"/>
          <w:rtl w:val="0"/>
        </w:rPr>
        <w:t xml:space="preserve">2. Objective</w:t>
      </w:r>
    </w:p>
    <w:p w:rsidR="00000000" w:rsidDel="00000000" w:rsidP="00000000" w:rsidRDefault="00000000" w:rsidRPr="00000000" w14:paraId="000001E7">
      <w:pPr>
        <w:rPr>
          <w:rFonts w:ascii="Inter" w:cs="Inter" w:eastAsia="Inter" w:hAnsi="Inter"/>
          <w:color w:val="1f1f1f"/>
        </w:rPr>
      </w:pPr>
      <w:r w:rsidDel="00000000" w:rsidR="00000000" w:rsidRPr="00000000">
        <w:rPr>
          <w:rFonts w:ascii="Inter" w:cs="Inter" w:eastAsia="Inter" w:hAnsi="Inter"/>
          <w:color w:val="1f1f1f"/>
          <w:rtl w:val="0"/>
        </w:rPr>
        <w:t xml:space="preserve">To implement a system and process that:</w:t>
      </w:r>
    </w:p>
    <w:p w:rsidR="00000000" w:rsidDel="00000000" w:rsidP="00000000" w:rsidRDefault="00000000" w:rsidRPr="00000000" w14:paraId="000001E8">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1E9">
      <w:pPr>
        <w:numPr>
          <w:ilvl w:val="0"/>
          <w:numId w:val="51"/>
        </w:numPr>
        <w:ind w:left="720" w:hanging="360"/>
      </w:pPr>
      <w:r w:rsidDel="00000000" w:rsidR="00000000" w:rsidRPr="00000000">
        <w:rPr>
          <w:rFonts w:ascii="Inter" w:cs="Inter" w:eastAsia="Inter" w:hAnsi="Inter"/>
          <w:color w:val="1f1f1f"/>
          <w:rtl w:val="0"/>
        </w:rPr>
        <w:t xml:space="preserve">Captures the Minimum Participation requirement at the plan/policy level in the backend.</w:t>
      </w:r>
    </w:p>
    <w:p w:rsidR="00000000" w:rsidDel="00000000" w:rsidP="00000000" w:rsidRDefault="00000000" w:rsidRPr="00000000" w14:paraId="000001EA">
      <w:pPr>
        <w:numPr>
          <w:ilvl w:val="0"/>
          <w:numId w:val="51"/>
        </w:numPr>
        <w:ind w:left="720" w:hanging="360"/>
      </w:pPr>
      <w:r w:rsidDel="00000000" w:rsidR="00000000" w:rsidRPr="00000000">
        <w:rPr>
          <w:rFonts w:ascii="Inter" w:cs="Inter" w:eastAsia="Inter" w:hAnsi="Inter"/>
          <w:color w:val="1f1f1f"/>
          <w:rtl w:val="0"/>
        </w:rPr>
        <w:t xml:space="preserve">Allows employees to select MP-enabled plans while deferring policy issuance (e-card generation).</w:t>
      </w:r>
    </w:p>
    <w:p w:rsidR="00000000" w:rsidDel="00000000" w:rsidP="00000000" w:rsidRDefault="00000000" w:rsidRPr="00000000" w14:paraId="000001EB">
      <w:pPr>
        <w:numPr>
          <w:ilvl w:val="0"/>
          <w:numId w:val="51"/>
        </w:numPr>
        <w:ind w:left="720" w:hanging="360"/>
      </w:pPr>
      <w:r w:rsidDel="00000000" w:rsidR="00000000" w:rsidRPr="00000000">
        <w:rPr>
          <w:rFonts w:ascii="Inter" w:cs="Inter" w:eastAsia="Inter" w:hAnsi="Inter"/>
          <w:color w:val="1f1f1f"/>
          <w:rtl w:val="0"/>
        </w:rPr>
        <w:t xml:space="preserve">Informs employees that their selection is pending final plan rollout.</w:t>
      </w:r>
    </w:p>
    <w:p w:rsidR="00000000" w:rsidDel="00000000" w:rsidP="00000000" w:rsidRDefault="00000000" w:rsidRPr="00000000" w14:paraId="000001EC">
      <w:pPr>
        <w:numPr>
          <w:ilvl w:val="0"/>
          <w:numId w:val="51"/>
        </w:numPr>
        <w:ind w:left="720" w:hanging="360"/>
      </w:pPr>
      <w:r w:rsidDel="00000000" w:rsidR="00000000" w:rsidRPr="00000000">
        <w:rPr>
          <w:rFonts w:ascii="Inter" w:cs="Inter" w:eastAsia="Inter" w:hAnsi="Inter"/>
          <w:color w:val="1f1f1f"/>
          <w:rtl w:val="0"/>
        </w:rPr>
        <w:t xml:space="preserve">Enables the backend to track participation data for MP-enabled plans in real time.</w:t>
      </w:r>
    </w:p>
    <w:p w:rsidR="00000000" w:rsidDel="00000000" w:rsidP="00000000" w:rsidRDefault="00000000" w:rsidRPr="00000000" w14:paraId="000001ED">
      <w:pPr>
        <w:numPr>
          <w:ilvl w:val="0"/>
          <w:numId w:val="51"/>
        </w:numPr>
        <w:ind w:left="720" w:hanging="360"/>
      </w:pPr>
      <w:r w:rsidDel="00000000" w:rsidR="00000000" w:rsidRPr="00000000">
        <w:rPr>
          <w:rFonts w:ascii="Inter" w:cs="Inter" w:eastAsia="Inter" w:hAnsi="Inter"/>
          <w:color w:val="1f1f1f"/>
          <w:rtl w:val="0"/>
        </w:rPr>
        <w:t xml:space="preserve">Supports a manual decision process for plan rollout post-enrolment, based on participation data.</w:t>
      </w:r>
    </w:p>
    <w:p w:rsidR="00000000" w:rsidDel="00000000" w:rsidP="00000000" w:rsidRDefault="00000000" w:rsidRPr="00000000" w14:paraId="000001EE">
      <w:pPr>
        <w:pStyle w:val="Title"/>
        <w:spacing w:after="120" w:before="480" w:lineRule="auto"/>
        <w:rPr>
          <w:rFonts w:ascii="Inter Medium" w:cs="Inter Medium" w:eastAsia="Inter Medium" w:hAnsi="Inter Medium"/>
          <w:b w:val="1"/>
          <w:bCs w:val="1"/>
          <w:color w:val="1f1f1f"/>
          <w:sz w:val="48"/>
          <w:szCs w:val="48"/>
        </w:rPr>
      </w:pPr>
      <w:bookmarkStart w:colFirst="0" w:colLast="0" w:name="_1a8eyj935lgn" w:id="69"/>
      <w:bookmarkEnd w:id="69"/>
      <w:r w:rsidDel="00000000" w:rsidR="00000000" w:rsidRPr="00000000">
        <w:rPr>
          <w:rFonts w:ascii="Inter Medium" w:cs="Inter Medium" w:eastAsia="Inter Medium" w:hAnsi="Inter Medium"/>
          <w:b w:val="1"/>
          <w:bCs w:val="1"/>
          <w:color w:val="1f1f1f"/>
          <w:sz w:val="48"/>
          <w:szCs w:val="48"/>
          <w:rtl w:val="0"/>
        </w:rPr>
        <w:t xml:space="preserve">3. Scope</w:t>
      </w:r>
    </w:p>
    <w:p w:rsidR="00000000" w:rsidDel="00000000" w:rsidP="00000000" w:rsidRDefault="00000000" w:rsidRPr="00000000" w14:paraId="000001EF">
      <w:pPr>
        <w:pStyle w:val="Heading1"/>
        <w:spacing w:before="480" w:lineRule="auto"/>
        <w:rPr>
          <w:rFonts w:ascii="Inter Medium" w:cs="Inter Medium" w:eastAsia="Inter Medium" w:hAnsi="Inter Medium"/>
          <w:b w:val="1"/>
          <w:bCs w:val="1"/>
          <w:color w:val="1f1f1f"/>
          <w:sz w:val="32"/>
          <w:szCs w:val="32"/>
        </w:rPr>
      </w:pPr>
      <w:bookmarkStart w:colFirst="0" w:colLast="0" w:name="_maz5v45iyfk8" w:id="70"/>
      <w:bookmarkEnd w:id="70"/>
      <w:r w:rsidDel="00000000" w:rsidR="00000000" w:rsidRPr="00000000">
        <w:rPr>
          <w:rFonts w:ascii="Inter Medium" w:cs="Inter Medium" w:eastAsia="Inter Medium" w:hAnsi="Inter Medium"/>
          <w:b w:val="1"/>
          <w:bCs w:val="1"/>
          <w:color w:val="1f1f1f"/>
          <w:sz w:val="32"/>
          <w:szCs w:val="32"/>
          <w:rtl w:val="0"/>
        </w:rPr>
        <w:t xml:space="preserve">3.1 In Scope (Phase 1)</w:t>
      </w:r>
    </w:p>
    <w:tbl>
      <w:tblPr>
        <w:tblStyle w:val="Table8"/>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1F0">
            <w:pPr>
              <w:rPr/>
            </w:pPr>
            <w:r w:rsidDel="00000000" w:rsidR="00000000" w:rsidRPr="00000000">
              <w:rPr>
                <w:rtl w:val="0"/>
              </w:rPr>
              <w:t xml:space="preserve">Area</w:t>
            </w:r>
          </w:p>
        </w:tc>
        <w:tc>
          <w:tcPr/>
          <w:p w:rsidR="00000000" w:rsidDel="00000000" w:rsidP="00000000" w:rsidRDefault="00000000" w:rsidRPr="00000000" w14:paraId="000001F1">
            <w:pPr>
              <w:rPr/>
            </w:pPr>
            <w:r w:rsidDel="00000000" w:rsidR="00000000" w:rsidRPr="00000000">
              <w:rPr>
                <w:rtl w:val="0"/>
              </w:rPr>
              <w:t xml:space="preserve">Requirement</w:t>
            </w:r>
          </w:p>
        </w:tc>
        <w:tc>
          <w:tcPr/>
          <w:p w:rsidR="00000000" w:rsidDel="00000000" w:rsidP="00000000" w:rsidRDefault="00000000" w:rsidRPr="00000000" w14:paraId="000001F2">
            <w:pPr>
              <w:rPr/>
            </w:pPr>
            <w:r w:rsidDel="00000000" w:rsidR="00000000" w:rsidRPr="00000000">
              <w:rPr>
                <w:rtl w:val="0"/>
              </w:rPr>
              <w:t xml:space="preserve">Notes</w:t>
            </w:r>
          </w:p>
        </w:tc>
      </w:tr>
      <w:tr>
        <w:trPr>
          <w:cantSplit w:val="0"/>
          <w:trHeight w:val="564.48" w:hRule="atLeast"/>
          <w:tblHeader w:val="0"/>
        </w:trPr>
        <w:tc>
          <w:tcPr/>
          <w:p w:rsidR="00000000" w:rsidDel="00000000" w:rsidP="00000000" w:rsidRDefault="00000000" w:rsidRPr="00000000" w14:paraId="000001F3">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Backend Configuration</w:t>
            </w:r>
            <w:r w:rsidDel="00000000" w:rsidR="00000000" w:rsidRPr="00000000">
              <w:rPr>
                <w:rtl w:val="0"/>
              </w:rPr>
            </w:r>
          </w:p>
        </w:tc>
        <w:tc>
          <w:tcPr/>
          <w:p w:rsidR="00000000" w:rsidDel="00000000" w:rsidP="00000000" w:rsidRDefault="00000000" w:rsidRPr="00000000" w14:paraId="000001F4">
            <w:pPr>
              <w:rPr>
                <w:rFonts w:ascii="Inter" w:cs="Inter" w:eastAsia="Inter" w:hAnsi="Inter"/>
                <w:color w:val="1f1f1f"/>
              </w:rPr>
            </w:pPr>
            <w:r w:rsidDel="00000000" w:rsidR="00000000" w:rsidRPr="00000000">
              <w:rPr>
                <w:rFonts w:ascii="Inter" w:cs="Inter" w:eastAsia="Inter" w:hAnsi="Inter"/>
                <w:color w:val="1f1f1f"/>
                <w:rtl w:val="0"/>
              </w:rPr>
              <w:t xml:space="preserve">Configuration flags to mark if a plan requires MP and its current rollout status.</w:t>
            </w:r>
          </w:p>
        </w:tc>
        <w:tc>
          <w:tcPr/>
          <w:p w:rsidR="00000000" w:rsidDel="00000000" w:rsidP="00000000" w:rsidRDefault="00000000" w:rsidRPr="00000000" w14:paraId="000001F5">
            <w:pPr>
              <w:rPr>
                <w:rFonts w:ascii="Inter" w:cs="Inter" w:eastAsia="Inter" w:hAnsi="Inter"/>
                <w:color w:val="1f1f1f"/>
              </w:rPr>
            </w:pPr>
            <w:r w:rsidDel="00000000" w:rsidR="00000000" w:rsidRPr="00000000">
              <w:rPr>
                <w:rFonts w:ascii="Inter" w:cs="Inter" w:eastAsia="Inter" w:hAnsi="Inter"/>
                <w:color w:val="1f1f1f"/>
                <w:rtl w:val="0"/>
              </w:rPr>
              <w:t xml:space="preserve">Plan-level flags for </w:t>
            </w:r>
            <w:r w:rsidDel="00000000" w:rsidR="00000000" w:rsidRPr="00000000">
              <w:rPr>
                <w:rFonts w:ascii="Roboto Mono" w:cs="Roboto Mono" w:eastAsia="Roboto Mono" w:hAnsi="Roboto Mono"/>
                <w:color w:val="188038"/>
                <w:rtl w:val="0"/>
              </w:rPr>
              <w:t xml:space="preserve">MP_Required</w:t>
            </w:r>
            <w:r w:rsidDel="00000000" w:rsidR="00000000" w:rsidRPr="00000000">
              <w:rPr>
                <w:rFonts w:ascii="Inter" w:cs="Inter" w:eastAsia="Inter" w:hAnsi="Inter"/>
                <w:color w:val="1f1f1f"/>
                <w:rtl w:val="0"/>
              </w:rPr>
              <w:t xml:space="preserve"> and </w:t>
            </w:r>
            <w:r w:rsidDel="00000000" w:rsidR="00000000" w:rsidRPr="00000000">
              <w:rPr>
                <w:rFonts w:ascii="Roboto Mono" w:cs="Roboto Mono" w:eastAsia="Roboto Mono" w:hAnsi="Roboto Mono"/>
                <w:color w:val="188038"/>
                <w:rtl w:val="0"/>
              </w:rPr>
              <w:t xml:space="preserve">Rollout_Status</w:t>
            </w:r>
            <w:r w:rsidDel="00000000" w:rsidR="00000000" w:rsidRPr="00000000">
              <w:rPr>
                <w:rFonts w:ascii="Inter" w:cs="Inter" w:eastAsia="Inter" w:hAnsi="Inter"/>
                <w:color w:val="1f1f1f"/>
                <w:rtl w:val="0"/>
              </w:rPr>
              <w:t xml:space="preserve">.</w:t>
            </w:r>
          </w:p>
        </w:tc>
      </w:tr>
      <w:tr>
        <w:trPr>
          <w:cantSplit w:val="0"/>
          <w:trHeight w:val="564.48" w:hRule="atLeast"/>
          <w:tblHeader w:val="0"/>
        </w:trPr>
        <w:tc>
          <w:tcPr/>
          <w:p w:rsidR="00000000" w:rsidDel="00000000" w:rsidP="00000000" w:rsidRDefault="00000000" w:rsidRPr="00000000" w14:paraId="000001F6">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Employee App</w:t>
            </w:r>
            <w:r w:rsidDel="00000000" w:rsidR="00000000" w:rsidRPr="00000000">
              <w:rPr>
                <w:rtl w:val="0"/>
              </w:rPr>
            </w:r>
          </w:p>
        </w:tc>
        <w:tc>
          <w:tcPr/>
          <w:p w:rsidR="00000000" w:rsidDel="00000000" w:rsidP="00000000" w:rsidRDefault="00000000" w:rsidRPr="00000000" w14:paraId="000001F7">
            <w:pPr>
              <w:rPr>
                <w:rFonts w:ascii="Inter" w:cs="Inter" w:eastAsia="Inter" w:hAnsi="Inter"/>
                <w:color w:val="1f1f1f"/>
              </w:rPr>
            </w:pPr>
            <w:r w:rsidDel="00000000" w:rsidR="00000000" w:rsidRPr="00000000">
              <w:rPr>
                <w:rFonts w:ascii="Inter" w:cs="Inter" w:eastAsia="Inter" w:hAnsi="Inter"/>
                <w:color w:val="1f1f1f"/>
                <w:rtl w:val="0"/>
              </w:rPr>
              <w:t xml:space="preserve">Block e-card generation for MP-enabled plans until the </w:t>
            </w:r>
            <w:r w:rsidDel="00000000" w:rsidR="00000000" w:rsidRPr="00000000">
              <w:rPr>
                <w:rFonts w:ascii="Roboto Mono" w:cs="Roboto Mono" w:eastAsia="Roboto Mono" w:hAnsi="Roboto Mono"/>
                <w:color w:val="188038"/>
                <w:rtl w:val="0"/>
              </w:rPr>
              <w:t xml:space="preserve">Rollout_Status</w:t>
            </w:r>
            <w:r w:rsidDel="00000000" w:rsidR="00000000" w:rsidRPr="00000000">
              <w:rPr>
                <w:rFonts w:ascii="Inter" w:cs="Inter" w:eastAsia="Inter" w:hAnsi="Inter"/>
                <w:color w:val="1f1f1f"/>
                <w:rtl w:val="0"/>
              </w:rPr>
              <w:t xml:space="preserve"> is updated.</w:t>
            </w:r>
          </w:p>
        </w:tc>
        <w:tc>
          <w:tcPr/>
          <w:p w:rsidR="00000000" w:rsidDel="00000000" w:rsidP="00000000" w:rsidRDefault="00000000" w:rsidRPr="00000000" w14:paraId="000001F8">
            <w:pPr>
              <w:rPr>
                <w:rFonts w:ascii="Inter" w:cs="Inter" w:eastAsia="Inter" w:hAnsi="Inter"/>
                <w:color w:val="1f1f1f"/>
              </w:rPr>
            </w:pPr>
            <w:r w:rsidDel="00000000" w:rsidR="00000000" w:rsidRPr="00000000">
              <w:rPr>
                <w:rFonts w:ascii="Inter" w:cs="Inter" w:eastAsia="Inter" w:hAnsi="Inter"/>
                <w:color w:val="1f1f1f"/>
                <w:rtl w:val="0"/>
              </w:rPr>
              <w:t xml:space="preserve">E-card generation logic must check the </w:t>
            </w:r>
            <w:r w:rsidDel="00000000" w:rsidR="00000000" w:rsidRPr="00000000">
              <w:rPr>
                <w:rFonts w:ascii="Roboto Mono" w:cs="Roboto Mono" w:eastAsia="Roboto Mono" w:hAnsi="Roboto Mono"/>
                <w:color w:val="188038"/>
                <w:rtl w:val="0"/>
              </w:rPr>
              <w:t xml:space="preserve">Rollout_Status</w:t>
            </w:r>
            <w:r w:rsidDel="00000000" w:rsidR="00000000" w:rsidRPr="00000000">
              <w:rPr>
                <w:rFonts w:ascii="Inter" w:cs="Inter" w:eastAsia="Inter" w:hAnsi="Inter"/>
                <w:color w:val="1f1f1f"/>
                <w:rtl w:val="0"/>
              </w:rPr>
              <w:t xml:space="preserve"> flag.</w:t>
            </w:r>
          </w:p>
        </w:tc>
      </w:tr>
      <w:tr>
        <w:trPr>
          <w:cantSplit w:val="0"/>
          <w:trHeight w:val="564.48" w:hRule="atLeast"/>
          <w:tblHeader w:val="0"/>
        </w:trPr>
        <w:tc>
          <w:tcPr/>
          <w:p w:rsidR="00000000" w:rsidDel="00000000" w:rsidP="00000000" w:rsidRDefault="00000000" w:rsidRPr="00000000" w14:paraId="000001F9">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Employee Communication</w:t>
            </w:r>
            <w:r w:rsidDel="00000000" w:rsidR="00000000" w:rsidRPr="00000000">
              <w:rPr>
                <w:rtl w:val="0"/>
              </w:rPr>
            </w:r>
          </w:p>
        </w:tc>
        <w:tc>
          <w:tcPr/>
          <w:p w:rsidR="00000000" w:rsidDel="00000000" w:rsidP="00000000" w:rsidRDefault="00000000" w:rsidRPr="00000000" w14:paraId="000001FA">
            <w:pPr>
              <w:rPr>
                <w:rFonts w:ascii="Inter" w:cs="Inter" w:eastAsia="Inter" w:hAnsi="Inter"/>
                <w:color w:val="1f1f1f"/>
              </w:rPr>
            </w:pPr>
            <w:r w:rsidDel="00000000" w:rsidR="00000000" w:rsidRPr="00000000">
              <w:rPr>
                <w:rFonts w:ascii="Inter" w:cs="Inter" w:eastAsia="Inter" w:hAnsi="Inter"/>
                <w:color w:val="1f1f1f"/>
                <w:rtl w:val="0"/>
              </w:rPr>
              <w:t xml:space="preserve">Inform the employee immediately after selection that their response is recorded and policy issuance is pending the enrolment window closure.</w:t>
            </w:r>
          </w:p>
        </w:tc>
        <w:tc>
          <w:tcPr/>
          <w:p w:rsidR="00000000" w:rsidDel="00000000" w:rsidP="00000000" w:rsidRDefault="00000000" w:rsidRPr="00000000" w14:paraId="000001FB">
            <w:pPr>
              <w:rPr>
                <w:rFonts w:ascii="Inter" w:cs="Inter" w:eastAsia="Inter" w:hAnsi="Inter"/>
                <w:color w:val="1f1f1f"/>
              </w:rPr>
            </w:pPr>
            <w:r w:rsidDel="00000000" w:rsidR="00000000" w:rsidRPr="00000000">
              <w:rPr>
                <w:rFonts w:ascii="Inter" w:cs="Inter" w:eastAsia="Inter" w:hAnsi="Inter"/>
                <w:color w:val="1f1f1f"/>
                <w:rtl w:val="0"/>
              </w:rPr>
              <w:t xml:space="preserve">Clear in-app messaging on the summary/e-card page.</w:t>
            </w:r>
          </w:p>
        </w:tc>
      </w:tr>
      <w:tr>
        <w:trPr>
          <w:cantSplit w:val="0"/>
          <w:trHeight w:val="564.48" w:hRule="atLeast"/>
          <w:tblHeader w:val="0"/>
        </w:trPr>
        <w:tc>
          <w:tcPr/>
          <w:p w:rsidR="00000000" w:rsidDel="00000000" w:rsidP="00000000" w:rsidRDefault="00000000" w:rsidRPr="00000000" w14:paraId="000001FC">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Backend Data Capture</w:t>
            </w:r>
            <w:r w:rsidDel="00000000" w:rsidR="00000000" w:rsidRPr="00000000">
              <w:rPr>
                <w:rtl w:val="0"/>
              </w:rPr>
            </w:r>
          </w:p>
        </w:tc>
        <w:tc>
          <w:tcPr/>
          <w:p w:rsidR="00000000" w:rsidDel="00000000" w:rsidP="00000000" w:rsidRDefault="00000000" w:rsidRPr="00000000" w14:paraId="000001FD">
            <w:pPr>
              <w:rPr>
                <w:rFonts w:ascii="Inter" w:cs="Inter" w:eastAsia="Inter" w:hAnsi="Inter"/>
                <w:color w:val="1f1f1f"/>
              </w:rPr>
            </w:pPr>
            <w:r w:rsidDel="00000000" w:rsidR="00000000" w:rsidRPr="00000000">
              <w:rPr>
                <w:rFonts w:ascii="Inter" w:cs="Inter" w:eastAsia="Inter" w:hAnsi="Inter"/>
                <w:color w:val="1f1f1f"/>
                <w:rtl w:val="0"/>
              </w:rPr>
              <w:t xml:space="preserve">Capture and track the count of employees opting for each MP-enabled plan.</w:t>
            </w:r>
          </w:p>
        </w:tc>
        <w:tc>
          <w:tcPr/>
          <w:p w:rsidR="00000000" w:rsidDel="00000000" w:rsidP="00000000" w:rsidRDefault="00000000" w:rsidRPr="00000000" w14:paraId="000001FE">
            <w:pPr>
              <w:rPr>
                <w:rFonts w:ascii="Inter" w:cs="Inter" w:eastAsia="Inter" w:hAnsi="Inter"/>
                <w:color w:val="1f1f1f"/>
              </w:rPr>
            </w:pPr>
            <w:r w:rsidDel="00000000" w:rsidR="00000000" w:rsidRPr="00000000">
              <w:rPr>
                <w:rFonts w:ascii="Inter" w:cs="Inter" w:eastAsia="Inter" w:hAnsi="Inter"/>
                <w:color w:val="1f1f1f"/>
                <w:rtl w:val="0"/>
              </w:rPr>
              <w:t xml:space="preserve">Real-time counting of unique employees selecting the plan.</w:t>
            </w:r>
          </w:p>
        </w:tc>
      </w:tr>
      <w:tr>
        <w:trPr>
          <w:cantSplit w:val="0"/>
          <w:trHeight w:val="564.48" w:hRule="atLeast"/>
          <w:tblHeader w:val="0"/>
        </w:trPr>
        <w:tc>
          <w:tcPr/>
          <w:p w:rsidR="00000000" w:rsidDel="00000000" w:rsidP="00000000" w:rsidRDefault="00000000" w:rsidRPr="00000000" w14:paraId="000001FF">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KAM/Bizops Action</w:t>
            </w:r>
            <w:r w:rsidDel="00000000" w:rsidR="00000000" w:rsidRPr="00000000">
              <w:rPr>
                <w:rtl w:val="0"/>
              </w:rPr>
            </w:r>
          </w:p>
        </w:tc>
        <w:tc>
          <w:tcPr/>
          <w:p w:rsidR="00000000" w:rsidDel="00000000" w:rsidP="00000000" w:rsidRDefault="00000000" w:rsidRPr="00000000" w14:paraId="00000200">
            <w:pPr>
              <w:rPr>
                <w:rFonts w:ascii="Inter" w:cs="Inter" w:eastAsia="Inter" w:hAnsi="Inter"/>
                <w:color w:val="1f1f1f"/>
              </w:rPr>
            </w:pPr>
            <w:r w:rsidDel="00000000" w:rsidR="00000000" w:rsidRPr="00000000">
              <w:rPr>
                <w:rFonts w:ascii="Inter" w:cs="Inter" w:eastAsia="Inter" w:hAnsi="Inter"/>
                <w:color w:val="1f1f1f"/>
                <w:rtl w:val="0"/>
              </w:rPr>
              <w:t xml:space="preserve">Functionality for KAMs/Bizops to download participation data during/after the enrolment window.</w:t>
            </w:r>
          </w:p>
        </w:tc>
        <w:tc>
          <w:tcPr/>
          <w:p w:rsidR="00000000" w:rsidDel="00000000" w:rsidP="00000000" w:rsidRDefault="00000000" w:rsidRPr="00000000" w14:paraId="00000201">
            <w:pPr>
              <w:rPr>
                <w:rFonts w:ascii="Inter" w:cs="Inter" w:eastAsia="Inter" w:hAnsi="Inter"/>
                <w:color w:val="1f1f1f"/>
              </w:rPr>
            </w:pPr>
            <w:r w:rsidDel="00000000" w:rsidR="00000000" w:rsidRPr="00000000">
              <w:rPr>
                <w:rFonts w:ascii="Inter" w:cs="Inter" w:eastAsia="Inter" w:hAnsi="Inter"/>
                <w:color w:val="1f1f1f"/>
                <w:rtl w:val="0"/>
              </w:rPr>
              <w:t xml:space="preserve">Manual process to support Phase 1 decision-making.</w:t>
            </w:r>
          </w:p>
        </w:tc>
      </w:tr>
      <w:tr>
        <w:trPr>
          <w:cantSplit w:val="0"/>
          <w:trHeight w:val="564.48" w:hRule="atLeast"/>
          <w:tblHeader w:val="0"/>
        </w:trPr>
        <w:tc>
          <w:tcPr/>
          <w:p w:rsidR="00000000" w:rsidDel="00000000" w:rsidP="00000000" w:rsidRDefault="00000000" w:rsidRPr="00000000" w14:paraId="00000202">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Rollout Decision Execution</w:t>
            </w:r>
            <w:r w:rsidDel="00000000" w:rsidR="00000000" w:rsidRPr="00000000">
              <w:rPr>
                <w:rtl w:val="0"/>
              </w:rPr>
            </w:r>
          </w:p>
        </w:tc>
        <w:tc>
          <w:tcPr/>
          <w:p w:rsidR="00000000" w:rsidDel="00000000" w:rsidP="00000000" w:rsidRDefault="00000000" w:rsidRPr="00000000" w14:paraId="00000203">
            <w:pPr>
              <w:rPr>
                <w:rFonts w:ascii="Inter" w:cs="Inter" w:eastAsia="Inter" w:hAnsi="Inter"/>
                <w:color w:val="1f1f1f"/>
              </w:rPr>
            </w:pPr>
            <w:r w:rsidDel="00000000" w:rsidR="00000000" w:rsidRPr="00000000">
              <w:rPr>
                <w:rFonts w:ascii="Inter" w:cs="Inter" w:eastAsia="Inter" w:hAnsi="Inter"/>
                <w:color w:val="1f1f1f"/>
                <w:rtl w:val="0"/>
              </w:rPr>
              <w:t xml:space="preserve">Manual execution/logging of the rollout decision (Met, Not Met, Forced Rollout) by KAM/Bizops.</w:t>
            </w:r>
          </w:p>
        </w:tc>
        <w:tc>
          <w:tcPr/>
          <w:p w:rsidR="00000000" w:rsidDel="00000000" w:rsidP="00000000" w:rsidRDefault="00000000" w:rsidRPr="00000000" w14:paraId="00000204">
            <w:pPr>
              <w:rPr>
                <w:rFonts w:ascii="Inter" w:cs="Inter" w:eastAsia="Inter" w:hAnsi="Inter"/>
                <w:color w:val="1f1f1f"/>
              </w:rPr>
            </w:pPr>
            <w:r w:rsidDel="00000000" w:rsidR="00000000" w:rsidRPr="00000000">
              <w:rPr>
                <w:rFonts w:ascii="Roboto Mono" w:cs="Roboto Mono" w:eastAsia="Roboto Mono" w:hAnsi="Roboto Mono"/>
                <w:color w:val="188038"/>
                <w:rtl w:val="0"/>
              </w:rPr>
              <w:t xml:space="preserve">Rollout_Status</w:t>
            </w:r>
            <w:r w:rsidDel="00000000" w:rsidR="00000000" w:rsidRPr="00000000">
              <w:rPr>
                <w:rFonts w:ascii="Inter" w:cs="Inter" w:eastAsia="Inter" w:hAnsi="Inter"/>
                <w:color w:val="1f1f1f"/>
                <w:rtl w:val="0"/>
              </w:rPr>
              <w:t xml:space="preserve"> flag update based on the KAM/ bizops manual action.</w:t>
            </w:r>
          </w:p>
        </w:tc>
      </w:tr>
      <w:tr>
        <w:trPr>
          <w:cantSplit w:val="0"/>
          <w:trHeight w:val="564.48" w:hRule="atLeast"/>
          <w:tblHeader w:val="0"/>
        </w:trPr>
        <w:tc>
          <w:tcPr/>
          <w:p w:rsidR="00000000" w:rsidDel="00000000" w:rsidP="00000000" w:rsidRDefault="00000000" w:rsidRPr="00000000" w14:paraId="00000205">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Post-Decision Employee Action</w:t>
            </w:r>
            <w:r w:rsidDel="00000000" w:rsidR="00000000" w:rsidRPr="00000000">
              <w:rPr>
                <w:rtl w:val="0"/>
              </w:rPr>
            </w:r>
          </w:p>
        </w:tc>
        <w:tc>
          <w:tcPr/>
          <w:p w:rsidR="00000000" w:rsidDel="00000000" w:rsidP="00000000" w:rsidRDefault="00000000" w:rsidRPr="00000000" w14:paraId="00000206">
            <w:pPr>
              <w:rPr>
                <w:rFonts w:ascii="Inter" w:cs="Inter" w:eastAsia="Inter" w:hAnsi="Inter"/>
                <w:color w:val="1f1f1f"/>
              </w:rPr>
            </w:pPr>
            <w:r w:rsidDel="00000000" w:rsidR="00000000" w:rsidRPr="00000000">
              <w:rPr>
                <w:rFonts w:ascii="Inter" w:cs="Inter" w:eastAsia="Inter" w:hAnsi="Inter"/>
                <w:color w:val="1f1f1f"/>
                <w:rtl w:val="0"/>
              </w:rPr>
              <w:t xml:space="preserve">Send relevant communications and onboard employees onto final plans (rolled-out plan or alternate plan).</w:t>
            </w:r>
          </w:p>
        </w:tc>
        <w:tc>
          <w:tcPr/>
          <w:p w:rsidR="00000000" w:rsidDel="00000000" w:rsidP="00000000" w:rsidRDefault="00000000" w:rsidRPr="00000000" w14:paraId="00000207">
            <w:pPr>
              <w:rPr>
                <w:rFonts w:ascii="Inter" w:cs="Inter" w:eastAsia="Inter" w:hAnsi="Inter"/>
                <w:color w:val="1f1f1f"/>
              </w:rPr>
            </w:pPr>
            <w:r w:rsidDel="00000000" w:rsidR="00000000" w:rsidRPr="00000000">
              <w:rPr>
                <w:rFonts w:ascii="Inter" w:cs="Inter" w:eastAsia="Inter" w:hAnsi="Inter"/>
                <w:color w:val="1f1f1f"/>
                <w:rtl w:val="0"/>
              </w:rPr>
              <w:t xml:space="preserve">Requires a mechanism for Bizops/KAMs to assign employees to alternate plans if MP fails.</w:t>
            </w:r>
          </w:p>
        </w:tc>
      </w:tr>
      <w:tr>
        <w:trPr>
          <w:cantSplit w:val="0"/>
          <w:trHeight w:val="564.48" w:hRule="atLeast"/>
          <w:tblHeader w:val="0"/>
        </w:trPr>
        <w:tc>
          <w:tcPr/>
          <w:p w:rsidR="00000000" w:rsidDel="00000000" w:rsidP="00000000" w:rsidRDefault="00000000" w:rsidRPr="00000000" w14:paraId="00000208">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CD Balance Integration</w:t>
            </w:r>
            <w:r w:rsidDel="00000000" w:rsidR="00000000" w:rsidRPr="00000000">
              <w:rPr>
                <w:rtl w:val="0"/>
              </w:rPr>
            </w:r>
          </w:p>
        </w:tc>
        <w:tc>
          <w:tcPr/>
          <w:p w:rsidR="00000000" w:rsidDel="00000000" w:rsidP="00000000" w:rsidRDefault="00000000" w:rsidRPr="00000000" w14:paraId="00000209">
            <w:pPr>
              <w:rPr>
                <w:rFonts w:ascii="Inter" w:cs="Inter" w:eastAsia="Inter" w:hAnsi="Inter"/>
                <w:color w:val="1f1f1f"/>
              </w:rPr>
            </w:pPr>
            <w:r w:rsidDel="00000000" w:rsidR="00000000" w:rsidRPr="00000000">
              <w:rPr>
                <w:rFonts w:ascii="Inter" w:cs="Inter" w:eastAsia="Inter" w:hAnsi="Inter"/>
                <w:color w:val="1f1f1f"/>
                <w:rtl w:val="0"/>
              </w:rPr>
              <w:t xml:space="preserve">Check CD balance required for all rolled-out plans and alert HR if insufficient (leveraging the CD framework).</w:t>
            </w:r>
          </w:p>
        </w:tc>
        <w:tc>
          <w:tcPr/>
          <w:p w:rsidR="00000000" w:rsidDel="00000000" w:rsidP="00000000" w:rsidRDefault="00000000" w:rsidRPr="00000000" w14:paraId="0000020A">
            <w:pPr>
              <w:rPr>
                <w:rFonts w:ascii="Inter" w:cs="Inter" w:eastAsia="Inter" w:hAnsi="Inter"/>
                <w:color w:val="1f1f1f"/>
              </w:rPr>
            </w:pPr>
            <w:r w:rsidDel="00000000" w:rsidR="00000000" w:rsidRPr="00000000">
              <w:rPr>
                <w:rFonts w:ascii="Inter" w:cs="Inter" w:eastAsia="Inter" w:hAnsi="Inter"/>
                <w:color w:val="1f1f1f"/>
                <w:rtl w:val="0"/>
              </w:rPr>
              <w:t xml:space="preserve">CD check happens only </w:t>
            </w:r>
            <w:r w:rsidDel="00000000" w:rsidR="00000000" w:rsidRPr="00000000">
              <w:rPr>
                <w:rFonts w:ascii="Inter" w:cs="Inter" w:eastAsia="Inter" w:hAnsi="Inter"/>
                <w:b w:val="1"/>
                <w:bCs w:val="1"/>
                <w:color w:val="1f1f1f"/>
                <w:rtl w:val="0"/>
              </w:rPr>
              <w:t xml:space="preserve">after</w:t>
            </w:r>
            <w:r w:rsidDel="00000000" w:rsidR="00000000" w:rsidRPr="00000000">
              <w:rPr>
                <w:rFonts w:ascii="Inter" w:cs="Inter" w:eastAsia="Inter" w:hAnsi="Inter"/>
                <w:color w:val="1f1f1f"/>
                <w:rtl w:val="0"/>
              </w:rPr>
              <w:t xml:space="preserve"> the MP rollout decision.</w:t>
            </w:r>
          </w:p>
        </w:tc>
      </w:tr>
    </w:tbl>
    <w:p w:rsidR="00000000" w:rsidDel="00000000" w:rsidP="00000000" w:rsidRDefault="00000000" w:rsidRPr="00000000" w14:paraId="0000020B">
      <w:pPr>
        <w:pStyle w:val="Heading1"/>
        <w:spacing w:before="480" w:lineRule="auto"/>
        <w:rPr>
          <w:rFonts w:ascii="Inter Medium" w:cs="Inter Medium" w:eastAsia="Inter Medium" w:hAnsi="Inter Medium"/>
          <w:b w:val="1"/>
          <w:bCs w:val="1"/>
          <w:color w:val="1f1f1f"/>
          <w:sz w:val="32"/>
          <w:szCs w:val="32"/>
        </w:rPr>
      </w:pPr>
      <w:bookmarkStart w:colFirst="0" w:colLast="0" w:name="_24sh6f3hnwjm" w:id="71"/>
      <w:bookmarkEnd w:id="71"/>
      <w:r w:rsidDel="00000000" w:rsidR="00000000" w:rsidRPr="00000000">
        <w:rPr>
          <w:rFonts w:ascii="Inter Medium" w:cs="Inter Medium" w:eastAsia="Inter Medium" w:hAnsi="Inter Medium"/>
          <w:b w:val="1"/>
          <w:bCs w:val="1"/>
          <w:color w:val="1f1f1f"/>
          <w:sz w:val="32"/>
          <w:szCs w:val="32"/>
          <w:rtl w:val="0"/>
        </w:rPr>
        <w:t xml:space="preserve">3.2 Out of Scope (Future Phases)</w:t>
      </w:r>
    </w:p>
    <w:p w:rsidR="00000000" w:rsidDel="00000000" w:rsidP="00000000" w:rsidRDefault="00000000" w:rsidRPr="00000000" w14:paraId="0000020C">
      <w:pPr>
        <w:numPr>
          <w:ilvl w:val="0"/>
          <w:numId w:val="26"/>
        </w:numPr>
        <w:ind w:left="720" w:hanging="360"/>
      </w:pPr>
      <w:commentRangeStart w:id="3"/>
      <w:r w:rsidDel="00000000" w:rsidR="00000000" w:rsidRPr="00000000">
        <w:rPr>
          <w:rFonts w:ascii="Inter" w:cs="Inter" w:eastAsia="Inter" w:hAnsi="Inter"/>
          <w:color w:val="1f1f1f"/>
          <w:rtl w:val="0"/>
        </w:rPr>
        <w:t xml:space="preserve">HR view in Employer Portal for tracking participation and sending nudge emails.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0D">
      <w:pPr>
        <w:numPr>
          <w:ilvl w:val="0"/>
          <w:numId w:val="26"/>
        </w:numPr>
        <w:ind w:left="720" w:hanging="360"/>
      </w:pPr>
      <w:r w:rsidDel="00000000" w:rsidR="00000000" w:rsidRPr="00000000">
        <w:rPr>
          <w:rFonts w:ascii="Inter" w:cs="Inter" w:eastAsia="Inter" w:hAnsi="Inter"/>
          <w:color w:val="1f1f1f"/>
          <w:rtl w:val="0"/>
        </w:rPr>
        <w:t xml:space="preserve">Automated movement of employees to alternate plans upon </w:t>
      </w:r>
      <w:r w:rsidDel="00000000" w:rsidR="00000000" w:rsidRPr="00000000">
        <w:rPr>
          <w:rFonts w:ascii="Roboto Mono" w:cs="Roboto Mono" w:eastAsia="Roboto Mono" w:hAnsi="Roboto Mono"/>
          <w:color w:val="188038"/>
          <w:rtl w:val="0"/>
        </w:rPr>
        <w:t xml:space="preserve">Not_Rolled_Out</w:t>
      </w:r>
      <w:r w:rsidDel="00000000" w:rsidR="00000000" w:rsidRPr="00000000">
        <w:rPr>
          <w:rFonts w:ascii="Inter" w:cs="Inter" w:eastAsia="Inter" w:hAnsi="Inter"/>
          <w:color w:val="1f1f1f"/>
          <w:rtl w:val="0"/>
        </w:rPr>
        <w:t xml:space="preserve"> status.</w:t>
      </w:r>
    </w:p>
    <w:p w:rsidR="00000000" w:rsidDel="00000000" w:rsidP="00000000" w:rsidRDefault="00000000" w:rsidRPr="00000000" w14:paraId="0000020E">
      <w:pPr>
        <w:numPr>
          <w:ilvl w:val="0"/>
          <w:numId w:val="26"/>
        </w:numPr>
        <w:ind w:left="720" w:hanging="360"/>
      </w:pPr>
      <w:r w:rsidDel="00000000" w:rsidR="00000000" w:rsidRPr="00000000">
        <w:rPr>
          <w:rFonts w:ascii="Inter" w:cs="Inter" w:eastAsia="Inter" w:hAnsi="Inter"/>
          <w:color w:val="1f1f1f"/>
          <w:rtl w:val="0"/>
        </w:rPr>
        <w:t xml:space="preserve">Handling of premium changes based on participation (UW/HR/KAM discussion).</w:t>
      </w:r>
    </w:p>
    <w:p w:rsidR="00000000" w:rsidDel="00000000" w:rsidP="00000000" w:rsidRDefault="00000000" w:rsidRPr="00000000" w14:paraId="0000020F">
      <w:pPr>
        <w:numPr>
          <w:ilvl w:val="0"/>
          <w:numId w:val="26"/>
        </w:numPr>
        <w:ind w:left="720" w:hanging="360"/>
      </w:pPr>
      <w:r w:rsidDel="00000000" w:rsidR="00000000" w:rsidRPr="00000000">
        <w:rPr>
          <w:rFonts w:ascii="Inter" w:cs="Inter" w:eastAsia="Inter" w:hAnsi="Inter"/>
          <w:color w:val="1f1f1f"/>
          <w:rtl w:val="0"/>
        </w:rPr>
        <w:t xml:space="preserve">Detailed handling of MP by count vs. MP by percentage.</w:t>
      </w:r>
    </w:p>
    <w:p w:rsidR="00000000" w:rsidDel="00000000" w:rsidP="00000000" w:rsidRDefault="00000000" w:rsidRPr="00000000" w14:paraId="00000210">
      <w:pPr>
        <w:pStyle w:val="Title"/>
        <w:spacing w:after="120" w:before="480" w:lineRule="auto"/>
        <w:rPr>
          <w:rFonts w:ascii="Inter Medium" w:cs="Inter Medium" w:eastAsia="Inter Medium" w:hAnsi="Inter Medium"/>
          <w:b w:val="1"/>
          <w:bCs w:val="1"/>
          <w:color w:val="1f1f1f"/>
          <w:sz w:val="48"/>
          <w:szCs w:val="48"/>
        </w:rPr>
      </w:pPr>
      <w:bookmarkStart w:colFirst="0" w:colLast="0" w:name="_zfzdogd6qfo9" w:id="72"/>
      <w:bookmarkEnd w:id="72"/>
      <w:r w:rsidDel="00000000" w:rsidR="00000000" w:rsidRPr="00000000">
        <w:rPr>
          <w:rFonts w:ascii="Inter Medium" w:cs="Inter Medium" w:eastAsia="Inter Medium" w:hAnsi="Inter Medium"/>
          <w:b w:val="1"/>
          <w:bCs w:val="1"/>
          <w:color w:val="1f1f1f"/>
          <w:sz w:val="48"/>
          <w:szCs w:val="48"/>
          <w:rtl w:val="0"/>
        </w:rPr>
        <w:t xml:space="preserve">4. Functional Flow</w:t>
      </w:r>
    </w:p>
    <w:p w:rsidR="00000000" w:rsidDel="00000000" w:rsidP="00000000" w:rsidRDefault="00000000" w:rsidRPr="00000000" w14:paraId="00000211">
      <w:pPr>
        <w:rPr>
          <w:rFonts w:ascii="Inter" w:cs="Inter" w:eastAsia="Inter" w:hAnsi="Inter"/>
          <w:color w:val="1f1f1f"/>
        </w:rPr>
      </w:pPr>
      <w:r w:rsidDel="00000000" w:rsidR="00000000" w:rsidRPr="00000000">
        <w:rPr>
          <w:rFonts w:ascii="Inter" w:cs="Inter" w:eastAsia="Inter" w:hAnsi="Inter"/>
          <w:color w:val="1f1f1f"/>
          <w:rtl w:val="0"/>
        </w:rPr>
        <w:t xml:space="preserve">The following placeholder represents the step-by-step flow of MP integration within the enrolment lifecycle.</w:t>
      </w:r>
    </w:p>
    <w:p w:rsidR="00000000" w:rsidDel="00000000" w:rsidP="00000000" w:rsidRDefault="00000000" w:rsidRPr="00000000" w14:paraId="00000212">
      <w:pPr>
        <w:rPr>
          <w:rFonts w:ascii="Inter" w:cs="Inter" w:eastAsia="Inter" w:hAnsi="Inter"/>
          <w:color w:val="1f1f1f"/>
        </w:rPr>
      </w:pPr>
      <w:r w:rsidDel="00000000" w:rsidR="00000000" w:rsidRPr="00000000">
        <w:rPr>
          <w:rFonts w:ascii="Inter" w:cs="Inter" w:eastAsia="Inter" w:hAnsi="Inter"/>
          <w:color w:val="1f1f1f"/>
        </w:rPr>
        <w:drawing>
          <wp:inline distB="114300" distT="114300" distL="114300" distR="114300">
            <wp:extent cx="5233988" cy="429830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33988" cy="4298303"/>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rFonts w:ascii="Inter" w:cs="Inter" w:eastAsia="Inter" w:hAnsi="Inter"/>
          <w:color w:val="1f1f1f"/>
        </w:rPr>
      </w:pPr>
      <w:r w:rsidDel="00000000" w:rsidR="00000000" w:rsidRPr="00000000">
        <w:rPr>
          <w:rFonts w:ascii="Inter" w:cs="Inter" w:eastAsia="Inter" w:hAnsi="Inter"/>
          <w:color w:val="1f1f1f"/>
          <w:rtl w:val="0"/>
        </w:rPr>
        <w:t xml:space="preserve">Post enrolment handling has been captured in flowchart in the subsequent sections.</w:t>
      </w:r>
    </w:p>
    <w:p w:rsidR="00000000" w:rsidDel="00000000" w:rsidP="00000000" w:rsidRDefault="00000000" w:rsidRPr="00000000" w14:paraId="0000021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15">
      <w:pPr>
        <w:pStyle w:val="Title"/>
        <w:spacing w:after="120" w:before="480" w:lineRule="auto"/>
        <w:rPr>
          <w:rFonts w:ascii="Inter Medium" w:cs="Inter Medium" w:eastAsia="Inter Medium" w:hAnsi="Inter Medium"/>
          <w:b w:val="1"/>
          <w:bCs w:val="1"/>
          <w:color w:val="1f1f1f"/>
          <w:sz w:val="48"/>
          <w:szCs w:val="48"/>
        </w:rPr>
      </w:pPr>
      <w:bookmarkStart w:colFirst="0" w:colLast="0" w:name="_63db0xqs0t5n" w:id="73"/>
      <w:bookmarkEnd w:id="73"/>
      <w:r w:rsidDel="00000000" w:rsidR="00000000" w:rsidRPr="00000000">
        <w:rPr>
          <w:rFonts w:ascii="Inter Medium" w:cs="Inter Medium" w:eastAsia="Inter Medium" w:hAnsi="Inter Medium"/>
          <w:b w:val="1"/>
          <w:bCs w:val="1"/>
          <w:color w:val="1f1f1f"/>
          <w:sz w:val="48"/>
          <w:szCs w:val="48"/>
          <w:rtl w:val="0"/>
        </w:rPr>
        <w:t xml:space="preserve">5. Data Model &amp; Flags</w:t>
      </w:r>
    </w:p>
    <w:p w:rsidR="00000000" w:rsidDel="00000000" w:rsidP="00000000" w:rsidRDefault="00000000" w:rsidRPr="00000000" w14:paraId="00000216">
      <w:pPr>
        <w:rPr>
          <w:rFonts w:ascii="Inter" w:cs="Inter" w:eastAsia="Inter" w:hAnsi="Inter"/>
          <w:color w:val="1f1f1f"/>
        </w:rPr>
      </w:pPr>
      <w:r w:rsidDel="00000000" w:rsidR="00000000" w:rsidRPr="00000000">
        <w:rPr>
          <w:rFonts w:ascii="Inter" w:cs="Inter" w:eastAsia="Inter" w:hAnsi="Inter"/>
          <w:color w:val="1f1f1f"/>
          <w:rtl w:val="0"/>
        </w:rPr>
        <w:t xml:space="preserve">The following flags should be included in the plan/policy configuration to support front-end rendering and back-end completeness decisions, particularly for mapping the minimum participation requirement at the plan level:</w:t>
      </w:r>
      <w:r w:rsidDel="00000000" w:rsidR="00000000" w:rsidRPr="00000000">
        <w:rPr>
          <w:rtl w:val="0"/>
        </w:rPr>
      </w:r>
    </w:p>
    <w:p w:rsidR="00000000" w:rsidDel="00000000" w:rsidP="00000000" w:rsidRDefault="00000000" w:rsidRPr="00000000" w14:paraId="00000217">
      <w:pPr>
        <w:widowControl w:val="0"/>
        <w:rPr>
          <w:rFonts w:ascii="Inter" w:cs="Inter" w:eastAsia="Inter" w:hAnsi="Inter"/>
          <w:color w:val="1f1f1f"/>
        </w:rPr>
      </w:pPr>
      <w:r w:rsidDel="00000000" w:rsidR="00000000" w:rsidRPr="00000000">
        <w:rPr>
          <w:rtl w:val="0"/>
        </w:rPr>
      </w:r>
    </w:p>
    <w:tbl>
      <w:tblPr>
        <w:tblStyle w:val="Table9"/>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rHeight w:val="708.48" w:hRule="atLeast"/>
          <w:tblHeader w:val="1"/>
        </w:trPr>
        <w:tc>
          <w:tcPr/>
          <w:p w:rsidR="00000000" w:rsidDel="00000000" w:rsidP="00000000" w:rsidRDefault="00000000" w:rsidRPr="00000000" w14:paraId="00000218">
            <w:pPr>
              <w:rPr/>
            </w:pPr>
            <w:r w:rsidDel="00000000" w:rsidR="00000000" w:rsidRPr="00000000">
              <w:rPr>
                <w:rtl w:val="0"/>
              </w:rPr>
              <w:t xml:space="preserve">Flag Name</w:t>
            </w:r>
          </w:p>
        </w:tc>
        <w:tc>
          <w:tcPr/>
          <w:p w:rsidR="00000000" w:rsidDel="00000000" w:rsidP="00000000" w:rsidRDefault="00000000" w:rsidRPr="00000000" w14:paraId="00000219">
            <w:pPr>
              <w:rPr/>
            </w:pPr>
            <w:r w:rsidDel="00000000" w:rsidR="00000000" w:rsidRPr="00000000">
              <w:rPr>
                <w:rtl w:val="0"/>
              </w:rPr>
              <w:t xml:space="preserve">Description</w:t>
            </w:r>
          </w:p>
        </w:tc>
        <w:tc>
          <w:tcPr/>
          <w:p w:rsidR="00000000" w:rsidDel="00000000" w:rsidP="00000000" w:rsidRDefault="00000000" w:rsidRPr="00000000" w14:paraId="0000021A">
            <w:pPr>
              <w:rPr/>
            </w:pPr>
            <w:r w:rsidDel="00000000" w:rsidR="00000000" w:rsidRPr="00000000">
              <w:rPr>
                <w:rtl w:val="0"/>
              </w:rPr>
              <w:t xml:space="preserve">Type</w:t>
            </w:r>
          </w:p>
        </w:tc>
        <w:tc>
          <w:tcPr/>
          <w:p w:rsidR="00000000" w:rsidDel="00000000" w:rsidP="00000000" w:rsidRDefault="00000000" w:rsidRPr="00000000" w14:paraId="0000021B">
            <w:pPr>
              <w:rPr/>
            </w:pPr>
            <w:r w:rsidDel="00000000" w:rsidR="00000000" w:rsidRPr="00000000">
              <w:rPr>
                <w:rtl w:val="0"/>
              </w:rPr>
              <w:t xml:space="preserve">Values</w:t>
            </w:r>
          </w:p>
        </w:tc>
        <w:tc>
          <w:tcPr/>
          <w:p w:rsidR="00000000" w:rsidDel="00000000" w:rsidP="00000000" w:rsidRDefault="00000000" w:rsidRPr="00000000" w14:paraId="0000021C">
            <w:pPr>
              <w:rPr/>
            </w:pPr>
            <w:r w:rsidDel="00000000" w:rsidR="00000000" w:rsidRPr="00000000">
              <w:rPr>
                <w:rtl w:val="0"/>
              </w:rPr>
              <w:t xml:space="preserve">Default Status</w:t>
            </w:r>
          </w:p>
        </w:tc>
        <w:tc>
          <w:tcPr/>
          <w:p w:rsidR="00000000" w:rsidDel="00000000" w:rsidP="00000000" w:rsidRDefault="00000000" w:rsidRPr="00000000" w14:paraId="0000021D">
            <w:pPr>
              <w:rPr/>
            </w:pPr>
            <w:r w:rsidDel="00000000" w:rsidR="00000000" w:rsidRPr="00000000">
              <w:rPr>
                <w:rtl w:val="0"/>
              </w:rPr>
              <w:t xml:space="preserve">Usage</w:t>
            </w:r>
          </w:p>
        </w:tc>
      </w:tr>
      <w:tr>
        <w:trPr>
          <w:cantSplit w:val="0"/>
          <w:trHeight w:val="564.48" w:hRule="atLeast"/>
          <w:tblHeader w:val="0"/>
        </w:trPr>
        <w:tc>
          <w:tcPr/>
          <w:p w:rsidR="00000000" w:rsidDel="00000000" w:rsidP="00000000" w:rsidRDefault="00000000" w:rsidRPr="00000000" w14:paraId="0000021E">
            <w:pPr>
              <w:rPr>
                <w:rFonts w:ascii="Inter" w:cs="Inter" w:eastAsia="Inter" w:hAnsi="Inter"/>
                <w:color w:val="1f1f1f"/>
              </w:rPr>
            </w:pPr>
            <w:r w:rsidDel="00000000" w:rsidR="00000000" w:rsidRPr="00000000">
              <w:rPr>
                <w:rFonts w:ascii="Roboto Mono" w:cs="Roboto Mono" w:eastAsia="Roboto Mono" w:hAnsi="Roboto Mono"/>
                <w:color w:val="188038"/>
                <w:rtl w:val="0"/>
              </w:rPr>
              <w:t xml:space="preserve">MP_Required</w:t>
            </w:r>
            <w:r w:rsidDel="00000000" w:rsidR="00000000" w:rsidRPr="00000000">
              <w:rPr>
                <w:rtl w:val="0"/>
              </w:rPr>
            </w:r>
          </w:p>
        </w:tc>
        <w:tc>
          <w:tcPr/>
          <w:p w:rsidR="00000000" w:rsidDel="00000000" w:rsidP="00000000" w:rsidRDefault="00000000" w:rsidRPr="00000000" w14:paraId="0000021F">
            <w:pPr>
              <w:rPr>
                <w:rFonts w:ascii="Inter" w:cs="Inter" w:eastAsia="Inter" w:hAnsi="Inter"/>
                <w:color w:val="1f1f1f"/>
              </w:rPr>
            </w:pPr>
            <w:r w:rsidDel="00000000" w:rsidR="00000000" w:rsidRPr="00000000">
              <w:rPr>
                <w:rFonts w:ascii="Inter" w:cs="Inter" w:eastAsia="Inter" w:hAnsi="Inter"/>
                <w:color w:val="1f1f1f"/>
                <w:rtl w:val="0"/>
              </w:rPr>
              <w:t xml:space="preserve">Indicates if Minimum Participation is required for this plan/policy.</w:t>
            </w:r>
          </w:p>
        </w:tc>
        <w:tc>
          <w:tcPr/>
          <w:p w:rsidR="00000000" w:rsidDel="00000000" w:rsidP="00000000" w:rsidRDefault="00000000" w:rsidRPr="00000000" w14:paraId="00000220">
            <w:pPr>
              <w:rPr>
                <w:rFonts w:ascii="Inter" w:cs="Inter" w:eastAsia="Inter" w:hAnsi="Inter"/>
                <w:color w:val="1f1f1f"/>
              </w:rPr>
            </w:pPr>
            <w:r w:rsidDel="00000000" w:rsidR="00000000" w:rsidRPr="00000000">
              <w:rPr>
                <w:rFonts w:ascii="Inter" w:cs="Inter" w:eastAsia="Inter" w:hAnsi="Inter"/>
                <w:color w:val="1f1f1f"/>
                <w:rtl w:val="0"/>
              </w:rPr>
              <w:t xml:space="preserve">Boolean</w:t>
            </w:r>
          </w:p>
        </w:tc>
        <w:tc>
          <w:tcPr/>
          <w:p w:rsidR="00000000" w:rsidDel="00000000" w:rsidP="00000000" w:rsidRDefault="00000000" w:rsidRPr="00000000" w14:paraId="00000221">
            <w:pPr>
              <w:rPr>
                <w:rFonts w:ascii="Inter" w:cs="Inter" w:eastAsia="Inter" w:hAnsi="Inter"/>
                <w:color w:val="1f1f1f"/>
              </w:rPr>
            </w:pPr>
            <w:r w:rsidDel="00000000" w:rsidR="00000000" w:rsidRPr="00000000">
              <w:rPr>
                <w:rFonts w:ascii="Inter" w:cs="Inter" w:eastAsia="Inter" w:hAnsi="Inter"/>
                <w:color w:val="1f1f1f"/>
                <w:rtl w:val="0"/>
              </w:rPr>
              <w:t xml:space="preserve">Y/N</w:t>
            </w:r>
          </w:p>
        </w:tc>
        <w:tc>
          <w:tcPr/>
          <w:p w:rsidR="00000000" w:rsidDel="00000000" w:rsidP="00000000" w:rsidRDefault="00000000" w:rsidRPr="00000000" w14:paraId="00000222">
            <w:pPr>
              <w:rPr>
                <w:rFonts w:ascii="Inter" w:cs="Inter" w:eastAsia="Inter" w:hAnsi="Inter"/>
                <w:color w:val="1f1f1f"/>
              </w:rPr>
            </w:pPr>
            <w:r w:rsidDel="00000000" w:rsidR="00000000" w:rsidRPr="00000000">
              <w:rPr>
                <w:rFonts w:ascii="Inter" w:cs="Inter" w:eastAsia="Inter" w:hAnsi="Inter"/>
                <w:color w:val="1f1f1f"/>
                <w:rtl w:val="0"/>
              </w:rPr>
              <w:t xml:space="preserve">N</w:t>
            </w:r>
          </w:p>
        </w:tc>
        <w:tc>
          <w:tcPr/>
          <w:p w:rsidR="00000000" w:rsidDel="00000000" w:rsidP="00000000" w:rsidRDefault="00000000" w:rsidRPr="00000000" w14:paraId="00000223">
            <w:pPr>
              <w:rPr>
                <w:rFonts w:ascii="Inter" w:cs="Inter" w:eastAsia="Inter" w:hAnsi="Inter"/>
                <w:color w:val="1f1f1f"/>
              </w:rPr>
            </w:pPr>
            <w:r w:rsidDel="00000000" w:rsidR="00000000" w:rsidRPr="00000000">
              <w:rPr>
                <w:rFonts w:ascii="Inter" w:cs="Inter" w:eastAsia="Inter" w:hAnsi="Inter"/>
                <w:color w:val="1f1f1f"/>
                <w:rtl w:val="0"/>
              </w:rPr>
              <w:t xml:space="preserve">Controls MP flow and e-card blocking.</w:t>
            </w:r>
          </w:p>
        </w:tc>
      </w:tr>
      <w:tr>
        <w:trPr>
          <w:cantSplit w:val="0"/>
          <w:trHeight w:val="564.48" w:hRule="atLeast"/>
          <w:tblHeader w:val="0"/>
        </w:trPr>
        <w:tc>
          <w:tcPr/>
          <w:p w:rsidR="00000000" w:rsidDel="00000000" w:rsidP="00000000" w:rsidRDefault="00000000" w:rsidRPr="00000000" w14:paraId="00000224">
            <w:pPr>
              <w:rPr>
                <w:rFonts w:ascii="Inter" w:cs="Inter" w:eastAsia="Inter" w:hAnsi="Inter"/>
                <w:color w:val="1f1f1f"/>
              </w:rPr>
            </w:pPr>
            <w:r w:rsidDel="00000000" w:rsidR="00000000" w:rsidRPr="00000000">
              <w:rPr>
                <w:rFonts w:ascii="Roboto Mono" w:cs="Roboto Mono" w:eastAsia="Roboto Mono" w:hAnsi="Roboto Mono"/>
                <w:color w:val="188038"/>
                <w:rtl w:val="0"/>
              </w:rPr>
              <w:t xml:space="preserve">Rollout_Status</w:t>
            </w:r>
            <w:r w:rsidDel="00000000" w:rsidR="00000000" w:rsidRPr="00000000">
              <w:rPr>
                <w:rtl w:val="0"/>
              </w:rPr>
            </w:r>
          </w:p>
        </w:tc>
        <w:tc>
          <w:tcPr/>
          <w:p w:rsidR="00000000" w:rsidDel="00000000" w:rsidP="00000000" w:rsidRDefault="00000000" w:rsidRPr="00000000" w14:paraId="00000225">
            <w:pPr>
              <w:rPr>
                <w:rFonts w:ascii="Inter" w:cs="Inter" w:eastAsia="Inter" w:hAnsi="Inter"/>
                <w:color w:val="1f1f1f"/>
              </w:rPr>
            </w:pPr>
            <w:r w:rsidDel="00000000" w:rsidR="00000000" w:rsidRPr="00000000">
              <w:rPr>
                <w:rFonts w:ascii="Inter" w:cs="Inter" w:eastAsia="Inter" w:hAnsi="Inter"/>
                <w:color w:val="1f1f1f"/>
                <w:rtl w:val="0"/>
              </w:rPr>
              <w:t xml:space="preserve">Tracks the current status of the plan's rollout decision.</w:t>
            </w:r>
          </w:p>
        </w:tc>
        <w:tc>
          <w:tcPr/>
          <w:p w:rsidR="00000000" w:rsidDel="00000000" w:rsidP="00000000" w:rsidRDefault="00000000" w:rsidRPr="00000000" w14:paraId="00000226">
            <w:pPr>
              <w:rPr>
                <w:rFonts w:ascii="Inter" w:cs="Inter" w:eastAsia="Inter" w:hAnsi="Inter"/>
                <w:color w:val="1f1f1f"/>
              </w:rPr>
            </w:pPr>
            <w:r w:rsidDel="00000000" w:rsidR="00000000" w:rsidRPr="00000000">
              <w:rPr>
                <w:rFonts w:ascii="Inter" w:cs="Inter" w:eastAsia="Inter" w:hAnsi="Inter"/>
                <w:color w:val="1f1f1f"/>
                <w:rtl w:val="0"/>
              </w:rPr>
              <w:t xml:space="preserve">String</w:t>
            </w:r>
          </w:p>
        </w:tc>
        <w:tc>
          <w:tcPr/>
          <w:p w:rsidR="00000000" w:rsidDel="00000000" w:rsidP="00000000" w:rsidRDefault="00000000" w:rsidRPr="00000000" w14:paraId="00000227">
            <w:pPr>
              <w:rPr>
                <w:rFonts w:ascii="Inter" w:cs="Inter" w:eastAsia="Inter" w:hAnsi="Inter"/>
                <w:color w:val="1f1f1f"/>
              </w:rPr>
            </w:pPr>
            <w:r w:rsidDel="00000000" w:rsidR="00000000" w:rsidRPr="00000000">
              <w:rPr>
                <w:rFonts w:ascii="Inter" w:cs="Inter" w:eastAsia="Inter" w:hAnsi="Inter"/>
                <w:color w:val="1f1f1f"/>
                <w:rtl w:val="0"/>
              </w:rPr>
              <w:t xml:space="preserve">IN_ENROLMENT, ROLLED_OUT, NOT_ROLLED_OUT</w:t>
            </w:r>
          </w:p>
        </w:tc>
        <w:tc>
          <w:tcPr/>
          <w:p w:rsidR="00000000" w:rsidDel="00000000" w:rsidP="00000000" w:rsidRDefault="00000000" w:rsidRPr="00000000" w14:paraId="00000228">
            <w:pPr>
              <w:rPr>
                <w:rFonts w:ascii="Inter" w:cs="Inter" w:eastAsia="Inter" w:hAnsi="Inter"/>
                <w:color w:val="1f1f1f"/>
              </w:rPr>
            </w:pPr>
            <w:r w:rsidDel="00000000" w:rsidR="00000000" w:rsidRPr="00000000">
              <w:rPr>
                <w:rFonts w:ascii="Inter" w:cs="Inter" w:eastAsia="Inter" w:hAnsi="Inter"/>
                <w:color w:val="1f1f1f"/>
                <w:rtl w:val="0"/>
              </w:rPr>
              <w:t xml:space="preserve">IN_ENROLMENT (if </w:t>
            </w:r>
            <w:r w:rsidDel="00000000" w:rsidR="00000000" w:rsidRPr="00000000">
              <w:rPr>
                <w:rFonts w:ascii="Roboto Mono" w:cs="Roboto Mono" w:eastAsia="Roboto Mono" w:hAnsi="Roboto Mono"/>
                <w:color w:val="188038"/>
                <w:rtl w:val="0"/>
              </w:rPr>
              <w:t xml:space="preserve">MP_Required</w:t>
            </w:r>
            <w:r w:rsidDel="00000000" w:rsidR="00000000" w:rsidRPr="00000000">
              <w:rPr>
                <w:rFonts w:ascii="Inter" w:cs="Inter" w:eastAsia="Inter" w:hAnsi="Inter"/>
                <w:color w:val="1f1f1f"/>
                <w:rtl w:val="0"/>
              </w:rPr>
              <w:t xml:space="preserve">=Y)</w:t>
            </w:r>
          </w:p>
        </w:tc>
        <w:tc>
          <w:tcPr/>
          <w:p w:rsidR="00000000" w:rsidDel="00000000" w:rsidP="00000000" w:rsidRDefault="00000000" w:rsidRPr="00000000" w14:paraId="00000229">
            <w:pPr>
              <w:rPr>
                <w:rFonts w:ascii="Inter" w:cs="Inter" w:eastAsia="Inter" w:hAnsi="Inter"/>
                <w:color w:val="1f1f1f"/>
              </w:rPr>
            </w:pPr>
            <w:r w:rsidDel="00000000" w:rsidR="00000000" w:rsidRPr="00000000">
              <w:rPr>
                <w:rFonts w:ascii="Inter" w:cs="Inter" w:eastAsia="Inter" w:hAnsi="Inter"/>
                <w:color w:val="1f1f1f"/>
                <w:rtl w:val="0"/>
              </w:rPr>
              <w:t xml:space="preserve">Determines if employees can be onboarded and e-cards generated.</w:t>
            </w:r>
          </w:p>
        </w:tc>
      </w:tr>
    </w:tbl>
    <w:p w:rsidR="00000000" w:rsidDel="00000000" w:rsidP="00000000" w:rsidRDefault="00000000" w:rsidRPr="00000000" w14:paraId="0000022A">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2B">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Flag Logic:</w:t>
      </w:r>
      <w:r w:rsidDel="00000000" w:rsidR="00000000" w:rsidRPr="00000000">
        <w:rPr>
          <w:rtl w:val="0"/>
        </w:rPr>
      </w:r>
    </w:p>
    <w:p w:rsidR="00000000" w:rsidDel="00000000" w:rsidP="00000000" w:rsidRDefault="00000000" w:rsidRPr="00000000" w14:paraId="0000022C">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2D">
      <w:pPr>
        <w:numPr>
          <w:ilvl w:val="0"/>
          <w:numId w:val="60"/>
        </w:numPr>
        <w:ind w:left="720" w:hanging="360"/>
      </w:pPr>
      <w:r w:rsidDel="00000000" w:rsidR="00000000" w:rsidRPr="00000000">
        <w:rPr>
          <w:rFonts w:ascii="Inter" w:cs="Inter" w:eastAsia="Inter" w:hAnsi="Inter"/>
          <w:color w:val="1f1f1f"/>
          <w:rtl w:val="0"/>
        </w:rPr>
        <w:t xml:space="preserve">If </w:t>
      </w:r>
      <w:r w:rsidDel="00000000" w:rsidR="00000000" w:rsidRPr="00000000">
        <w:rPr>
          <w:rFonts w:ascii="Roboto Mono" w:cs="Roboto Mono" w:eastAsia="Roboto Mono" w:hAnsi="Roboto Mono"/>
          <w:color w:val="188038"/>
          <w:rtl w:val="0"/>
        </w:rPr>
        <w:t xml:space="preserve">MP_Required</w:t>
      </w:r>
      <w:r w:rsidDel="00000000" w:rsidR="00000000" w:rsidRPr="00000000">
        <w:rPr>
          <w:rFonts w:ascii="Inter" w:cs="Inter" w:eastAsia="Inter" w:hAnsi="Inter"/>
          <w:color w:val="1f1f1f"/>
          <w:rtl w:val="0"/>
        </w:rPr>
        <w:t xml:space="preserve"> = Y, then </w:t>
      </w:r>
      <w:r w:rsidDel="00000000" w:rsidR="00000000" w:rsidRPr="00000000">
        <w:rPr>
          <w:rFonts w:ascii="Roboto Mono" w:cs="Roboto Mono" w:eastAsia="Roboto Mono" w:hAnsi="Roboto Mono"/>
          <w:color w:val="188038"/>
          <w:rtl w:val="0"/>
        </w:rPr>
        <w:t xml:space="preserve">Rollout_Status</w:t>
      </w:r>
      <w:r w:rsidDel="00000000" w:rsidR="00000000" w:rsidRPr="00000000">
        <w:rPr>
          <w:rFonts w:ascii="Inter" w:cs="Inter" w:eastAsia="Inter" w:hAnsi="Inter"/>
          <w:color w:val="1f1f1f"/>
          <w:rtl w:val="0"/>
        </w:rPr>
        <w:t xml:space="preserve"> defaults to </w:t>
      </w:r>
      <w:r w:rsidDel="00000000" w:rsidR="00000000" w:rsidRPr="00000000">
        <w:rPr>
          <w:rFonts w:ascii="Inter" w:cs="Inter" w:eastAsia="Inter" w:hAnsi="Inter"/>
          <w:b w:val="1"/>
          <w:bCs w:val="1"/>
          <w:color w:val="1f1f1f"/>
          <w:rtl w:val="0"/>
        </w:rPr>
        <w:t xml:space="preserve">IN_ENROLMENT</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22E">
      <w:pPr>
        <w:numPr>
          <w:ilvl w:val="0"/>
          <w:numId w:val="60"/>
        </w:numPr>
        <w:ind w:left="720" w:hanging="360"/>
      </w:pPr>
      <w:r w:rsidDel="00000000" w:rsidR="00000000" w:rsidRPr="00000000">
        <w:rPr>
          <w:rFonts w:ascii="Inter" w:cs="Inter" w:eastAsia="Inter" w:hAnsi="Inter"/>
          <w:color w:val="1f1f1f"/>
          <w:rtl w:val="0"/>
        </w:rPr>
        <w:t xml:space="preserve">E-card generation for the specific plan is only allowed if </w:t>
      </w:r>
      <w:r w:rsidDel="00000000" w:rsidR="00000000" w:rsidRPr="00000000">
        <w:rPr>
          <w:rFonts w:ascii="Roboto Mono" w:cs="Roboto Mono" w:eastAsia="Roboto Mono" w:hAnsi="Roboto Mono"/>
          <w:color w:val="188038"/>
          <w:rtl w:val="0"/>
        </w:rPr>
        <w:t xml:space="preserve">Rollout_Status</w:t>
      </w:r>
      <w:r w:rsidDel="00000000" w:rsidR="00000000" w:rsidRPr="00000000">
        <w:rPr>
          <w:rFonts w:ascii="Inter" w:cs="Inter" w:eastAsia="Inter" w:hAnsi="Inter"/>
          <w:color w:val="1f1f1f"/>
          <w:rtl w:val="0"/>
        </w:rPr>
        <w:t xml:space="preserve"> = </w:t>
      </w:r>
      <w:r w:rsidDel="00000000" w:rsidR="00000000" w:rsidRPr="00000000">
        <w:rPr>
          <w:rFonts w:ascii="Inter" w:cs="Inter" w:eastAsia="Inter" w:hAnsi="Inter"/>
          <w:b w:val="1"/>
          <w:bCs w:val="1"/>
          <w:color w:val="1f1f1f"/>
          <w:rtl w:val="0"/>
        </w:rPr>
        <w:t xml:space="preserve">ROLLED_OUT</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22F">
      <w:pPr>
        <w:numPr>
          <w:ilvl w:val="0"/>
          <w:numId w:val="60"/>
        </w:numPr>
        <w:ind w:left="720" w:hanging="360"/>
      </w:pPr>
      <w:r w:rsidDel="00000000" w:rsidR="00000000" w:rsidRPr="00000000">
        <w:rPr>
          <w:rFonts w:ascii="Inter" w:cs="Inter" w:eastAsia="Inter" w:hAnsi="Inter"/>
          <w:color w:val="1f1f1f"/>
          <w:rtl w:val="0"/>
        </w:rPr>
        <w:t xml:space="preserve">Once the enrolment window closes, KAM/Bizops update </w:t>
      </w:r>
      <w:r w:rsidDel="00000000" w:rsidR="00000000" w:rsidRPr="00000000">
        <w:rPr>
          <w:rFonts w:ascii="Roboto Mono" w:cs="Roboto Mono" w:eastAsia="Roboto Mono" w:hAnsi="Roboto Mono"/>
          <w:color w:val="188038"/>
          <w:rtl w:val="0"/>
        </w:rPr>
        <w:t xml:space="preserve">Rollout_Status</w:t>
      </w:r>
      <w:r w:rsidDel="00000000" w:rsidR="00000000" w:rsidRPr="00000000">
        <w:rPr>
          <w:rFonts w:ascii="Inter" w:cs="Inter" w:eastAsia="Inter" w:hAnsi="Inter"/>
          <w:color w:val="1f1f1f"/>
          <w:rtl w:val="0"/>
        </w:rPr>
        <w:t xml:space="preserve"> to either </w:t>
      </w:r>
      <w:r w:rsidDel="00000000" w:rsidR="00000000" w:rsidRPr="00000000">
        <w:rPr>
          <w:rFonts w:ascii="Inter" w:cs="Inter" w:eastAsia="Inter" w:hAnsi="Inter"/>
          <w:b w:val="1"/>
          <w:bCs w:val="1"/>
          <w:color w:val="1f1f1f"/>
          <w:rtl w:val="0"/>
        </w:rPr>
        <w:t xml:space="preserve">ROLLED_OUT</w:t>
      </w:r>
      <w:r w:rsidDel="00000000" w:rsidR="00000000" w:rsidRPr="00000000">
        <w:rPr>
          <w:rFonts w:ascii="Inter" w:cs="Inter" w:eastAsia="Inter" w:hAnsi="Inter"/>
          <w:color w:val="1f1f1f"/>
          <w:rtl w:val="0"/>
        </w:rPr>
        <w:t xml:space="preserve"> or </w:t>
      </w:r>
      <w:r w:rsidDel="00000000" w:rsidR="00000000" w:rsidRPr="00000000">
        <w:rPr>
          <w:rFonts w:ascii="Inter" w:cs="Inter" w:eastAsia="Inter" w:hAnsi="Inter"/>
          <w:b w:val="1"/>
          <w:bCs w:val="1"/>
          <w:color w:val="1f1f1f"/>
          <w:rtl w:val="0"/>
        </w:rPr>
        <w:t xml:space="preserve">NOT_ROLLED_OUT</w:t>
      </w:r>
      <w:r w:rsidDel="00000000" w:rsidR="00000000" w:rsidRPr="00000000">
        <w:rPr>
          <w:rtl w:val="0"/>
        </w:rPr>
      </w:r>
    </w:p>
    <w:p w:rsidR="00000000" w:rsidDel="00000000" w:rsidP="00000000" w:rsidRDefault="00000000" w:rsidRPr="00000000" w14:paraId="00000230">
      <w:pPr>
        <w:rPr>
          <w:rFonts w:ascii="Inter" w:cs="Inter" w:eastAsia="Inter" w:hAnsi="Inter"/>
          <w:color w:val="1f1f1f"/>
        </w:rPr>
      </w:pPr>
      <w:r w:rsidDel="00000000" w:rsidR="00000000" w:rsidRPr="00000000">
        <w:rPr>
          <w:rtl w:val="0"/>
        </w:rPr>
      </w:r>
    </w:p>
    <w:p w:rsidR="00000000" w:rsidDel="00000000" w:rsidP="00000000" w:rsidRDefault="00000000" w:rsidRPr="00000000" w14:paraId="00000231">
      <w:pPr>
        <w:widowControl w:val="0"/>
        <w:spacing w:after="240" w:before="240" w:lineRule="auto"/>
        <w:rPr/>
      </w:pPr>
      <w:r w:rsidDel="00000000" w:rsidR="00000000" w:rsidRPr="00000000">
        <w:rPr>
          <w:b w:val="1"/>
          <w:bCs w:val="1"/>
          <w:rtl w:val="0"/>
        </w:rPr>
        <w:t xml:space="preserve">Rollout Decision Guardrails for Minimum Participation (MP) Plans</w:t>
      </w:r>
      <w:r w:rsidDel="00000000" w:rsidR="00000000" w:rsidRPr="00000000">
        <w:rPr>
          <w:rtl w:val="0"/>
        </w:rPr>
      </w:r>
    </w:p>
    <w:p w:rsidR="00000000" w:rsidDel="00000000" w:rsidP="00000000" w:rsidRDefault="00000000" w:rsidRPr="00000000" w14:paraId="00000232">
      <w:pPr>
        <w:widowControl w:val="0"/>
        <w:spacing w:after="240" w:before="240" w:lineRule="auto"/>
        <w:rPr/>
      </w:pPr>
      <w:r w:rsidDel="00000000" w:rsidR="00000000" w:rsidRPr="00000000">
        <w:rPr>
          <w:rtl w:val="0"/>
        </w:rPr>
        <w:t xml:space="preserve">To ensure a final rollout is only triggered after a decision has been made for all plans requiring minimum participation, two main guardrails will be implemented:</w:t>
      </w:r>
      <w:r w:rsidDel="00000000" w:rsidR="00000000" w:rsidRPr="00000000">
        <w:rPr>
          <w:rtl w:val="0"/>
        </w:rPr>
      </w:r>
    </w:p>
    <w:p w:rsidR="00000000" w:rsidDel="00000000" w:rsidP="00000000" w:rsidRDefault="00000000" w:rsidRPr="00000000" w14:paraId="00000233">
      <w:pPr>
        <w:widowControl w:val="0"/>
        <w:numPr>
          <w:ilvl w:val="0"/>
          <w:numId w:val="35"/>
        </w:numPr>
        <w:spacing w:after="0" w:afterAutospacing="0" w:before="240" w:lineRule="auto"/>
        <w:ind w:left="720" w:hanging="360"/>
        <w:rPr>
          <w:rFonts w:ascii="Inter" w:cs="Inter" w:eastAsia="Inter" w:hAnsi="Inter"/>
          <w:color w:val="1f1f1f"/>
        </w:rPr>
      </w:pPr>
      <w:r w:rsidDel="00000000" w:rsidR="00000000" w:rsidRPr="00000000">
        <w:rPr>
          <w:b w:val="1"/>
          <w:bCs w:val="1"/>
          <w:rtl w:val="0"/>
        </w:rPr>
        <w:t xml:space="preserve">MP Decision Logged Flag:</w:t>
      </w:r>
      <w:r w:rsidDel="00000000" w:rsidR="00000000" w:rsidRPr="00000000">
        <w:rPr>
          <w:rtl w:val="0"/>
        </w:rPr>
        <w:t xml:space="preserve"> A new flag, </w:t>
      </w:r>
      <w:r w:rsidDel="00000000" w:rsidR="00000000" w:rsidRPr="00000000">
        <w:rPr>
          <w:rFonts w:ascii="Roboto Mono" w:cs="Roboto Mono" w:eastAsia="Roboto Mono" w:hAnsi="Roboto Mono"/>
          <w:color w:val="188038"/>
          <w:rtl w:val="0"/>
        </w:rPr>
        <w:t xml:space="preserve">MP_Decision_Logged</w:t>
      </w:r>
      <w:r w:rsidDel="00000000" w:rsidR="00000000" w:rsidRPr="00000000">
        <w:rPr>
          <w:rtl w:val="0"/>
        </w:rPr>
        <w:t xml:space="preserve"> (default value 'N'), will be added to plans requiring MP. The rollout will only proceed if this flag is set to 'Y'. The specific logic for setting this flag will be detailed in a separate section.</w:t>
      </w:r>
      <w:r w:rsidDel="00000000" w:rsidR="00000000" w:rsidRPr="00000000">
        <w:rPr>
          <w:rtl w:val="0"/>
        </w:rPr>
      </w:r>
    </w:p>
    <w:p w:rsidR="00000000" w:rsidDel="00000000" w:rsidP="00000000" w:rsidRDefault="00000000" w:rsidRPr="00000000" w14:paraId="00000234">
      <w:pPr>
        <w:widowControl w:val="0"/>
        <w:numPr>
          <w:ilvl w:val="0"/>
          <w:numId w:val="35"/>
        </w:numPr>
        <w:spacing w:after="240" w:before="0" w:beforeAutospacing="0" w:lineRule="auto"/>
        <w:ind w:left="720" w:hanging="360"/>
        <w:rPr>
          <w:rFonts w:ascii="Inter" w:cs="Inter" w:eastAsia="Inter" w:hAnsi="Inter"/>
          <w:color w:val="1f1f1f"/>
        </w:rPr>
      </w:pPr>
      <w:r w:rsidDel="00000000" w:rsidR="00000000" w:rsidRPr="00000000">
        <w:rPr>
          <w:b w:val="1"/>
          <w:bCs w:val="1"/>
          <w:rtl w:val="0"/>
        </w:rPr>
        <w:t xml:space="preserve">Rollout Status Check:</w:t>
      </w:r>
      <w:r w:rsidDel="00000000" w:rsidR="00000000" w:rsidRPr="00000000">
        <w:rPr>
          <w:rtl w:val="0"/>
        </w:rPr>
        <w:t xml:space="preserve"> For all plans where </w:t>
      </w:r>
      <w:r w:rsidDel="00000000" w:rsidR="00000000" w:rsidRPr="00000000">
        <w:rPr>
          <w:rFonts w:ascii="Roboto Mono" w:cs="Roboto Mono" w:eastAsia="Roboto Mono" w:hAnsi="Roboto Mono"/>
          <w:color w:val="188038"/>
          <w:rtl w:val="0"/>
        </w:rPr>
        <w:t xml:space="preserve">MP_Required</w:t>
      </w:r>
      <w:r w:rsidDel="00000000" w:rsidR="00000000" w:rsidRPr="00000000">
        <w:rPr>
          <w:rtl w:val="0"/>
        </w:rPr>
        <w:t xml:space="preserve"> is 'Y', the </w:t>
      </w:r>
      <w:r w:rsidDel="00000000" w:rsidR="00000000" w:rsidRPr="00000000">
        <w:rPr>
          <w:rFonts w:ascii="Roboto Mono" w:cs="Roboto Mono" w:eastAsia="Roboto Mono" w:hAnsi="Roboto Mono"/>
          <w:color w:val="188038"/>
          <w:rtl w:val="0"/>
        </w:rPr>
        <w:t xml:space="preserve">Rollout_Status</w:t>
      </w:r>
      <w:r w:rsidDel="00000000" w:rsidR="00000000" w:rsidRPr="00000000">
        <w:rPr>
          <w:rtl w:val="0"/>
        </w:rPr>
        <w:t xml:space="preserve"> flag must be checked.</w:t>
      </w:r>
      <w:r w:rsidDel="00000000" w:rsidR="00000000" w:rsidRPr="00000000">
        <w:rPr>
          <w:rtl w:val="0"/>
        </w:rPr>
        <w:t xml:space="preserve"> </w:t>
      </w:r>
      <w:r w:rsidDel="00000000" w:rsidR="00000000" w:rsidRPr="00000000">
        <w:rPr>
          <w:rtl w:val="0"/>
        </w:rPr>
        <w:t xml:space="preserve">Its value must be either </w:t>
      </w:r>
      <w:r w:rsidDel="00000000" w:rsidR="00000000" w:rsidRPr="00000000">
        <w:rPr>
          <w:rFonts w:ascii="Roboto Mono" w:cs="Roboto Mono" w:eastAsia="Roboto Mono" w:hAnsi="Roboto Mono"/>
          <w:color w:val="188038"/>
          <w:rtl w:val="0"/>
        </w:rPr>
        <w:t xml:space="preserve">ROLLED_OUT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NOT_ROLLED_OUT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5">
      <w:pPr>
        <w:pStyle w:val="Title"/>
        <w:spacing w:after="120" w:before="480" w:lineRule="auto"/>
        <w:rPr>
          <w:rFonts w:ascii="Inter Medium" w:cs="Inter Medium" w:eastAsia="Inter Medium" w:hAnsi="Inter Medium"/>
          <w:b w:val="1"/>
          <w:bCs w:val="1"/>
          <w:color w:val="1f1f1f"/>
          <w:sz w:val="48"/>
          <w:szCs w:val="48"/>
        </w:rPr>
      </w:pPr>
      <w:bookmarkStart w:colFirst="0" w:colLast="0" w:name="_12oh2gvn0rn" w:id="74"/>
      <w:bookmarkEnd w:id="74"/>
      <w:r w:rsidDel="00000000" w:rsidR="00000000" w:rsidRPr="00000000">
        <w:rPr>
          <w:rFonts w:ascii="Inter Medium" w:cs="Inter Medium" w:eastAsia="Inter Medium" w:hAnsi="Inter Medium"/>
          <w:b w:val="1"/>
          <w:bCs w:val="1"/>
          <w:color w:val="1f1f1f"/>
          <w:sz w:val="48"/>
          <w:szCs w:val="48"/>
          <w:rtl w:val="0"/>
        </w:rPr>
        <w:t xml:space="preserve">6. Employee Experience (In-App)</w:t>
      </w:r>
    </w:p>
    <w:p w:rsidR="00000000" w:rsidDel="00000000" w:rsidP="00000000" w:rsidRDefault="00000000" w:rsidRPr="00000000" w14:paraId="00000236">
      <w:pPr>
        <w:pStyle w:val="Heading1"/>
        <w:spacing w:before="480" w:lineRule="auto"/>
        <w:rPr>
          <w:rFonts w:ascii="Inter Medium" w:cs="Inter Medium" w:eastAsia="Inter Medium" w:hAnsi="Inter Medium"/>
          <w:b w:val="1"/>
          <w:bCs w:val="1"/>
          <w:color w:val="1f1f1f"/>
          <w:sz w:val="32"/>
          <w:szCs w:val="32"/>
        </w:rPr>
      </w:pPr>
      <w:bookmarkStart w:colFirst="0" w:colLast="0" w:name="_gpz633rkdrrn" w:id="75"/>
      <w:bookmarkEnd w:id="75"/>
      <w:r w:rsidDel="00000000" w:rsidR="00000000" w:rsidRPr="00000000">
        <w:rPr>
          <w:rFonts w:ascii="Inter Medium" w:cs="Inter Medium" w:eastAsia="Inter Medium" w:hAnsi="Inter Medium"/>
          <w:b w:val="1"/>
          <w:bCs w:val="1"/>
          <w:color w:val="1f1f1f"/>
          <w:sz w:val="32"/>
          <w:szCs w:val="32"/>
          <w:rtl w:val="0"/>
        </w:rPr>
        <w:t xml:space="preserve">6.1 During Enrolment</w:t>
      </w:r>
    </w:p>
    <w:p w:rsidR="00000000" w:rsidDel="00000000" w:rsidP="00000000" w:rsidRDefault="00000000" w:rsidRPr="00000000" w14:paraId="00000237">
      <w:pPr>
        <w:rPr>
          <w:rFonts w:ascii="Inter" w:cs="Inter" w:eastAsia="Inter" w:hAnsi="Inter"/>
          <w:color w:val="1f1f1f"/>
        </w:rPr>
      </w:pPr>
      <w:r w:rsidDel="00000000" w:rsidR="00000000" w:rsidRPr="00000000">
        <w:rPr>
          <w:rFonts w:ascii="Inter" w:cs="Inter" w:eastAsia="Inter" w:hAnsi="Inter"/>
          <w:color w:val="1f1f1f"/>
          <w:rtl w:val="0"/>
        </w:rPr>
        <w:t xml:space="preserve">When an employee selects a plan where </w:t>
      </w:r>
      <w:r w:rsidDel="00000000" w:rsidR="00000000" w:rsidRPr="00000000">
        <w:rPr>
          <w:rFonts w:ascii="Roboto Mono" w:cs="Roboto Mono" w:eastAsia="Roboto Mono" w:hAnsi="Roboto Mono"/>
          <w:color w:val="188038"/>
          <w:rtl w:val="0"/>
        </w:rPr>
        <w:t xml:space="preserve">MP_Required</w:t>
      </w:r>
      <w:r w:rsidDel="00000000" w:rsidR="00000000" w:rsidRPr="00000000">
        <w:rPr>
          <w:rFonts w:ascii="Inter" w:cs="Inter" w:eastAsia="Inter" w:hAnsi="Inter"/>
          <w:color w:val="1f1f1f"/>
          <w:rtl w:val="0"/>
        </w:rPr>
        <w:t xml:space="preserve"> = Y:</w:t>
      </w:r>
    </w:p>
    <w:p w:rsidR="00000000" w:rsidDel="00000000" w:rsidP="00000000" w:rsidRDefault="00000000" w:rsidRPr="00000000" w14:paraId="00000238">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39">
      <w:pPr>
        <w:numPr>
          <w:ilvl w:val="0"/>
          <w:numId w:val="49"/>
        </w:numPr>
        <w:ind w:left="720" w:hanging="360"/>
      </w:pPr>
      <w:r w:rsidDel="00000000" w:rsidR="00000000" w:rsidRPr="00000000">
        <w:rPr>
          <w:rFonts w:ascii="Inter" w:cs="Inter" w:eastAsia="Inter" w:hAnsi="Inter"/>
          <w:color w:val="1f1f1f"/>
          <w:rtl w:val="0"/>
        </w:rPr>
        <w:t xml:space="preserve">The premium is dynamically calculated and shown (if applicable), but the payable amount is not deducted.</w:t>
      </w:r>
    </w:p>
    <w:p w:rsidR="00000000" w:rsidDel="00000000" w:rsidP="00000000" w:rsidRDefault="00000000" w:rsidRPr="00000000" w14:paraId="0000023A">
      <w:pPr>
        <w:numPr>
          <w:ilvl w:val="0"/>
          <w:numId w:val="49"/>
        </w:numPr>
        <w:ind w:left="720" w:hanging="360"/>
      </w:pPr>
      <w:r w:rsidDel="00000000" w:rsidR="00000000" w:rsidRPr="00000000">
        <w:rPr>
          <w:rFonts w:ascii="Inter" w:cs="Inter" w:eastAsia="Inter" w:hAnsi="Inter"/>
          <w:color w:val="1f1f1f"/>
          <w:rtl w:val="0"/>
        </w:rPr>
        <w:t xml:space="preserve">The final summary page or e-card view must contain a clear, prominent message (this message is just a sample, exact design and copy will be updated later):</w:t>
      </w:r>
    </w:p>
    <w:p w:rsidR="00000000" w:rsidDel="00000000" w:rsidP="00000000" w:rsidRDefault="00000000" w:rsidRPr="00000000" w14:paraId="0000023B">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3C">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Important Notice: Policy Issuance Pending</w:t>
      </w:r>
      <w:r w:rsidDel="00000000" w:rsidR="00000000" w:rsidRPr="00000000">
        <w:rPr>
          <w:rFonts w:ascii="Inter" w:cs="Inter" w:eastAsia="Inter" w:hAnsi="Inter"/>
          <w:color w:val="1f1f1f"/>
          <w:rtl w:val="0"/>
        </w:rPr>
        <w:br w:type="textWrapping"/>
        <w:t xml:space="preserve">Your selection for this plan has been successfully recorded. Policy issuance and e-card generation for this specific plan are pending the closure of the company's enrolment window and successful fulfillment of the Minimum Participation requirement. We will update you once the final decision is made.</w:t>
      </w:r>
    </w:p>
    <w:p w:rsidR="00000000" w:rsidDel="00000000" w:rsidP="00000000" w:rsidRDefault="00000000" w:rsidRPr="00000000" w14:paraId="0000023D">
      <w:pPr>
        <w:pStyle w:val="Heading1"/>
        <w:spacing w:before="480" w:lineRule="auto"/>
        <w:rPr>
          <w:rFonts w:ascii="Inter Medium" w:cs="Inter Medium" w:eastAsia="Inter Medium" w:hAnsi="Inter Medium"/>
          <w:b w:val="1"/>
          <w:bCs w:val="1"/>
          <w:color w:val="1f1f1f"/>
          <w:sz w:val="32"/>
          <w:szCs w:val="32"/>
        </w:rPr>
      </w:pPr>
      <w:bookmarkStart w:colFirst="0" w:colLast="0" w:name="_rhpbskyci78v" w:id="76"/>
      <w:bookmarkEnd w:id="76"/>
      <w:r w:rsidDel="00000000" w:rsidR="00000000" w:rsidRPr="00000000">
        <w:rPr>
          <w:rFonts w:ascii="Inter Medium" w:cs="Inter Medium" w:eastAsia="Inter Medium" w:hAnsi="Inter Medium"/>
          <w:b w:val="1"/>
          <w:bCs w:val="1"/>
          <w:color w:val="1f1f1f"/>
          <w:sz w:val="32"/>
          <w:szCs w:val="32"/>
          <w:rtl w:val="0"/>
        </w:rPr>
        <w:t xml:space="preserve">6.2 After Final Decision</w:t>
      </w:r>
    </w:p>
    <w:p w:rsidR="00000000" w:rsidDel="00000000" w:rsidP="00000000" w:rsidRDefault="00000000" w:rsidRPr="00000000" w14:paraId="0000023E">
      <w:pPr>
        <w:rPr>
          <w:rFonts w:ascii="Inter" w:cs="Inter" w:eastAsia="Inter" w:hAnsi="Inter"/>
          <w:color w:val="1f1f1f"/>
        </w:rPr>
      </w:pPr>
      <w:r w:rsidDel="00000000" w:rsidR="00000000" w:rsidRPr="00000000">
        <w:rPr>
          <w:rFonts w:ascii="Inter" w:cs="Inter" w:eastAsia="Inter" w:hAnsi="Inter"/>
          <w:color w:val="1f1f1f"/>
          <w:rtl w:val="0"/>
        </w:rPr>
        <w:t xml:space="preserve">After the final decision on the plan rollout has been made, the employee will receive relevant communication based on their selection and the rollout decision.</w:t>
      </w:r>
    </w:p>
    <w:tbl>
      <w:tblPr>
        <w:tblStyle w:val="Table10"/>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23F">
            <w:pPr>
              <w:rPr/>
            </w:pPr>
            <w:r w:rsidDel="00000000" w:rsidR="00000000" w:rsidRPr="00000000">
              <w:rPr>
                <w:rtl w:val="0"/>
              </w:rPr>
              <w:t xml:space="preserve">Final Status of the plan</w:t>
            </w:r>
          </w:p>
        </w:tc>
        <w:tc>
          <w:tcPr/>
          <w:p w:rsidR="00000000" w:rsidDel="00000000" w:rsidP="00000000" w:rsidRDefault="00000000" w:rsidRPr="00000000" w14:paraId="00000240">
            <w:pPr>
              <w:rPr/>
            </w:pPr>
            <w:r w:rsidDel="00000000" w:rsidR="00000000" w:rsidRPr="00000000">
              <w:rPr>
                <w:rtl w:val="0"/>
              </w:rPr>
              <w:t xml:space="preserve">Employee Action/Experience</w:t>
            </w:r>
          </w:p>
        </w:tc>
      </w:tr>
      <w:tr>
        <w:trPr>
          <w:cantSplit w:val="0"/>
          <w:trHeight w:val="564.48" w:hRule="atLeast"/>
          <w:tblHeader w:val="0"/>
        </w:trPr>
        <w:tc>
          <w:tcPr/>
          <w:p w:rsidR="00000000" w:rsidDel="00000000" w:rsidP="00000000" w:rsidRDefault="00000000" w:rsidRPr="00000000" w14:paraId="00000241">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ROLLED_OUT</w:t>
            </w:r>
            <w:r w:rsidDel="00000000" w:rsidR="00000000" w:rsidRPr="00000000">
              <w:rPr>
                <w:rtl w:val="0"/>
              </w:rPr>
            </w:r>
          </w:p>
        </w:tc>
        <w:tc>
          <w:tcPr/>
          <w:p w:rsidR="00000000" w:rsidDel="00000000" w:rsidP="00000000" w:rsidRDefault="00000000" w:rsidRPr="00000000" w14:paraId="00000242">
            <w:pPr>
              <w:rPr>
                <w:rFonts w:ascii="Inter" w:cs="Inter" w:eastAsia="Inter" w:hAnsi="Inter"/>
                <w:color w:val="1f1f1f"/>
              </w:rPr>
            </w:pPr>
            <w:r w:rsidDel="00000000" w:rsidR="00000000" w:rsidRPr="00000000">
              <w:rPr>
                <w:rFonts w:ascii="Inter" w:cs="Inter" w:eastAsia="Inter" w:hAnsi="Inter"/>
                <w:color w:val="1f1f1f"/>
                <w:rtl w:val="0"/>
              </w:rPr>
              <w:t xml:space="preserve">Employee receives communication. E-card/coverage details are now active and visible in the app. UHID is generated.</w:t>
            </w:r>
          </w:p>
          <w:p w:rsidR="00000000" w:rsidDel="00000000" w:rsidP="00000000" w:rsidRDefault="00000000" w:rsidRPr="00000000" w14:paraId="00000243">
            <w:pPr>
              <w:rPr>
                <w:rFonts w:ascii="Inter" w:cs="Inter" w:eastAsia="Inter" w:hAnsi="Inter"/>
                <w:color w:val="1f1f1f"/>
              </w:rPr>
            </w:pPr>
            <w:r w:rsidDel="00000000" w:rsidR="00000000" w:rsidRPr="00000000">
              <w:rPr>
                <w:rFonts w:ascii="Inter" w:cs="Inter" w:eastAsia="Inter" w:hAnsi="Inter"/>
                <w:color w:val="1f1f1f"/>
                <w:rtl w:val="0"/>
              </w:rPr>
              <w:t xml:space="preserve">Cases:</w:t>
            </w:r>
          </w:p>
          <w:p w:rsidR="00000000" w:rsidDel="00000000" w:rsidP="00000000" w:rsidRDefault="00000000" w:rsidRPr="00000000" w14:paraId="00000244">
            <w:pPr>
              <w:numPr>
                <w:ilvl w:val="0"/>
                <w:numId w:val="3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Employee onboarded on to plan of their choice.</w:t>
            </w:r>
          </w:p>
          <w:p w:rsidR="00000000" w:rsidDel="00000000" w:rsidP="00000000" w:rsidRDefault="00000000" w:rsidRPr="00000000" w14:paraId="00000245">
            <w:pPr>
              <w:numPr>
                <w:ilvl w:val="0"/>
                <w:numId w:val="3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Employee onboarded on to an alternate plan.</w:t>
            </w:r>
          </w:p>
        </w:tc>
      </w:tr>
      <w:tr>
        <w:trPr>
          <w:cantSplit w:val="0"/>
          <w:trHeight w:val="564.48" w:hRule="atLeast"/>
          <w:tblHeader w:val="0"/>
        </w:trPr>
        <w:tc>
          <w:tcPr/>
          <w:p w:rsidR="00000000" w:rsidDel="00000000" w:rsidP="00000000" w:rsidRDefault="00000000" w:rsidRPr="00000000" w14:paraId="00000246">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NOT_ROLLED_OUT</w:t>
            </w:r>
            <w:r w:rsidDel="00000000" w:rsidR="00000000" w:rsidRPr="00000000">
              <w:rPr>
                <w:rtl w:val="0"/>
              </w:rPr>
            </w:r>
          </w:p>
        </w:tc>
        <w:tc>
          <w:tcPr/>
          <w:p w:rsidR="00000000" w:rsidDel="00000000" w:rsidP="00000000" w:rsidRDefault="00000000" w:rsidRPr="00000000" w14:paraId="00000247">
            <w:pPr>
              <w:rPr>
                <w:rFonts w:ascii="Inter" w:cs="Inter" w:eastAsia="Inter" w:hAnsi="Inter"/>
                <w:color w:val="1f1f1f"/>
              </w:rPr>
            </w:pPr>
            <w:r w:rsidDel="00000000" w:rsidR="00000000" w:rsidRPr="00000000">
              <w:rPr>
                <w:rFonts w:ascii="Inter" w:cs="Inter" w:eastAsia="Inter" w:hAnsi="Inter"/>
                <w:color w:val="1f1f1f"/>
                <w:rtl w:val="0"/>
              </w:rPr>
              <w:t xml:space="preserve">Employee receives communication informing them the plan will not be rolled out. The employee is moved to an alternate active plan (determined by Bizops/KAM) or the default base plan. The selection is removed from their active coverage view.</w:t>
            </w:r>
          </w:p>
        </w:tc>
      </w:tr>
    </w:tbl>
    <w:p w:rsidR="00000000" w:rsidDel="00000000" w:rsidP="00000000" w:rsidRDefault="00000000" w:rsidRPr="00000000" w14:paraId="00000248">
      <w:pPr>
        <w:pStyle w:val="Title"/>
        <w:spacing w:after="120" w:before="480" w:lineRule="auto"/>
        <w:rPr>
          <w:rFonts w:ascii="Inter Medium" w:cs="Inter Medium" w:eastAsia="Inter Medium" w:hAnsi="Inter Medium"/>
          <w:b w:val="1"/>
          <w:bCs w:val="1"/>
          <w:color w:val="1f1f1f"/>
          <w:sz w:val="48"/>
          <w:szCs w:val="48"/>
        </w:rPr>
      </w:pPr>
      <w:bookmarkStart w:colFirst="0" w:colLast="0" w:name="_qfh8r2s5c3b6" w:id="77"/>
      <w:bookmarkEnd w:id="77"/>
      <w:r w:rsidDel="00000000" w:rsidR="00000000" w:rsidRPr="00000000">
        <w:rPr>
          <w:rFonts w:ascii="Inter Medium" w:cs="Inter Medium" w:eastAsia="Inter Medium" w:hAnsi="Inter Medium"/>
          <w:b w:val="1"/>
          <w:bCs w:val="1"/>
          <w:color w:val="1f1f1f"/>
          <w:sz w:val="48"/>
          <w:szCs w:val="48"/>
          <w:rtl w:val="0"/>
        </w:rPr>
        <w:t xml:space="preserve">7. Rollout Decision and Execution</w:t>
      </w:r>
    </w:p>
    <w:p w:rsidR="00000000" w:rsidDel="00000000" w:rsidP="00000000" w:rsidRDefault="00000000" w:rsidRPr="00000000" w14:paraId="00000249">
      <w:pPr>
        <w:rPr>
          <w:rFonts w:ascii="Inter" w:cs="Inter" w:eastAsia="Inter" w:hAnsi="Inter"/>
          <w:color w:val="1f1f1f"/>
        </w:rPr>
      </w:pPr>
      <w:r w:rsidDel="00000000" w:rsidR="00000000" w:rsidRPr="00000000">
        <w:rPr>
          <w:rFonts w:ascii="Inter" w:cs="Inter" w:eastAsia="Inter" w:hAnsi="Inter"/>
          <w:color w:val="1f1f1f"/>
          <w:rtl w:val="0"/>
        </w:rPr>
        <w:t xml:space="preserve">This phase relies on manual data exchange and decision-logging. Here is the flowchart of the workflow from enrolment window closure to the plan rollout to the employee. Details for each of the components have been highlighted in the subsequent sections/ sub-sections.</w:t>
      </w:r>
    </w:p>
    <w:p w:rsidR="00000000" w:rsidDel="00000000" w:rsidP="00000000" w:rsidRDefault="00000000" w:rsidRPr="00000000" w14:paraId="0000024A">
      <w:pPr>
        <w:rPr>
          <w:rFonts w:ascii="Inter" w:cs="Inter" w:eastAsia="Inter" w:hAnsi="Inter"/>
          <w:color w:val="1f1f1f"/>
        </w:rPr>
      </w:pPr>
      <w:r w:rsidDel="00000000" w:rsidR="00000000" w:rsidRPr="00000000">
        <w:rPr>
          <w:rFonts w:ascii="Inter" w:cs="Inter" w:eastAsia="Inter" w:hAnsi="Inter"/>
          <w:color w:val="1f1f1f"/>
        </w:rPr>
        <w:drawing>
          <wp:inline distB="114300" distT="114300" distL="114300" distR="114300">
            <wp:extent cx="5943600" cy="6489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1"/>
        <w:spacing w:before="480" w:lineRule="auto"/>
        <w:rPr>
          <w:rFonts w:ascii="Inter Medium" w:cs="Inter Medium" w:eastAsia="Inter Medium" w:hAnsi="Inter Medium"/>
          <w:b w:val="1"/>
          <w:bCs w:val="1"/>
          <w:color w:val="1f1f1f"/>
          <w:sz w:val="32"/>
          <w:szCs w:val="32"/>
        </w:rPr>
      </w:pPr>
      <w:bookmarkStart w:colFirst="0" w:colLast="0" w:name="_y23iwrlynys5" w:id="78"/>
      <w:bookmarkEnd w:id="78"/>
      <w:r w:rsidDel="00000000" w:rsidR="00000000" w:rsidRPr="00000000">
        <w:rPr>
          <w:rFonts w:ascii="Inter Medium" w:cs="Inter Medium" w:eastAsia="Inter Medium" w:hAnsi="Inter Medium"/>
          <w:b w:val="1"/>
          <w:bCs w:val="1"/>
          <w:color w:val="1f1f1f"/>
          <w:sz w:val="32"/>
          <w:szCs w:val="32"/>
          <w:rtl w:val="0"/>
        </w:rPr>
        <w:t xml:space="preserve">7.1 Data Extraction</w:t>
      </w:r>
    </w:p>
    <w:p w:rsidR="00000000" w:rsidDel="00000000" w:rsidP="00000000" w:rsidRDefault="00000000" w:rsidRPr="00000000" w14:paraId="0000024C">
      <w:pPr>
        <w:rPr>
          <w:rFonts w:ascii="Inter" w:cs="Inter" w:eastAsia="Inter" w:hAnsi="Inter"/>
          <w:color w:val="1f1f1f"/>
        </w:rPr>
      </w:pPr>
      <w:r w:rsidDel="00000000" w:rsidR="00000000" w:rsidRPr="00000000">
        <w:rPr>
          <w:rFonts w:ascii="Inter" w:cs="Inter" w:eastAsia="Inter" w:hAnsi="Inter"/>
          <w:color w:val="1f1f1f"/>
          <w:rtl w:val="0"/>
        </w:rPr>
        <w:t xml:space="preserve">KAMs/Bizops must be able to download the following data during or after the enrolment window:</w:t>
      </w:r>
    </w:p>
    <w:p w:rsidR="00000000" w:rsidDel="00000000" w:rsidP="00000000" w:rsidRDefault="00000000" w:rsidRPr="00000000" w14:paraId="0000024D">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4E">
      <w:pPr>
        <w:numPr>
          <w:ilvl w:val="0"/>
          <w:numId w:val="43"/>
        </w:numPr>
        <w:ind w:left="720" w:hanging="360"/>
      </w:pPr>
      <w:r w:rsidDel="00000000" w:rsidR="00000000" w:rsidRPr="00000000">
        <w:rPr>
          <w:rFonts w:ascii="Inter" w:cs="Inter" w:eastAsia="Inter" w:hAnsi="Inter"/>
          <w:b w:val="1"/>
          <w:bCs w:val="1"/>
          <w:color w:val="1f1f1f"/>
          <w:rtl w:val="0"/>
        </w:rPr>
        <w:t xml:space="preserve">Plan Name</w:t>
      </w:r>
      <w:r w:rsidDel="00000000" w:rsidR="00000000" w:rsidRPr="00000000">
        <w:rPr>
          <w:rFonts w:ascii="Inter" w:cs="Inter" w:eastAsia="Inter" w:hAnsi="Inter"/>
          <w:color w:val="1f1f1f"/>
          <w:rtl w:val="0"/>
        </w:rPr>
        <w:t xml:space="preserve"> (where </w:t>
      </w:r>
      <w:r w:rsidDel="00000000" w:rsidR="00000000" w:rsidRPr="00000000">
        <w:rPr>
          <w:rFonts w:ascii="Roboto Mono" w:cs="Roboto Mono" w:eastAsia="Roboto Mono" w:hAnsi="Roboto Mono"/>
          <w:color w:val="188038"/>
          <w:rtl w:val="0"/>
        </w:rPr>
        <w:t xml:space="preserve">MP_Required</w:t>
      </w:r>
      <w:r w:rsidDel="00000000" w:rsidR="00000000" w:rsidRPr="00000000">
        <w:rPr>
          <w:rFonts w:ascii="Inter" w:cs="Inter" w:eastAsia="Inter" w:hAnsi="Inter"/>
          <w:color w:val="1f1f1f"/>
          <w:rtl w:val="0"/>
        </w:rPr>
        <w:t xml:space="preserve">=Y)</w:t>
      </w:r>
    </w:p>
    <w:p w:rsidR="00000000" w:rsidDel="00000000" w:rsidP="00000000" w:rsidRDefault="00000000" w:rsidRPr="00000000" w14:paraId="0000024F">
      <w:pPr>
        <w:numPr>
          <w:ilvl w:val="0"/>
          <w:numId w:val="43"/>
        </w:numPr>
        <w:ind w:left="720" w:hanging="360"/>
      </w:pPr>
      <w:r w:rsidDel="00000000" w:rsidR="00000000" w:rsidRPr="00000000">
        <w:rPr>
          <w:rFonts w:ascii="Inter" w:cs="Inter" w:eastAsia="Inter" w:hAnsi="Inter"/>
          <w:b w:val="1"/>
          <w:bCs w:val="1"/>
          <w:color w:val="1f1f1f"/>
          <w:rtl w:val="0"/>
        </w:rPr>
        <w:t xml:space="preserve">MP Requirement</w:t>
      </w:r>
      <w:r w:rsidDel="00000000" w:rsidR="00000000" w:rsidRPr="00000000">
        <w:rPr>
          <w:rFonts w:ascii="Inter" w:cs="Inter" w:eastAsia="Inter" w:hAnsi="Inter"/>
          <w:color w:val="1f1f1f"/>
          <w:rtl w:val="0"/>
        </w:rPr>
        <w:t xml:space="preserve"> (if applicable and available, target count/%)</w:t>
      </w:r>
    </w:p>
    <w:p w:rsidR="00000000" w:rsidDel="00000000" w:rsidP="00000000" w:rsidRDefault="00000000" w:rsidRPr="00000000" w14:paraId="00000250">
      <w:pPr>
        <w:numPr>
          <w:ilvl w:val="0"/>
          <w:numId w:val="43"/>
        </w:numPr>
        <w:ind w:left="720" w:hanging="360"/>
      </w:pPr>
      <w:r w:rsidDel="00000000" w:rsidR="00000000" w:rsidRPr="00000000">
        <w:rPr>
          <w:rFonts w:ascii="Inter" w:cs="Inter" w:eastAsia="Inter" w:hAnsi="Inter"/>
          <w:b w:val="1"/>
          <w:bCs w:val="1"/>
          <w:color w:val="1f1f1f"/>
          <w:rtl w:val="0"/>
        </w:rPr>
        <w:t xml:space="preserve">Current Participation Count</w:t>
      </w:r>
      <w:r w:rsidDel="00000000" w:rsidR="00000000" w:rsidRPr="00000000">
        <w:rPr>
          <w:rtl w:val="0"/>
        </w:rPr>
      </w:r>
    </w:p>
    <w:p w:rsidR="00000000" w:rsidDel="00000000" w:rsidP="00000000" w:rsidRDefault="00000000" w:rsidRPr="00000000" w14:paraId="00000251">
      <w:pPr>
        <w:numPr>
          <w:ilvl w:val="0"/>
          <w:numId w:val="43"/>
        </w:numPr>
        <w:ind w:left="720" w:hanging="360"/>
      </w:pPr>
      <w:r w:rsidDel="00000000" w:rsidR="00000000" w:rsidRPr="00000000">
        <w:rPr>
          <w:rFonts w:ascii="Inter" w:cs="Inter" w:eastAsia="Inter" w:hAnsi="Inter"/>
          <w:b w:val="1"/>
          <w:bCs w:val="1"/>
          <w:color w:val="1f1f1f"/>
          <w:rtl w:val="0"/>
        </w:rPr>
        <w:t xml:space="preserve">List of employees</w:t>
      </w:r>
      <w:r w:rsidDel="00000000" w:rsidR="00000000" w:rsidRPr="00000000">
        <w:rPr>
          <w:rFonts w:ascii="Inter" w:cs="Inter" w:eastAsia="Inter" w:hAnsi="Inter"/>
          <w:color w:val="1f1f1f"/>
          <w:rtl w:val="0"/>
        </w:rPr>
        <w:t xml:space="preserve"> who opted for the plan and also those who had not opted (for targeted follow-up).</w:t>
      </w:r>
    </w:p>
    <w:p w:rsidR="00000000" w:rsidDel="00000000" w:rsidP="00000000" w:rsidRDefault="00000000" w:rsidRPr="00000000" w14:paraId="00000252">
      <w:pPr>
        <w:pStyle w:val="Heading1"/>
        <w:spacing w:before="480" w:lineRule="auto"/>
        <w:rPr>
          <w:rFonts w:ascii="Inter Medium" w:cs="Inter Medium" w:eastAsia="Inter Medium" w:hAnsi="Inter Medium"/>
          <w:b w:val="1"/>
          <w:bCs w:val="1"/>
          <w:color w:val="1f1f1f"/>
          <w:sz w:val="32"/>
          <w:szCs w:val="32"/>
        </w:rPr>
      </w:pPr>
      <w:bookmarkStart w:colFirst="0" w:colLast="0" w:name="_8dwter854tdq" w:id="79"/>
      <w:bookmarkEnd w:id="79"/>
      <w:r w:rsidDel="00000000" w:rsidR="00000000" w:rsidRPr="00000000">
        <w:rPr>
          <w:rFonts w:ascii="Inter Medium" w:cs="Inter Medium" w:eastAsia="Inter Medium" w:hAnsi="Inter Medium"/>
          <w:b w:val="1"/>
          <w:bCs w:val="1"/>
          <w:color w:val="1f1f1f"/>
          <w:sz w:val="32"/>
          <w:szCs w:val="32"/>
          <w:rtl w:val="0"/>
        </w:rPr>
        <w:t xml:space="preserve">7.2 Post-Enrolment Completion Process</w:t>
      </w:r>
    </w:p>
    <w:p w:rsidR="00000000" w:rsidDel="00000000" w:rsidP="00000000" w:rsidRDefault="00000000" w:rsidRPr="00000000" w14:paraId="00000253">
      <w:pPr>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Proto for this feature will be updated by Product.</w:t>
      </w:r>
    </w:p>
    <w:p w:rsidR="00000000" w:rsidDel="00000000" w:rsidP="00000000" w:rsidRDefault="00000000" w:rsidRPr="00000000" w14:paraId="00000254">
      <w:pPr>
        <w:numPr>
          <w:ilvl w:val="0"/>
          <w:numId w:val="70"/>
        </w:numPr>
        <w:ind w:left="720" w:hanging="360"/>
      </w:pPr>
      <w:r w:rsidDel="00000000" w:rsidR="00000000" w:rsidRPr="00000000">
        <w:rPr>
          <w:rFonts w:ascii="Inter" w:cs="Inter" w:eastAsia="Inter" w:hAnsi="Inter"/>
          <w:b w:val="1"/>
          <w:bCs w:val="1"/>
          <w:color w:val="1f1f1f"/>
          <w:rtl w:val="0"/>
        </w:rPr>
        <w:t xml:space="preserve">Recon:</w:t>
      </w:r>
      <w:r w:rsidDel="00000000" w:rsidR="00000000" w:rsidRPr="00000000">
        <w:rPr>
          <w:rFonts w:ascii="Inter" w:cs="Inter" w:eastAsia="Inter" w:hAnsi="Inter"/>
          <w:color w:val="1f1f1f"/>
          <w:rtl w:val="0"/>
        </w:rPr>
        <w:t xml:space="preserve"> KAM/Bizops sit with the HR to reconcile participation data and determine the final rollout decision.</w:t>
      </w:r>
    </w:p>
    <w:p w:rsidR="00000000" w:rsidDel="00000000" w:rsidP="00000000" w:rsidRDefault="00000000" w:rsidRPr="00000000" w14:paraId="00000255">
      <w:pPr>
        <w:numPr>
          <w:ilvl w:val="0"/>
          <w:numId w:val="70"/>
        </w:numPr>
        <w:ind w:left="720" w:hanging="360"/>
      </w:pPr>
      <w:r w:rsidDel="00000000" w:rsidR="00000000" w:rsidRPr="00000000">
        <w:rPr>
          <w:rFonts w:ascii="Inter" w:cs="Inter" w:eastAsia="Inter" w:hAnsi="Inter"/>
          <w:b w:val="1"/>
          <w:bCs w:val="1"/>
          <w:color w:val="1f1f1f"/>
          <w:rtl w:val="0"/>
        </w:rPr>
        <w:t xml:space="preserve">Decision Cases:</w:t>
      </w:r>
      <w:r w:rsidDel="00000000" w:rsidR="00000000" w:rsidRPr="00000000">
        <w:rPr>
          <w:rFonts w:ascii="Inter" w:cs="Inter" w:eastAsia="Inter" w:hAnsi="Inter"/>
          <w:color w:val="1f1f1f"/>
          <w:rtl w:val="0"/>
        </w:rPr>
        <w:t xml:space="preserve"> The final decision results in one of three outcomes:</w:t>
      </w:r>
      <w:r w:rsidDel="00000000" w:rsidR="00000000" w:rsidRPr="00000000">
        <w:rPr>
          <w:rtl w:val="0"/>
        </w:rPr>
      </w:r>
    </w:p>
    <w:p w:rsidR="00000000" w:rsidDel="00000000" w:rsidP="00000000" w:rsidRDefault="00000000" w:rsidRPr="00000000" w14:paraId="00000256">
      <w:pPr>
        <w:numPr>
          <w:ilvl w:val="1"/>
          <w:numId w:val="70"/>
        </w:numPr>
        <w:ind w:left="1440" w:hanging="360"/>
      </w:pPr>
      <w:r w:rsidDel="00000000" w:rsidR="00000000" w:rsidRPr="00000000">
        <w:rPr>
          <w:b w:val="1"/>
          <w:bCs w:val="1"/>
          <w:rtl w:val="0"/>
        </w:rPr>
        <w:t xml:space="preserve">Requirements Met</w:t>
      </w:r>
      <w:r w:rsidDel="00000000" w:rsidR="00000000" w:rsidRPr="00000000">
        <w:rPr>
          <w:b w:val="1"/>
          <w:bCs w:val="1"/>
          <w:rtl w:val="0"/>
        </w:rPr>
        <w:t xml:space="preserve">: </w:t>
      </w:r>
      <w:r w:rsidDel="00000000" w:rsidR="00000000" w:rsidRPr="00000000">
        <w:rPr>
          <w:rtl w:val="0"/>
        </w:rPr>
        <w:t xml:space="preserve">In this scenario, two options exist for rolling out the plans:</w:t>
      </w:r>
      <w:r w:rsidDel="00000000" w:rsidR="00000000" w:rsidRPr="00000000">
        <w:rPr>
          <w:rtl w:val="0"/>
        </w:rPr>
      </w:r>
    </w:p>
    <w:p w:rsidR="00000000" w:rsidDel="00000000" w:rsidP="00000000" w:rsidRDefault="00000000" w:rsidRPr="00000000" w14:paraId="00000257">
      <w:pPr>
        <w:numPr>
          <w:ilvl w:val="2"/>
          <w:numId w:val="70"/>
        </w:numPr>
        <w:ind w:left="2160" w:hanging="360"/>
      </w:pPr>
      <w:r w:rsidDel="00000000" w:rsidR="00000000" w:rsidRPr="00000000">
        <w:rPr>
          <w:b w:val="1"/>
          <w:bCs w:val="1"/>
          <w:rtl w:val="0"/>
        </w:rPr>
        <w:t xml:space="preserve">Option 1: Rollout Selected Plan</w:t>
      </w:r>
      <w:r w:rsidDel="00000000" w:rsidR="00000000" w:rsidRPr="00000000">
        <w:rPr>
          <w:b w:val="1"/>
          <w:bCs w:val="1"/>
          <w:rtl w:val="0"/>
        </w:rPr>
        <w:br w:type="textWrapping"/>
      </w:r>
      <w:r w:rsidDel="00000000" w:rsidR="00000000" w:rsidRPr="00000000">
        <w:rPr>
          <w:rtl w:val="0"/>
        </w:rPr>
        <w:t xml:space="preserve">Employees are onboarded onto the plan of their choice.</w:t>
      </w:r>
      <w:r w:rsidDel="00000000" w:rsidR="00000000" w:rsidRPr="00000000">
        <w:rPr>
          <w:rtl w:val="0"/>
        </w:rPr>
      </w:r>
    </w:p>
    <w:p w:rsidR="00000000" w:rsidDel="00000000" w:rsidP="00000000" w:rsidRDefault="00000000" w:rsidRPr="00000000" w14:paraId="00000258">
      <w:pPr>
        <w:numPr>
          <w:ilvl w:val="2"/>
          <w:numId w:val="70"/>
        </w:numPr>
        <w:ind w:left="2160" w:hanging="360"/>
      </w:pPr>
      <w:r w:rsidDel="00000000" w:rsidR="00000000" w:rsidRPr="00000000">
        <w:rPr>
          <w:b w:val="1"/>
          <w:bCs w:val="1"/>
          <w:rtl w:val="0"/>
        </w:rPr>
        <w:t xml:space="preserve">Option 2: Rollout Alternate Plan</w:t>
      </w:r>
      <w:r w:rsidDel="00000000" w:rsidR="00000000" w:rsidRPr="00000000">
        <w:rPr>
          <w:b w:val="1"/>
          <w:bCs w:val="1"/>
          <w:rtl w:val="0"/>
        </w:rPr>
        <w:br w:type="textWrapping"/>
      </w:r>
      <w:r w:rsidDel="00000000" w:rsidR="00000000" w:rsidRPr="00000000">
        <w:rPr>
          <w:rtl w:val="0"/>
        </w:rPr>
        <w:t xml:space="preserve">Employees are onboarded onto a plan different from their selection (and their default plan).</w:t>
      </w:r>
      <w:r w:rsidDel="00000000" w:rsidR="00000000" w:rsidRPr="00000000">
        <w:rPr>
          <w:rtl w:val="0"/>
        </w:rPr>
        <w:t xml:space="preserve"> </w:t>
      </w:r>
      <w:r w:rsidDel="00000000" w:rsidR="00000000" w:rsidRPr="00000000">
        <w:rPr>
          <w:rtl w:val="0"/>
        </w:rPr>
        <w:t xml:space="preserve">This may occur if HR decides to roll out certain plans despite not meeting participation requirements.</w:t>
      </w:r>
      <w:r w:rsidDel="00000000" w:rsidR="00000000" w:rsidRPr="00000000">
        <w:rPr>
          <w:rtl w:val="0"/>
        </w:rPr>
      </w:r>
    </w:p>
    <w:p w:rsidR="00000000" w:rsidDel="00000000" w:rsidP="00000000" w:rsidRDefault="00000000" w:rsidRPr="00000000" w14:paraId="00000259">
      <w:pPr>
        <w:ind w:left="1440" w:firstLine="0"/>
        <w:rPr/>
      </w:pPr>
      <w:r w:rsidDel="00000000" w:rsidR="00000000" w:rsidRPr="00000000">
        <w:rPr>
          <w:b w:val="1"/>
          <w:bCs w:val="1"/>
          <w:rtl w:val="0"/>
        </w:rPr>
        <w:t xml:space="preserve">Action for KAM/BizOps:</w:t>
      </w:r>
      <w:r w:rsidDel="00000000" w:rsidR="00000000" w:rsidRPr="00000000">
        <w:rPr>
          <w:rtl w:val="0"/>
        </w:rPr>
        <w:t xml:space="preserve"> A view should be available allowing KAM/BizOps to either </w:t>
      </w:r>
      <w:r w:rsidDel="00000000" w:rsidR="00000000" w:rsidRPr="00000000">
        <w:rPr>
          <w:b w:val="1"/>
          <w:bCs w:val="1"/>
          <w:rtl w:val="0"/>
        </w:rPr>
        <w:t xml:space="preserve">rollout the selected plan</w:t>
      </w:r>
      <w:r w:rsidDel="00000000" w:rsidR="00000000" w:rsidRPr="00000000">
        <w:rPr>
          <w:rtl w:val="0"/>
        </w:rPr>
        <w:t xml:space="preserve"> or </w:t>
      </w:r>
      <w:r w:rsidDel="00000000" w:rsidR="00000000" w:rsidRPr="00000000">
        <w:rPr>
          <w:b w:val="1"/>
          <w:bCs w:val="1"/>
          <w:rtl w:val="0"/>
        </w:rPr>
        <w:t xml:space="preserve">change the plan</w:t>
      </w:r>
      <w:r w:rsidDel="00000000" w:rsidR="00000000" w:rsidRPr="00000000">
        <w:rPr>
          <w:rtl w:val="0"/>
        </w:rPr>
        <w:t xml:space="preserve"> and then rollout the new selection.</w:t>
      </w:r>
      <w:r w:rsidDel="00000000" w:rsidR="00000000" w:rsidRPr="00000000">
        <w:rPr>
          <w:rtl w:val="0"/>
        </w:rPr>
      </w:r>
    </w:p>
    <w:p w:rsidR="00000000" w:rsidDel="00000000" w:rsidP="00000000" w:rsidRDefault="00000000" w:rsidRPr="00000000" w14:paraId="0000025A">
      <w:pPr>
        <w:numPr>
          <w:ilvl w:val="1"/>
          <w:numId w:val="70"/>
        </w:numPr>
        <w:spacing w:after="0" w:afterAutospacing="0"/>
        <w:ind w:left="1440" w:hanging="360"/>
      </w:pPr>
      <w:r w:rsidDel="00000000" w:rsidR="00000000" w:rsidRPr="00000000">
        <w:rPr>
          <w:b w:val="1"/>
          <w:bCs w:val="1"/>
          <w:rtl w:val="0"/>
        </w:rPr>
        <w:t xml:space="preserve">Requirements Not Met</w:t>
      </w:r>
      <w:r w:rsidDel="00000000" w:rsidR="00000000" w:rsidRPr="00000000">
        <w:rPr>
          <w:b w:val="1"/>
          <w:bCs w:val="1"/>
          <w:rtl w:val="0"/>
        </w:rPr>
        <w:t xml:space="preserve">: </w:t>
      </w:r>
      <w:r w:rsidDel="00000000" w:rsidR="00000000" w:rsidRPr="00000000">
        <w:rPr>
          <w:rtl w:val="0"/>
        </w:rPr>
        <w:t xml:space="preserve">When participation requirements are not met, there are two primary options:</w:t>
      </w:r>
      <w:r w:rsidDel="00000000" w:rsidR="00000000" w:rsidRPr="00000000">
        <w:rPr>
          <w:rtl w:val="0"/>
        </w:rPr>
      </w:r>
    </w:p>
    <w:p w:rsidR="00000000" w:rsidDel="00000000" w:rsidP="00000000" w:rsidRDefault="00000000" w:rsidRPr="00000000" w14:paraId="0000025B">
      <w:pPr>
        <w:widowControl w:val="0"/>
        <w:numPr>
          <w:ilvl w:val="0"/>
          <w:numId w:val="40"/>
        </w:numPr>
        <w:spacing w:after="0" w:afterAutospacing="0" w:before="0" w:beforeAutospacing="0" w:lineRule="auto"/>
        <w:ind w:left="2160" w:hanging="360"/>
      </w:pPr>
      <w:r w:rsidDel="00000000" w:rsidR="00000000" w:rsidRPr="00000000">
        <w:rPr>
          <w:b w:val="1"/>
          <w:bCs w:val="1"/>
          <w:rtl w:val="0"/>
        </w:rPr>
        <w:t xml:space="preserve">Option 1: Rollback to Default Plan</w:t>
      </w:r>
      <w:r w:rsidDel="00000000" w:rsidR="00000000" w:rsidRPr="00000000">
        <w:rPr>
          <w:rtl w:val="0"/>
        </w:rPr>
      </w:r>
    </w:p>
    <w:p w:rsidR="00000000" w:rsidDel="00000000" w:rsidP="00000000" w:rsidRDefault="00000000" w:rsidRPr="00000000" w14:paraId="0000025C">
      <w:pPr>
        <w:widowControl w:val="0"/>
        <w:numPr>
          <w:ilvl w:val="1"/>
          <w:numId w:val="40"/>
        </w:numPr>
        <w:spacing w:after="0" w:afterAutospacing="0" w:before="0" w:beforeAutospacing="0" w:lineRule="auto"/>
        <w:ind w:left="2880" w:hanging="360"/>
      </w:pPr>
      <w:r w:rsidDel="00000000" w:rsidR="00000000" w:rsidRPr="00000000">
        <w:rPr>
          <w:rtl w:val="0"/>
        </w:rPr>
        <w:t xml:space="preserve">Employees are automatically reverted to their default plan.</w:t>
      </w:r>
      <w:r w:rsidDel="00000000" w:rsidR="00000000" w:rsidRPr="00000000">
        <w:rPr>
          <w:rtl w:val="0"/>
        </w:rPr>
      </w:r>
    </w:p>
    <w:p w:rsidR="00000000" w:rsidDel="00000000" w:rsidP="00000000" w:rsidRDefault="00000000" w:rsidRPr="00000000" w14:paraId="0000025D">
      <w:pPr>
        <w:widowControl w:val="0"/>
        <w:numPr>
          <w:ilvl w:val="0"/>
          <w:numId w:val="40"/>
        </w:numPr>
        <w:spacing w:after="0" w:afterAutospacing="0" w:before="0" w:beforeAutospacing="0" w:lineRule="auto"/>
        <w:ind w:left="2160" w:hanging="360"/>
      </w:pPr>
      <w:r w:rsidDel="00000000" w:rsidR="00000000" w:rsidRPr="00000000">
        <w:rPr>
          <w:b w:val="1"/>
          <w:bCs w:val="1"/>
          <w:rtl w:val="0"/>
        </w:rPr>
        <w:t xml:space="preserve">Option 2: Move to Alternate Plan</w:t>
      </w:r>
      <w:r w:rsidDel="00000000" w:rsidR="00000000" w:rsidRPr="00000000">
        <w:rPr>
          <w:rtl w:val="0"/>
        </w:rPr>
      </w:r>
    </w:p>
    <w:p w:rsidR="00000000" w:rsidDel="00000000" w:rsidP="00000000" w:rsidRDefault="00000000" w:rsidRPr="00000000" w14:paraId="0000025E">
      <w:pPr>
        <w:widowControl w:val="0"/>
        <w:numPr>
          <w:ilvl w:val="1"/>
          <w:numId w:val="40"/>
        </w:numPr>
        <w:spacing w:after="240" w:before="0" w:beforeAutospacing="0" w:lineRule="auto"/>
        <w:ind w:left="2880" w:hanging="360"/>
      </w:pPr>
      <w:r w:rsidDel="00000000" w:rsidR="00000000" w:rsidRPr="00000000">
        <w:rPr>
          <w:rtl w:val="0"/>
        </w:rPr>
        <w:t xml:space="preserve">Employees are moved to a plan other than their default plan.</w:t>
      </w:r>
      <w:r w:rsidDel="00000000" w:rsidR="00000000" w:rsidRPr="00000000">
        <w:rPr>
          <w:rtl w:val="0"/>
        </w:rPr>
        <w:t xml:space="preserve"> </w:t>
      </w:r>
      <w:r w:rsidDel="00000000" w:rsidR="00000000" w:rsidRPr="00000000">
        <w:rPr>
          <w:rtl w:val="0"/>
        </w:rPr>
        <w:t xml:space="preserve">This can happen if HR chooses to roll out an alternate plan, even if it also did not meet participation requirements.</w:t>
      </w:r>
      <w:r w:rsidDel="00000000" w:rsidR="00000000" w:rsidRPr="00000000">
        <w:rPr>
          <w:rtl w:val="0"/>
        </w:rPr>
      </w:r>
    </w:p>
    <w:p w:rsidR="00000000" w:rsidDel="00000000" w:rsidP="00000000" w:rsidRDefault="00000000" w:rsidRPr="00000000" w14:paraId="0000025F">
      <w:pPr>
        <w:widowControl w:val="0"/>
        <w:spacing w:after="240" w:before="240" w:lineRule="auto"/>
        <w:ind w:left="1440" w:firstLine="0"/>
        <w:rPr/>
      </w:pPr>
      <w:r w:rsidDel="00000000" w:rsidR="00000000" w:rsidRPr="00000000">
        <w:rPr>
          <w:b w:val="1"/>
          <w:bCs w:val="1"/>
          <w:rtl w:val="0"/>
        </w:rPr>
        <w:t xml:space="preserve">Action for KAM/BizOps:</w:t>
      </w:r>
      <w:r w:rsidDel="00000000" w:rsidR="00000000" w:rsidRPr="00000000">
        <w:rPr>
          <w:rtl w:val="0"/>
        </w:rPr>
        <w:t xml:space="preserve"> A view should be available enabling KAM/BizOps to either </w:t>
      </w:r>
      <w:r w:rsidDel="00000000" w:rsidR="00000000" w:rsidRPr="00000000">
        <w:rPr>
          <w:b w:val="1"/>
          <w:bCs w:val="1"/>
          <w:rtl w:val="0"/>
        </w:rPr>
        <w:t xml:space="preserve">rollback employees to the default plan</w:t>
      </w:r>
      <w:r w:rsidDel="00000000" w:rsidR="00000000" w:rsidRPr="00000000">
        <w:rPr>
          <w:rtl w:val="0"/>
        </w:rPr>
        <w:t xml:space="preserve"> or </w:t>
      </w:r>
      <w:r w:rsidDel="00000000" w:rsidR="00000000" w:rsidRPr="00000000">
        <w:rPr>
          <w:b w:val="1"/>
          <w:bCs w:val="1"/>
          <w:rtl w:val="0"/>
        </w:rPr>
        <w:t xml:space="preserve">change the plan</w:t>
      </w:r>
      <w:r w:rsidDel="00000000" w:rsidR="00000000" w:rsidRPr="00000000">
        <w:rPr>
          <w:rtl w:val="0"/>
        </w:rPr>
        <w:t xml:space="preserve"> and then rollout that new selection.</w:t>
      </w:r>
      <w:r w:rsidDel="00000000" w:rsidR="00000000" w:rsidRPr="00000000">
        <w:rPr>
          <w:rtl w:val="0"/>
        </w:rPr>
      </w:r>
    </w:p>
    <w:p w:rsidR="00000000" w:rsidDel="00000000" w:rsidP="00000000" w:rsidRDefault="00000000" w:rsidRPr="00000000" w14:paraId="00000260">
      <w:pPr>
        <w:widowControl w:val="0"/>
        <w:numPr>
          <w:ilvl w:val="0"/>
          <w:numId w:val="70"/>
        </w:numPr>
        <w:spacing w:after="0" w:afterAutospacing="0" w:before="240" w:lineRule="auto"/>
        <w:ind w:left="720" w:hanging="360"/>
      </w:pPr>
      <w:r w:rsidDel="00000000" w:rsidR="00000000" w:rsidRPr="00000000">
        <w:rPr>
          <w:b w:val="1"/>
          <w:bCs w:val="1"/>
          <w:rtl w:val="0"/>
        </w:rPr>
        <w:t xml:space="preserve">Requirements Not Met, but Plan is Rolled Out</w:t>
      </w:r>
      <w:r w:rsidDel="00000000" w:rsidR="00000000" w:rsidRPr="00000000">
        <w:rPr>
          <w:b w:val="1"/>
          <w:bCs w:val="1"/>
          <w:rtl w:val="0"/>
        </w:rPr>
        <w:t xml:space="preserve">: </w:t>
      </w:r>
      <w:r w:rsidDel="00000000" w:rsidR="00000000" w:rsidRPr="00000000">
        <w:rPr>
          <w:rtl w:val="0"/>
        </w:rPr>
        <w:t xml:space="preserve">In a scenario where requirements are not met, but a business decision is made to proceed with the rollout:</w:t>
      </w:r>
      <w:r w:rsidDel="00000000" w:rsidR="00000000" w:rsidRPr="00000000">
        <w:rPr>
          <w:rtl w:val="0"/>
        </w:rPr>
      </w:r>
    </w:p>
    <w:p w:rsidR="00000000" w:rsidDel="00000000" w:rsidP="00000000" w:rsidRDefault="00000000" w:rsidRPr="00000000" w14:paraId="00000261">
      <w:pPr>
        <w:widowControl w:val="0"/>
        <w:numPr>
          <w:ilvl w:val="1"/>
          <w:numId w:val="70"/>
        </w:numPr>
        <w:spacing w:after="240" w:before="0" w:beforeAutospacing="0" w:lineRule="auto"/>
        <w:ind w:left="1440" w:hanging="360"/>
      </w:pPr>
      <w:r w:rsidDel="00000000" w:rsidR="00000000" w:rsidRPr="00000000">
        <w:rPr>
          <w:b w:val="1"/>
          <w:bCs w:val="1"/>
          <w:rtl w:val="0"/>
        </w:rPr>
        <w:t xml:space="preserve">Action for KAM/BizOps:</w:t>
      </w:r>
      <w:r w:rsidDel="00000000" w:rsidR="00000000" w:rsidRPr="00000000">
        <w:rPr>
          <w:rtl w:val="0"/>
        </w:rPr>
        <w:t xml:space="preserve"> A specific option must be provided for KAM/BizOps to </w:t>
      </w:r>
      <w:r w:rsidDel="00000000" w:rsidR="00000000" w:rsidRPr="00000000">
        <w:rPr>
          <w:b w:val="1"/>
          <w:bCs w:val="1"/>
          <w:rtl w:val="0"/>
        </w:rPr>
        <w:t xml:space="preserve">rollout the plan</w:t>
      </w:r>
      <w:r w:rsidDel="00000000" w:rsidR="00000000" w:rsidRPr="00000000">
        <w:rPr>
          <w:rtl w:val="0"/>
        </w:rPr>
        <w:t xml:space="preserve"> while also </w:t>
      </w:r>
      <w:r w:rsidDel="00000000" w:rsidR="00000000" w:rsidRPr="00000000">
        <w:rPr>
          <w:b w:val="1"/>
          <w:bCs w:val="1"/>
          <w:rtl w:val="0"/>
        </w:rPr>
        <w:t xml:space="preserve">adding mandatory comments</w:t>
      </w:r>
      <w:r w:rsidDel="00000000" w:rsidR="00000000" w:rsidRPr="00000000">
        <w:rPr>
          <w:rtl w:val="0"/>
        </w:rPr>
        <w:t xml:space="preserve"> explaining the decision.</w:t>
      </w:r>
      <w:r w:rsidDel="00000000" w:rsidR="00000000" w:rsidRPr="00000000">
        <w:rPr>
          <w:rtl w:val="0"/>
        </w:rPr>
      </w:r>
    </w:p>
    <w:p w:rsidR="00000000" w:rsidDel="00000000" w:rsidP="00000000" w:rsidRDefault="00000000" w:rsidRPr="00000000" w14:paraId="00000262">
      <w:pPr>
        <w:widowControl w:val="0"/>
        <w:rPr/>
      </w:pPr>
      <w:r w:rsidDel="00000000" w:rsidR="00000000" w:rsidRPr="00000000">
        <w:rPr>
          <w:b w:val="1"/>
          <w:bCs w:val="1"/>
          <w:rtl w:val="0"/>
        </w:rPr>
        <w:t xml:space="preserve">Overall Goal:</w:t>
      </w:r>
      <w:r w:rsidDel="00000000" w:rsidR="00000000" w:rsidRPr="00000000">
        <w:rPr>
          <w:rtl w:val="0"/>
        </w:rPr>
        <w:t xml:space="preserve"> All plan rollout operations must be easy and seamless for the employees.</w:t>
      </w:r>
      <w:r w:rsidDel="00000000" w:rsidR="00000000" w:rsidRPr="00000000">
        <w:rPr>
          <w:rtl w:val="0"/>
        </w:rPr>
      </w:r>
    </w:p>
    <w:p w:rsidR="00000000" w:rsidDel="00000000" w:rsidP="00000000" w:rsidRDefault="00000000" w:rsidRPr="00000000" w14:paraId="00000263">
      <w:pPr>
        <w:rPr>
          <w:rFonts w:ascii="Inter" w:cs="Inter" w:eastAsia="Inter" w:hAnsi="Inter"/>
          <w:b w:val="1"/>
          <w:bCs w:val="1"/>
          <w:color w:val="1f1f1f"/>
        </w:rPr>
      </w:pPr>
      <w:r w:rsidDel="00000000" w:rsidR="00000000" w:rsidRPr="00000000">
        <w:rPr>
          <w:rtl w:val="0"/>
        </w:rPr>
      </w:r>
    </w:p>
    <w:p w:rsidR="00000000" w:rsidDel="00000000" w:rsidP="00000000" w:rsidRDefault="00000000" w:rsidRPr="00000000" w14:paraId="00000264">
      <w:pPr>
        <w:pStyle w:val="Heading1"/>
        <w:spacing w:before="480" w:lineRule="auto"/>
        <w:rPr>
          <w:rFonts w:ascii="Inter Medium" w:cs="Inter Medium" w:eastAsia="Inter Medium" w:hAnsi="Inter Medium"/>
          <w:b w:val="1"/>
          <w:bCs w:val="1"/>
          <w:color w:val="1f1f1f"/>
          <w:sz w:val="32"/>
          <w:szCs w:val="32"/>
        </w:rPr>
      </w:pPr>
      <w:bookmarkStart w:colFirst="0" w:colLast="0" w:name="_s511x04u75lt" w:id="80"/>
      <w:bookmarkEnd w:id="80"/>
      <w:r w:rsidDel="00000000" w:rsidR="00000000" w:rsidRPr="00000000">
        <w:rPr>
          <w:rFonts w:ascii="Inter Medium" w:cs="Inter Medium" w:eastAsia="Inter Medium" w:hAnsi="Inter Medium"/>
          <w:b w:val="1"/>
          <w:bCs w:val="1"/>
          <w:color w:val="1f1f1f"/>
          <w:sz w:val="32"/>
          <w:szCs w:val="32"/>
          <w:rtl w:val="0"/>
        </w:rPr>
        <w:t xml:space="preserve">7.3 Finalization and Cleanup</w:t>
      </w:r>
    </w:p>
    <w:p w:rsidR="00000000" w:rsidDel="00000000" w:rsidP="00000000" w:rsidRDefault="00000000" w:rsidRPr="00000000" w14:paraId="00000265">
      <w:pPr>
        <w:widowControl w:val="0"/>
        <w:spacing w:after="240" w:before="240" w:lineRule="auto"/>
        <w:rPr/>
      </w:pPr>
      <w:r w:rsidDel="00000000" w:rsidR="00000000" w:rsidRPr="00000000">
        <w:rPr>
          <w:rFonts w:ascii="Inter" w:cs="Inter" w:eastAsia="Inter" w:hAnsi="Inter"/>
          <w:color w:val="1f1f1f"/>
          <w:rtl w:val="0"/>
        </w:rPr>
        <w:t xml:space="preserve">The participation closure request can be submitted by Bizops/KAMs only after a </w:t>
      </w:r>
      <w:r w:rsidDel="00000000" w:rsidR="00000000" w:rsidRPr="00000000">
        <w:rPr>
          <w:rFonts w:ascii="Roboto Mono" w:cs="Roboto Mono" w:eastAsia="Roboto Mono" w:hAnsi="Roboto Mono"/>
          <w:color w:val="188038"/>
          <w:rtl w:val="0"/>
        </w:rPr>
        <w:t xml:space="preserve">Rollout_Status</w:t>
      </w:r>
      <w:r w:rsidDel="00000000" w:rsidR="00000000" w:rsidRPr="00000000">
        <w:rPr>
          <w:rtl w:val="0"/>
        </w:rPr>
        <w:t xml:space="preserve"> </w:t>
      </w:r>
      <w:r w:rsidDel="00000000" w:rsidR="00000000" w:rsidRPr="00000000">
        <w:rPr>
          <w:rFonts w:ascii="Inter" w:cs="Inter" w:eastAsia="Inter" w:hAnsi="Inter"/>
          <w:color w:val="1f1f1f"/>
          <w:rtl w:val="0"/>
        </w:rPr>
        <w:t xml:space="preserve"> has been finalized (either 'ROLLED_OUT' or 'NOT_ROLLED_OUT') for all plans marked with </w:t>
      </w:r>
      <w:r w:rsidDel="00000000" w:rsidR="00000000" w:rsidRPr="00000000">
        <w:rPr>
          <w:rFonts w:ascii="Roboto Mono" w:cs="Roboto Mono" w:eastAsia="Roboto Mono" w:hAnsi="Roboto Mono"/>
          <w:color w:val="188038"/>
          <w:rtl w:val="0"/>
        </w:rPr>
        <w:t xml:space="preserve">MP_Required=Y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strict requirement ensures that all potential edge cases related to impartial or premature rollouts by HR/KAM/Bizops are covered.</w:t>
      </w:r>
      <w:r w:rsidDel="00000000" w:rsidR="00000000" w:rsidRPr="00000000">
        <w:rPr>
          <w:rtl w:val="0"/>
        </w:rPr>
      </w:r>
    </w:p>
    <w:p w:rsidR="00000000" w:rsidDel="00000000" w:rsidP="00000000" w:rsidRDefault="00000000" w:rsidRPr="00000000" w14:paraId="00000266">
      <w:pPr>
        <w:widowControl w:val="0"/>
        <w:spacing w:after="240" w:before="240" w:lineRule="auto"/>
        <w:rPr>
          <w:b w:val="1"/>
          <w:bCs w:val="1"/>
        </w:rPr>
      </w:pPr>
      <w:r w:rsidDel="00000000" w:rsidR="00000000" w:rsidRPr="00000000">
        <w:rPr>
          <w:b w:val="1"/>
          <w:bCs w:val="1"/>
          <w:rtl w:val="0"/>
        </w:rPr>
        <w:t xml:space="preserve">Post-Submission Process:</w:t>
      </w:r>
      <w:r w:rsidDel="00000000" w:rsidR="00000000" w:rsidRPr="00000000">
        <w:rPr>
          <w:rtl w:val="0"/>
        </w:rPr>
      </w:r>
    </w:p>
    <w:p w:rsidR="00000000" w:rsidDel="00000000" w:rsidP="00000000" w:rsidRDefault="00000000" w:rsidRPr="00000000" w14:paraId="00000267">
      <w:pPr>
        <w:widowControl w:val="0"/>
        <w:numPr>
          <w:ilvl w:val="0"/>
          <w:numId w:val="31"/>
        </w:numPr>
        <w:spacing w:after="0" w:afterAutospacing="0" w:before="240" w:lineRule="auto"/>
        <w:ind w:left="720" w:hanging="360"/>
      </w:pPr>
      <w:r w:rsidDel="00000000" w:rsidR="00000000" w:rsidRPr="00000000">
        <w:rPr>
          <w:b w:val="1"/>
          <w:bCs w:val="1"/>
          <w:rtl w:val="0"/>
        </w:rPr>
        <w:t xml:space="preserve">CD Balance Check:</w:t>
      </w:r>
      <w:r w:rsidDel="00000000" w:rsidR="00000000" w:rsidRPr="00000000">
        <w:rPr>
          <w:rtl w:val="0"/>
        </w:rPr>
        <w:t xml:space="preserve"> If the partner has enabled the CD balance mapping flag, a CD balance requirement is created.</w:t>
      </w:r>
      <w:r w:rsidDel="00000000" w:rsidR="00000000" w:rsidRPr="00000000">
        <w:rPr>
          <w:rtl w:val="0"/>
        </w:rPr>
      </w:r>
    </w:p>
    <w:p w:rsidR="00000000" w:rsidDel="00000000" w:rsidP="00000000" w:rsidRDefault="00000000" w:rsidRPr="00000000" w14:paraId="00000268">
      <w:pPr>
        <w:widowControl w:val="0"/>
        <w:numPr>
          <w:ilvl w:val="0"/>
          <w:numId w:val="31"/>
        </w:numPr>
        <w:spacing w:after="0" w:afterAutospacing="0" w:before="0" w:beforeAutospacing="0" w:lineRule="auto"/>
        <w:ind w:left="720" w:hanging="360"/>
      </w:pPr>
      <w:r w:rsidDel="00000000" w:rsidR="00000000" w:rsidRPr="00000000">
        <w:rPr>
          <w:b w:val="1"/>
          <w:bCs w:val="1"/>
          <w:rtl w:val="0"/>
        </w:rPr>
        <w:t xml:space="preserve">Configuration Update &amp; Employee Movement:</w:t>
      </w:r>
      <w:r w:rsidDel="00000000" w:rsidR="00000000" w:rsidRPr="00000000">
        <w:rPr>
          <w:rtl w:val="0"/>
        </w:rPr>
        <w:t xml:space="preserve"> If the CD is sufficient, the new plan configurations are saved, and employees are moved from their source plans to the target plans as necessary.</w:t>
      </w:r>
      <w:r w:rsidDel="00000000" w:rsidR="00000000" w:rsidRPr="00000000">
        <w:rPr>
          <w:rtl w:val="0"/>
        </w:rPr>
      </w:r>
    </w:p>
    <w:p w:rsidR="00000000" w:rsidDel="00000000" w:rsidP="00000000" w:rsidRDefault="00000000" w:rsidRPr="00000000" w14:paraId="00000269">
      <w:pPr>
        <w:widowControl w:val="0"/>
        <w:numPr>
          <w:ilvl w:val="0"/>
          <w:numId w:val="31"/>
        </w:numPr>
        <w:spacing w:after="0" w:afterAutospacing="0" w:before="0" w:beforeAutospacing="0" w:lineRule="auto"/>
        <w:ind w:left="720" w:hanging="360"/>
      </w:pPr>
      <w:r w:rsidDel="00000000" w:rsidR="00000000" w:rsidRPr="00000000">
        <w:rPr>
          <w:b w:val="1"/>
          <w:bCs w:val="1"/>
          <w:rtl w:val="0"/>
        </w:rPr>
        <w:t xml:space="preserve">Status Update:</w:t>
      </w:r>
      <w:r w:rsidDel="00000000" w:rsidR="00000000" w:rsidRPr="00000000">
        <w:rPr>
          <w:rtl w:val="0"/>
        </w:rPr>
        <w:t xml:space="preserve"> The value of </w:t>
      </w:r>
      <w:r w:rsidDel="00000000" w:rsidR="00000000" w:rsidRPr="00000000">
        <w:rPr>
          <w:rFonts w:ascii="Roboto Mono" w:cs="Roboto Mono" w:eastAsia="Roboto Mono" w:hAnsi="Roboto Mono"/>
          <w:color w:val="188038"/>
          <w:rtl w:val="0"/>
        </w:rPr>
        <w:t xml:space="preserve">MP_Decision_Logged</w:t>
      </w:r>
      <w:r w:rsidDel="00000000" w:rsidR="00000000" w:rsidRPr="00000000">
        <w:rPr>
          <w:rtl w:val="0"/>
        </w:rPr>
        <w:t xml:space="preserve"> is set to ‘Y’.</w:t>
      </w:r>
      <w:r w:rsidDel="00000000" w:rsidR="00000000" w:rsidRPr="00000000">
        <w:rPr>
          <w:rtl w:val="0"/>
        </w:rPr>
        <w:t xml:space="preserve"> </w:t>
      </w:r>
      <w:r w:rsidDel="00000000" w:rsidR="00000000" w:rsidRPr="00000000">
        <w:rPr>
          <w:b w:val="1"/>
          <w:bCs w:val="1"/>
          <w:rtl w:val="0"/>
        </w:rPr>
        <w:t xml:space="preserve">Note: The order in which this flag’s value is to be set to ‘Y’ needs to be discussed.</w:t>
      </w:r>
    </w:p>
    <w:p w:rsidR="00000000" w:rsidDel="00000000" w:rsidP="00000000" w:rsidRDefault="00000000" w:rsidRPr="00000000" w14:paraId="0000026A">
      <w:pPr>
        <w:widowControl w:val="0"/>
        <w:numPr>
          <w:ilvl w:val="0"/>
          <w:numId w:val="31"/>
        </w:numPr>
        <w:spacing w:after="0" w:afterAutospacing="0" w:before="0" w:beforeAutospacing="0" w:lineRule="auto"/>
        <w:ind w:left="720" w:hanging="360"/>
      </w:pPr>
      <w:r w:rsidDel="00000000" w:rsidR="00000000" w:rsidRPr="00000000">
        <w:rPr>
          <w:b w:val="1"/>
          <w:bCs w:val="1"/>
          <w:rtl w:val="0"/>
        </w:rPr>
        <w:t xml:space="preserve">Employee Onboarding:</w:t>
      </w:r>
      <w:r w:rsidDel="00000000" w:rsidR="00000000" w:rsidRPr="00000000">
        <w:rPr>
          <w:rtl w:val="0"/>
        </w:rPr>
        <w:t xml:space="preserve"> UHIDs are generated, and in-app e-cards become visible to employees.</w:t>
      </w:r>
      <w:r w:rsidDel="00000000" w:rsidR="00000000" w:rsidRPr="00000000">
        <w:rPr>
          <w:rtl w:val="0"/>
        </w:rPr>
      </w:r>
    </w:p>
    <w:p w:rsidR="00000000" w:rsidDel="00000000" w:rsidP="00000000" w:rsidRDefault="00000000" w:rsidRPr="00000000" w14:paraId="0000026B">
      <w:pPr>
        <w:widowControl w:val="0"/>
        <w:numPr>
          <w:ilvl w:val="0"/>
          <w:numId w:val="31"/>
        </w:numPr>
        <w:spacing w:after="240" w:before="0" w:beforeAutospacing="0" w:lineRule="auto"/>
        <w:ind w:left="720" w:hanging="360"/>
      </w:pPr>
      <w:r w:rsidDel="00000000" w:rsidR="00000000" w:rsidRPr="00000000">
        <w:rPr>
          <w:b w:val="1"/>
          <w:bCs w:val="1"/>
          <w:rtl w:val="0"/>
        </w:rPr>
        <w:t xml:space="preserve">Final Communication:</w:t>
      </w:r>
      <w:r w:rsidDel="00000000" w:rsidR="00000000" w:rsidRPr="00000000">
        <w:rPr>
          <w:rtl w:val="0"/>
        </w:rPr>
        <w:t xml:space="preserve"> Final communication is sent to the employee, HR, broker, KAMs, and Bizops.</w:t>
      </w:r>
      <w:r w:rsidDel="00000000" w:rsidR="00000000" w:rsidRPr="00000000">
        <w:rPr>
          <w:rtl w:val="0"/>
        </w:rPr>
      </w:r>
    </w:p>
    <w:p w:rsidR="00000000" w:rsidDel="00000000" w:rsidP="00000000" w:rsidRDefault="00000000" w:rsidRPr="00000000" w14:paraId="0000026C">
      <w:pPr>
        <w:widowControl w:val="0"/>
        <w:rPr>
          <w:rFonts w:ascii="Inter" w:cs="Inter" w:eastAsia="Inter" w:hAnsi="Inter"/>
          <w:color w:val="1f1f1f"/>
        </w:rPr>
      </w:pPr>
      <w:r w:rsidDel="00000000" w:rsidR="00000000" w:rsidRPr="00000000">
        <w:rPr>
          <w:b w:val="1"/>
          <w:bCs w:val="1"/>
          <w:rtl w:val="0"/>
        </w:rPr>
        <w:t xml:space="preserve">Important Note:</w:t>
      </w:r>
      <w:r w:rsidDel="00000000" w:rsidR="00000000" w:rsidRPr="00000000">
        <w:rPr>
          <w:rtl w:val="0"/>
        </w:rPr>
        <w:t xml:space="preserve"> Once </w:t>
      </w:r>
      <w:r w:rsidDel="00000000" w:rsidR="00000000" w:rsidRPr="00000000">
        <w:rPr>
          <w:rFonts w:ascii="Roboto Mono" w:cs="Roboto Mono" w:eastAsia="Roboto Mono" w:hAnsi="Roboto Mono"/>
          <w:color w:val="188038"/>
          <w:rtl w:val="0"/>
        </w:rPr>
        <w:t xml:space="preserve">MP_Decision_Logged</w:t>
      </w:r>
      <w:r w:rsidDel="00000000" w:rsidR="00000000" w:rsidRPr="00000000">
        <w:rPr>
          <w:rtl w:val="0"/>
        </w:rPr>
        <w:t xml:space="preserve"> is set to ‘Y’, employees onboarded subsequently will no longer see plans with a </w:t>
      </w:r>
      <w:r w:rsidDel="00000000" w:rsidR="00000000" w:rsidRPr="00000000">
        <w:rPr>
          <w:rFonts w:ascii="Roboto Mono" w:cs="Roboto Mono" w:eastAsia="Roboto Mono" w:hAnsi="Roboto Mono"/>
          <w:color w:val="188038"/>
          <w:rtl w:val="0"/>
        </w:rPr>
        <w:t xml:space="preserve">Rollout_Status</w:t>
      </w:r>
      <w:r w:rsidDel="00000000" w:rsidR="00000000" w:rsidRPr="00000000">
        <w:rPr>
          <w:rtl w:val="0"/>
        </w:rPr>
        <w:t xml:space="preserve"> of ‘NOT_ROLLED_OUT’.</w:t>
      </w:r>
      <w:r w:rsidDel="00000000" w:rsidR="00000000" w:rsidRPr="00000000">
        <w:rPr>
          <w:rtl w:val="0"/>
        </w:rPr>
        <w:t xml:space="preserve"> </w:t>
      </w:r>
      <w:r w:rsidDel="00000000" w:rsidR="00000000" w:rsidRPr="00000000">
        <w:rPr>
          <w:rtl w:val="0"/>
        </w:rPr>
        <w:t xml:space="preserve">Minimum participation requests are therefore irrelevant for these newly onboarded employees.</w:t>
      </w:r>
      <w:r w:rsidDel="00000000" w:rsidR="00000000" w:rsidRPr="00000000">
        <w:rPr>
          <w:rtl w:val="0"/>
        </w:rPr>
      </w:r>
    </w:p>
    <w:p w:rsidR="00000000" w:rsidDel="00000000" w:rsidP="00000000" w:rsidRDefault="00000000" w:rsidRPr="00000000" w14:paraId="0000026D">
      <w:pPr>
        <w:pStyle w:val="Title"/>
        <w:spacing w:after="120" w:before="480" w:lineRule="auto"/>
        <w:rPr>
          <w:rFonts w:ascii="Inter Medium" w:cs="Inter Medium" w:eastAsia="Inter Medium" w:hAnsi="Inter Medium"/>
          <w:b w:val="1"/>
          <w:bCs w:val="1"/>
          <w:color w:val="1f1f1f"/>
          <w:sz w:val="48"/>
          <w:szCs w:val="48"/>
        </w:rPr>
      </w:pPr>
      <w:bookmarkStart w:colFirst="0" w:colLast="0" w:name="_88mh4eunz01q" w:id="81"/>
      <w:bookmarkEnd w:id="81"/>
      <w:r w:rsidDel="00000000" w:rsidR="00000000" w:rsidRPr="00000000">
        <w:rPr>
          <w:rFonts w:ascii="Inter Medium" w:cs="Inter Medium" w:eastAsia="Inter Medium" w:hAnsi="Inter Medium"/>
          <w:b w:val="1"/>
          <w:bCs w:val="1"/>
          <w:color w:val="1f1f1f"/>
          <w:sz w:val="48"/>
          <w:szCs w:val="48"/>
          <w:rtl w:val="0"/>
        </w:rPr>
        <w:t xml:space="preserve">8. Handling of MP Levels</w:t>
      </w:r>
    </w:p>
    <w:p w:rsidR="00000000" w:rsidDel="00000000" w:rsidP="00000000" w:rsidRDefault="00000000" w:rsidRPr="00000000" w14:paraId="0000026E">
      <w:pPr>
        <w:rPr>
          <w:rFonts w:ascii="Inter" w:cs="Inter" w:eastAsia="Inter" w:hAnsi="Inter"/>
          <w:color w:val="1f1f1f"/>
        </w:rPr>
      </w:pPr>
      <w:r w:rsidDel="00000000" w:rsidR="00000000" w:rsidRPr="00000000">
        <w:rPr>
          <w:rFonts w:ascii="Inter" w:cs="Inter" w:eastAsia="Inter" w:hAnsi="Inter"/>
          <w:color w:val="1f1f1f"/>
          <w:rtl w:val="0"/>
        </w:rPr>
        <w:t xml:space="preserve">The MP requirement can be applied at different levels:</w:t>
      </w:r>
    </w:p>
    <w:p w:rsidR="00000000" w:rsidDel="00000000" w:rsidP="00000000" w:rsidRDefault="00000000" w:rsidRPr="00000000" w14:paraId="0000026F">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70">
      <w:pPr>
        <w:numPr>
          <w:ilvl w:val="0"/>
          <w:numId w:val="19"/>
        </w:numPr>
        <w:ind w:left="720" w:hanging="360"/>
      </w:pPr>
      <w:r w:rsidDel="00000000" w:rsidR="00000000" w:rsidRPr="00000000">
        <w:rPr>
          <w:rFonts w:ascii="Inter" w:cs="Inter" w:eastAsia="Inter" w:hAnsi="Inter"/>
          <w:b w:val="1"/>
          <w:bCs w:val="1"/>
          <w:color w:val="1f1f1f"/>
          <w:rtl w:val="0"/>
        </w:rPr>
        <w:t xml:space="preserve">Individual Plan Level:</w:t>
      </w:r>
      <w:r w:rsidDel="00000000" w:rsidR="00000000" w:rsidRPr="00000000">
        <w:rPr>
          <w:rFonts w:ascii="Inter" w:cs="Inter" w:eastAsia="Inter" w:hAnsi="Inter"/>
          <w:color w:val="1f1f1f"/>
          <w:rtl w:val="0"/>
        </w:rPr>
        <w:t xml:space="preserve"> MP applies only to a specific plan. Other eligible plans are rolled out normally, but the MP-enabled plan is blocked until the decision is made.</w:t>
      </w:r>
    </w:p>
    <w:p w:rsidR="00000000" w:rsidDel="00000000" w:rsidP="00000000" w:rsidRDefault="00000000" w:rsidRPr="00000000" w14:paraId="00000271">
      <w:pPr>
        <w:numPr>
          <w:ilvl w:val="0"/>
          <w:numId w:val="19"/>
        </w:numPr>
        <w:ind w:left="720" w:hanging="360"/>
      </w:pPr>
      <w:r w:rsidDel="00000000" w:rsidR="00000000" w:rsidRPr="00000000">
        <w:rPr>
          <w:rFonts w:ascii="Inter" w:cs="Inter" w:eastAsia="Inter" w:hAnsi="Inter"/>
          <w:b w:val="1"/>
          <w:bCs w:val="1"/>
          <w:color w:val="1f1f1f"/>
          <w:rtl w:val="0"/>
        </w:rPr>
        <w:t xml:space="preserve">Group of Plans Level:</w:t>
      </w:r>
      <w:r w:rsidDel="00000000" w:rsidR="00000000" w:rsidRPr="00000000">
        <w:rPr>
          <w:rFonts w:ascii="Inter" w:cs="Inter" w:eastAsia="Inter" w:hAnsi="Inter"/>
          <w:color w:val="1f1f1f"/>
          <w:rtl w:val="0"/>
        </w:rPr>
        <w:t xml:space="preserve"> A set of plans share a combined MP requirement (aggregate or individual + aggregate). Plans without MP are rolled out. MP-enabled plans are blocked together.</w:t>
      </w:r>
    </w:p>
    <w:p w:rsidR="00000000" w:rsidDel="00000000" w:rsidP="00000000" w:rsidRDefault="00000000" w:rsidRPr="00000000" w14:paraId="00000272">
      <w:pPr>
        <w:numPr>
          <w:ilvl w:val="0"/>
          <w:numId w:val="19"/>
        </w:numPr>
        <w:ind w:left="720" w:hanging="360"/>
      </w:pPr>
      <w:r w:rsidDel="00000000" w:rsidR="00000000" w:rsidRPr="00000000">
        <w:rPr>
          <w:rFonts w:ascii="Inter" w:cs="Inter" w:eastAsia="Inter" w:hAnsi="Inter"/>
          <w:b w:val="1"/>
          <w:bCs w:val="1"/>
          <w:color w:val="1f1f1f"/>
          <w:rtl w:val="0"/>
        </w:rPr>
        <w:t xml:space="preserve">Policy Level:</w:t>
      </w:r>
      <w:r w:rsidDel="00000000" w:rsidR="00000000" w:rsidRPr="00000000">
        <w:rPr>
          <w:rFonts w:ascii="Inter" w:cs="Inter" w:eastAsia="Inter" w:hAnsi="Inter"/>
          <w:color w:val="1f1f1f"/>
          <w:rtl w:val="0"/>
        </w:rPr>
        <w:t xml:space="preserve"> MP applies to the entire policy. No e-cards are generated for any plan under the policy until the MP decision is finalized.</w:t>
      </w:r>
    </w:p>
    <w:p w:rsidR="00000000" w:rsidDel="00000000" w:rsidP="00000000" w:rsidRDefault="00000000" w:rsidRPr="00000000" w14:paraId="00000273">
      <w:pPr>
        <w:pStyle w:val="Title"/>
        <w:spacing w:after="120" w:before="480" w:lineRule="auto"/>
        <w:rPr>
          <w:rFonts w:ascii="Inter Medium" w:cs="Inter Medium" w:eastAsia="Inter Medium" w:hAnsi="Inter Medium"/>
          <w:b w:val="1"/>
          <w:bCs w:val="1"/>
          <w:color w:val="1f1f1f"/>
          <w:sz w:val="48"/>
          <w:szCs w:val="48"/>
        </w:rPr>
      </w:pPr>
      <w:bookmarkStart w:colFirst="0" w:colLast="0" w:name="_hwgwmxovjjzk" w:id="82"/>
      <w:bookmarkEnd w:id="82"/>
      <w:r w:rsidDel="00000000" w:rsidR="00000000" w:rsidRPr="00000000">
        <w:rPr>
          <w:rFonts w:ascii="Inter Medium" w:cs="Inter Medium" w:eastAsia="Inter Medium" w:hAnsi="Inter Medium"/>
          <w:b w:val="1"/>
          <w:bCs w:val="1"/>
          <w:color w:val="1f1f1f"/>
          <w:sz w:val="48"/>
          <w:szCs w:val="48"/>
          <w:rtl w:val="0"/>
        </w:rPr>
        <w:t xml:space="preserve">9. Success Metrics</w:t>
      </w:r>
    </w:p>
    <w:p w:rsidR="00000000" w:rsidDel="00000000" w:rsidP="00000000" w:rsidRDefault="00000000" w:rsidRPr="00000000" w14:paraId="00000274">
      <w:pPr>
        <w:numPr>
          <w:ilvl w:val="0"/>
          <w:numId w:val="15"/>
        </w:numPr>
        <w:ind w:left="720" w:hanging="360"/>
      </w:pPr>
      <w:r w:rsidDel="00000000" w:rsidR="00000000" w:rsidRPr="00000000">
        <w:rPr>
          <w:rFonts w:ascii="Inter" w:cs="Inter" w:eastAsia="Inter" w:hAnsi="Inter"/>
          <w:b w:val="1"/>
          <w:bCs w:val="1"/>
          <w:color w:val="1f1f1f"/>
          <w:rtl w:val="0"/>
        </w:rPr>
        <w:t xml:space="preserve">Decision Time:</w:t>
      </w:r>
      <w:r w:rsidDel="00000000" w:rsidR="00000000" w:rsidRPr="00000000">
        <w:rPr>
          <w:rFonts w:ascii="Inter" w:cs="Inter" w:eastAsia="Inter" w:hAnsi="Inter"/>
          <w:color w:val="1f1f1f"/>
          <w:rtl w:val="0"/>
        </w:rPr>
        <w:t xml:space="preserve"> Average time taken from the end of the enrollment window to the logging of the </w:t>
      </w:r>
      <w:r w:rsidDel="00000000" w:rsidR="00000000" w:rsidRPr="00000000">
        <w:rPr>
          <w:rFonts w:ascii="Roboto Mono" w:cs="Roboto Mono" w:eastAsia="Roboto Mono" w:hAnsi="Roboto Mono"/>
          <w:color w:val="188038"/>
          <w:rtl w:val="0"/>
        </w:rPr>
        <w:t xml:space="preserve">MP_Decision_Logged</w:t>
      </w:r>
      <w:r w:rsidDel="00000000" w:rsidR="00000000" w:rsidRPr="00000000">
        <w:rPr>
          <w:rFonts w:ascii="Inter" w:cs="Inter" w:eastAsia="Inter" w:hAnsi="Inter"/>
          <w:color w:val="1f1f1f"/>
          <w:rtl w:val="0"/>
        </w:rPr>
        <w:t xml:space="preserve"> flag.</w:t>
      </w:r>
    </w:p>
    <w:p w:rsidR="00000000" w:rsidDel="00000000" w:rsidP="00000000" w:rsidRDefault="00000000" w:rsidRPr="00000000" w14:paraId="00000275">
      <w:pPr>
        <w:numPr>
          <w:ilvl w:val="0"/>
          <w:numId w:val="15"/>
        </w:numPr>
        <w:ind w:left="720" w:hanging="360"/>
      </w:pPr>
      <w:r w:rsidDel="00000000" w:rsidR="00000000" w:rsidRPr="00000000">
        <w:rPr>
          <w:rFonts w:ascii="Inter" w:cs="Inter" w:eastAsia="Inter" w:hAnsi="Inter"/>
          <w:b w:val="1"/>
          <w:bCs w:val="1"/>
          <w:color w:val="1f1f1f"/>
          <w:rtl w:val="0"/>
        </w:rPr>
        <w:t xml:space="preserve">Manual Intervention Rate:</w:t>
      </w:r>
      <w:r w:rsidDel="00000000" w:rsidR="00000000" w:rsidRPr="00000000">
        <w:rPr>
          <w:rFonts w:ascii="Inter" w:cs="Inter" w:eastAsia="Inter" w:hAnsi="Inter"/>
          <w:color w:val="1f1f1f"/>
          <w:rtl w:val="0"/>
        </w:rPr>
        <w:t xml:space="preserve"> Number of times KAMs/Bizops manually assign employees to alternate plans.</w:t>
      </w:r>
    </w:p>
    <w:p w:rsidR="00000000" w:rsidDel="00000000" w:rsidP="00000000" w:rsidRDefault="00000000" w:rsidRPr="00000000" w14:paraId="00000276">
      <w:pPr>
        <w:numPr>
          <w:ilvl w:val="0"/>
          <w:numId w:val="15"/>
        </w:numPr>
        <w:ind w:left="720" w:hanging="360"/>
        <w:rPr>
          <w:rFonts w:ascii="Inter" w:cs="Inter" w:eastAsia="Inter" w:hAnsi="Inter"/>
          <w:b w:val="1"/>
          <w:bCs w:val="1"/>
          <w:color w:val="1f1f1f"/>
        </w:rPr>
        <w:sectPr>
          <w:type w:val="nextPage"/>
          <w:pgSz w:h="15840" w:w="12240" w:orient="portrait"/>
          <w:pgMar w:bottom="1440" w:top="1440" w:left="1440" w:right="1440" w:header="720" w:footer="720"/>
          <w:pgNumType w:start="1"/>
        </w:sectPr>
      </w:pPr>
      <w:r w:rsidDel="00000000" w:rsidR="00000000" w:rsidRPr="00000000">
        <w:rPr>
          <w:rFonts w:ascii="Inter" w:cs="Inter" w:eastAsia="Inter" w:hAnsi="Inter"/>
          <w:b w:val="1"/>
          <w:bCs w:val="1"/>
          <w:color w:val="1f1f1f"/>
          <w:rtl w:val="0"/>
        </w:rPr>
        <w:t xml:space="preserve">Enrolment completion to policy rollout TAT: </w:t>
      </w:r>
      <w:r w:rsidDel="00000000" w:rsidR="00000000" w:rsidRPr="00000000">
        <w:rPr>
          <w:rFonts w:ascii="Inter" w:cs="Inter" w:eastAsia="Inter" w:hAnsi="Inter"/>
          <w:color w:val="1f1f1f"/>
          <w:rtl w:val="0"/>
        </w:rPr>
        <w:t xml:space="preserve">This should reduce from the existing manual process.</w:t>
      </w:r>
    </w:p>
    <w:p w:rsidR="00000000" w:rsidDel="00000000" w:rsidP="00000000" w:rsidRDefault="00000000" w:rsidRPr="00000000" w14:paraId="000002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rPr>
        <w:sectPr>
          <w:type w:val="nextPage"/>
          <w:pgSz w:h="15840" w:w="12240" w:orient="portrait"/>
          <w:pgMar w:bottom="1440" w:top="1440" w:left="1440" w:right="1440" w:header="720" w:footer="720"/>
          <w:pgNumType w:start="1"/>
        </w:sectPr>
      </w:pPr>
      <w:bookmarkStart w:colFirst="0" w:colLast="0" w:name="_yodagkw6qyxn"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Grade Based Handling</w:t>
      </w:r>
      <w:r w:rsidDel="00000000" w:rsidR="00000000" w:rsidRPr="00000000">
        <w:rPr>
          <w:rtl w:val="0"/>
        </w:rPr>
      </w:r>
    </w:p>
    <w:p w:rsidR="00000000" w:rsidDel="00000000" w:rsidP="00000000" w:rsidRDefault="00000000" w:rsidRPr="00000000" w14:paraId="00000278">
      <w:pPr>
        <w:pStyle w:val="Heading1"/>
        <w:spacing w:before="480" w:lineRule="auto"/>
        <w:rPr>
          <w:rFonts w:ascii="Inter Medium" w:cs="Inter Medium" w:eastAsia="Inter Medium" w:hAnsi="Inter Medium"/>
          <w:b w:val="1"/>
          <w:bCs w:val="1"/>
          <w:color w:val="1f1f1f"/>
          <w:sz w:val="32"/>
          <w:szCs w:val="32"/>
        </w:rPr>
      </w:pPr>
      <w:bookmarkStart w:colFirst="0" w:colLast="0" w:name="_hd3jh9v8vcep" w:id="84"/>
      <w:bookmarkEnd w:id="84"/>
      <w:r w:rsidDel="00000000" w:rsidR="00000000" w:rsidRPr="00000000">
        <w:rPr>
          <w:rFonts w:ascii="Inter Medium" w:cs="Inter Medium" w:eastAsia="Inter Medium" w:hAnsi="Inter Medium"/>
          <w:b w:val="1"/>
          <w:bCs w:val="1"/>
          <w:color w:val="1f1f1f"/>
          <w:sz w:val="32"/>
          <w:szCs w:val="32"/>
          <w:rtl w:val="0"/>
        </w:rPr>
        <w:t xml:space="preserve">1. Background &amp; Context</w:t>
      </w:r>
    </w:p>
    <w:p w:rsidR="00000000" w:rsidDel="00000000" w:rsidP="00000000" w:rsidRDefault="00000000" w:rsidRPr="00000000" w14:paraId="00000279">
      <w:pPr>
        <w:rPr>
          <w:rFonts w:ascii="Inter" w:cs="Inter" w:eastAsia="Inter" w:hAnsi="Inter"/>
          <w:color w:val="1f1f1f"/>
        </w:rPr>
      </w:pPr>
      <w:r w:rsidDel="00000000" w:rsidR="00000000" w:rsidRPr="00000000">
        <w:rPr>
          <w:rFonts w:ascii="Inter" w:cs="Inter" w:eastAsia="Inter" w:hAnsi="Inter"/>
          <w:color w:val="1f1f1f"/>
          <w:rtl w:val="0"/>
        </w:rPr>
        <w:t xml:space="preserve">Group Medical Cover (GMC) policies are often structured with differentiated benefits based on an employee's organizational standing, commonly defined by factors such as:</w:t>
      </w:r>
    </w:p>
    <w:p w:rsidR="00000000" w:rsidDel="00000000" w:rsidP="00000000" w:rsidRDefault="00000000" w:rsidRPr="00000000" w14:paraId="0000027A">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7B">
      <w:pPr>
        <w:numPr>
          <w:ilvl w:val="0"/>
          <w:numId w:val="11"/>
        </w:numPr>
        <w:ind w:left="720" w:hanging="360"/>
      </w:pPr>
      <w:r w:rsidDel="00000000" w:rsidR="00000000" w:rsidRPr="00000000">
        <w:rPr>
          <w:rFonts w:ascii="Inter" w:cs="Inter" w:eastAsia="Inter" w:hAnsi="Inter"/>
          <w:color w:val="1f1f1f"/>
          <w:rtl w:val="0"/>
        </w:rPr>
        <w:t xml:space="preserve">Designation</w:t>
      </w:r>
    </w:p>
    <w:p w:rsidR="00000000" w:rsidDel="00000000" w:rsidP="00000000" w:rsidRDefault="00000000" w:rsidRPr="00000000" w14:paraId="0000027C">
      <w:pPr>
        <w:numPr>
          <w:ilvl w:val="0"/>
          <w:numId w:val="11"/>
        </w:numPr>
        <w:ind w:left="720" w:hanging="360"/>
      </w:pPr>
      <w:r w:rsidDel="00000000" w:rsidR="00000000" w:rsidRPr="00000000">
        <w:rPr>
          <w:rFonts w:ascii="Inter" w:cs="Inter" w:eastAsia="Inter" w:hAnsi="Inter"/>
          <w:color w:val="1f1f1f"/>
          <w:rtl w:val="0"/>
        </w:rPr>
        <w:t xml:space="preserve">Compensation (CTC)</w:t>
      </w:r>
    </w:p>
    <w:p w:rsidR="00000000" w:rsidDel="00000000" w:rsidP="00000000" w:rsidRDefault="00000000" w:rsidRPr="00000000" w14:paraId="0000027D">
      <w:pPr>
        <w:numPr>
          <w:ilvl w:val="0"/>
          <w:numId w:val="11"/>
        </w:numPr>
        <w:ind w:left="720" w:hanging="360"/>
      </w:pPr>
      <w:r w:rsidDel="00000000" w:rsidR="00000000" w:rsidRPr="00000000">
        <w:rPr>
          <w:rFonts w:ascii="Inter" w:cs="Inter" w:eastAsia="Inter" w:hAnsi="Inter"/>
          <w:color w:val="1f1f1f"/>
          <w:rtl w:val="0"/>
        </w:rPr>
        <w:t xml:space="preserve">Experience level</w:t>
      </w:r>
    </w:p>
    <w:p w:rsidR="00000000" w:rsidDel="00000000" w:rsidP="00000000" w:rsidRDefault="00000000" w:rsidRPr="00000000" w14:paraId="0000027E">
      <w:pPr>
        <w:numPr>
          <w:ilvl w:val="0"/>
          <w:numId w:val="11"/>
        </w:numPr>
        <w:ind w:left="720" w:hanging="360"/>
      </w:pPr>
      <w:r w:rsidDel="00000000" w:rsidR="00000000" w:rsidRPr="00000000">
        <w:rPr>
          <w:rFonts w:ascii="Inter" w:cs="Inter" w:eastAsia="Inter" w:hAnsi="Inter"/>
          <w:color w:val="1f1f1f"/>
          <w:rtl w:val="0"/>
        </w:rPr>
        <w:t xml:space="preserve">A combination of the above (referred to as </w:t>
      </w:r>
      <w:r w:rsidDel="00000000" w:rsidR="00000000" w:rsidRPr="00000000">
        <w:rPr>
          <w:rFonts w:ascii="Inter" w:cs="Inter" w:eastAsia="Inter" w:hAnsi="Inter"/>
          <w:b w:val="1"/>
          <w:bCs w:val="1"/>
          <w:color w:val="1f1f1f"/>
          <w:rtl w:val="0"/>
        </w:rPr>
        <w:t xml:space="preserve">Grades/Slabs</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27F">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80">
      <w:pPr>
        <w:rPr>
          <w:rFonts w:ascii="Inter" w:cs="Inter" w:eastAsia="Inter" w:hAnsi="Inter"/>
          <w:color w:val="1f1f1f"/>
        </w:rPr>
      </w:pPr>
      <w:r w:rsidDel="00000000" w:rsidR="00000000" w:rsidRPr="00000000">
        <w:rPr>
          <w:rFonts w:ascii="Inter" w:cs="Inter" w:eastAsia="Inter" w:hAnsi="Inter"/>
          <w:color w:val="1f1f1f"/>
          <w:rtl w:val="0"/>
        </w:rPr>
        <w:t xml:space="preserve">HR teams require the ability to roll out distinct sets of insurance plans and options tailored to these specific employee grades. The current challenge is to ensure that the enrolment journey presented to an employee is strictly limited to the plans and configurations relevant to their assigned grade, enabling complex policy administration and selective benefit rollout.</w:t>
      </w:r>
    </w:p>
    <w:p w:rsidR="00000000" w:rsidDel="00000000" w:rsidP="00000000" w:rsidRDefault="00000000" w:rsidRPr="00000000" w14:paraId="00000281">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82">
      <w:pPr>
        <w:rPr>
          <w:rFonts w:ascii="Inter" w:cs="Inter" w:eastAsia="Inter" w:hAnsi="Inter"/>
          <w:color w:val="1f1f1f"/>
        </w:rPr>
      </w:pPr>
      <w:r w:rsidDel="00000000" w:rsidR="00000000" w:rsidRPr="00000000">
        <w:rPr>
          <w:rFonts w:ascii="Inter" w:cs="Inter" w:eastAsia="Inter" w:hAnsi="Inter"/>
          <w:color w:val="1f1f1f"/>
          <w:rtl w:val="0"/>
        </w:rPr>
        <w:t xml:space="preserve">This Product Requirements Document (PRD) defines the framework required to map plans to specific grades in the backend (Policy Authoring Tool - PAT) and use this mapping to run grade-aware, relevant enrolment journeys on the frontend.</w:t>
      </w:r>
    </w:p>
    <w:p w:rsidR="00000000" w:rsidDel="00000000" w:rsidP="00000000" w:rsidRDefault="00000000" w:rsidRPr="00000000" w14:paraId="00000283">
      <w:pPr>
        <w:pStyle w:val="Heading1"/>
        <w:spacing w:before="480" w:lineRule="auto"/>
        <w:rPr>
          <w:rFonts w:ascii="Inter Medium" w:cs="Inter Medium" w:eastAsia="Inter Medium" w:hAnsi="Inter Medium"/>
          <w:b w:val="1"/>
          <w:bCs w:val="1"/>
          <w:color w:val="1f1f1f"/>
          <w:sz w:val="32"/>
          <w:szCs w:val="32"/>
        </w:rPr>
      </w:pPr>
      <w:bookmarkStart w:colFirst="0" w:colLast="0" w:name="_wj9m1t57tgrz" w:id="85"/>
      <w:bookmarkEnd w:id="85"/>
      <w:r w:rsidDel="00000000" w:rsidR="00000000" w:rsidRPr="00000000">
        <w:rPr>
          <w:rFonts w:ascii="Inter Medium" w:cs="Inter Medium" w:eastAsia="Inter Medium" w:hAnsi="Inter Medium"/>
          <w:b w:val="1"/>
          <w:bCs w:val="1"/>
          <w:color w:val="1f1f1f"/>
          <w:sz w:val="32"/>
          <w:szCs w:val="32"/>
          <w:rtl w:val="0"/>
        </w:rPr>
        <w:t xml:space="preserve">2. Objective</w:t>
      </w:r>
    </w:p>
    <w:p w:rsidR="00000000" w:rsidDel="00000000" w:rsidP="00000000" w:rsidRDefault="00000000" w:rsidRPr="00000000" w14:paraId="00000284">
      <w:pPr>
        <w:rPr>
          <w:rFonts w:ascii="Inter" w:cs="Inter" w:eastAsia="Inter" w:hAnsi="Inter"/>
          <w:color w:val="1f1f1f"/>
        </w:rPr>
      </w:pPr>
      <w:r w:rsidDel="00000000" w:rsidR="00000000" w:rsidRPr="00000000">
        <w:rPr>
          <w:rFonts w:ascii="Inter" w:cs="Inter" w:eastAsia="Inter" w:hAnsi="Inter"/>
          <w:color w:val="1f1f1f"/>
          <w:rtl w:val="0"/>
        </w:rPr>
        <w:t xml:space="preserve">To implement a robust, configuration-driven framework that enables grade-level segregation of policy benefits, ensuring:</w:t>
      </w:r>
    </w:p>
    <w:p w:rsidR="00000000" w:rsidDel="00000000" w:rsidP="00000000" w:rsidRDefault="00000000" w:rsidRPr="00000000" w14:paraId="00000285">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86">
      <w:pPr>
        <w:numPr>
          <w:ilvl w:val="0"/>
          <w:numId w:val="2"/>
        </w:numPr>
        <w:ind w:left="720" w:hanging="360"/>
      </w:pPr>
      <w:r w:rsidDel="00000000" w:rsidR="00000000" w:rsidRPr="00000000">
        <w:rPr>
          <w:rFonts w:ascii="Inter" w:cs="Inter" w:eastAsia="Inter" w:hAnsi="Inter"/>
          <w:b w:val="1"/>
          <w:bCs w:val="1"/>
          <w:color w:val="1f1f1f"/>
          <w:rtl w:val="0"/>
        </w:rPr>
        <w:t xml:space="preserve">Backend Configuration:</w:t>
      </w:r>
      <w:r w:rsidDel="00000000" w:rsidR="00000000" w:rsidRPr="00000000">
        <w:rPr>
          <w:rFonts w:ascii="Inter" w:cs="Inter" w:eastAsia="Inter" w:hAnsi="Inter"/>
          <w:color w:val="1f1f1f"/>
          <w:rtl w:val="0"/>
        </w:rPr>
        <w:t xml:space="preserve"> The Policy Authoring Tool (PAT) can capture grade names and map individual plans and components to one or more specific grades.</w:t>
      </w:r>
    </w:p>
    <w:p w:rsidR="00000000" w:rsidDel="00000000" w:rsidP="00000000" w:rsidRDefault="00000000" w:rsidRPr="00000000" w14:paraId="00000287">
      <w:pPr>
        <w:numPr>
          <w:ilvl w:val="0"/>
          <w:numId w:val="2"/>
        </w:numPr>
        <w:ind w:left="720" w:hanging="360"/>
      </w:pPr>
      <w:r w:rsidDel="00000000" w:rsidR="00000000" w:rsidRPr="00000000">
        <w:rPr>
          <w:rFonts w:ascii="Inter" w:cs="Inter" w:eastAsia="Inter" w:hAnsi="Inter"/>
          <w:b w:val="1"/>
          <w:bCs w:val="1"/>
          <w:color w:val="1f1f1f"/>
          <w:rtl w:val="0"/>
        </w:rPr>
        <w:t xml:space="preserve">Endorsement Coherence:</w:t>
      </w:r>
      <w:r w:rsidDel="00000000" w:rsidR="00000000" w:rsidRPr="00000000">
        <w:rPr>
          <w:rFonts w:ascii="Inter" w:cs="Inter" w:eastAsia="Inter" w:hAnsi="Inter"/>
          <w:color w:val="1f1f1f"/>
          <w:rtl w:val="0"/>
        </w:rPr>
        <w:t xml:space="preserve"> Employees are systematically onboarded to the correct </w:t>
      </w:r>
      <w:r w:rsidDel="00000000" w:rsidR="00000000" w:rsidRPr="00000000">
        <w:rPr>
          <w:rFonts w:ascii="Inter" w:cs="Inter" w:eastAsia="Inter" w:hAnsi="Inter"/>
          <w:b w:val="1"/>
          <w:bCs w:val="1"/>
          <w:color w:val="1f1f1f"/>
          <w:rtl w:val="0"/>
        </w:rPr>
        <w:t xml:space="preserve">default plan</w:t>
      </w:r>
      <w:r w:rsidDel="00000000" w:rsidR="00000000" w:rsidRPr="00000000">
        <w:rPr>
          <w:rFonts w:ascii="Inter" w:cs="Inter" w:eastAsia="Inter" w:hAnsi="Inter"/>
          <w:color w:val="1f1f1f"/>
          <w:rtl w:val="0"/>
        </w:rPr>
        <w:t xml:space="preserve"> corresponding to their assigned grade during the endorsement process.</w:t>
      </w:r>
    </w:p>
    <w:p w:rsidR="00000000" w:rsidDel="00000000" w:rsidP="00000000" w:rsidRDefault="00000000" w:rsidRPr="00000000" w14:paraId="00000288">
      <w:pPr>
        <w:numPr>
          <w:ilvl w:val="0"/>
          <w:numId w:val="2"/>
        </w:numPr>
        <w:ind w:left="720" w:hanging="360"/>
      </w:pPr>
      <w:r w:rsidDel="00000000" w:rsidR="00000000" w:rsidRPr="00000000">
        <w:rPr>
          <w:rFonts w:ascii="Inter" w:cs="Inter" w:eastAsia="Inter" w:hAnsi="Inter"/>
          <w:b w:val="1"/>
          <w:bCs w:val="1"/>
          <w:color w:val="1f1f1f"/>
          <w:rtl w:val="0"/>
        </w:rPr>
        <w:t xml:space="preserve">Frontend Relevancy:</w:t>
      </w:r>
      <w:r w:rsidDel="00000000" w:rsidR="00000000" w:rsidRPr="00000000">
        <w:rPr>
          <w:rFonts w:ascii="Inter" w:cs="Inter" w:eastAsia="Inter" w:hAnsi="Inter"/>
          <w:color w:val="1f1f1f"/>
          <w:rtl w:val="0"/>
        </w:rPr>
        <w:t xml:space="preserve"> The employee enrolment journey only displays the plans, top-ups, secondary plans, and add-ons that are explicitly mapped to their grade.</w:t>
      </w:r>
    </w:p>
    <w:p w:rsidR="00000000" w:rsidDel="00000000" w:rsidP="00000000" w:rsidRDefault="00000000" w:rsidRPr="00000000" w14:paraId="00000289">
      <w:pPr>
        <w:numPr>
          <w:ilvl w:val="0"/>
          <w:numId w:val="2"/>
        </w:numPr>
        <w:ind w:left="720" w:hanging="360"/>
      </w:pPr>
      <w:r w:rsidDel="00000000" w:rsidR="00000000" w:rsidRPr="00000000">
        <w:rPr>
          <w:rFonts w:ascii="Inter" w:cs="Inter" w:eastAsia="Inter" w:hAnsi="Inter"/>
          <w:b w:val="1"/>
          <w:bCs w:val="1"/>
          <w:color w:val="1f1f1f"/>
          <w:rtl w:val="0"/>
        </w:rPr>
        <w:t xml:space="preserve">Operational Flexibility:</w:t>
      </w:r>
      <w:r w:rsidDel="00000000" w:rsidR="00000000" w:rsidRPr="00000000">
        <w:rPr>
          <w:rFonts w:ascii="Inter" w:cs="Inter" w:eastAsia="Inter" w:hAnsi="Inter"/>
          <w:color w:val="1f1f1f"/>
          <w:rtl w:val="0"/>
        </w:rPr>
        <w:t xml:space="preserve"> The system supports the creation of internal, operational grades (even if not formally provided by HR) for selective benefit rollout (e.g., higher OPD for VP+).</w:t>
      </w:r>
    </w:p>
    <w:p w:rsidR="00000000" w:rsidDel="00000000" w:rsidP="00000000" w:rsidRDefault="00000000" w:rsidRPr="00000000" w14:paraId="0000028A">
      <w:pPr>
        <w:pStyle w:val="Heading1"/>
        <w:spacing w:before="480" w:lineRule="auto"/>
        <w:rPr>
          <w:rFonts w:ascii="Inter Medium" w:cs="Inter Medium" w:eastAsia="Inter Medium" w:hAnsi="Inter Medium"/>
          <w:b w:val="1"/>
          <w:bCs w:val="1"/>
          <w:color w:val="1f1f1f"/>
          <w:sz w:val="32"/>
          <w:szCs w:val="32"/>
        </w:rPr>
      </w:pPr>
      <w:bookmarkStart w:colFirst="0" w:colLast="0" w:name="_p5myeuhr0adc" w:id="86"/>
      <w:bookmarkEnd w:id="86"/>
      <w:r w:rsidDel="00000000" w:rsidR="00000000" w:rsidRPr="00000000">
        <w:rPr>
          <w:rFonts w:ascii="Inter Medium" w:cs="Inter Medium" w:eastAsia="Inter Medium" w:hAnsi="Inter Medium"/>
          <w:b w:val="1"/>
          <w:bCs w:val="1"/>
          <w:color w:val="1f1f1f"/>
          <w:sz w:val="32"/>
          <w:szCs w:val="32"/>
          <w:rtl w:val="0"/>
        </w:rPr>
        <w:t xml:space="preserve">3. Scope</w:t>
      </w:r>
    </w:p>
    <w:p w:rsidR="00000000" w:rsidDel="00000000" w:rsidP="00000000" w:rsidRDefault="00000000" w:rsidRPr="00000000" w14:paraId="0000028B">
      <w:pPr>
        <w:pStyle w:val="Heading2"/>
        <w:spacing w:after="80" w:lineRule="auto"/>
        <w:rPr>
          <w:rFonts w:ascii="Inter Medium" w:cs="Inter Medium" w:eastAsia="Inter Medium" w:hAnsi="Inter Medium"/>
          <w:b w:val="1"/>
          <w:bCs w:val="1"/>
          <w:color w:val="1f1f1f"/>
          <w:sz w:val="28"/>
          <w:szCs w:val="28"/>
        </w:rPr>
      </w:pPr>
      <w:bookmarkStart w:colFirst="0" w:colLast="0" w:name="_s7qn1cnbkd0u" w:id="87"/>
      <w:bookmarkEnd w:id="87"/>
      <w:r w:rsidDel="00000000" w:rsidR="00000000" w:rsidRPr="00000000">
        <w:rPr>
          <w:rFonts w:ascii="Inter Medium" w:cs="Inter Medium" w:eastAsia="Inter Medium" w:hAnsi="Inter Medium"/>
          <w:b w:val="1"/>
          <w:bCs w:val="1"/>
          <w:color w:val="1f1f1f"/>
          <w:sz w:val="28"/>
          <w:szCs w:val="28"/>
          <w:rtl w:val="0"/>
        </w:rPr>
        <w:t xml:space="preserve">In Scope</w:t>
      </w:r>
    </w:p>
    <w:p w:rsidR="00000000" w:rsidDel="00000000" w:rsidP="00000000" w:rsidRDefault="00000000" w:rsidRPr="00000000" w14:paraId="0000028C">
      <w:pPr>
        <w:numPr>
          <w:ilvl w:val="0"/>
          <w:numId w:val="52"/>
        </w:numPr>
        <w:ind w:left="720" w:hanging="360"/>
      </w:pPr>
      <w:r w:rsidDel="00000000" w:rsidR="00000000" w:rsidRPr="00000000">
        <w:rPr>
          <w:rFonts w:ascii="Inter" w:cs="Inter" w:eastAsia="Inter" w:hAnsi="Inter"/>
          <w:color w:val="1f1f1f"/>
          <w:rtl w:val="0"/>
        </w:rPr>
        <w:t xml:space="preserve">Design and validation rules for grade-level mapping in PAT.</w:t>
      </w:r>
    </w:p>
    <w:p w:rsidR="00000000" w:rsidDel="00000000" w:rsidP="00000000" w:rsidRDefault="00000000" w:rsidRPr="00000000" w14:paraId="0000028D">
      <w:pPr>
        <w:numPr>
          <w:ilvl w:val="0"/>
          <w:numId w:val="52"/>
        </w:numPr>
        <w:ind w:left="720" w:hanging="360"/>
      </w:pPr>
      <w:r w:rsidDel="00000000" w:rsidR="00000000" w:rsidRPr="00000000">
        <w:rPr>
          <w:rFonts w:ascii="Inter" w:cs="Inter" w:eastAsia="Inter" w:hAnsi="Inter"/>
          <w:color w:val="1f1f1f"/>
          <w:rtl w:val="0"/>
        </w:rPr>
        <w:t xml:space="preserve">Logic for mapping employees to their respective grades.</w:t>
      </w:r>
    </w:p>
    <w:p w:rsidR="00000000" w:rsidDel="00000000" w:rsidP="00000000" w:rsidRDefault="00000000" w:rsidRPr="00000000" w14:paraId="0000028E">
      <w:pPr>
        <w:numPr>
          <w:ilvl w:val="0"/>
          <w:numId w:val="52"/>
        </w:numPr>
        <w:ind w:left="720" w:hanging="360"/>
      </w:pPr>
      <w:r w:rsidDel="00000000" w:rsidR="00000000" w:rsidRPr="00000000">
        <w:rPr>
          <w:rFonts w:ascii="Inter" w:cs="Inter" w:eastAsia="Inter" w:hAnsi="Inter"/>
          <w:color w:val="1f1f1f"/>
          <w:rtl w:val="0"/>
        </w:rPr>
        <w:t xml:space="preserve">Logic for onboarding employees to the </w:t>
      </w:r>
      <w:r w:rsidDel="00000000" w:rsidR="00000000" w:rsidRPr="00000000">
        <w:rPr>
          <w:rFonts w:ascii="Inter" w:cs="Inter" w:eastAsia="Inter" w:hAnsi="Inter"/>
          <w:b w:val="1"/>
          <w:bCs w:val="1"/>
          <w:color w:val="1f1f1f"/>
          <w:rtl w:val="0"/>
        </w:rPr>
        <w:t xml:space="preserve">default plan</w:t>
      </w:r>
      <w:r w:rsidDel="00000000" w:rsidR="00000000" w:rsidRPr="00000000">
        <w:rPr>
          <w:rFonts w:ascii="Inter" w:cs="Inter" w:eastAsia="Inter" w:hAnsi="Inter"/>
          <w:color w:val="1f1f1f"/>
          <w:rtl w:val="0"/>
        </w:rPr>
        <w:t xml:space="preserve"> of their grade during endorsement.</w:t>
      </w:r>
    </w:p>
    <w:p w:rsidR="00000000" w:rsidDel="00000000" w:rsidP="00000000" w:rsidRDefault="00000000" w:rsidRPr="00000000" w14:paraId="0000028F">
      <w:pPr>
        <w:numPr>
          <w:ilvl w:val="0"/>
          <w:numId w:val="52"/>
        </w:numPr>
        <w:ind w:left="720" w:hanging="360"/>
      </w:pPr>
      <w:r w:rsidDel="00000000" w:rsidR="00000000" w:rsidRPr="00000000">
        <w:rPr>
          <w:rFonts w:ascii="Inter" w:cs="Inter" w:eastAsia="Inter" w:hAnsi="Inter"/>
          <w:color w:val="1f1f1f"/>
          <w:rtl w:val="0"/>
        </w:rPr>
        <w:t xml:space="preserve">Logic for filtering the frontend enrolment options (plans, top-ups, add-ons) based on the employee's assigned grade.</w:t>
      </w:r>
    </w:p>
    <w:p w:rsidR="00000000" w:rsidDel="00000000" w:rsidP="00000000" w:rsidRDefault="00000000" w:rsidRPr="00000000" w14:paraId="00000290">
      <w:pPr>
        <w:numPr>
          <w:ilvl w:val="0"/>
          <w:numId w:val="52"/>
        </w:numPr>
        <w:ind w:left="720" w:hanging="360"/>
      </w:pPr>
      <w:r w:rsidDel="00000000" w:rsidR="00000000" w:rsidRPr="00000000">
        <w:rPr>
          <w:rFonts w:ascii="Inter" w:cs="Inter" w:eastAsia="Inter" w:hAnsi="Inter"/>
          <w:color w:val="1f1f1f"/>
          <w:rtl w:val="0"/>
        </w:rPr>
        <w:t xml:space="preserve">Handling of grade-related endorsement changes (e.g., an employee moves to a new grade).</w:t>
      </w:r>
    </w:p>
    <w:p w:rsidR="00000000" w:rsidDel="00000000" w:rsidP="00000000" w:rsidRDefault="00000000" w:rsidRPr="00000000" w14:paraId="00000291">
      <w:pPr>
        <w:numPr>
          <w:ilvl w:val="0"/>
          <w:numId w:val="52"/>
        </w:numPr>
        <w:ind w:left="720" w:hanging="360"/>
      </w:pPr>
      <w:r w:rsidDel="00000000" w:rsidR="00000000" w:rsidRPr="00000000">
        <w:rPr>
          <w:rFonts w:ascii="Inter" w:cs="Inter" w:eastAsia="Inter" w:hAnsi="Inter"/>
          <w:color w:val="1f1f1f"/>
          <w:rtl w:val="0"/>
        </w:rPr>
        <w:t xml:space="preserve">Handling multiple plans of the same type within a single grade, including the concept of a default plan.</w:t>
      </w:r>
    </w:p>
    <w:p w:rsidR="00000000" w:rsidDel="00000000" w:rsidP="00000000" w:rsidRDefault="00000000" w:rsidRPr="00000000" w14:paraId="00000292">
      <w:pPr>
        <w:pStyle w:val="Heading2"/>
        <w:spacing w:after="80" w:lineRule="auto"/>
        <w:rPr>
          <w:rFonts w:ascii="Inter Medium" w:cs="Inter Medium" w:eastAsia="Inter Medium" w:hAnsi="Inter Medium"/>
          <w:b w:val="1"/>
          <w:bCs w:val="1"/>
          <w:color w:val="1f1f1f"/>
          <w:sz w:val="28"/>
          <w:szCs w:val="28"/>
        </w:rPr>
      </w:pPr>
      <w:bookmarkStart w:colFirst="0" w:colLast="0" w:name="_gdv4bakvryxr" w:id="88"/>
      <w:bookmarkEnd w:id="88"/>
      <w:r w:rsidDel="00000000" w:rsidR="00000000" w:rsidRPr="00000000">
        <w:rPr>
          <w:rFonts w:ascii="Inter Medium" w:cs="Inter Medium" w:eastAsia="Inter Medium" w:hAnsi="Inter Medium"/>
          <w:b w:val="1"/>
          <w:bCs w:val="1"/>
          <w:color w:val="1f1f1f"/>
          <w:sz w:val="28"/>
          <w:szCs w:val="28"/>
          <w:rtl w:val="0"/>
        </w:rPr>
        <w:t xml:space="preserve">Out of Scope (Assumed Standard Framework)</w:t>
      </w:r>
    </w:p>
    <w:p w:rsidR="00000000" w:rsidDel="00000000" w:rsidP="00000000" w:rsidRDefault="00000000" w:rsidRPr="00000000" w14:paraId="00000293">
      <w:pPr>
        <w:numPr>
          <w:ilvl w:val="0"/>
          <w:numId w:val="52"/>
        </w:numPr>
        <w:ind w:left="720" w:hanging="360"/>
      </w:pPr>
      <w:r w:rsidDel="00000000" w:rsidR="00000000" w:rsidRPr="00000000">
        <w:rPr>
          <w:rFonts w:ascii="Inter" w:cs="Inter" w:eastAsia="Inter" w:hAnsi="Inter"/>
          <w:color w:val="1f1f1f"/>
          <w:rtl w:val="0"/>
        </w:rPr>
        <w:t xml:space="preserve">Corporate Deposit (CD) balance checks.</w:t>
      </w:r>
    </w:p>
    <w:p w:rsidR="00000000" w:rsidDel="00000000" w:rsidP="00000000" w:rsidRDefault="00000000" w:rsidRPr="00000000" w14:paraId="00000294">
      <w:pPr>
        <w:numPr>
          <w:ilvl w:val="0"/>
          <w:numId w:val="52"/>
        </w:numPr>
        <w:ind w:left="720" w:hanging="360"/>
      </w:pPr>
      <w:r w:rsidDel="00000000" w:rsidR="00000000" w:rsidRPr="00000000">
        <w:rPr>
          <w:rFonts w:ascii="Inter" w:cs="Inter" w:eastAsia="Inter" w:hAnsi="Inter"/>
          <w:color w:val="1f1f1f"/>
          <w:rtl w:val="0"/>
        </w:rPr>
        <w:t xml:space="preserve">Minimum Participation (MP) requirement checks.</w:t>
      </w:r>
    </w:p>
    <w:p w:rsidR="00000000" w:rsidDel="00000000" w:rsidP="00000000" w:rsidRDefault="00000000" w:rsidRPr="00000000" w14:paraId="00000295">
      <w:pPr>
        <w:numPr>
          <w:ilvl w:val="0"/>
          <w:numId w:val="52"/>
        </w:numPr>
        <w:ind w:left="720" w:hanging="360"/>
      </w:pPr>
      <w:r w:rsidDel="00000000" w:rsidR="00000000" w:rsidRPr="00000000">
        <w:rPr>
          <w:rFonts w:ascii="Inter" w:cs="Inter" w:eastAsia="Inter" w:hAnsi="Inter"/>
          <w:color w:val="1f1f1f"/>
          <w:rtl w:val="0"/>
        </w:rPr>
        <w:t xml:space="preserve">Integration with external HRMS systems for automated grade updates (Future Scope: Rule-based grades).</w:t>
      </w:r>
    </w:p>
    <w:p w:rsidR="00000000" w:rsidDel="00000000" w:rsidP="00000000" w:rsidRDefault="00000000" w:rsidRPr="00000000" w14:paraId="00000296">
      <w:pPr>
        <w:numPr>
          <w:ilvl w:val="0"/>
          <w:numId w:val="52"/>
        </w:numPr>
        <w:ind w:left="720" w:hanging="360"/>
      </w:pPr>
      <w:commentRangeStart w:id="4"/>
      <w:r w:rsidDel="00000000" w:rsidR="00000000" w:rsidRPr="00000000">
        <w:rPr>
          <w:rFonts w:ascii="Inter" w:cs="Inter" w:eastAsia="Inter" w:hAnsi="Inter"/>
          <w:color w:val="1f1f1f"/>
          <w:rtl w:val="0"/>
        </w:rPr>
        <w:t xml:space="preserve">EP integration to enable HR to build grade logic and run endorsements based on the employee grade/ slabs. This might have to be built in the current scope to support EP endorsements.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97">
      <w:pPr>
        <w:pStyle w:val="Heading1"/>
        <w:spacing w:before="480" w:lineRule="auto"/>
        <w:rPr>
          <w:rFonts w:ascii="Inter Medium" w:cs="Inter Medium" w:eastAsia="Inter Medium" w:hAnsi="Inter Medium"/>
          <w:b w:val="1"/>
          <w:bCs w:val="1"/>
          <w:color w:val="1f1f1f"/>
          <w:sz w:val="32"/>
          <w:szCs w:val="32"/>
        </w:rPr>
      </w:pPr>
      <w:bookmarkStart w:colFirst="0" w:colLast="0" w:name="_r66ikjfgt02w" w:id="89"/>
      <w:bookmarkEnd w:id="89"/>
      <w:r w:rsidDel="00000000" w:rsidR="00000000" w:rsidRPr="00000000">
        <w:rPr>
          <w:rFonts w:ascii="Inter Medium" w:cs="Inter Medium" w:eastAsia="Inter Medium" w:hAnsi="Inter Medium"/>
          <w:b w:val="1"/>
          <w:bCs w:val="1"/>
          <w:color w:val="1f1f1f"/>
          <w:sz w:val="32"/>
          <w:szCs w:val="32"/>
          <w:rtl w:val="0"/>
        </w:rPr>
        <w:t xml:space="preserve">4. Backend Requirements (Policy Authoring Tool - PAT)</w:t>
      </w:r>
    </w:p>
    <w:p w:rsidR="00000000" w:rsidDel="00000000" w:rsidP="00000000" w:rsidRDefault="00000000" w:rsidRPr="00000000" w14:paraId="00000298">
      <w:pPr>
        <w:rPr>
          <w:rFonts w:ascii="Inter" w:cs="Inter" w:eastAsia="Inter" w:hAnsi="Inter"/>
          <w:color w:val="1f1f1f"/>
        </w:rPr>
      </w:pPr>
      <w:r w:rsidDel="00000000" w:rsidR="00000000" w:rsidRPr="00000000">
        <w:rPr>
          <w:rFonts w:ascii="Inter" w:cs="Inter" w:eastAsia="Inter" w:hAnsi="Inter"/>
          <w:color w:val="1f1f1f"/>
          <w:rtl w:val="0"/>
        </w:rPr>
        <w:t xml:space="preserve">The Policy Authoring Tool (PAT) must be enhanced to capture and validate grade-level data:</w:t>
      </w:r>
    </w:p>
    <w:p w:rsidR="00000000" w:rsidDel="00000000" w:rsidP="00000000" w:rsidRDefault="00000000" w:rsidRPr="00000000" w14:paraId="00000299">
      <w:pPr>
        <w:pStyle w:val="Heading2"/>
        <w:spacing w:after="80" w:lineRule="auto"/>
        <w:rPr>
          <w:rFonts w:ascii="Inter Medium" w:cs="Inter Medium" w:eastAsia="Inter Medium" w:hAnsi="Inter Medium"/>
          <w:b w:val="1"/>
          <w:bCs w:val="1"/>
          <w:color w:val="1f1f1f"/>
          <w:sz w:val="28"/>
          <w:szCs w:val="28"/>
        </w:rPr>
      </w:pPr>
      <w:bookmarkStart w:colFirst="0" w:colLast="0" w:name="_ebtbe6pnpkkj" w:id="90"/>
      <w:bookmarkEnd w:id="90"/>
      <w:r w:rsidDel="00000000" w:rsidR="00000000" w:rsidRPr="00000000">
        <w:rPr>
          <w:rFonts w:ascii="Inter Medium" w:cs="Inter Medium" w:eastAsia="Inter Medium" w:hAnsi="Inter Medium"/>
          <w:b w:val="1"/>
          <w:bCs w:val="1"/>
          <w:color w:val="1f1f1f"/>
          <w:sz w:val="28"/>
          <w:szCs w:val="28"/>
          <w:rtl w:val="0"/>
        </w:rPr>
        <w:t xml:space="preserve">4.1 Grade Capture and Mapping</w:t>
      </w:r>
    </w:p>
    <w:p w:rsidR="00000000" w:rsidDel="00000000" w:rsidP="00000000" w:rsidRDefault="00000000" w:rsidRPr="00000000" w14:paraId="0000029A">
      <w:pPr>
        <w:numPr>
          <w:ilvl w:val="0"/>
          <w:numId w:val="54"/>
        </w:numPr>
        <w:ind w:left="720" w:hanging="360"/>
      </w:pPr>
      <w:r w:rsidDel="00000000" w:rsidR="00000000" w:rsidRPr="00000000">
        <w:rPr>
          <w:rFonts w:ascii="Inter" w:cs="Inter" w:eastAsia="Inter" w:hAnsi="Inter"/>
          <w:b w:val="1"/>
          <w:bCs w:val="1"/>
          <w:color w:val="1f1f1f"/>
          <w:rtl w:val="0"/>
        </w:rPr>
        <w:t xml:space="preserve">Grade Name Definition:</w:t>
      </w:r>
      <w:r w:rsidDel="00000000" w:rsidR="00000000" w:rsidRPr="00000000">
        <w:rPr>
          <w:rFonts w:ascii="Inter" w:cs="Inter" w:eastAsia="Inter" w:hAnsi="Inter"/>
          <w:color w:val="1f1f1f"/>
          <w:rtl w:val="0"/>
        </w:rPr>
        <w:t xml:space="preserve"> PAT must allow Bizops to define a list of grade names applicable to the policy (e.g., "Analyst," "Manager," "VP+"). These names will be shared across all plan types within the policy.</w:t>
      </w:r>
    </w:p>
    <w:p w:rsidR="00000000" w:rsidDel="00000000" w:rsidP="00000000" w:rsidRDefault="00000000" w:rsidRPr="00000000" w14:paraId="0000029B">
      <w:pPr>
        <w:numPr>
          <w:ilvl w:val="0"/>
          <w:numId w:val="54"/>
        </w:numPr>
        <w:ind w:left="720" w:hanging="360"/>
      </w:pPr>
      <w:r w:rsidDel="00000000" w:rsidR="00000000" w:rsidRPr="00000000">
        <w:rPr>
          <w:rFonts w:ascii="Inter" w:cs="Inter" w:eastAsia="Inter" w:hAnsi="Inter"/>
          <w:b w:val="1"/>
          <w:bCs w:val="1"/>
          <w:color w:val="1f1f1f"/>
          <w:rtl w:val="0"/>
        </w:rPr>
        <w:t xml:space="preserve">Plan-to-Grade Mapping:</w:t>
      </w:r>
      <w:r w:rsidDel="00000000" w:rsidR="00000000" w:rsidRPr="00000000">
        <w:rPr>
          <w:rFonts w:ascii="Inter" w:cs="Inter" w:eastAsia="Inter" w:hAnsi="Inter"/>
          <w:color w:val="1f1f1f"/>
          <w:rtl w:val="0"/>
        </w:rPr>
        <w:t xml:space="preserve"> Every plan created within PAT must include a mandatory field allowing it to be mapped to one predefined grades.</w:t>
      </w:r>
    </w:p>
    <w:p w:rsidR="00000000" w:rsidDel="00000000" w:rsidP="00000000" w:rsidRDefault="00000000" w:rsidRPr="00000000" w14:paraId="0000029C">
      <w:pPr>
        <w:pStyle w:val="Heading2"/>
        <w:spacing w:after="80" w:lineRule="auto"/>
        <w:rPr>
          <w:rFonts w:ascii="Inter Medium" w:cs="Inter Medium" w:eastAsia="Inter Medium" w:hAnsi="Inter Medium"/>
          <w:b w:val="1"/>
          <w:bCs w:val="1"/>
          <w:color w:val="1f1f1f"/>
          <w:sz w:val="28"/>
          <w:szCs w:val="28"/>
        </w:rPr>
      </w:pPr>
      <w:bookmarkStart w:colFirst="0" w:colLast="0" w:name="_hbxw8u58ek2f" w:id="91"/>
      <w:bookmarkEnd w:id="91"/>
      <w:r w:rsidDel="00000000" w:rsidR="00000000" w:rsidRPr="00000000">
        <w:rPr>
          <w:rFonts w:ascii="Inter Medium" w:cs="Inter Medium" w:eastAsia="Inter Medium" w:hAnsi="Inter Medium"/>
          <w:b w:val="1"/>
          <w:bCs w:val="1"/>
          <w:color w:val="1f1f1f"/>
          <w:sz w:val="28"/>
          <w:szCs w:val="28"/>
          <w:rtl w:val="0"/>
        </w:rPr>
        <w:t xml:space="preserve">4.2 Validation Rules in PAT</w:t>
      </w:r>
    </w:p>
    <w:p w:rsidR="00000000" w:rsidDel="00000000" w:rsidP="00000000" w:rsidRDefault="00000000" w:rsidRPr="00000000" w14:paraId="0000029D">
      <w:pPr>
        <w:rPr>
          <w:rFonts w:ascii="Inter" w:cs="Inter" w:eastAsia="Inter" w:hAnsi="Inter"/>
          <w:color w:val="1f1f1f"/>
        </w:rPr>
      </w:pPr>
      <w:r w:rsidDel="00000000" w:rsidR="00000000" w:rsidRPr="00000000">
        <w:rPr>
          <w:rFonts w:ascii="Inter" w:cs="Inter" w:eastAsia="Inter" w:hAnsi="Inter"/>
          <w:color w:val="1f1f1f"/>
          <w:rtl w:val="0"/>
        </w:rPr>
        <w:t xml:space="preserve">To ensure data coherence and operational stability, the following validations must be enforced at the PAT level:</w:t>
      </w:r>
    </w:p>
    <w:p w:rsidR="00000000" w:rsidDel="00000000" w:rsidP="00000000" w:rsidRDefault="00000000" w:rsidRPr="00000000" w14:paraId="0000029E">
      <w:pPr>
        <w:widowControl w:val="0"/>
        <w:rPr>
          <w:rFonts w:ascii="Inter" w:cs="Inter" w:eastAsia="Inter" w:hAnsi="Inter"/>
          <w:color w:val="1f1f1f"/>
        </w:rPr>
      </w:pPr>
      <w:r w:rsidDel="00000000" w:rsidR="00000000" w:rsidRPr="00000000">
        <w:rPr>
          <w:rtl w:val="0"/>
        </w:rPr>
      </w:r>
    </w:p>
    <w:tbl>
      <w:tblPr>
        <w:tblStyle w:val="Table1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29F">
            <w:pPr>
              <w:rPr/>
            </w:pPr>
            <w:r w:rsidDel="00000000" w:rsidR="00000000" w:rsidRPr="00000000">
              <w:rPr>
                <w:rtl w:val="0"/>
              </w:rPr>
              <w:t xml:space="preserve">Validation Rule</w:t>
            </w:r>
          </w:p>
        </w:tc>
        <w:tc>
          <w:tcPr/>
          <w:p w:rsidR="00000000" w:rsidDel="00000000" w:rsidP="00000000" w:rsidRDefault="00000000" w:rsidRPr="00000000" w14:paraId="000002A0">
            <w:pPr>
              <w:rPr/>
            </w:pPr>
            <w:r w:rsidDel="00000000" w:rsidR="00000000" w:rsidRPr="00000000">
              <w:rPr>
                <w:rtl w:val="0"/>
              </w:rPr>
              <w:t xml:space="preserve">Description</w:t>
            </w:r>
          </w:p>
        </w:tc>
        <w:tc>
          <w:tcPr/>
          <w:p w:rsidR="00000000" w:rsidDel="00000000" w:rsidP="00000000" w:rsidRDefault="00000000" w:rsidRPr="00000000" w14:paraId="000002A1">
            <w:pPr>
              <w:rPr/>
            </w:pPr>
            <w:r w:rsidDel="00000000" w:rsidR="00000000" w:rsidRPr="00000000">
              <w:rPr>
                <w:rtl w:val="0"/>
              </w:rPr>
              <w:t xml:space="preserve">Rationale</w:t>
            </w:r>
          </w:p>
        </w:tc>
      </w:tr>
      <w:tr>
        <w:trPr>
          <w:cantSplit w:val="0"/>
          <w:trHeight w:val="564.48" w:hRule="atLeast"/>
          <w:tblHeader w:val="0"/>
        </w:trPr>
        <w:tc>
          <w:tcPr/>
          <w:p w:rsidR="00000000" w:rsidDel="00000000" w:rsidP="00000000" w:rsidRDefault="00000000" w:rsidRPr="00000000" w14:paraId="000002A2">
            <w:pPr>
              <w:rPr>
                <w:rFonts w:ascii="Inter" w:cs="Inter" w:eastAsia="Inter" w:hAnsi="Inter"/>
                <w:color w:val="1f1f1f"/>
              </w:rPr>
            </w:pPr>
            <w:r w:rsidDel="00000000" w:rsidR="00000000" w:rsidRPr="00000000">
              <w:rPr>
                <w:rFonts w:ascii="Inter" w:cs="Inter" w:eastAsia="Inter" w:hAnsi="Inter"/>
                <w:color w:val="1f1f1f"/>
                <w:rtl w:val="0"/>
              </w:rPr>
              <w:t xml:space="preserve">Mandatory Grade Mapping</w:t>
            </w:r>
          </w:p>
        </w:tc>
        <w:tc>
          <w:tcPr/>
          <w:p w:rsidR="00000000" w:rsidDel="00000000" w:rsidP="00000000" w:rsidRDefault="00000000" w:rsidRPr="00000000" w14:paraId="000002A3">
            <w:pPr>
              <w:rPr>
                <w:rFonts w:ascii="Inter" w:cs="Inter" w:eastAsia="Inter" w:hAnsi="Inter"/>
                <w:color w:val="1f1f1f"/>
              </w:rPr>
            </w:pPr>
            <w:r w:rsidDel="00000000" w:rsidR="00000000" w:rsidRPr="00000000">
              <w:rPr>
                <w:rFonts w:ascii="Inter" w:cs="Inter" w:eastAsia="Inter" w:hAnsi="Inter"/>
                <w:color w:val="1f1f1f"/>
                <w:rtl w:val="0"/>
              </w:rPr>
              <w:t xml:space="preserve">If the policy has defined grades, every plan created must be mapped to one grade.</w:t>
            </w:r>
          </w:p>
        </w:tc>
        <w:tc>
          <w:tcPr/>
          <w:p w:rsidR="00000000" w:rsidDel="00000000" w:rsidP="00000000" w:rsidRDefault="00000000" w:rsidRPr="00000000" w14:paraId="000002A4">
            <w:pPr>
              <w:rPr>
                <w:rFonts w:ascii="Inter" w:cs="Inter" w:eastAsia="Inter" w:hAnsi="Inter"/>
                <w:color w:val="1f1f1f"/>
              </w:rPr>
            </w:pPr>
            <w:r w:rsidDel="00000000" w:rsidR="00000000" w:rsidRPr="00000000">
              <w:rPr>
                <w:rFonts w:ascii="Inter" w:cs="Inter" w:eastAsia="Inter" w:hAnsi="Inter"/>
                <w:color w:val="1f1f1f"/>
                <w:rtl w:val="0"/>
              </w:rPr>
              <w:t xml:space="preserve">Prevents unmapped plans from causing errors or being inappropriately rolled out.</w:t>
            </w:r>
          </w:p>
        </w:tc>
      </w:tr>
      <w:tr>
        <w:trPr>
          <w:cantSplit w:val="0"/>
          <w:trHeight w:val="564.48" w:hRule="atLeast"/>
          <w:tblHeader w:val="0"/>
        </w:trPr>
        <w:tc>
          <w:tcPr/>
          <w:p w:rsidR="00000000" w:rsidDel="00000000" w:rsidP="00000000" w:rsidRDefault="00000000" w:rsidRPr="00000000" w14:paraId="000002A5">
            <w:pPr>
              <w:rPr>
                <w:rFonts w:ascii="Inter" w:cs="Inter" w:eastAsia="Inter" w:hAnsi="Inter"/>
                <w:color w:val="1f1f1f"/>
              </w:rPr>
            </w:pPr>
            <w:r w:rsidDel="00000000" w:rsidR="00000000" w:rsidRPr="00000000">
              <w:rPr>
                <w:rFonts w:ascii="Inter" w:cs="Inter" w:eastAsia="Inter" w:hAnsi="Inter"/>
                <w:color w:val="1f1f1f"/>
                <w:rtl w:val="0"/>
              </w:rPr>
              <w:t xml:space="preserve">Default Plan per Plan Type/Grade</w:t>
            </w:r>
          </w:p>
        </w:tc>
        <w:tc>
          <w:tcPr/>
          <w:p w:rsidR="00000000" w:rsidDel="00000000" w:rsidP="00000000" w:rsidRDefault="00000000" w:rsidRPr="00000000" w14:paraId="000002A6">
            <w:pPr>
              <w:rPr>
                <w:rFonts w:ascii="Inter" w:cs="Inter" w:eastAsia="Inter" w:hAnsi="Inter"/>
                <w:color w:val="1f1f1f"/>
              </w:rPr>
            </w:pPr>
            <w:r w:rsidDel="00000000" w:rsidR="00000000" w:rsidRPr="00000000">
              <w:rPr>
                <w:rFonts w:ascii="Inter" w:cs="Inter" w:eastAsia="Inter" w:hAnsi="Inter"/>
                <w:color w:val="1f1f1f"/>
                <w:rtl w:val="0"/>
              </w:rPr>
              <w:t xml:space="preserve">If a grade has multiple plans of the same plan type (e.g., two different Base Plans), one must be explicitly marked as the </w:t>
            </w:r>
            <w:r w:rsidDel="00000000" w:rsidR="00000000" w:rsidRPr="00000000">
              <w:rPr>
                <w:rFonts w:ascii="Inter" w:cs="Inter" w:eastAsia="Inter" w:hAnsi="Inter"/>
                <w:b w:val="1"/>
                <w:bCs w:val="1"/>
                <w:color w:val="1f1f1f"/>
                <w:rtl w:val="0"/>
              </w:rPr>
              <w:t xml:space="preserve">Default Plan</w:t>
            </w:r>
            <w:r w:rsidDel="00000000" w:rsidR="00000000" w:rsidRPr="00000000">
              <w:rPr>
                <w:rFonts w:ascii="Inter" w:cs="Inter" w:eastAsia="Inter" w:hAnsi="Inter"/>
                <w:color w:val="1f1f1f"/>
                <w:rtl w:val="0"/>
              </w:rPr>
              <w:t xml:space="preserve"> for that grade.</w:t>
            </w:r>
          </w:p>
          <w:p w:rsidR="00000000" w:rsidDel="00000000" w:rsidP="00000000" w:rsidRDefault="00000000" w:rsidRPr="00000000" w14:paraId="000002A7">
            <w:pPr>
              <w:rPr>
                <w:rFonts w:ascii="Inter" w:cs="Inter" w:eastAsia="Inter" w:hAnsi="Inter"/>
                <w:b w:val="1"/>
                <w:bCs w:val="1"/>
                <w:color w:val="1f1f1f"/>
              </w:rPr>
            </w:pPr>
            <w:r w:rsidDel="00000000" w:rsidR="00000000" w:rsidRPr="00000000">
              <w:rPr>
                <w:rFonts w:ascii="Inter" w:cs="Inter" w:eastAsia="Inter" w:hAnsi="Inter"/>
                <w:color w:val="1f1f1f"/>
                <w:rtl w:val="0"/>
              </w:rPr>
              <w:t xml:space="preserve">If there is only plan per plan type per grade then that plan should be set as default plan </w:t>
            </w:r>
            <w:r w:rsidDel="00000000" w:rsidR="00000000" w:rsidRPr="00000000">
              <w:rPr>
                <w:rFonts w:ascii="Inter" w:cs="Inter" w:eastAsia="Inter" w:hAnsi="Inter"/>
                <w:b w:val="1"/>
                <w:bCs w:val="1"/>
                <w:color w:val="1f1f1f"/>
                <w:rtl w:val="0"/>
              </w:rPr>
              <w:t xml:space="preserve">(either manually or automatically, needs to be decided)</w:t>
            </w:r>
          </w:p>
        </w:tc>
        <w:tc>
          <w:tcPr/>
          <w:p w:rsidR="00000000" w:rsidDel="00000000" w:rsidP="00000000" w:rsidRDefault="00000000" w:rsidRPr="00000000" w14:paraId="000002A8">
            <w:pPr>
              <w:rPr>
                <w:rFonts w:ascii="Inter" w:cs="Inter" w:eastAsia="Inter" w:hAnsi="Inter"/>
                <w:color w:val="1f1f1f"/>
              </w:rPr>
            </w:pPr>
            <w:r w:rsidDel="00000000" w:rsidR="00000000" w:rsidRPr="00000000">
              <w:rPr>
                <w:rFonts w:ascii="Inter" w:cs="Inter" w:eastAsia="Inter" w:hAnsi="Inter"/>
                <w:color w:val="1f1f1f"/>
                <w:rtl w:val="0"/>
              </w:rPr>
              <w:t xml:space="preserve">Crucial for the endorsement process, ensuring every employee is onboarded to a known, anchor plan for their grade.</w:t>
            </w:r>
          </w:p>
        </w:tc>
      </w:tr>
      <w:tr>
        <w:trPr>
          <w:cantSplit w:val="0"/>
          <w:trHeight w:val="564.48" w:hRule="atLeast"/>
          <w:tblHeader w:val="0"/>
        </w:trPr>
        <w:tc>
          <w:tcPr/>
          <w:p w:rsidR="00000000" w:rsidDel="00000000" w:rsidP="00000000" w:rsidRDefault="00000000" w:rsidRPr="00000000" w14:paraId="000002A9">
            <w:pPr>
              <w:rPr>
                <w:rFonts w:ascii="Inter" w:cs="Inter" w:eastAsia="Inter" w:hAnsi="Inter"/>
                <w:color w:val="1f1f1f"/>
              </w:rPr>
            </w:pPr>
            <w:r w:rsidDel="00000000" w:rsidR="00000000" w:rsidRPr="00000000">
              <w:rPr>
                <w:rFonts w:ascii="Inter" w:cs="Inter" w:eastAsia="Inter" w:hAnsi="Inter"/>
                <w:color w:val="1f1f1f"/>
                <w:rtl w:val="0"/>
              </w:rPr>
              <w:t xml:space="preserve">Unique Default Plan</w:t>
            </w:r>
          </w:p>
        </w:tc>
        <w:tc>
          <w:tcPr/>
          <w:p w:rsidR="00000000" w:rsidDel="00000000" w:rsidP="00000000" w:rsidRDefault="00000000" w:rsidRPr="00000000" w14:paraId="000002AA">
            <w:pPr>
              <w:rPr>
                <w:rFonts w:ascii="Inter" w:cs="Inter" w:eastAsia="Inter" w:hAnsi="Inter"/>
                <w:color w:val="1f1f1f"/>
              </w:rPr>
            </w:pPr>
            <w:r w:rsidDel="00000000" w:rsidR="00000000" w:rsidRPr="00000000">
              <w:rPr>
                <w:rFonts w:ascii="Inter" w:cs="Inter" w:eastAsia="Inter" w:hAnsi="Inter"/>
                <w:color w:val="1f1f1f"/>
                <w:rtl w:val="0"/>
              </w:rPr>
              <w:t xml:space="preserve">A grade can only have one default plan for any given plan type.</w:t>
            </w:r>
          </w:p>
        </w:tc>
        <w:tc>
          <w:tcPr/>
          <w:p w:rsidR="00000000" w:rsidDel="00000000" w:rsidP="00000000" w:rsidRDefault="00000000" w:rsidRPr="00000000" w14:paraId="000002AB">
            <w:pPr>
              <w:rPr>
                <w:rFonts w:ascii="Inter" w:cs="Inter" w:eastAsia="Inter" w:hAnsi="Inter"/>
                <w:color w:val="1f1f1f"/>
              </w:rPr>
            </w:pPr>
            <w:r w:rsidDel="00000000" w:rsidR="00000000" w:rsidRPr="00000000">
              <w:rPr>
                <w:rFonts w:ascii="Inter" w:cs="Inter" w:eastAsia="Inter" w:hAnsi="Inter"/>
                <w:color w:val="1f1f1f"/>
                <w:rtl w:val="0"/>
              </w:rPr>
              <w:t xml:space="preserve">Maintains coherency during automated endorsement and avoids ambiguity.</w:t>
            </w:r>
          </w:p>
        </w:tc>
      </w:tr>
    </w:tbl>
    <w:p w:rsidR="00000000" w:rsidDel="00000000" w:rsidP="00000000" w:rsidRDefault="00000000" w:rsidRPr="00000000" w14:paraId="000002AC">
      <w:pPr>
        <w:pStyle w:val="Heading2"/>
        <w:spacing w:after="80" w:lineRule="auto"/>
        <w:rPr>
          <w:rFonts w:ascii="Inter Medium" w:cs="Inter Medium" w:eastAsia="Inter Medium" w:hAnsi="Inter Medium"/>
          <w:b w:val="1"/>
          <w:bCs w:val="1"/>
          <w:color w:val="1f1f1f"/>
          <w:sz w:val="28"/>
          <w:szCs w:val="28"/>
        </w:rPr>
      </w:pPr>
      <w:bookmarkStart w:colFirst="0" w:colLast="0" w:name="_16gc42qa9m9k" w:id="92"/>
      <w:bookmarkEnd w:id="92"/>
      <w:r w:rsidDel="00000000" w:rsidR="00000000" w:rsidRPr="00000000">
        <w:rPr>
          <w:rFonts w:ascii="Inter Medium" w:cs="Inter Medium" w:eastAsia="Inter Medium" w:hAnsi="Inter Medium"/>
          <w:b w:val="1"/>
          <w:bCs w:val="1"/>
          <w:color w:val="1f1f1f"/>
          <w:sz w:val="28"/>
          <w:szCs w:val="28"/>
          <w:rtl w:val="0"/>
        </w:rPr>
        <w:t xml:space="preserve">4.3 Plan Duplication Strategy (Multiple Grades)</w:t>
      </w:r>
    </w:p>
    <w:p w:rsidR="00000000" w:rsidDel="00000000" w:rsidP="00000000" w:rsidRDefault="00000000" w:rsidRPr="00000000" w14:paraId="000002AD">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Decision:</w:t>
      </w:r>
      <w:r w:rsidDel="00000000" w:rsidR="00000000" w:rsidRPr="00000000">
        <w:rPr>
          <w:rFonts w:ascii="Inter" w:cs="Inter" w:eastAsia="Inter" w:hAnsi="Inter"/>
          <w:color w:val="1f1f1f"/>
          <w:rtl w:val="0"/>
        </w:rPr>
        <w:t xml:space="preserve"> The current implementation supports the creation of multiple plans (one for each grade) to accommodate variations in premium, Sum Insured (SI), or other plan configurations by grade.</w:t>
      </w:r>
    </w:p>
    <w:p w:rsidR="00000000" w:rsidDel="00000000" w:rsidP="00000000" w:rsidRDefault="00000000" w:rsidRPr="00000000" w14:paraId="000002AE">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AF">
      <w:pPr>
        <w:numPr>
          <w:ilvl w:val="0"/>
          <w:numId w:val="50"/>
        </w:numPr>
        <w:ind w:left="720" w:hanging="360"/>
      </w:pPr>
      <w:r w:rsidDel="00000000" w:rsidR="00000000" w:rsidRPr="00000000">
        <w:rPr>
          <w:rFonts w:ascii="Inter" w:cs="Inter" w:eastAsia="Inter" w:hAnsi="Inter"/>
          <w:b w:val="1"/>
          <w:bCs w:val="1"/>
          <w:color w:val="1f1f1f"/>
          <w:rtl w:val="0"/>
        </w:rPr>
        <w:t xml:space="preserve">Requirement:</w:t>
      </w:r>
      <w:r w:rsidDel="00000000" w:rsidR="00000000" w:rsidRPr="00000000">
        <w:rPr>
          <w:rFonts w:ascii="Inter" w:cs="Inter" w:eastAsia="Inter" w:hAnsi="Inter"/>
          <w:color w:val="1f1f1f"/>
          <w:rtl w:val="0"/>
        </w:rPr>
        <w:t xml:space="preserve"> </w:t>
      </w:r>
      <w:r w:rsidDel="00000000" w:rsidR="00000000" w:rsidRPr="00000000">
        <w:rPr>
          <w:rFonts w:ascii="Inter" w:cs="Inter" w:eastAsia="Inter" w:hAnsi="Inter"/>
          <w:color w:val="1f1f1f"/>
          <w:rtl w:val="0"/>
        </w:rPr>
        <w:t xml:space="preserve">If the same plan is applicable to all grades within a policy, individual plans must be created for each grade.</w:t>
      </w:r>
      <w:r w:rsidDel="00000000" w:rsidR="00000000" w:rsidRPr="00000000">
        <w:rPr>
          <w:rtl w:val="0"/>
        </w:rPr>
      </w:r>
    </w:p>
    <w:p w:rsidR="00000000" w:rsidDel="00000000" w:rsidP="00000000" w:rsidRDefault="00000000" w:rsidRPr="00000000" w14:paraId="000002B0">
      <w:pPr>
        <w:numPr>
          <w:ilvl w:val="1"/>
          <w:numId w:val="50"/>
        </w:numPr>
        <w:ind w:left="1440" w:hanging="360"/>
      </w:pPr>
      <w:r w:rsidDel="00000000" w:rsidR="00000000" w:rsidRPr="00000000">
        <w:rPr>
          <w:rFonts w:ascii="Inter" w:cs="Inter" w:eastAsia="Inter" w:hAnsi="Inter"/>
          <w:color w:val="1f1f1f"/>
          <w:rtl w:val="0"/>
        </w:rPr>
        <w:t xml:space="preserve">For instance, if a plan configuration, "Plan A," is intended for grades G1, G2, and G3, then three separate clones of Plan A will be generated, each mapped to a single grade (one for G1, one for G2, and one for G3).</w:t>
      </w:r>
      <w:r w:rsidDel="00000000" w:rsidR="00000000" w:rsidRPr="00000000">
        <w:rPr>
          <w:rtl w:val="0"/>
        </w:rPr>
      </w:r>
    </w:p>
    <w:p w:rsidR="00000000" w:rsidDel="00000000" w:rsidP="00000000" w:rsidRDefault="00000000" w:rsidRPr="00000000" w14:paraId="000002B1">
      <w:pPr>
        <w:numPr>
          <w:ilvl w:val="0"/>
          <w:numId w:val="50"/>
        </w:numPr>
        <w:ind w:left="720" w:hanging="360"/>
      </w:pPr>
      <w:r w:rsidDel="00000000" w:rsidR="00000000" w:rsidRPr="00000000">
        <w:rPr>
          <w:rFonts w:ascii="Inter" w:cs="Inter" w:eastAsia="Inter" w:hAnsi="Inter"/>
          <w:b w:val="1"/>
          <w:bCs w:val="1"/>
          <w:color w:val="1f1f1f"/>
          <w:rtl w:val="0"/>
        </w:rPr>
        <w:t xml:space="preserve">Rationale:</w:t>
      </w:r>
      <w:r w:rsidDel="00000000" w:rsidR="00000000" w:rsidRPr="00000000">
        <w:rPr>
          <w:rFonts w:ascii="Inter" w:cs="Inter" w:eastAsia="Inter" w:hAnsi="Inter"/>
          <w:color w:val="1f1f1f"/>
          <w:rtl w:val="0"/>
        </w:rPr>
        <w:t xml:space="preserve"> Creating individual plans explicitly handles complexity like differential premium rates (e.g., age-based premium that varies by grade/slab). This approach, while resulting in more plan entries, provides maximum flexibility and leverages existing rater logic.</w:t>
      </w:r>
    </w:p>
    <w:p w:rsidR="00000000" w:rsidDel="00000000" w:rsidP="00000000" w:rsidRDefault="00000000" w:rsidRPr="00000000" w14:paraId="000002B2">
      <w:pPr>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This is to be aligned with bizops and tech.</w:t>
      </w:r>
    </w:p>
    <w:p w:rsidR="00000000" w:rsidDel="00000000" w:rsidP="00000000" w:rsidRDefault="00000000" w:rsidRPr="00000000" w14:paraId="000002B3">
      <w:pPr>
        <w:pStyle w:val="Heading1"/>
        <w:spacing w:before="480" w:lineRule="auto"/>
        <w:rPr>
          <w:rFonts w:ascii="Inter Medium" w:cs="Inter Medium" w:eastAsia="Inter Medium" w:hAnsi="Inter Medium"/>
          <w:b w:val="1"/>
          <w:bCs w:val="1"/>
          <w:color w:val="1f1f1f"/>
          <w:sz w:val="32"/>
          <w:szCs w:val="32"/>
        </w:rPr>
      </w:pPr>
      <w:bookmarkStart w:colFirst="0" w:colLast="0" w:name="_g2vj8ugie0oh" w:id="93"/>
      <w:bookmarkEnd w:id="93"/>
      <w:r w:rsidDel="00000000" w:rsidR="00000000" w:rsidRPr="00000000">
        <w:rPr>
          <w:rFonts w:ascii="Inter Medium" w:cs="Inter Medium" w:eastAsia="Inter Medium" w:hAnsi="Inter Medium"/>
          <w:b w:val="1"/>
          <w:bCs w:val="1"/>
          <w:color w:val="1f1f1f"/>
          <w:sz w:val="32"/>
          <w:szCs w:val="32"/>
          <w:rtl w:val="0"/>
        </w:rPr>
        <w:t xml:space="preserve">5. Employee Enrolment Workflow</w:t>
      </w:r>
    </w:p>
    <w:p w:rsidR="00000000" w:rsidDel="00000000" w:rsidP="00000000" w:rsidRDefault="00000000" w:rsidRPr="00000000" w14:paraId="000002B4">
      <w:pPr>
        <w:pStyle w:val="Heading2"/>
        <w:spacing w:after="80" w:lineRule="auto"/>
        <w:rPr>
          <w:rFonts w:ascii="Inter Medium" w:cs="Inter Medium" w:eastAsia="Inter Medium" w:hAnsi="Inter Medium"/>
          <w:b w:val="1"/>
          <w:bCs w:val="1"/>
          <w:color w:val="1f1f1f"/>
          <w:sz w:val="28"/>
          <w:szCs w:val="28"/>
        </w:rPr>
      </w:pPr>
      <w:bookmarkStart w:colFirst="0" w:colLast="0" w:name="_b4ab6174bfm" w:id="94"/>
      <w:bookmarkEnd w:id="94"/>
      <w:r w:rsidDel="00000000" w:rsidR="00000000" w:rsidRPr="00000000">
        <w:rPr>
          <w:rFonts w:ascii="Inter Medium" w:cs="Inter Medium" w:eastAsia="Inter Medium" w:hAnsi="Inter Medium"/>
          <w:b w:val="1"/>
          <w:bCs w:val="1"/>
          <w:color w:val="1f1f1f"/>
          <w:sz w:val="28"/>
          <w:szCs w:val="28"/>
          <w:rtl w:val="0"/>
        </w:rPr>
        <w:t xml:space="preserve">5.1 Endorsement (Onboarding) Logic</w:t>
      </w:r>
    </w:p>
    <w:p w:rsidR="00000000" w:rsidDel="00000000" w:rsidP="00000000" w:rsidRDefault="00000000" w:rsidRPr="00000000" w14:paraId="000002B5">
      <w:pPr>
        <w:rPr>
          <w:rFonts w:ascii="Inter" w:cs="Inter" w:eastAsia="Inter" w:hAnsi="Inter"/>
          <w:color w:val="1f1f1f"/>
        </w:rPr>
      </w:pPr>
      <w:r w:rsidDel="00000000" w:rsidR="00000000" w:rsidRPr="00000000">
        <w:rPr>
          <w:rFonts w:ascii="Inter" w:cs="Inter" w:eastAsia="Inter" w:hAnsi="Inter"/>
          <w:color w:val="1f1f1f"/>
          <w:rtl w:val="0"/>
        </w:rPr>
        <w:t xml:space="preserve">During the policy endorsement run, the following must occur:</w:t>
      </w:r>
    </w:p>
    <w:p w:rsidR="00000000" w:rsidDel="00000000" w:rsidP="00000000" w:rsidRDefault="00000000" w:rsidRPr="00000000" w14:paraId="000002B6">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B7">
      <w:pPr>
        <w:numPr>
          <w:ilvl w:val="0"/>
          <w:numId w:val="4"/>
        </w:numPr>
        <w:ind w:left="720" w:hanging="360"/>
      </w:pPr>
      <w:r w:rsidDel="00000000" w:rsidR="00000000" w:rsidRPr="00000000">
        <w:rPr>
          <w:rFonts w:ascii="Inter" w:cs="Inter" w:eastAsia="Inter" w:hAnsi="Inter"/>
          <w:b w:val="1"/>
          <w:bCs w:val="1"/>
          <w:color w:val="1f1f1f"/>
          <w:rtl w:val="0"/>
        </w:rPr>
        <w:t xml:space="preserve">Employee-to-Grade Mapping:</w:t>
      </w:r>
      <w:r w:rsidDel="00000000" w:rsidR="00000000" w:rsidRPr="00000000">
        <w:rPr>
          <w:rFonts w:ascii="Inter" w:cs="Inter" w:eastAsia="Inter" w:hAnsi="Inter"/>
          <w:color w:val="1f1f1f"/>
          <w:rtl w:val="0"/>
        </w:rPr>
        <w:t xml:space="preserve"> Each employee must be mapped to a specific grade. This mapping can be driven by a data upload or, in the future, integration with HRMS.</w:t>
      </w:r>
    </w:p>
    <w:p w:rsidR="00000000" w:rsidDel="00000000" w:rsidP="00000000" w:rsidRDefault="00000000" w:rsidRPr="00000000" w14:paraId="000002B8">
      <w:pPr>
        <w:numPr>
          <w:ilvl w:val="0"/>
          <w:numId w:val="4"/>
        </w:numPr>
        <w:ind w:left="720" w:hanging="360"/>
      </w:pPr>
      <w:r w:rsidDel="00000000" w:rsidR="00000000" w:rsidRPr="00000000">
        <w:rPr>
          <w:rFonts w:ascii="Inter" w:cs="Inter" w:eastAsia="Inter" w:hAnsi="Inter"/>
          <w:b w:val="1"/>
          <w:bCs w:val="1"/>
          <w:color w:val="1f1f1f"/>
          <w:rtl w:val="0"/>
        </w:rPr>
        <w:t xml:space="preserve">Default Plan Onboarding:</w:t>
      </w:r>
      <w:r w:rsidDel="00000000" w:rsidR="00000000" w:rsidRPr="00000000">
        <w:rPr>
          <w:rFonts w:ascii="Inter" w:cs="Inter" w:eastAsia="Inter" w:hAnsi="Inter"/>
          <w:color w:val="1f1f1f"/>
          <w:rtl w:val="0"/>
        </w:rPr>
        <w:t xml:space="preserve"> Employees must be onboarded onto the plan explicitly marked as the </w:t>
      </w:r>
      <w:r w:rsidDel="00000000" w:rsidR="00000000" w:rsidRPr="00000000">
        <w:rPr>
          <w:rFonts w:ascii="Inter" w:cs="Inter" w:eastAsia="Inter" w:hAnsi="Inter"/>
          <w:b w:val="1"/>
          <w:bCs w:val="1"/>
          <w:color w:val="1f1f1f"/>
          <w:rtl w:val="0"/>
        </w:rPr>
        <w:t xml:space="preserve">Default Plan</w:t>
      </w:r>
      <w:r w:rsidDel="00000000" w:rsidR="00000000" w:rsidRPr="00000000">
        <w:rPr>
          <w:rFonts w:ascii="Inter" w:cs="Inter" w:eastAsia="Inter" w:hAnsi="Inter"/>
          <w:color w:val="1f1f1f"/>
          <w:rtl w:val="0"/>
        </w:rPr>
        <w:t xml:space="preserve"> for their assigned grade.</w:t>
      </w:r>
    </w:p>
    <w:p w:rsidR="00000000" w:rsidDel="00000000" w:rsidP="00000000" w:rsidRDefault="00000000" w:rsidRPr="00000000" w14:paraId="000002B9">
      <w:pPr>
        <w:pStyle w:val="Heading2"/>
        <w:spacing w:after="80" w:lineRule="auto"/>
        <w:rPr>
          <w:rFonts w:ascii="Inter Medium" w:cs="Inter Medium" w:eastAsia="Inter Medium" w:hAnsi="Inter Medium"/>
          <w:b w:val="1"/>
          <w:bCs w:val="1"/>
          <w:color w:val="1f1f1f"/>
          <w:sz w:val="28"/>
          <w:szCs w:val="28"/>
        </w:rPr>
      </w:pPr>
      <w:bookmarkStart w:colFirst="0" w:colLast="0" w:name="_lvyox9z5fcwo" w:id="95"/>
      <w:bookmarkEnd w:id="95"/>
      <w:r w:rsidDel="00000000" w:rsidR="00000000" w:rsidRPr="00000000">
        <w:rPr>
          <w:rFonts w:ascii="Inter Medium" w:cs="Inter Medium" w:eastAsia="Inter Medium" w:hAnsi="Inter Medium"/>
          <w:b w:val="1"/>
          <w:bCs w:val="1"/>
          <w:color w:val="1f1f1f"/>
          <w:sz w:val="28"/>
          <w:szCs w:val="28"/>
          <w:rtl w:val="0"/>
        </w:rPr>
        <w:t xml:space="preserve">5.2 Frontend Enrolment Journey</w:t>
      </w:r>
    </w:p>
    <w:p w:rsidR="00000000" w:rsidDel="00000000" w:rsidP="00000000" w:rsidRDefault="00000000" w:rsidRPr="00000000" w14:paraId="000002BA">
      <w:pPr>
        <w:rPr>
          <w:rFonts w:ascii="Inter" w:cs="Inter" w:eastAsia="Inter" w:hAnsi="Inter"/>
          <w:color w:val="1f1f1f"/>
        </w:rPr>
      </w:pPr>
      <w:r w:rsidDel="00000000" w:rsidR="00000000" w:rsidRPr="00000000">
        <w:rPr>
          <w:rFonts w:ascii="Inter" w:cs="Inter" w:eastAsia="Inter" w:hAnsi="Inter"/>
          <w:color w:val="1f1f1f"/>
          <w:rtl w:val="0"/>
        </w:rPr>
        <w:t xml:space="preserve">Once the employee starts the in-app enrolment journey, the frontend logic must strictly adhere to the following filtering rules:</w:t>
      </w:r>
    </w:p>
    <w:p w:rsidR="00000000" w:rsidDel="00000000" w:rsidP="00000000" w:rsidRDefault="00000000" w:rsidRPr="00000000" w14:paraId="000002BB">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BC">
      <w:pPr>
        <w:numPr>
          <w:ilvl w:val="0"/>
          <w:numId w:val="27"/>
        </w:numPr>
        <w:ind w:left="720" w:hanging="360"/>
      </w:pPr>
      <w:r w:rsidDel="00000000" w:rsidR="00000000" w:rsidRPr="00000000">
        <w:rPr>
          <w:rFonts w:ascii="Inter" w:cs="Inter" w:eastAsia="Inter" w:hAnsi="Inter"/>
          <w:b w:val="1"/>
          <w:bCs w:val="1"/>
          <w:color w:val="1f1f1f"/>
          <w:rtl w:val="0"/>
        </w:rPr>
        <w:t xml:space="preserve">Identify Employee Grade:</w:t>
      </w:r>
      <w:r w:rsidDel="00000000" w:rsidR="00000000" w:rsidRPr="00000000">
        <w:rPr>
          <w:rFonts w:ascii="Inter" w:cs="Inter" w:eastAsia="Inter" w:hAnsi="Inter"/>
          <w:color w:val="1f1f1f"/>
          <w:rtl w:val="0"/>
        </w:rPr>
        <w:t xml:space="preserve"> The system must retrieve the employee's assigned grade.</w:t>
      </w:r>
    </w:p>
    <w:p w:rsidR="00000000" w:rsidDel="00000000" w:rsidP="00000000" w:rsidRDefault="00000000" w:rsidRPr="00000000" w14:paraId="000002BD">
      <w:pPr>
        <w:numPr>
          <w:ilvl w:val="0"/>
          <w:numId w:val="27"/>
        </w:numPr>
        <w:ind w:left="720" w:hanging="360"/>
      </w:pPr>
      <w:r w:rsidDel="00000000" w:rsidR="00000000" w:rsidRPr="00000000">
        <w:rPr>
          <w:rFonts w:ascii="Inter" w:cs="Inter" w:eastAsia="Inter" w:hAnsi="Inter"/>
          <w:b w:val="1"/>
          <w:bCs w:val="1"/>
          <w:color w:val="1f1f1f"/>
          <w:rtl w:val="0"/>
        </w:rPr>
        <w:t xml:space="preserve">Filter Base Plan Options:</w:t>
      </w:r>
      <w:r w:rsidDel="00000000" w:rsidR="00000000" w:rsidRPr="00000000">
        <w:rPr>
          <w:rFonts w:ascii="Inter" w:cs="Inter" w:eastAsia="Inter" w:hAnsi="Inter"/>
          <w:color w:val="1f1f1f"/>
          <w:rtl w:val="0"/>
        </w:rPr>
        <w:t xml:space="preserve"> The base plan displayed as "current" and any alternate base plans available for upgrade/downgrade (in Modular/Flex) must be filtered to show </w:t>
      </w:r>
      <w:r w:rsidDel="00000000" w:rsidR="00000000" w:rsidRPr="00000000">
        <w:rPr>
          <w:rFonts w:ascii="Inter" w:cs="Inter" w:eastAsia="Inter" w:hAnsi="Inter"/>
          <w:b w:val="1"/>
          <w:bCs w:val="1"/>
          <w:color w:val="1f1f1f"/>
          <w:rtl w:val="0"/>
        </w:rPr>
        <w:t xml:space="preserve">only</w:t>
      </w:r>
      <w:r w:rsidDel="00000000" w:rsidR="00000000" w:rsidRPr="00000000">
        <w:rPr>
          <w:rFonts w:ascii="Inter" w:cs="Inter" w:eastAsia="Inter" w:hAnsi="Inter"/>
          <w:color w:val="1f1f1f"/>
          <w:rtl w:val="0"/>
        </w:rPr>
        <w:t xml:space="preserve"> those mapped to the employee's grade.</w:t>
      </w:r>
    </w:p>
    <w:p w:rsidR="00000000" w:rsidDel="00000000" w:rsidP="00000000" w:rsidRDefault="00000000" w:rsidRPr="00000000" w14:paraId="000002BE">
      <w:pPr>
        <w:numPr>
          <w:ilvl w:val="0"/>
          <w:numId w:val="27"/>
        </w:numPr>
        <w:ind w:left="720" w:hanging="360"/>
      </w:pPr>
      <w:r w:rsidDel="00000000" w:rsidR="00000000" w:rsidRPr="00000000">
        <w:rPr>
          <w:rFonts w:ascii="Inter" w:cs="Inter" w:eastAsia="Inter" w:hAnsi="Inter"/>
          <w:b w:val="1"/>
          <w:bCs w:val="1"/>
          <w:color w:val="1f1f1f"/>
          <w:rtl w:val="0"/>
        </w:rPr>
        <w:t xml:space="preserve">Filter Components:</w:t>
      </w:r>
      <w:r w:rsidDel="00000000" w:rsidR="00000000" w:rsidRPr="00000000">
        <w:rPr>
          <w:rFonts w:ascii="Inter" w:cs="Inter" w:eastAsia="Inter" w:hAnsi="Inter"/>
          <w:color w:val="1f1f1f"/>
          <w:rtl w:val="0"/>
        </w:rPr>
        <w:t xml:space="preserve"> All available options—Secondary Plans, Top-ups (Base, Secondary, Consolidated), and Add-ons—must be filtered to show </w:t>
      </w:r>
      <w:r w:rsidDel="00000000" w:rsidR="00000000" w:rsidRPr="00000000">
        <w:rPr>
          <w:rFonts w:ascii="Inter" w:cs="Inter" w:eastAsia="Inter" w:hAnsi="Inter"/>
          <w:b w:val="1"/>
          <w:bCs w:val="1"/>
          <w:color w:val="1f1f1f"/>
          <w:rtl w:val="0"/>
        </w:rPr>
        <w:t xml:space="preserve">only</w:t>
      </w:r>
      <w:r w:rsidDel="00000000" w:rsidR="00000000" w:rsidRPr="00000000">
        <w:rPr>
          <w:rFonts w:ascii="Inter" w:cs="Inter" w:eastAsia="Inter" w:hAnsi="Inter"/>
          <w:color w:val="1f1f1f"/>
          <w:rtl w:val="0"/>
        </w:rPr>
        <w:t xml:space="preserve"> those components mapped to the employee's grade.</w:t>
      </w:r>
    </w:p>
    <w:p w:rsidR="00000000" w:rsidDel="00000000" w:rsidP="00000000" w:rsidRDefault="00000000" w:rsidRPr="00000000" w14:paraId="000002BF">
      <w:pPr>
        <w:widowControl w:val="0"/>
        <w:rPr>
          <w:rFonts w:ascii="Inter" w:cs="Inter" w:eastAsia="Inter" w:hAnsi="Inter"/>
          <w:color w:val="1f1f1f"/>
        </w:rPr>
      </w:pPr>
      <w:r w:rsidDel="00000000" w:rsidR="00000000" w:rsidRPr="00000000">
        <w:rPr>
          <w:rtl w:val="0"/>
        </w:rPr>
      </w:r>
    </w:p>
    <w:tbl>
      <w:tblPr>
        <w:tblStyle w:val="Table12"/>
        <w:tblW w:w="10245.0" w:type="dxa"/>
        <w:jc w:val="left"/>
        <w:tblInd w:w="-1755.0" w:type="dxa"/>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250"/>
        <w:gridCol w:w="4995"/>
        <w:tblGridChange w:id="0">
          <w:tblGrid>
            <w:gridCol w:w="5250"/>
            <w:gridCol w:w="4995"/>
          </w:tblGrid>
        </w:tblGridChange>
      </w:tblGrid>
      <w:tr>
        <w:trPr>
          <w:cantSplit w:val="0"/>
          <w:trHeight w:val="708.48" w:hRule="atLeast"/>
          <w:tblHeader w:val="1"/>
        </w:trPr>
        <w:tc>
          <w:tcPr/>
          <w:p w:rsidR="00000000" w:rsidDel="00000000" w:rsidP="00000000" w:rsidRDefault="00000000" w:rsidRPr="00000000" w14:paraId="000002C0">
            <w:pPr>
              <w:rPr/>
            </w:pPr>
            <w:r w:rsidDel="00000000" w:rsidR="00000000" w:rsidRPr="00000000">
              <w:rPr>
                <w:rtl w:val="0"/>
              </w:rPr>
              <w:t xml:space="preserve">User Grade</w:t>
            </w:r>
          </w:p>
        </w:tc>
        <w:tc>
          <w:tcPr/>
          <w:p w:rsidR="00000000" w:rsidDel="00000000" w:rsidP="00000000" w:rsidRDefault="00000000" w:rsidRPr="00000000" w14:paraId="000002C1">
            <w:pPr>
              <w:rPr/>
            </w:pPr>
            <w:r w:rsidDel="00000000" w:rsidR="00000000" w:rsidRPr="00000000">
              <w:rPr>
                <w:rtl w:val="0"/>
              </w:rPr>
              <w:t xml:space="preserve">Enrolment Options Displayed</w:t>
            </w:r>
          </w:p>
        </w:tc>
      </w:tr>
      <w:tr>
        <w:trPr>
          <w:cantSplit w:val="0"/>
          <w:trHeight w:val="564.48" w:hRule="atLeast"/>
          <w:tblHeader w:val="0"/>
        </w:trPr>
        <w:tc>
          <w:tcPr/>
          <w:p w:rsidR="00000000" w:rsidDel="00000000" w:rsidP="00000000" w:rsidRDefault="00000000" w:rsidRPr="00000000" w14:paraId="000002C2">
            <w:pPr>
              <w:rPr>
                <w:rFonts w:ascii="Inter" w:cs="Inter" w:eastAsia="Inter" w:hAnsi="Inter"/>
                <w:color w:val="1f1f1f"/>
              </w:rPr>
            </w:pPr>
            <w:r w:rsidDel="00000000" w:rsidR="00000000" w:rsidRPr="00000000">
              <w:rPr>
                <w:rFonts w:ascii="Inter" w:cs="Inter" w:eastAsia="Inter" w:hAnsi="Inter"/>
                <w:color w:val="1f1f1f"/>
                <w:rtl w:val="0"/>
              </w:rPr>
              <w:t xml:space="preserve">Grade A</w:t>
            </w:r>
          </w:p>
        </w:tc>
        <w:tc>
          <w:tcPr/>
          <w:p w:rsidR="00000000" w:rsidDel="00000000" w:rsidP="00000000" w:rsidRDefault="00000000" w:rsidRPr="00000000" w14:paraId="000002C3">
            <w:pPr>
              <w:rPr>
                <w:rFonts w:ascii="Inter" w:cs="Inter" w:eastAsia="Inter" w:hAnsi="Inter"/>
                <w:color w:val="1f1f1f"/>
              </w:rPr>
            </w:pPr>
            <w:r w:rsidDel="00000000" w:rsidR="00000000" w:rsidRPr="00000000">
              <w:rPr>
                <w:rFonts w:ascii="Inter" w:cs="Inter" w:eastAsia="Inter" w:hAnsi="Inter"/>
                <w:color w:val="1f1f1f"/>
                <w:rtl w:val="0"/>
              </w:rPr>
              <w:t xml:space="preserve">Default Base Plan (Grade A), Modular Top-ups (Grade A), Add-ons (Grade A)</w:t>
            </w:r>
          </w:p>
        </w:tc>
      </w:tr>
      <w:tr>
        <w:trPr>
          <w:cantSplit w:val="0"/>
          <w:trHeight w:val="564.48" w:hRule="atLeast"/>
          <w:tblHeader w:val="0"/>
        </w:trPr>
        <w:tc>
          <w:tcPr/>
          <w:p w:rsidR="00000000" w:rsidDel="00000000" w:rsidP="00000000" w:rsidRDefault="00000000" w:rsidRPr="00000000" w14:paraId="000002C4">
            <w:pPr>
              <w:rPr>
                <w:rFonts w:ascii="Inter" w:cs="Inter" w:eastAsia="Inter" w:hAnsi="Inter"/>
                <w:color w:val="1f1f1f"/>
              </w:rPr>
            </w:pPr>
            <w:r w:rsidDel="00000000" w:rsidR="00000000" w:rsidRPr="00000000">
              <w:rPr>
                <w:rFonts w:ascii="Inter" w:cs="Inter" w:eastAsia="Inter" w:hAnsi="Inter"/>
                <w:color w:val="1f1f1f"/>
                <w:rtl w:val="0"/>
              </w:rPr>
              <w:t xml:space="preserve">Grade B</w:t>
            </w:r>
          </w:p>
        </w:tc>
        <w:tc>
          <w:tcPr/>
          <w:p w:rsidR="00000000" w:rsidDel="00000000" w:rsidP="00000000" w:rsidRDefault="00000000" w:rsidRPr="00000000" w14:paraId="000002C5">
            <w:pPr>
              <w:rPr>
                <w:rFonts w:ascii="Inter" w:cs="Inter" w:eastAsia="Inter" w:hAnsi="Inter"/>
                <w:color w:val="1f1f1f"/>
              </w:rPr>
            </w:pPr>
            <w:r w:rsidDel="00000000" w:rsidR="00000000" w:rsidRPr="00000000">
              <w:rPr>
                <w:rFonts w:ascii="Inter" w:cs="Inter" w:eastAsia="Inter" w:hAnsi="Inter"/>
                <w:color w:val="1f1f1f"/>
                <w:rtl w:val="0"/>
              </w:rPr>
              <w:t xml:space="preserve">Default Base Plan (Grade B), Alternate Base Plans (Grade B), Secondary Plans (Grade B)</w:t>
            </w:r>
          </w:p>
        </w:tc>
      </w:tr>
    </w:tbl>
    <w:p w:rsidR="00000000" w:rsidDel="00000000" w:rsidP="00000000" w:rsidRDefault="00000000" w:rsidRPr="00000000" w14:paraId="000002C6">
      <w:pPr>
        <w:pStyle w:val="Heading2"/>
        <w:spacing w:after="80" w:lineRule="auto"/>
        <w:rPr>
          <w:rFonts w:ascii="Inter Medium" w:cs="Inter Medium" w:eastAsia="Inter Medium" w:hAnsi="Inter Medium"/>
          <w:b w:val="1"/>
          <w:bCs w:val="1"/>
          <w:color w:val="1f1f1f"/>
          <w:sz w:val="28"/>
          <w:szCs w:val="28"/>
        </w:rPr>
      </w:pPr>
      <w:bookmarkStart w:colFirst="0" w:colLast="0" w:name="_3ao4wgn9awbd" w:id="96"/>
      <w:bookmarkEnd w:id="96"/>
      <w:r w:rsidDel="00000000" w:rsidR="00000000" w:rsidRPr="00000000">
        <w:rPr>
          <w:rFonts w:ascii="Inter Medium" w:cs="Inter Medium" w:eastAsia="Inter Medium" w:hAnsi="Inter Medium"/>
          <w:b w:val="1"/>
          <w:bCs w:val="1"/>
          <w:color w:val="1f1f1f"/>
          <w:sz w:val="28"/>
          <w:szCs w:val="28"/>
          <w:rtl w:val="0"/>
        </w:rPr>
        <w:t xml:space="preserve">5.3 Handling Edge Cases and Fallbacks</w:t>
      </w:r>
    </w:p>
    <w:tbl>
      <w:tblPr>
        <w:tblStyle w:val="Table13"/>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2C7">
            <w:pPr>
              <w:rPr/>
            </w:pPr>
            <w:r w:rsidDel="00000000" w:rsidR="00000000" w:rsidRPr="00000000">
              <w:rPr>
                <w:rtl w:val="0"/>
              </w:rPr>
              <w:t xml:space="preserve">Scenario</w:t>
            </w:r>
          </w:p>
        </w:tc>
        <w:tc>
          <w:tcPr/>
          <w:p w:rsidR="00000000" w:rsidDel="00000000" w:rsidP="00000000" w:rsidRDefault="00000000" w:rsidRPr="00000000" w14:paraId="000002C8">
            <w:pPr>
              <w:rPr/>
            </w:pPr>
            <w:r w:rsidDel="00000000" w:rsidR="00000000" w:rsidRPr="00000000">
              <w:rPr>
                <w:rtl w:val="0"/>
              </w:rPr>
              <w:t xml:space="preserve">Issue</w:t>
            </w:r>
          </w:p>
        </w:tc>
        <w:tc>
          <w:tcPr/>
          <w:p w:rsidR="00000000" w:rsidDel="00000000" w:rsidP="00000000" w:rsidRDefault="00000000" w:rsidRPr="00000000" w14:paraId="000002C9">
            <w:pPr>
              <w:rPr/>
            </w:pPr>
            <w:r w:rsidDel="00000000" w:rsidR="00000000" w:rsidRPr="00000000">
              <w:rPr>
                <w:rtl w:val="0"/>
              </w:rPr>
              <w:t xml:space="preserve">Required System Action</w:t>
            </w:r>
          </w:p>
        </w:tc>
      </w:tr>
      <w:tr>
        <w:trPr>
          <w:cantSplit w:val="0"/>
          <w:trHeight w:val="564.48" w:hRule="atLeast"/>
          <w:tblHeader w:val="0"/>
        </w:trPr>
        <w:tc>
          <w:tcPr/>
          <w:p w:rsidR="00000000" w:rsidDel="00000000" w:rsidP="00000000" w:rsidRDefault="00000000" w:rsidRPr="00000000" w14:paraId="000002CA">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Employee on Wrong Grade</w:t>
            </w:r>
            <w:r w:rsidDel="00000000" w:rsidR="00000000" w:rsidRPr="00000000">
              <w:rPr>
                <w:rtl w:val="0"/>
              </w:rPr>
            </w:r>
          </w:p>
        </w:tc>
        <w:tc>
          <w:tcPr/>
          <w:p w:rsidR="00000000" w:rsidDel="00000000" w:rsidP="00000000" w:rsidRDefault="00000000" w:rsidRPr="00000000" w14:paraId="000002CB">
            <w:pPr>
              <w:rPr>
                <w:rFonts w:ascii="Inter" w:cs="Inter" w:eastAsia="Inter" w:hAnsi="Inter"/>
                <w:color w:val="1f1f1f"/>
              </w:rPr>
            </w:pPr>
            <w:r w:rsidDel="00000000" w:rsidR="00000000" w:rsidRPr="00000000">
              <w:rPr>
                <w:rFonts w:ascii="Inter" w:cs="Inter" w:eastAsia="Inter" w:hAnsi="Inter"/>
                <w:color w:val="1f1f1f"/>
                <w:rtl w:val="0"/>
              </w:rPr>
              <w:t xml:space="preserve">Employees are onboarded onto the default plan of Grade A, but their true grade is Grade B.</w:t>
            </w:r>
          </w:p>
        </w:tc>
        <w:tc>
          <w:tcPr/>
          <w:p w:rsidR="00000000" w:rsidDel="00000000" w:rsidP="00000000" w:rsidRDefault="00000000" w:rsidRPr="00000000" w14:paraId="000002CC">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Immediate Solution:</w:t>
            </w:r>
            <w:r w:rsidDel="00000000" w:rsidR="00000000" w:rsidRPr="00000000">
              <w:rPr>
                <w:rFonts w:ascii="Inter" w:cs="Inter" w:eastAsia="Inter" w:hAnsi="Inter"/>
                <w:color w:val="1f1f1f"/>
                <w:rtl w:val="0"/>
              </w:rPr>
              <w:t xml:space="preserve"> Bizops must manually trigger a </w:t>
            </w:r>
            <w:r w:rsidDel="00000000" w:rsidR="00000000" w:rsidRPr="00000000">
              <w:rPr>
                <w:rFonts w:ascii="Inter" w:cs="Inter" w:eastAsia="Inter" w:hAnsi="Inter"/>
                <w:b w:val="1"/>
                <w:bCs w:val="1"/>
                <w:color w:val="1f1f1f"/>
                <w:rtl w:val="0"/>
              </w:rPr>
              <w:t xml:space="preserve">plan change endorsement</w:t>
            </w:r>
            <w:r w:rsidDel="00000000" w:rsidR="00000000" w:rsidRPr="00000000">
              <w:rPr>
                <w:rFonts w:ascii="Inter" w:cs="Inter" w:eastAsia="Inter" w:hAnsi="Inter"/>
                <w:color w:val="1f1f1f"/>
                <w:rtl w:val="0"/>
              </w:rPr>
              <w:t xml:space="preserve"> for the affected employee to move them to the correct Grade B default plan.</w:t>
            </w:r>
          </w:p>
        </w:tc>
      </w:tr>
      <w:tr>
        <w:trPr>
          <w:cantSplit w:val="0"/>
          <w:trHeight w:val="564.48" w:hRule="atLeast"/>
          <w:tblHeader w:val="0"/>
        </w:trPr>
        <w:tc>
          <w:tcPr/>
          <w:p w:rsidR="00000000" w:rsidDel="00000000" w:rsidP="00000000" w:rsidRDefault="00000000" w:rsidRPr="00000000" w14:paraId="000002CD">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New Plan Addition</w:t>
            </w:r>
            <w:r w:rsidDel="00000000" w:rsidR="00000000" w:rsidRPr="00000000">
              <w:rPr>
                <w:rtl w:val="0"/>
              </w:rPr>
            </w:r>
          </w:p>
        </w:tc>
        <w:tc>
          <w:tcPr/>
          <w:p w:rsidR="00000000" w:rsidDel="00000000" w:rsidP="00000000" w:rsidRDefault="00000000" w:rsidRPr="00000000" w14:paraId="000002CE">
            <w:pPr>
              <w:rPr>
                <w:rFonts w:ascii="Inter" w:cs="Inter" w:eastAsia="Inter" w:hAnsi="Inter"/>
                <w:color w:val="1f1f1f"/>
              </w:rPr>
            </w:pPr>
            <w:r w:rsidDel="00000000" w:rsidR="00000000" w:rsidRPr="00000000">
              <w:rPr>
                <w:rFonts w:ascii="Inter" w:cs="Inter" w:eastAsia="Inter" w:hAnsi="Inter"/>
                <w:color w:val="1f1f1f"/>
                <w:rtl w:val="0"/>
              </w:rPr>
              <w:t xml:space="preserve">HR/Bizops wants to roll out a new Add-on/Top-up for a specific grade after the initial setup.</w:t>
            </w:r>
          </w:p>
        </w:tc>
        <w:tc>
          <w:tcPr/>
          <w:p w:rsidR="00000000" w:rsidDel="00000000" w:rsidP="00000000" w:rsidRDefault="00000000" w:rsidRPr="00000000" w14:paraId="000002CF">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Action:</w:t>
            </w:r>
            <w:r w:rsidDel="00000000" w:rsidR="00000000" w:rsidRPr="00000000">
              <w:rPr>
                <w:rFonts w:ascii="Inter" w:cs="Inter" w:eastAsia="Inter" w:hAnsi="Inter"/>
                <w:color w:val="1f1f1f"/>
                <w:rtl w:val="0"/>
              </w:rPr>
              <w:t xml:space="preserve"> Bizops must create the new plan in PAT and map it to the target grade(s). The next time the employee in that grade begins or resumes enrolment, the new option will appear.</w:t>
            </w:r>
          </w:p>
        </w:tc>
      </w:tr>
      <w:tr>
        <w:trPr>
          <w:cantSplit w:val="0"/>
          <w:trHeight w:val="564.48" w:hRule="atLeast"/>
          <w:tblHeader w:val="0"/>
        </w:trPr>
        <w:tc>
          <w:tcPr/>
          <w:p w:rsidR="00000000" w:rsidDel="00000000" w:rsidP="00000000" w:rsidRDefault="00000000" w:rsidRPr="00000000" w14:paraId="000002D0">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Internal grades required by Bizops</w:t>
            </w:r>
            <w:r w:rsidDel="00000000" w:rsidR="00000000" w:rsidRPr="00000000">
              <w:rPr>
                <w:rtl w:val="0"/>
              </w:rPr>
            </w:r>
          </w:p>
        </w:tc>
        <w:tc>
          <w:tcPr/>
          <w:p w:rsidR="00000000" w:rsidDel="00000000" w:rsidP="00000000" w:rsidRDefault="00000000" w:rsidRPr="00000000" w14:paraId="000002D1">
            <w:pPr>
              <w:rPr>
                <w:rFonts w:ascii="Inter" w:cs="Inter" w:eastAsia="Inter" w:hAnsi="Inter"/>
                <w:color w:val="1f1f1f"/>
              </w:rPr>
            </w:pPr>
            <w:r w:rsidDel="00000000" w:rsidR="00000000" w:rsidRPr="00000000">
              <w:rPr>
                <w:rFonts w:ascii="Inter" w:cs="Inter" w:eastAsia="Inter" w:hAnsi="Inter"/>
                <w:color w:val="1f1f1f"/>
                <w:rtl w:val="0"/>
              </w:rPr>
              <w:t xml:space="preserve">HR does not formally provide grade information (e.g., a small company), but Acko requires internal segregation for selective benefits (e.g., higher benefits for senior roles).</w:t>
            </w:r>
          </w:p>
        </w:tc>
        <w:tc>
          <w:tcPr/>
          <w:p w:rsidR="00000000" w:rsidDel="00000000" w:rsidP="00000000" w:rsidRDefault="00000000" w:rsidRPr="00000000" w14:paraId="000002D2">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Action:</w:t>
            </w:r>
            <w:r w:rsidDel="00000000" w:rsidR="00000000" w:rsidRPr="00000000">
              <w:rPr>
                <w:rFonts w:ascii="Inter" w:cs="Inter" w:eastAsia="Inter" w:hAnsi="Inter"/>
                <w:color w:val="1f1f1f"/>
                <w:rtl w:val="0"/>
              </w:rPr>
              <w:t xml:space="preserve"> Bizops must create internal, operational grades (e.g., "Ops Grade 1," "Ops Grade 2") in PAT, manually map the relevant employees to these grades during the initial endorsement, and configure plans against these internal grades.</w:t>
            </w:r>
          </w:p>
        </w:tc>
      </w:tr>
      <w:tr>
        <w:trPr>
          <w:cantSplit w:val="0"/>
          <w:trHeight w:val="564.48" w:hRule="atLeast"/>
          <w:tblHeader w:val="0"/>
        </w:trPr>
        <w:tc>
          <w:tcPr/>
          <w:p w:rsidR="00000000" w:rsidDel="00000000" w:rsidP="00000000" w:rsidRDefault="00000000" w:rsidRPr="00000000" w14:paraId="000002D3">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Employee Not Mapped to Any Grade</w:t>
            </w:r>
            <w:r w:rsidDel="00000000" w:rsidR="00000000" w:rsidRPr="00000000">
              <w:rPr>
                <w:rtl w:val="0"/>
              </w:rPr>
            </w:r>
          </w:p>
        </w:tc>
        <w:tc>
          <w:tcPr/>
          <w:p w:rsidR="00000000" w:rsidDel="00000000" w:rsidP="00000000" w:rsidRDefault="00000000" w:rsidRPr="00000000" w14:paraId="000002D4">
            <w:pPr>
              <w:rPr>
                <w:rFonts w:ascii="Inter" w:cs="Inter" w:eastAsia="Inter" w:hAnsi="Inter"/>
                <w:color w:val="1f1f1f"/>
              </w:rPr>
            </w:pPr>
            <w:r w:rsidDel="00000000" w:rsidR="00000000" w:rsidRPr="00000000">
              <w:rPr>
                <w:rFonts w:ascii="Inter" w:cs="Inter" w:eastAsia="Inter" w:hAnsi="Inter"/>
                <w:color w:val="1f1f1f"/>
                <w:rtl w:val="0"/>
              </w:rPr>
              <w:t xml:space="preserve">During endorsement, an employee cannot be matched to any defined grade.</w:t>
            </w:r>
          </w:p>
        </w:tc>
        <w:tc>
          <w:tcPr/>
          <w:p w:rsidR="00000000" w:rsidDel="00000000" w:rsidP="00000000" w:rsidRDefault="00000000" w:rsidRPr="00000000" w14:paraId="000002D5">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Action:</w:t>
            </w:r>
            <w:r w:rsidDel="00000000" w:rsidR="00000000" w:rsidRPr="00000000">
              <w:rPr>
                <w:rFonts w:ascii="Inter" w:cs="Inter" w:eastAsia="Inter" w:hAnsi="Inter"/>
                <w:color w:val="1f1f1f"/>
                <w:rtl w:val="0"/>
              </w:rPr>
              <w:t xml:space="preserve"> System must flag this as an </w:t>
            </w:r>
            <w:r w:rsidDel="00000000" w:rsidR="00000000" w:rsidRPr="00000000">
              <w:rPr>
                <w:rFonts w:ascii="Inter" w:cs="Inter" w:eastAsia="Inter" w:hAnsi="Inter"/>
                <w:b w:val="1"/>
                <w:bCs w:val="1"/>
                <w:color w:val="1f1f1f"/>
                <w:rtl w:val="0"/>
              </w:rPr>
              <w:t xml:space="preserve">Endorsement Error</w:t>
            </w:r>
            <w:r w:rsidDel="00000000" w:rsidR="00000000" w:rsidRPr="00000000">
              <w:rPr>
                <w:rFonts w:ascii="Inter" w:cs="Inter" w:eastAsia="Inter" w:hAnsi="Inter"/>
                <w:color w:val="1f1f1f"/>
                <w:rtl w:val="0"/>
              </w:rPr>
              <w:t xml:space="preserve">. These employees cannot proceed with enrolment until a valid grade is assigned.</w:t>
            </w:r>
          </w:p>
        </w:tc>
      </w:tr>
    </w:tbl>
    <w:p w:rsidR="00000000" w:rsidDel="00000000" w:rsidP="00000000" w:rsidRDefault="00000000" w:rsidRPr="00000000" w14:paraId="000002D6">
      <w:pPr>
        <w:pStyle w:val="Heading1"/>
        <w:spacing w:before="480" w:lineRule="auto"/>
        <w:rPr>
          <w:rFonts w:ascii="Inter Medium" w:cs="Inter Medium" w:eastAsia="Inter Medium" w:hAnsi="Inter Medium"/>
          <w:b w:val="1"/>
          <w:bCs w:val="1"/>
          <w:color w:val="1f1f1f"/>
          <w:sz w:val="32"/>
          <w:szCs w:val="32"/>
        </w:rPr>
      </w:pPr>
      <w:bookmarkStart w:colFirst="0" w:colLast="0" w:name="_69d4jls4446r" w:id="97"/>
      <w:bookmarkEnd w:id="97"/>
      <w:r w:rsidDel="00000000" w:rsidR="00000000" w:rsidRPr="00000000">
        <w:rPr>
          <w:rFonts w:ascii="Inter Medium" w:cs="Inter Medium" w:eastAsia="Inter Medium" w:hAnsi="Inter Medium"/>
          <w:b w:val="1"/>
          <w:bCs w:val="1"/>
          <w:color w:val="1f1f1f"/>
          <w:sz w:val="32"/>
          <w:szCs w:val="32"/>
          <w:rtl w:val="0"/>
        </w:rPr>
        <w:t xml:space="preserve">6. Success Metrics</w:t>
      </w:r>
    </w:p>
    <w:p w:rsidR="00000000" w:rsidDel="00000000" w:rsidP="00000000" w:rsidRDefault="00000000" w:rsidRPr="00000000" w14:paraId="000002D7">
      <w:pPr>
        <w:numPr>
          <w:ilvl w:val="0"/>
          <w:numId w:val="42"/>
        </w:numPr>
        <w:ind w:left="720" w:hanging="360"/>
      </w:pPr>
      <w:r w:rsidDel="00000000" w:rsidR="00000000" w:rsidRPr="00000000">
        <w:rPr>
          <w:rFonts w:ascii="Inter" w:cs="Inter" w:eastAsia="Inter" w:hAnsi="Inter"/>
          <w:b w:val="1"/>
          <w:bCs w:val="1"/>
          <w:color w:val="1f1f1f"/>
          <w:rtl w:val="0"/>
        </w:rPr>
        <w:t xml:space="preserve">Grade Mapping Integrity:</w:t>
      </w:r>
      <w:r w:rsidDel="00000000" w:rsidR="00000000" w:rsidRPr="00000000">
        <w:rPr>
          <w:rFonts w:ascii="Inter" w:cs="Inter" w:eastAsia="Inter" w:hAnsi="Inter"/>
          <w:color w:val="1f1f1f"/>
          <w:rtl w:val="0"/>
        </w:rPr>
        <w:t xml:space="preserve"> Zero validation failures in PAT for grade-level rules (e.g., no unmapped plans when grades are defined).</w:t>
      </w:r>
    </w:p>
    <w:p w:rsidR="00000000" w:rsidDel="00000000" w:rsidP="00000000" w:rsidRDefault="00000000" w:rsidRPr="00000000" w14:paraId="000002D8">
      <w:pPr>
        <w:numPr>
          <w:ilvl w:val="0"/>
          <w:numId w:val="42"/>
        </w:numPr>
        <w:ind w:left="720" w:hanging="360"/>
      </w:pPr>
      <w:r w:rsidDel="00000000" w:rsidR="00000000" w:rsidRPr="00000000">
        <w:rPr>
          <w:rFonts w:ascii="Inter" w:cs="Inter" w:eastAsia="Inter" w:hAnsi="Inter"/>
          <w:b w:val="1"/>
          <w:bCs w:val="1"/>
          <w:color w:val="1f1f1f"/>
          <w:rtl w:val="0"/>
        </w:rPr>
        <w:t xml:space="preserve">Endorsement Accuracy:</w:t>
      </w:r>
      <w:r w:rsidDel="00000000" w:rsidR="00000000" w:rsidRPr="00000000">
        <w:rPr>
          <w:rFonts w:ascii="Inter" w:cs="Inter" w:eastAsia="Inter" w:hAnsi="Inter"/>
          <w:color w:val="1f1f1f"/>
          <w:rtl w:val="0"/>
        </w:rPr>
        <w:t xml:space="preserve"> 100% of endorsed employees are correctly mapped to their grade's default plan.</w:t>
      </w:r>
    </w:p>
    <w:p w:rsidR="00000000" w:rsidDel="00000000" w:rsidP="00000000" w:rsidRDefault="00000000" w:rsidRPr="00000000" w14:paraId="000002D9">
      <w:pPr>
        <w:numPr>
          <w:ilvl w:val="0"/>
          <w:numId w:val="42"/>
        </w:numPr>
        <w:ind w:left="720" w:hanging="360"/>
      </w:pPr>
      <w:r w:rsidDel="00000000" w:rsidR="00000000" w:rsidRPr="00000000">
        <w:rPr>
          <w:rFonts w:ascii="Inter" w:cs="Inter" w:eastAsia="Inter" w:hAnsi="Inter"/>
          <w:b w:val="1"/>
          <w:bCs w:val="1"/>
          <w:color w:val="1f1f1f"/>
          <w:rtl w:val="0"/>
        </w:rPr>
        <w:t xml:space="preserve">Enrolment Relevancy:</w:t>
      </w:r>
      <w:r w:rsidDel="00000000" w:rsidR="00000000" w:rsidRPr="00000000">
        <w:rPr>
          <w:rFonts w:ascii="Inter" w:cs="Inter" w:eastAsia="Inter" w:hAnsi="Inter"/>
          <w:color w:val="1f1f1f"/>
          <w:rtl w:val="0"/>
        </w:rPr>
        <w:t xml:space="preserve"> Zero support tickets related to employees seeing irrelevant plans or missing eligible plans due to grade mismatch.</w:t>
      </w:r>
    </w:p>
    <w:p w:rsidR="00000000" w:rsidDel="00000000" w:rsidP="00000000" w:rsidRDefault="00000000" w:rsidRPr="00000000" w14:paraId="000002DA">
      <w:pPr>
        <w:numPr>
          <w:ilvl w:val="0"/>
          <w:numId w:val="42"/>
        </w:numPr>
        <w:ind w:left="720" w:hanging="360"/>
      </w:pPr>
      <w:r w:rsidDel="00000000" w:rsidR="00000000" w:rsidRPr="00000000">
        <w:rPr>
          <w:rFonts w:ascii="Inter" w:cs="Inter" w:eastAsia="Inter" w:hAnsi="Inter"/>
          <w:b w:val="1"/>
          <w:bCs w:val="1"/>
          <w:color w:val="1f1f1f"/>
          <w:rtl w:val="0"/>
        </w:rPr>
        <w:t xml:space="preserve">Operational Efficiency:</w:t>
      </w:r>
      <w:r w:rsidDel="00000000" w:rsidR="00000000" w:rsidRPr="00000000">
        <w:rPr>
          <w:rFonts w:ascii="Inter" w:cs="Inter" w:eastAsia="Inter" w:hAnsi="Inter"/>
          <w:color w:val="1f1f1f"/>
          <w:rtl w:val="0"/>
        </w:rPr>
        <w:t xml:space="preserve"> Time saved in manual operations (e.g., custom plan configuration per employee) due to grade-level segregation.</w:t>
      </w:r>
    </w:p>
    <w:p w:rsidR="00000000" w:rsidDel="00000000" w:rsidP="00000000" w:rsidRDefault="00000000" w:rsidRPr="00000000" w14:paraId="000002DB">
      <w:pPr>
        <w:pStyle w:val="Heading1"/>
        <w:spacing w:before="480" w:lineRule="auto"/>
        <w:rPr>
          <w:rFonts w:ascii="Inter Medium" w:cs="Inter Medium" w:eastAsia="Inter Medium" w:hAnsi="Inter Medium"/>
          <w:b w:val="1"/>
          <w:bCs w:val="1"/>
          <w:color w:val="1f1f1f"/>
          <w:sz w:val="32"/>
          <w:szCs w:val="32"/>
        </w:rPr>
      </w:pPr>
      <w:bookmarkStart w:colFirst="0" w:colLast="0" w:name="_pviwrbuoq36n" w:id="98"/>
      <w:bookmarkEnd w:id="98"/>
      <w:r w:rsidDel="00000000" w:rsidR="00000000" w:rsidRPr="00000000">
        <w:rPr>
          <w:rFonts w:ascii="Inter Medium" w:cs="Inter Medium" w:eastAsia="Inter Medium" w:hAnsi="Inter Medium"/>
          <w:b w:val="1"/>
          <w:bCs w:val="1"/>
          <w:color w:val="1f1f1f"/>
          <w:sz w:val="32"/>
          <w:szCs w:val="32"/>
          <w:rtl w:val="0"/>
        </w:rPr>
        <w:t xml:space="preserve">7. Future Scope</w:t>
      </w:r>
    </w:p>
    <w:p w:rsidR="00000000" w:rsidDel="00000000" w:rsidP="00000000" w:rsidRDefault="00000000" w:rsidRPr="00000000" w14:paraId="000002DC">
      <w:pPr>
        <w:numPr>
          <w:ilvl w:val="0"/>
          <w:numId w:val="42"/>
        </w:numPr>
        <w:ind w:left="720" w:hanging="360"/>
      </w:pPr>
      <w:r w:rsidDel="00000000" w:rsidR="00000000" w:rsidRPr="00000000">
        <w:rPr>
          <w:rFonts w:ascii="Inter" w:cs="Inter" w:eastAsia="Inter" w:hAnsi="Inter"/>
          <w:b w:val="1"/>
          <w:bCs w:val="1"/>
          <w:color w:val="1f1f1f"/>
          <w:rtl w:val="0"/>
        </w:rPr>
        <w:t xml:space="preserve">Rule-Based Grades:</w:t>
      </w:r>
      <w:r w:rsidDel="00000000" w:rsidR="00000000" w:rsidRPr="00000000">
        <w:rPr>
          <w:rFonts w:ascii="Inter" w:cs="Inter" w:eastAsia="Inter" w:hAnsi="Inter"/>
          <w:color w:val="1f1f1f"/>
          <w:rtl w:val="0"/>
        </w:rPr>
        <w:t xml:space="preserve"> Implementing a system where grades are not manually assigned but determined dynamically at the time of endorsement based on employee data (e.g., </w:t>
      </w:r>
      <w:r w:rsidDel="00000000" w:rsidR="00000000" w:rsidRPr="00000000">
        <w:rPr>
          <w:rFonts w:ascii="Roboto Mono" w:cs="Roboto Mono" w:eastAsia="Roboto Mono" w:hAnsi="Roboto Mono"/>
          <w:color w:val="188038"/>
          <w:rtl w:val="0"/>
        </w:rPr>
        <w:t xml:space="preserve">IF Designation = 'VP' OR CTC &gt; 'X' THEN Grade = 'VP+'</w:t>
      </w:r>
      <w:r w:rsidDel="00000000" w:rsidR="00000000" w:rsidRPr="00000000">
        <w:rPr>
          <w:rFonts w:ascii="Inter" w:cs="Inter" w:eastAsia="Inter" w:hAnsi="Inter"/>
          <w:color w:val="1f1f1f"/>
          <w:rtl w:val="0"/>
        </w:rPr>
        <w:t xml:space="preserve">). This requires integration with HRMS or dynamic data ingestion.</w:t>
      </w:r>
    </w:p>
    <w:p w:rsidR="00000000" w:rsidDel="00000000" w:rsidP="00000000" w:rsidRDefault="00000000" w:rsidRPr="00000000" w14:paraId="000002DD">
      <w:pPr>
        <w:numPr>
          <w:ilvl w:val="0"/>
          <w:numId w:val="42"/>
        </w:numPr>
        <w:ind w:left="720" w:hanging="360"/>
      </w:pPr>
      <w:r w:rsidDel="00000000" w:rsidR="00000000" w:rsidRPr="00000000">
        <w:rPr>
          <w:rFonts w:ascii="Inter" w:cs="Inter" w:eastAsia="Inter" w:hAnsi="Inter"/>
          <w:b w:val="1"/>
          <w:bCs w:val="1"/>
          <w:color w:val="1f1f1f"/>
          <w:rtl w:val="0"/>
        </w:rPr>
        <w:t xml:space="preserve">Plan Simplification:</w:t>
      </w:r>
      <w:r w:rsidDel="00000000" w:rsidR="00000000" w:rsidRPr="00000000">
        <w:rPr>
          <w:rFonts w:ascii="Inter" w:cs="Inter" w:eastAsia="Inter" w:hAnsi="Inter"/>
          <w:color w:val="1f1f1f"/>
          <w:rtl w:val="0"/>
        </w:rPr>
        <w:t xml:space="preserve"> Exploring technical solutions to optimize plan creation, potentially allowing a single plan entity to hold multiple grade-specific configurations (e.g., different SI values or premium rules per grade) without requiring full plan duplication.</w:t>
      </w:r>
    </w:p>
    <w:p w:rsidR="00000000" w:rsidDel="00000000" w:rsidP="00000000" w:rsidRDefault="00000000" w:rsidRPr="00000000" w14:paraId="000002DE">
      <w:pPr>
        <w:rPr>
          <w:rFonts w:ascii="Inter" w:cs="Inter" w:eastAsia="Inter" w:hAnsi="Inter"/>
          <w:color w:val="1f1f1f"/>
        </w:rPr>
      </w:pPr>
      <w:r w:rsidDel="00000000" w:rsidR="00000000" w:rsidRPr="00000000">
        <w:rPr>
          <w:rtl w:val="0"/>
        </w:rPr>
      </w:r>
    </w:p>
    <w:p w:rsidR="00000000" w:rsidDel="00000000" w:rsidP="00000000" w:rsidRDefault="00000000" w:rsidRPr="00000000" w14:paraId="000002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1uw7yyvtzo7"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Flex Wallet Handling</w:t>
      </w:r>
      <w:r w:rsidDel="00000000" w:rsidR="00000000" w:rsidRPr="00000000">
        <w:rPr>
          <w:rtl w:val="0"/>
        </w:rPr>
      </w:r>
    </w:p>
    <w:p w:rsidR="00000000" w:rsidDel="00000000" w:rsidP="00000000" w:rsidRDefault="00000000" w:rsidRPr="00000000" w14:paraId="000002E1">
      <w:pPr>
        <w:pStyle w:val="Title"/>
        <w:spacing w:after="120" w:before="480" w:lineRule="auto"/>
        <w:rPr>
          <w:rFonts w:ascii="Inter Medium" w:cs="Inter Medium" w:eastAsia="Inter Medium" w:hAnsi="Inter Medium"/>
          <w:b w:val="1"/>
          <w:bCs w:val="1"/>
          <w:color w:val="1f1f1f"/>
          <w:sz w:val="48"/>
          <w:szCs w:val="48"/>
        </w:rPr>
      </w:pPr>
      <w:bookmarkStart w:colFirst="0" w:colLast="0" w:name="_207yx1839xgv" w:id="100"/>
      <w:bookmarkEnd w:id="100"/>
      <w:r w:rsidDel="00000000" w:rsidR="00000000" w:rsidRPr="00000000">
        <w:rPr>
          <w:rFonts w:ascii="Inter Medium" w:cs="Inter Medium" w:eastAsia="Inter Medium" w:hAnsi="Inter Medium"/>
          <w:b w:val="1"/>
          <w:bCs w:val="1"/>
          <w:color w:val="1f1f1f"/>
          <w:sz w:val="48"/>
          <w:szCs w:val="48"/>
          <w:rtl w:val="0"/>
        </w:rPr>
        <w:t xml:space="preserve">1. Background &amp; Context</w:t>
      </w:r>
    </w:p>
    <w:p w:rsidR="00000000" w:rsidDel="00000000" w:rsidP="00000000" w:rsidRDefault="00000000" w:rsidRPr="00000000" w14:paraId="000002E2">
      <w:pPr>
        <w:rPr>
          <w:rFonts w:ascii="Inter" w:cs="Inter" w:eastAsia="Inter" w:hAnsi="Inter"/>
          <w:color w:val="1f1f1f"/>
        </w:rPr>
      </w:pPr>
      <w:r w:rsidDel="00000000" w:rsidR="00000000" w:rsidRPr="00000000">
        <w:rPr>
          <w:rFonts w:ascii="Inter" w:cs="Inter" w:eastAsia="Inter" w:hAnsi="Inter"/>
          <w:color w:val="1f1f1f"/>
          <w:rtl w:val="0"/>
        </w:rPr>
        <w:t xml:space="preserve">In flexible (Flex) insurance policies, employees are typically onboarded onto a default base plan, the premium for which is primarily borne by the employer. This employer-paid premium for the default plan effectively functions as a pre-purchased </w:t>
      </w:r>
      <w:r w:rsidDel="00000000" w:rsidR="00000000" w:rsidRPr="00000000">
        <w:rPr>
          <w:rFonts w:ascii="Inter" w:cs="Inter" w:eastAsia="Inter" w:hAnsi="Inter"/>
          <w:b w:val="1"/>
          <w:bCs w:val="1"/>
          <w:color w:val="1f1f1f"/>
          <w:rtl w:val="0"/>
        </w:rPr>
        <w:t xml:space="preserve">'Wallet Balance'</w:t>
      </w:r>
      <w:r w:rsidDel="00000000" w:rsidR="00000000" w:rsidRPr="00000000">
        <w:rPr>
          <w:rFonts w:ascii="Inter" w:cs="Inter" w:eastAsia="Inter" w:hAnsi="Inter"/>
          <w:color w:val="1f1f1f"/>
          <w:rtl w:val="0"/>
        </w:rPr>
        <w:t xml:space="preserve"> for the employee, which they can use to configure or upgrade their coverage.</w:t>
      </w:r>
    </w:p>
    <w:p w:rsidR="00000000" w:rsidDel="00000000" w:rsidP="00000000" w:rsidRDefault="00000000" w:rsidRPr="00000000" w14:paraId="000002E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E4">
      <w:pPr>
        <w:rPr>
          <w:rFonts w:ascii="Inter" w:cs="Inter" w:eastAsia="Inter" w:hAnsi="Inter"/>
          <w:color w:val="1f1f1f"/>
        </w:rPr>
      </w:pPr>
      <w:r w:rsidDel="00000000" w:rsidR="00000000" w:rsidRPr="00000000">
        <w:rPr>
          <w:rFonts w:ascii="Inter" w:cs="Inter" w:eastAsia="Inter" w:hAnsi="Inter"/>
          <w:color w:val="1f1f1f"/>
          <w:rtl w:val="0"/>
        </w:rPr>
        <w:t xml:space="preserve">When an employee makes a change (downgrade/upgrade their base plan) or opts into additional components (secondary plans, top-ups, add-ons), the system must manage the financial adjustments relative to this Wallet Balance. This adjustment can result in:</w:t>
      </w:r>
    </w:p>
    <w:p w:rsidR="00000000" w:rsidDel="00000000" w:rsidP="00000000" w:rsidRDefault="00000000" w:rsidRPr="00000000" w14:paraId="000002E5">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E6">
      <w:pPr>
        <w:numPr>
          <w:ilvl w:val="0"/>
          <w:numId w:val="62"/>
        </w:numPr>
        <w:ind w:left="720" w:hanging="360"/>
      </w:pPr>
      <w:r w:rsidDel="00000000" w:rsidR="00000000" w:rsidRPr="00000000">
        <w:rPr>
          <w:rFonts w:ascii="Inter" w:cs="Inter" w:eastAsia="Inter" w:hAnsi="Inter"/>
          <w:b w:val="1"/>
          <w:bCs w:val="1"/>
          <w:color w:val="1f1f1f"/>
          <w:rtl w:val="0"/>
        </w:rPr>
        <w:t xml:space="preserve">Unused Balance:</w:t>
      </w:r>
      <w:r w:rsidDel="00000000" w:rsidR="00000000" w:rsidRPr="00000000">
        <w:rPr>
          <w:rFonts w:ascii="Inter" w:cs="Inter" w:eastAsia="Inter" w:hAnsi="Inter"/>
          <w:color w:val="1f1f1f"/>
          <w:rtl w:val="0"/>
        </w:rPr>
        <w:t xml:space="preserve"> A surplus in the Wallet that must be accounted for (refunded to the Corporate Deposit (CD) account).</w:t>
      </w:r>
    </w:p>
    <w:p w:rsidR="00000000" w:rsidDel="00000000" w:rsidP="00000000" w:rsidRDefault="00000000" w:rsidRPr="00000000" w14:paraId="000002E7">
      <w:pPr>
        <w:numPr>
          <w:ilvl w:val="0"/>
          <w:numId w:val="62"/>
        </w:numPr>
        <w:ind w:left="720" w:hanging="360"/>
      </w:pPr>
      <w:r w:rsidDel="00000000" w:rsidR="00000000" w:rsidRPr="00000000">
        <w:rPr>
          <w:rFonts w:ascii="Inter" w:cs="Inter" w:eastAsia="Inter" w:hAnsi="Inter"/>
          <w:b w:val="1"/>
          <w:bCs w:val="1"/>
          <w:color w:val="1f1f1f"/>
          <w:rtl w:val="0"/>
        </w:rPr>
        <w:t xml:space="preserve">Employee Payable:</w:t>
      </w:r>
      <w:r w:rsidDel="00000000" w:rsidR="00000000" w:rsidRPr="00000000">
        <w:rPr>
          <w:rFonts w:ascii="Inter" w:cs="Inter" w:eastAsia="Inter" w:hAnsi="Inter"/>
          <w:color w:val="1f1f1f"/>
          <w:rtl w:val="0"/>
        </w:rPr>
        <w:t xml:space="preserve"> A deficit that the employee must cover (via payroll deduction, which is initially debited from CD and recovered by HR).</w:t>
      </w:r>
    </w:p>
    <w:p w:rsidR="00000000" w:rsidDel="00000000" w:rsidP="00000000" w:rsidRDefault="00000000" w:rsidRPr="00000000" w14:paraId="000002E8">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E9">
      <w:pPr>
        <w:rPr>
          <w:rFonts w:ascii="Inter" w:cs="Inter" w:eastAsia="Inter" w:hAnsi="Inter"/>
          <w:color w:val="1f1f1f"/>
        </w:rPr>
      </w:pPr>
      <w:r w:rsidDel="00000000" w:rsidR="00000000" w:rsidRPr="00000000">
        <w:rPr>
          <w:rFonts w:ascii="Inter" w:cs="Inter" w:eastAsia="Inter" w:hAnsi="Inter"/>
          <w:color w:val="1f1f1f"/>
          <w:rtl w:val="0"/>
        </w:rPr>
        <w:t xml:space="preserve">This PRD focuses on establishing the framework for managing these wallet-related financial transactions within the Flex enrolment flow.</w:t>
      </w:r>
    </w:p>
    <w:p w:rsidR="00000000" w:rsidDel="00000000" w:rsidP="00000000" w:rsidRDefault="00000000" w:rsidRPr="00000000" w14:paraId="000002EA">
      <w:pPr>
        <w:pStyle w:val="Heading1"/>
        <w:spacing w:before="480" w:lineRule="auto"/>
        <w:rPr>
          <w:rFonts w:ascii="Inter Medium" w:cs="Inter Medium" w:eastAsia="Inter Medium" w:hAnsi="Inter Medium"/>
          <w:b w:val="1"/>
          <w:bCs w:val="1"/>
          <w:color w:val="1f1f1f"/>
          <w:sz w:val="32"/>
          <w:szCs w:val="32"/>
        </w:rPr>
      </w:pPr>
      <w:bookmarkStart w:colFirst="0" w:colLast="0" w:name="_pujd81q8rcxd" w:id="101"/>
      <w:bookmarkEnd w:id="101"/>
      <w:r w:rsidDel="00000000" w:rsidR="00000000" w:rsidRPr="00000000">
        <w:rPr>
          <w:rFonts w:ascii="Inter Medium" w:cs="Inter Medium" w:eastAsia="Inter Medium" w:hAnsi="Inter Medium"/>
          <w:b w:val="1"/>
          <w:bCs w:val="1"/>
          <w:color w:val="1f1f1f"/>
          <w:sz w:val="32"/>
          <w:szCs w:val="32"/>
          <w:rtl w:val="0"/>
        </w:rPr>
        <w:t xml:space="preserve">1.1 Scope of this PRD (Phase 1)</w:t>
      </w:r>
    </w:p>
    <w:p w:rsidR="00000000" w:rsidDel="00000000" w:rsidP="00000000" w:rsidRDefault="00000000" w:rsidRPr="00000000" w14:paraId="000002EB">
      <w:pPr>
        <w:rPr>
          <w:rFonts w:ascii="Inter" w:cs="Inter" w:eastAsia="Inter" w:hAnsi="Inter"/>
          <w:color w:val="1f1f1f"/>
        </w:rPr>
      </w:pPr>
      <w:r w:rsidDel="00000000" w:rsidR="00000000" w:rsidRPr="00000000">
        <w:rPr>
          <w:rFonts w:ascii="Inter" w:cs="Inter" w:eastAsia="Inter" w:hAnsi="Inter"/>
          <w:color w:val="1f1f1f"/>
          <w:rtl w:val="0"/>
        </w:rPr>
        <w:t xml:space="preserve">This PRD focuses on the two primary Wallet configuration use cases:</w:t>
      </w:r>
    </w:p>
    <w:p w:rsidR="00000000" w:rsidDel="00000000" w:rsidP="00000000" w:rsidRDefault="00000000" w:rsidRPr="00000000" w14:paraId="000002EC">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ED">
      <w:pPr>
        <w:numPr>
          <w:ilvl w:val="0"/>
          <w:numId w:val="57"/>
        </w:numPr>
        <w:ind w:left="720" w:hanging="360"/>
      </w:pPr>
      <w:r w:rsidDel="00000000" w:rsidR="00000000" w:rsidRPr="00000000">
        <w:rPr>
          <w:rFonts w:ascii="Inter" w:cs="Inter" w:eastAsia="Inter" w:hAnsi="Inter"/>
          <w:b w:val="1"/>
          <w:bCs w:val="1"/>
          <w:color w:val="1f1f1f"/>
          <w:rtl w:val="0"/>
        </w:rPr>
        <w:t xml:space="preserve">Wallet = Default Plan Premium:</w:t>
      </w:r>
      <w:r w:rsidDel="00000000" w:rsidR="00000000" w:rsidRPr="00000000">
        <w:rPr>
          <w:rFonts w:ascii="Inter" w:cs="Inter" w:eastAsia="Inter" w:hAnsi="Inter"/>
          <w:color w:val="1f1f1f"/>
          <w:rtl w:val="0"/>
        </w:rPr>
        <w:t xml:space="preserve"> The Wallet Balance is exactly equal to the premium of the default base plan.</w:t>
      </w:r>
    </w:p>
    <w:p w:rsidR="00000000" w:rsidDel="00000000" w:rsidP="00000000" w:rsidRDefault="00000000" w:rsidRPr="00000000" w14:paraId="000002EE">
      <w:pPr>
        <w:numPr>
          <w:ilvl w:val="0"/>
          <w:numId w:val="57"/>
        </w:numPr>
        <w:ind w:left="720" w:hanging="360"/>
      </w:pPr>
      <w:r w:rsidDel="00000000" w:rsidR="00000000" w:rsidRPr="00000000">
        <w:rPr>
          <w:rFonts w:ascii="Inter" w:cs="Inter" w:eastAsia="Inter" w:hAnsi="Inter"/>
          <w:b w:val="1"/>
          <w:bCs w:val="1"/>
          <w:color w:val="1f1f1f"/>
          <w:rtl w:val="0"/>
        </w:rPr>
        <w:t xml:space="preserve">Wallet &gt; Default Plan Premium:</w:t>
      </w:r>
      <w:r w:rsidDel="00000000" w:rsidR="00000000" w:rsidRPr="00000000">
        <w:rPr>
          <w:rFonts w:ascii="Inter" w:cs="Inter" w:eastAsia="Inter" w:hAnsi="Inter"/>
          <w:color w:val="1f1f1f"/>
          <w:rtl w:val="0"/>
        </w:rPr>
        <w:t xml:space="preserve"> The Wallet Balance is greater than the default plan premium, where the HR provides an additional custom amount for the employee to spend.</w:t>
      </w:r>
    </w:p>
    <w:p w:rsidR="00000000" w:rsidDel="00000000" w:rsidP="00000000" w:rsidRDefault="00000000" w:rsidRPr="00000000" w14:paraId="000002EF">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F0">
      <w:pPr>
        <w:rPr>
          <w:rFonts w:ascii="Inter" w:cs="Inter" w:eastAsia="Inter" w:hAnsi="Inter"/>
          <w:i w:val="1"/>
          <w:iCs w:val="1"/>
          <w:color w:val="1f1f1f"/>
        </w:rPr>
      </w:pPr>
      <w:r w:rsidDel="00000000" w:rsidR="00000000" w:rsidRPr="00000000">
        <w:rPr>
          <w:rFonts w:ascii="Inter" w:cs="Inter" w:eastAsia="Inter" w:hAnsi="Inter"/>
          <w:i w:val="1"/>
          <w:iCs w:val="1"/>
          <w:color w:val="1f1f1f"/>
          <w:rtl w:val="0"/>
        </w:rPr>
        <w:t xml:space="preserve">Use Case 3 (Custom Wallet, Unlinked to Base Plan) will be covered in a future phase.</w:t>
      </w:r>
    </w:p>
    <w:p w:rsidR="00000000" w:rsidDel="00000000" w:rsidP="00000000" w:rsidRDefault="00000000" w:rsidRPr="00000000" w14:paraId="000002F1">
      <w:pPr>
        <w:rPr>
          <w:rFonts w:ascii="Inter" w:cs="Inter" w:eastAsia="Inter" w:hAnsi="Inter"/>
          <w:i w:val="1"/>
          <w:iCs w:val="1"/>
          <w:color w:val="1f1f1f"/>
        </w:rPr>
      </w:pPr>
      <w:r w:rsidDel="00000000" w:rsidR="00000000" w:rsidRPr="00000000">
        <w:rPr>
          <w:rtl w:val="0"/>
        </w:rPr>
      </w:r>
    </w:p>
    <w:p w:rsidR="00000000" w:rsidDel="00000000" w:rsidP="00000000" w:rsidRDefault="00000000" w:rsidRPr="00000000" w14:paraId="000002F2">
      <w:pPr>
        <w:pStyle w:val="Heading1"/>
        <w:spacing w:before="480" w:lineRule="auto"/>
        <w:rPr>
          <w:rFonts w:ascii="Inter Medium" w:cs="Inter Medium" w:eastAsia="Inter Medium" w:hAnsi="Inter Medium"/>
          <w:b w:val="1"/>
          <w:bCs w:val="1"/>
          <w:color w:val="1f1f1f"/>
          <w:sz w:val="32"/>
          <w:szCs w:val="32"/>
        </w:rPr>
      </w:pPr>
      <w:bookmarkStart w:colFirst="0" w:colLast="0" w:name="_1tfduq7m94ms" w:id="102"/>
      <w:bookmarkEnd w:id="102"/>
      <w:r w:rsidDel="00000000" w:rsidR="00000000" w:rsidRPr="00000000">
        <w:rPr>
          <w:rFonts w:ascii="Inter Medium" w:cs="Inter Medium" w:eastAsia="Inter Medium" w:hAnsi="Inter Medium"/>
          <w:b w:val="1"/>
          <w:bCs w:val="1"/>
          <w:color w:val="1f1f1f"/>
          <w:sz w:val="32"/>
          <w:szCs w:val="32"/>
          <w:rtl w:val="0"/>
        </w:rPr>
        <w:t xml:space="preserve">1.2 Not in scope of this PRD</w:t>
      </w:r>
    </w:p>
    <w:p w:rsidR="00000000" w:rsidDel="00000000" w:rsidP="00000000" w:rsidRDefault="00000000" w:rsidRPr="00000000" w14:paraId="000002F3">
      <w:pPr>
        <w:numPr>
          <w:ilvl w:val="0"/>
          <w:numId w:val="3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What would happen in cases where there is an employer contribution less than 100% (partial payment by the employer)?</w:t>
      </w:r>
    </w:p>
    <w:p w:rsidR="00000000" w:rsidDel="00000000" w:rsidP="00000000" w:rsidRDefault="00000000" w:rsidRPr="00000000" w14:paraId="000002F4">
      <w:pPr>
        <w:rPr>
          <w:rFonts w:ascii="Inter" w:cs="Inter" w:eastAsia="Inter" w:hAnsi="Inter"/>
          <w:color w:val="1f1f1f"/>
        </w:rPr>
      </w:pPr>
      <w:r w:rsidDel="00000000" w:rsidR="00000000" w:rsidRPr="00000000">
        <w:rPr>
          <w:rtl w:val="0"/>
        </w:rPr>
      </w:r>
    </w:p>
    <w:p w:rsidR="00000000" w:rsidDel="00000000" w:rsidP="00000000" w:rsidRDefault="00000000" w:rsidRPr="00000000" w14:paraId="000002F5">
      <w:pPr>
        <w:pStyle w:val="Title"/>
        <w:spacing w:after="120" w:before="480" w:lineRule="auto"/>
        <w:rPr>
          <w:rFonts w:ascii="Inter Medium" w:cs="Inter Medium" w:eastAsia="Inter Medium" w:hAnsi="Inter Medium"/>
          <w:b w:val="1"/>
          <w:bCs w:val="1"/>
          <w:color w:val="1f1f1f"/>
          <w:sz w:val="48"/>
          <w:szCs w:val="48"/>
        </w:rPr>
      </w:pPr>
      <w:bookmarkStart w:colFirst="0" w:colLast="0" w:name="_uwovahrih528" w:id="103"/>
      <w:bookmarkEnd w:id="103"/>
      <w:r w:rsidDel="00000000" w:rsidR="00000000" w:rsidRPr="00000000">
        <w:rPr>
          <w:rFonts w:ascii="Inter Medium" w:cs="Inter Medium" w:eastAsia="Inter Medium" w:hAnsi="Inter Medium"/>
          <w:b w:val="1"/>
          <w:bCs w:val="1"/>
          <w:color w:val="1f1f1f"/>
          <w:sz w:val="48"/>
          <w:szCs w:val="48"/>
          <w:rtl w:val="0"/>
        </w:rPr>
        <w:t xml:space="preserve">2. Objective</w:t>
      </w:r>
    </w:p>
    <w:p w:rsidR="00000000" w:rsidDel="00000000" w:rsidP="00000000" w:rsidRDefault="00000000" w:rsidRPr="00000000" w14:paraId="000002F6">
      <w:pPr>
        <w:rPr>
          <w:rFonts w:ascii="Inter" w:cs="Inter" w:eastAsia="Inter" w:hAnsi="Inter"/>
          <w:color w:val="1f1f1f"/>
        </w:rPr>
      </w:pPr>
      <w:r w:rsidDel="00000000" w:rsidR="00000000" w:rsidRPr="00000000">
        <w:rPr>
          <w:rFonts w:ascii="Inter" w:cs="Inter" w:eastAsia="Inter" w:hAnsi="Inter"/>
          <w:color w:val="1f1f1f"/>
          <w:rtl w:val="0"/>
        </w:rPr>
        <w:t xml:space="preserve">To implement a robust, auditable framework that integrates the Wallet Balance concept into the Flex enrolment flow, ensuring accurate representation, consumption, and reconciliation of funds by:</w:t>
      </w:r>
    </w:p>
    <w:p w:rsidR="00000000" w:rsidDel="00000000" w:rsidP="00000000" w:rsidRDefault="00000000" w:rsidRPr="00000000" w14:paraId="000002F7">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2F8">
      <w:pPr>
        <w:numPr>
          <w:ilvl w:val="0"/>
          <w:numId w:val="1"/>
        </w:numPr>
        <w:ind w:left="720" w:hanging="360"/>
      </w:pPr>
      <w:r w:rsidDel="00000000" w:rsidR="00000000" w:rsidRPr="00000000">
        <w:rPr>
          <w:rFonts w:ascii="Inter" w:cs="Inter" w:eastAsia="Inter" w:hAnsi="Inter"/>
          <w:color w:val="1f1f1f"/>
          <w:rtl w:val="0"/>
        </w:rPr>
        <w:t xml:space="preserve">Dynamically calculating the premium consumed by employee selections.</w:t>
      </w:r>
    </w:p>
    <w:p w:rsidR="00000000" w:rsidDel="00000000" w:rsidP="00000000" w:rsidRDefault="00000000" w:rsidRPr="00000000" w14:paraId="000002F9">
      <w:pPr>
        <w:numPr>
          <w:ilvl w:val="0"/>
          <w:numId w:val="1"/>
        </w:numPr>
        <w:ind w:left="720" w:hanging="360"/>
      </w:pPr>
      <w:r w:rsidDel="00000000" w:rsidR="00000000" w:rsidRPr="00000000">
        <w:rPr>
          <w:rFonts w:ascii="Inter" w:cs="Inter" w:eastAsia="Inter" w:hAnsi="Inter"/>
          <w:color w:val="1f1f1f"/>
          <w:rtl w:val="0"/>
        </w:rPr>
        <w:t xml:space="preserve">Clearly communicating the Wallet Balance status (consumed, unused, payable) to the employee on the frontend.</w:t>
      </w:r>
    </w:p>
    <w:p w:rsidR="00000000" w:rsidDel="00000000" w:rsidP="00000000" w:rsidRDefault="00000000" w:rsidRPr="00000000" w14:paraId="000002FA">
      <w:pPr>
        <w:numPr>
          <w:ilvl w:val="0"/>
          <w:numId w:val="1"/>
        </w:numPr>
        <w:ind w:left="720" w:hanging="360"/>
      </w:pPr>
      <w:r w:rsidDel="00000000" w:rsidR="00000000" w:rsidRPr="00000000">
        <w:rPr>
          <w:rFonts w:ascii="Inter" w:cs="Inter" w:eastAsia="Inter" w:hAnsi="Inter"/>
          <w:color w:val="1f1f1f"/>
          <w:rtl w:val="0"/>
        </w:rPr>
        <w:t xml:space="preserve">Handling the backend transactions (debit/credit) with the Corporate Deposit (CD) account based on the final selections.</w:t>
      </w:r>
    </w:p>
    <w:p w:rsidR="00000000" w:rsidDel="00000000" w:rsidP="00000000" w:rsidRDefault="00000000" w:rsidRPr="00000000" w14:paraId="000002FB">
      <w:pPr>
        <w:numPr>
          <w:ilvl w:val="0"/>
          <w:numId w:val="1"/>
        </w:numPr>
        <w:ind w:left="720" w:hanging="360"/>
      </w:pPr>
      <w:r w:rsidDel="00000000" w:rsidR="00000000" w:rsidRPr="00000000">
        <w:rPr>
          <w:rFonts w:ascii="Inter" w:cs="Inter" w:eastAsia="Inter" w:hAnsi="Inter"/>
          <w:color w:val="1f1f1f"/>
          <w:rtl w:val="0"/>
        </w:rPr>
        <w:t xml:space="preserve">Ensuring forward compatibility with future payroll deduction and exception flows (CD and Minimum Participation).</w:t>
      </w:r>
    </w:p>
    <w:p w:rsidR="00000000" w:rsidDel="00000000" w:rsidP="00000000" w:rsidRDefault="00000000" w:rsidRPr="00000000" w14:paraId="000002FC">
      <w:pPr>
        <w:pStyle w:val="Title"/>
        <w:spacing w:after="120" w:before="480" w:lineRule="auto"/>
        <w:rPr>
          <w:rFonts w:ascii="Inter Medium" w:cs="Inter Medium" w:eastAsia="Inter Medium" w:hAnsi="Inter Medium"/>
          <w:b w:val="1"/>
          <w:bCs w:val="1"/>
          <w:color w:val="1f1f1f"/>
          <w:sz w:val="48"/>
          <w:szCs w:val="48"/>
        </w:rPr>
      </w:pPr>
      <w:bookmarkStart w:colFirst="0" w:colLast="0" w:name="_mzy2mxsy4lw" w:id="104"/>
      <w:bookmarkEnd w:id="104"/>
      <w:r w:rsidDel="00000000" w:rsidR="00000000" w:rsidRPr="00000000">
        <w:rPr>
          <w:rFonts w:ascii="Inter Medium" w:cs="Inter Medium" w:eastAsia="Inter Medium" w:hAnsi="Inter Medium"/>
          <w:b w:val="1"/>
          <w:bCs w:val="1"/>
          <w:color w:val="1f1f1f"/>
          <w:sz w:val="48"/>
          <w:szCs w:val="48"/>
          <w:rtl w:val="0"/>
        </w:rPr>
        <w:t xml:space="preserve">3. Functional Requirements</w:t>
      </w:r>
    </w:p>
    <w:p w:rsidR="00000000" w:rsidDel="00000000" w:rsidP="00000000" w:rsidRDefault="00000000" w:rsidRPr="00000000" w14:paraId="000002FD">
      <w:pPr>
        <w:pStyle w:val="Heading1"/>
        <w:spacing w:before="480" w:lineRule="auto"/>
        <w:rPr>
          <w:rFonts w:ascii="Inter Medium" w:cs="Inter Medium" w:eastAsia="Inter Medium" w:hAnsi="Inter Medium"/>
          <w:b w:val="1"/>
          <w:bCs w:val="1"/>
          <w:color w:val="1f1f1f"/>
          <w:sz w:val="32"/>
          <w:szCs w:val="32"/>
        </w:rPr>
      </w:pPr>
      <w:bookmarkStart w:colFirst="0" w:colLast="0" w:name="_b7emwnpxpl90" w:id="105"/>
      <w:bookmarkEnd w:id="105"/>
      <w:r w:rsidDel="00000000" w:rsidR="00000000" w:rsidRPr="00000000">
        <w:rPr>
          <w:rFonts w:ascii="Inter Medium" w:cs="Inter Medium" w:eastAsia="Inter Medium" w:hAnsi="Inter Medium"/>
          <w:b w:val="1"/>
          <w:bCs w:val="1"/>
          <w:color w:val="1f1f1f"/>
          <w:sz w:val="32"/>
          <w:szCs w:val="32"/>
          <w:rtl w:val="0"/>
        </w:rPr>
        <w:t xml:space="preserve">3.1 Wallet Balance Definition</w:t>
      </w:r>
    </w:p>
    <w:tbl>
      <w:tblPr>
        <w:tblStyle w:val="Table14"/>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2FE">
            <w:pPr>
              <w:rPr/>
            </w:pPr>
            <w:r w:rsidDel="00000000" w:rsidR="00000000" w:rsidRPr="00000000">
              <w:rPr>
                <w:rtl w:val="0"/>
              </w:rPr>
              <w:t xml:space="preserve">Component</w:t>
            </w:r>
          </w:p>
        </w:tc>
        <w:tc>
          <w:tcPr/>
          <w:p w:rsidR="00000000" w:rsidDel="00000000" w:rsidP="00000000" w:rsidRDefault="00000000" w:rsidRPr="00000000" w14:paraId="000002FF">
            <w:pPr>
              <w:rPr/>
            </w:pPr>
            <w:r w:rsidDel="00000000" w:rsidR="00000000" w:rsidRPr="00000000">
              <w:rPr>
                <w:rtl w:val="0"/>
              </w:rPr>
              <w:t xml:space="preserve">Definition</w:t>
            </w:r>
          </w:p>
        </w:tc>
        <w:tc>
          <w:tcPr/>
          <w:p w:rsidR="00000000" w:rsidDel="00000000" w:rsidP="00000000" w:rsidRDefault="00000000" w:rsidRPr="00000000" w14:paraId="00000300">
            <w:pPr>
              <w:rPr/>
            </w:pPr>
            <w:r w:rsidDel="00000000" w:rsidR="00000000" w:rsidRPr="00000000">
              <w:rPr>
                <w:rtl w:val="0"/>
              </w:rPr>
              <w:t xml:space="preserve">Scope of this PRD</w:t>
            </w:r>
          </w:p>
        </w:tc>
      </w:tr>
      <w:tr>
        <w:trPr>
          <w:cantSplit w:val="0"/>
          <w:trHeight w:val="564.48" w:hRule="atLeast"/>
          <w:tblHeader w:val="0"/>
        </w:trPr>
        <w:tc>
          <w:tcPr/>
          <w:p w:rsidR="00000000" w:rsidDel="00000000" w:rsidP="00000000" w:rsidRDefault="00000000" w:rsidRPr="00000000" w14:paraId="00000301">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Wallet Balance</w:t>
            </w:r>
            <w:r w:rsidDel="00000000" w:rsidR="00000000" w:rsidRPr="00000000">
              <w:rPr>
                <w:rtl w:val="0"/>
              </w:rPr>
            </w:r>
          </w:p>
        </w:tc>
        <w:tc>
          <w:tcPr/>
          <w:p w:rsidR="00000000" w:rsidDel="00000000" w:rsidP="00000000" w:rsidRDefault="00000000" w:rsidRPr="00000000" w14:paraId="00000302">
            <w:pPr>
              <w:rPr>
                <w:rFonts w:ascii="Inter" w:cs="Inter" w:eastAsia="Inter" w:hAnsi="Inter"/>
                <w:color w:val="1f1f1f"/>
              </w:rPr>
            </w:pPr>
            <w:r w:rsidDel="00000000" w:rsidR="00000000" w:rsidRPr="00000000">
              <w:rPr>
                <w:rFonts w:ascii="Inter" w:cs="Inter" w:eastAsia="Inter" w:hAnsi="Inter"/>
                <w:color w:val="1f1f1f"/>
                <w:rtl w:val="0"/>
              </w:rPr>
              <w:t xml:space="preserve">The total premium amount sponsored by the employer for the employee's plan configurations.</w:t>
            </w:r>
          </w:p>
        </w:tc>
        <w:tc>
          <w:tcPr/>
          <w:p w:rsidR="00000000" w:rsidDel="00000000" w:rsidP="00000000" w:rsidRDefault="00000000" w:rsidRPr="00000000" w14:paraId="00000303">
            <w:pPr>
              <w:rPr>
                <w:rFonts w:ascii="Inter" w:cs="Inter" w:eastAsia="Inter" w:hAnsi="Inter"/>
                <w:color w:val="1f1f1f"/>
              </w:rPr>
            </w:pPr>
            <w:r w:rsidDel="00000000" w:rsidR="00000000" w:rsidRPr="00000000">
              <w:rPr>
                <w:rFonts w:ascii="Inter" w:cs="Inter" w:eastAsia="Inter" w:hAnsi="Inter"/>
                <w:color w:val="1f1f1f"/>
                <w:rtl w:val="0"/>
              </w:rPr>
              <w:t xml:space="preserve">Wallet = Default Plan Premium </w:t>
            </w:r>
            <w:r w:rsidDel="00000000" w:rsidR="00000000" w:rsidRPr="00000000">
              <w:rPr>
                <w:rFonts w:ascii="Inter" w:cs="Inter" w:eastAsia="Inter" w:hAnsi="Inter"/>
                <w:b w:val="1"/>
                <w:bCs w:val="1"/>
                <w:color w:val="1f1f1f"/>
                <w:rtl w:val="0"/>
              </w:rPr>
              <w:t xml:space="preserve">OR</w:t>
            </w:r>
            <w:r w:rsidDel="00000000" w:rsidR="00000000" w:rsidRPr="00000000">
              <w:rPr>
                <w:rFonts w:ascii="Inter" w:cs="Inter" w:eastAsia="Inter" w:hAnsi="Inter"/>
                <w:color w:val="1f1f1f"/>
                <w:rtl w:val="0"/>
              </w:rPr>
              <w:t xml:space="preserve"> Wallet = Default Plan Premium + Custom Amount (via Bizops configuration).</w:t>
            </w:r>
          </w:p>
        </w:tc>
      </w:tr>
      <w:tr>
        <w:trPr>
          <w:cantSplit w:val="0"/>
          <w:trHeight w:val="564.48" w:hRule="atLeast"/>
          <w:tblHeader w:val="0"/>
        </w:trPr>
        <w:tc>
          <w:tcPr/>
          <w:p w:rsidR="00000000" w:rsidDel="00000000" w:rsidP="00000000" w:rsidRDefault="00000000" w:rsidRPr="00000000" w14:paraId="00000304">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Consumed Premium</w:t>
            </w:r>
            <w:r w:rsidDel="00000000" w:rsidR="00000000" w:rsidRPr="00000000">
              <w:rPr>
                <w:rtl w:val="0"/>
              </w:rPr>
            </w:r>
          </w:p>
        </w:tc>
        <w:tc>
          <w:tcPr/>
          <w:p w:rsidR="00000000" w:rsidDel="00000000" w:rsidP="00000000" w:rsidRDefault="00000000" w:rsidRPr="00000000" w14:paraId="00000305">
            <w:pPr>
              <w:rPr>
                <w:rFonts w:ascii="Inter" w:cs="Inter" w:eastAsia="Inter" w:hAnsi="Inter"/>
                <w:color w:val="1f1f1f"/>
              </w:rPr>
            </w:pPr>
            <w:r w:rsidDel="00000000" w:rsidR="00000000" w:rsidRPr="00000000">
              <w:rPr>
                <w:rFonts w:ascii="Inter" w:cs="Inter" w:eastAsia="Inter" w:hAnsi="Inter"/>
                <w:color w:val="1f1f1f"/>
                <w:rtl w:val="0"/>
              </w:rPr>
              <w:t xml:space="preserve">The total premium of the employee's final selected configuration (Base + Secondary + Top-ups + Add-ons).</w:t>
            </w:r>
          </w:p>
        </w:tc>
        <w:tc>
          <w:tcPr/>
          <w:p w:rsidR="00000000" w:rsidDel="00000000" w:rsidP="00000000" w:rsidRDefault="00000000" w:rsidRPr="00000000" w14:paraId="00000306">
            <w:pPr>
              <w:rPr>
                <w:rFonts w:ascii="Inter" w:cs="Inter" w:eastAsia="Inter" w:hAnsi="Inter"/>
                <w:color w:val="1f1f1f"/>
              </w:rPr>
            </w:pPr>
            <w:r w:rsidDel="00000000" w:rsidR="00000000" w:rsidRPr="00000000">
              <w:rPr>
                <w:rFonts w:ascii="Inter" w:cs="Inter" w:eastAsia="Inter" w:hAnsi="Inter"/>
                <w:color w:val="1f1f1f"/>
                <w:rtl w:val="0"/>
              </w:rPr>
              <w:t xml:space="preserve">Calculated dynamically throughout the enrolment journey.</w:t>
            </w:r>
          </w:p>
        </w:tc>
      </w:tr>
      <w:tr>
        <w:trPr>
          <w:cantSplit w:val="0"/>
          <w:trHeight w:val="564.48" w:hRule="atLeast"/>
          <w:tblHeader w:val="0"/>
        </w:trPr>
        <w:tc>
          <w:tcPr/>
          <w:p w:rsidR="00000000" w:rsidDel="00000000" w:rsidP="00000000" w:rsidRDefault="00000000" w:rsidRPr="00000000" w14:paraId="00000307">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Unused Balance</w:t>
            </w:r>
            <w:r w:rsidDel="00000000" w:rsidR="00000000" w:rsidRPr="00000000">
              <w:rPr>
                <w:rtl w:val="0"/>
              </w:rPr>
            </w:r>
          </w:p>
        </w:tc>
        <w:tc>
          <w:tcPr/>
          <w:p w:rsidR="00000000" w:rsidDel="00000000" w:rsidP="00000000" w:rsidRDefault="00000000" w:rsidRPr="00000000" w14:paraId="00000308">
            <w:pPr>
              <w:rPr>
                <w:rFonts w:ascii="Inter" w:cs="Inter" w:eastAsia="Inter" w:hAnsi="Inter"/>
                <w:color w:val="1f1f1f"/>
              </w:rPr>
            </w:pPr>
            <w:r w:rsidDel="00000000" w:rsidR="00000000" w:rsidRPr="00000000">
              <w:rPr>
                <w:rFonts w:ascii="Inter" w:cs="Inter" w:eastAsia="Inter" w:hAnsi="Inter"/>
                <w:color w:val="1f1f1f"/>
                <w:rtl w:val="0"/>
              </w:rPr>
              <w:t xml:space="preserve">Wallet Balance - Consumed Premium (if positive).</w:t>
            </w:r>
          </w:p>
        </w:tc>
        <w:tc>
          <w:tcPr/>
          <w:p w:rsidR="00000000" w:rsidDel="00000000" w:rsidP="00000000" w:rsidRDefault="00000000" w:rsidRPr="00000000" w14:paraId="00000309">
            <w:pPr>
              <w:rPr>
                <w:rFonts w:ascii="Inter" w:cs="Inter" w:eastAsia="Inter" w:hAnsi="Inter"/>
                <w:color w:val="1f1f1f"/>
              </w:rPr>
            </w:pPr>
            <w:r w:rsidDel="00000000" w:rsidR="00000000" w:rsidRPr="00000000">
              <w:rPr>
                <w:rFonts w:ascii="Inter" w:cs="Inter" w:eastAsia="Inter" w:hAnsi="Inter"/>
                <w:color w:val="1f1f1f"/>
                <w:rtl w:val="0"/>
              </w:rPr>
              <w:t xml:space="preserve">Refunded to CD at final submission.</w:t>
            </w:r>
          </w:p>
        </w:tc>
      </w:tr>
      <w:tr>
        <w:trPr>
          <w:cantSplit w:val="0"/>
          <w:trHeight w:val="564.48" w:hRule="atLeast"/>
          <w:tblHeader w:val="0"/>
        </w:trPr>
        <w:tc>
          <w:tcPr/>
          <w:p w:rsidR="00000000" w:rsidDel="00000000" w:rsidP="00000000" w:rsidRDefault="00000000" w:rsidRPr="00000000" w14:paraId="0000030A">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Employee Payable</w:t>
            </w:r>
            <w:r w:rsidDel="00000000" w:rsidR="00000000" w:rsidRPr="00000000">
              <w:rPr>
                <w:rtl w:val="0"/>
              </w:rPr>
            </w:r>
          </w:p>
        </w:tc>
        <w:tc>
          <w:tcPr/>
          <w:p w:rsidR="00000000" w:rsidDel="00000000" w:rsidP="00000000" w:rsidRDefault="00000000" w:rsidRPr="00000000" w14:paraId="0000030B">
            <w:pPr>
              <w:rPr>
                <w:rFonts w:ascii="Inter" w:cs="Inter" w:eastAsia="Inter" w:hAnsi="Inter"/>
                <w:color w:val="1f1f1f"/>
              </w:rPr>
            </w:pPr>
            <w:r w:rsidDel="00000000" w:rsidR="00000000" w:rsidRPr="00000000">
              <w:rPr>
                <w:rFonts w:ascii="Inter" w:cs="Inter" w:eastAsia="Inter" w:hAnsi="Inter"/>
                <w:color w:val="1f1f1f"/>
                <w:rtl w:val="0"/>
              </w:rPr>
              <w:t xml:space="preserve">Consumed Premium - Wallet Balance (if positive).</w:t>
            </w:r>
          </w:p>
        </w:tc>
        <w:tc>
          <w:tcPr/>
          <w:p w:rsidR="00000000" w:rsidDel="00000000" w:rsidP="00000000" w:rsidRDefault="00000000" w:rsidRPr="00000000" w14:paraId="0000030C">
            <w:pPr>
              <w:rPr>
                <w:rFonts w:ascii="Inter" w:cs="Inter" w:eastAsia="Inter" w:hAnsi="Inter"/>
                <w:color w:val="1f1f1f"/>
              </w:rPr>
            </w:pPr>
            <w:r w:rsidDel="00000000" w:rsidR="00000000" w:rsidRPr="00000000">
              <w:rPr>
                <w:rFonts w:ascii="Inter" w:cs="Inter" w:eastAsia="Inter" w:hAnsi="Inter"/>
                <w:color w:val="1f1f1f"/>
                <w:rtl w:val="0"/>
              </w:rPr>
              <w:t xml:space="preserve">Debited from CD initially, to be recovered by HR via payroll.</w:t>
            </w:r>
          </w:p>
        </w:tc>
      </w:tr>
    </w:tbl>
    <w:p w:rsidR="00000000" w:rsidDel="00000000" w:rsidP="00000000" w:rsidRDefault="00000000" w:rsidRPr="00000000" w14:paraId="0000030D">
      <w:pPr>
        <w:pStyle w:val="Heading1"/>
        <w:spacing w:before="480" w:lineRule="auto"/>
        <w:rPr>
          <w:rFonts w:ascii="Inter Medium" w:cs="Inter Medium" w:eastAsia="Inter Medium" w:hAnsi="Inter Medium"/>
          <w:b w:val="1"/>
          <w:bCs w:val="1"/>
          <w:color w:val="1f1f1f"/>
          <w:sz w:val="32"/>
          <w:szCs w:val="32"/>
        </w:rPr>
      </w:pPr>
      <w:bookmarkStart w:colFirst="0" w:colLast="0" w:name="_gburmfn5hr8" w:id="106"/>
      <w:bookmarkEnd w:id="106"/>
      <w:r w:rsidDel="00000000" w:rsidR="00000000" w:rsidRPr="00000000">
        <w:rPr>
          <w:rFonts w:ascii="Inter Medium" w:cs="Inter Medium" w:eastAsia="Inter Medium" w:hAnsi="Inter Medium"/>
          <w:b w:val="1"/>
          <w:bCs w:val="1"/>
          <w:color w:val="1f1f1f"/>
          <w:sz w:val="32"/>
          <w:szCs w:val="32"/>
          <w:rtl w:val="0"/>
        </w:rPr>
        <w:t xml:space="preserve">3.2 Wallet Configuration and Definition</w:t>
      </w:r>
    </w:p>
    <w:p w:rsidR="00000000" w:rsidDel="00000000" w:rsidP="00000000" w:rsidRDefault="00000000" w:rsidRPr="00000000" w14:paraId="0000030E">
      <w:pPr>
        <w:rPr>
          <w:rFonts w:ascii="Inter" w:cs="Inter" w:eastAsia="Inter" w:hAnsi="Inter"/>
          <w:color w:val="1f1f1f"/>
        </w:rPr>
      </w:pPr>
      <w:r w:rsidDel="00000000" w:rsidR="00000000" w:rsidRPr="00000000">
        <w:rPr>
          <w:rFonts w:ascii="Inter" w:cs="Inter" w:eastAsia="Inter" w:hAnsi="Inter"/>
          <w:color w:val="1f1f1f"/>
          <w:rtl w:val="0"/>
        </w:rPr>
        <w:t xml:space="preserve">The Wallet Balance must be tracked at the </w:t>
      </w:r>
      <w:r w:rsidDel="00000000" w:rsidR="00000000" w:rsidRPr="00000000">
        <w:rPr>
          <w:rFonts w:ascii="Inter" w:cs="Inter" w:eastAsia="Inter" w:hAnsi="Inter"/>
          <w:b w:val="1"/>
          <w:bCs w:val="1"/>
          <w:color w:val="1f1f1f"/>
          <w:rtl w:val="0"/>
        </w:rPr>
        <w:t xml:space="preserve">employee level</w:t>
      </w:r>
      <w:r w:rsidDel="00000000" w:rsidR="00000000" w:rsidRPr="00000000">
        <w:rPr>
          <w:rFonts w:ascii="Inter" w:cs="Inter" w:eastAsia="Inter" w:hAnsi="Inter"/>
          <w:color w:val="1f1f1f"/>
          <w:rtl w:val="0"/>
        </w:rPr>
        <w:t xml:space="preserve"> for each enrolment package.</w:t>
      </w:r>
    </w:p>
    <w:p w:rsidR="00000000" w:rsidDel="00000000" w:rsidP="00000000" w:rsidRDefault="00000000" w:rsidRPr="00000000" w14:paraId="0000030F">
      <w:pPr>
        <w:pStyle w:val="Heading2"/>
        <w:spacing w:after="80" w:lineRule="auto"/>
        <w:rPr>
          <w:rFonts w:ascii="Inter Medium" w:cs="Inter Medium" w:eastAsia="Inter Medium" w:hAnsi="Inter Medium"/>
          <w:b w:val="1"/>
          <w:bCs w:val="1"/>
          <w:color w:val="1f1f1f"/>
          <w:sz w:val="28"/>
          <w:szCs w:val="28"/>
        </w:rPr>
      </w:pPr>
      <w:bookmarkStart w:colFirst="0" w:colLast="0" w:name="_8e270rq1uk86" w:id="107"/>
      <w:bookmarkEnd w:id="107"/>
      <w:r w:rsidDel="00000000" w:rsidR="00000000" w:rsidRPr="00000000">
        <w:rPr>
          <w:rFonts w:ascii="Inter Medium" w:cs="Inter Medium" w:eastAsia="Inter Medium" w:hAnsi="Inter Medium"/>
          <w:b w:val="1"/>
          <w:bCs w:val="1"/>
          <w:color w:val="1f1f1f"/>
          <w:sz w:val="28"/>
          <w:szCs w:val="28"/>
          <w:rtl w:val="0"/>
        </w:rPr>
        <w:t xml:space="preserve">3.2.1 BizOps Capability</w:t>
      </w:r>
    </w:p>
    <w:p w:rsidR="00000000" w:rsidDel="00000000" w:rsidP="00000000" w:rsidRDefault="00000000" w:rsidRPr="00000000" w14:paraId="00000310">
      <w:pPr>
        <w:rPr>
          <w:rFonts w:ascii="Inter" w:cs="Inter" w:eastAsia="Inter" w:hAnsi="Inter"/>
          <w:color w:val="1f1f1f"/>
        </w:rPr>
      </w:pPr>
      <w:r w:rsidDel="00000000" w:rsidR="00000000" w:rsidRPr="00000000">
        <w:rPr>
          <w:rFonts w:ascii="Inter" w:cs="Inter" w:eastAsia="Inter" w:hAnsi="Inter"/>
          <w:color w:val="1f1f1f"/>
          <w:rtl w:val="0"/>
        </w:rPr>
        <w:t xml:space="preserve">A capability must be built for Bizops/Admin to define the Wallet Balance:</w:t>
      </w:r>
    </w:p>
    <w:p w:rsidR="00000000" w:rsidDel="00000000" w:rsidP="00000000" w:rsidRDefault="00000000" w:rsidRPr="00000000" w14:paraId="00000311">
      <w:pPr>
        <w:widowControl w:val="0"/>
        <w:rPr>
          <w:rFonts w:ascii="Inter" w:cs="Inter" w:eastAsia="Inter" w:hAnsi="Inter"/>
          <w:color w:val="1f1f1f"/>
        </w:rPr>
      </w:pPr>
      <w:r w:rsidDel="00000000" w:rsidR="00000000" w:rsidRPr="00000000">
        <w:rPr>
          <w:rtl w:val="0"/>
        </w:rPr>
      </w:r>
    </w:p>
    <w:tbl>
      <w:tblPr>
        <w:tblStyle w:val="Table15"/>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312">
            <w:pPr>
              <w:rPr/>
            </w:pPr>
            <w:r w:rsidDel="00000000" w:rsidR="00000000" w:rsidRPr="00000000">
              <w:rPr>
                <w:rtl w:val="0"/>
              </w:rPr>
              <w:t xml:space="preserve">Requirement</w:t>
            </w:r>
          </w:p>
        </w:tc>
        <w:tc>
          <w:tcPr/>
          <w:p w:rsidR="00000000" w:rsidDel="00000000" w:rsidP="00000000" w:rsidRDefault="00000000" w:rsidRPr="00000000" w14:paraId="00000313">
            <w:pPr>
              <w:rPr/>
            </w:pPr>
            <w:r w:rsidDel="00000000" w:rsidR="00000000" w:rsidRPr="00000000">
              <w:rPr>
                <w:rtl w:val="0"/>
              </w:rPr>
              <w:t xml:space="preserve">Implementation Detail</w:t>
            </w:r>
          </w:p>
        </w:tc>
      </w:tr>
      <w:tr>
        <w:trPr>
          <w:cantSplit w:val="0"/>
          <w:trHeight w:val="564.48" w:hRule="atLeast"/>
          <w:tblHeader w:val="0"/>
        </w:trPr>
        <w:tc>
          <w:tcPr/>
          <w:p w:rsidR="00000000" w:rsidDel="00000000" w:rsidP="00000000" w:rsidRDefault="00000000" w:rsidRPr="00000000" w14:paraId="00000314">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Wallet Visibility</w:t>
            </w:r>
            <w:r w:rsidDel="00000000" w:rsidR="00000000" w:rsidRPr="00000000">
              <w:rPr>
                <w:rtl w:val="0"/>
              </w:rPr>
            </w:r>
          </w:p>
        </w:tc>
        <w:tc>
          <w:tcPr/>
          <w:p w:rsidR="00000000" w:rsidDel="00000000" w:rsidP="00000000" w:rsidRDefault="00000000" w:rsidRPr="00000000" w14:paraId="00000315">
            <w:pPr>
              <w:rPr>
                <w:rFonts w:ascii="Inter" w:cs="Inter" w:eastAsia="Inter" w:hAnsi="Inter"/>
                <w:color w:val="1f1f1f"/>
              </w:rPr>
            </w:pPr>
            <w:r w:rsidDel="00000000" w:rsidR="00000000" w:rsidRPr="00000000">
              <w:rPr>
                <w:rFonts w:ascii="Inter" w:cs="Inter" w:eastAsia="Inter" w:hAnsi="Inter"/>
                <w:color w:val="1f1f1f"/>
                <w:rtl w:val="0"/>
              </w:rPr>
              <w:t xml:space="preserve">Bizops must be able to view the default plan premium for the onboarded plan, which will be the </w:t>
            </w:r>
            <w:r w:rsidDel="00000000" w:rsidR="00000000" w:rsidRPr="00000000">
              <w:rPr>
                <w:rFonts w:ascii="Inter" w:cs="Inter" w:eastAsia="Inter" w:hAnsi="Inter"/>
                <w:i w:val="1"/>
                <w:iCs w:val="1"/>
                <w:color w:val="1f1f1f"/>
                <w:rtl w:val="0"/>
              </w:rPr>
              <w:t xml:space="preserve">default</w:t>
            </w:r>
            <w:r w:rsidDel="00000000" w:rsidR="00000000" w:rsidRPr="00000000">
              <w:rPr>
                <w:rFonts w:ascii="Inter" w:cs="Inter" w:eastAsia="Inter" w:hAnsi="Inter"/>
                <w:color w:val="1f1f1f"/>
                <w:rtl w:val="0"/>
              </w:rPr>
              <w:t xml:space="preserve"> Wallet Balance.</w:t>
            </w:r>
          </w:p>
        </w:tc>
      </w:tr>
      <w:tr>
        <w:trPr>
          <w:cantSplit w:val="0"/>
          <w:trHeight w:val="564.48" w:hRule="atLeast"/>
          <w:tblHeader w:val="0"/>
        </w:trPr>
        <w:tc>
          <w:tcPr/>
          <w:p w:rsidR="00000000" w:rsidDel="00000000" w:rsidP="00000000" w:rsidRDefault="00000000" w:rsidRPr="00000000" w14:paraId="00000316">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Custom Amount Configuration</w:t>
            </w:r>
            <w:r w:rsidDel="00000000" w:rsidR="00000000" w:rsidRPr="00000000">
              <w:rPr>
                <w:rtl w:val="0"/>
              </w:rPr>
            </w:r>
          </w:p>
        </w:tc>
        <w:tc>
          <w:tcPr/>
          <w:p w:rsidR="00000000" w:rsidDel="00000000" w:rsidP="00000000" w:rsidRDefault="00000000" w:rsidRPr="00000000" w14:paraId="00000317">
            <w:pPr>
              <w:rPr>
                <w:rFonts w:ascii="Inter" w:cs="Inter" w:eastAsia="Inter" w:hAnsi="Inter"/>
                <w:b w:val="1"/>
                <w:bCs w:val="1"/>
                <w:color w:val="1f1f1f"/>
              </w:rPr>
            </w:pPr>
            <w:r w:rsidDel="00000000" w:rsidR="00000000" w:rsidRPr="00000000">
              <w:rPr>
                <w:rFonts w:ascii="Inter" w:cs="Inter" w:eastAsia="Inter" w:hAnsi="Inter"/>
                <w:color w:val="1f1f1f"/>
                <w:rtl w:val="0"/>
              </w:rPr>
              <w:t xml:space="preserve">Bizops must have a screen/tool to configure a custom amount (which must be &gt;= 0). This amount will be </w:t>
            </w:r>
            <w:r w:rsidDel="00000000" w:rsidR="00000000" w:rsidRPr="00000000">
              <w:rPr>
                <w:rFonts w:ascii="Inter" w:cs="Inter" w:eastAsia="Inter" w:hAnsi="Inter"/>
                <w:b w:val="1"/>
                <w:bCs w:val="1"/>
                <w:color w:val="1f1f1f"/>
                <w:rtl w:val="0"/>
              </w:rPr>
              <w:t xml:space="preserve">added</w:t>
            </w:r>
            <w:r w:rsidDel="00000000" w:rsidR="00000000" w:rsidRPr="00000000">
              <w:rPr>
                <w:rFonts w:ascii="Inter" w:cs="Inter" w:eastAsia="Inter" w:hAnsi="Inter"/>
                <w:color w:val="1f1f1f"/>
                <w:rtl w:val="0"/>
              </w:rPr>
              <w:t xml:space="preserve"> to the default plan premium to form the total Wallet Balance. </w:t>
            </w:r>
            <w:r w:rsidDel="00000000" w:rsidR="00000000" w:rsidRPr="00000000">
              <w:rPr>
                <w:rFonts w:ascii="Inter" w:cs="Inter" w:eastAsia="Inter" w:hAnsi="Inter"/>
                <w:b w:val="1"/>
                <w:bCs w:val="1"/>
                <w:color w:val="1f1f1f"/>
                <w:rtl w:val="0"/>
              </w:rPr>
              <w:t xml:space="preserve">Where should this be placed? Need discussion here.</w:t>
            </w:r>
          </w:p>
        </w:tc>
      </w:tr>
      <w:tr>
        <w:trPr>
          <w:cantSplit w:val="0"/>
          <w:trHeight w:val="564.48" w:hRule="atLeast"/>
          <w:tblHeader w:val="0"/>
        </w:trPr>
        <w:tc>
          <w:tcPr/>
          <w:p w:rsidR="00000000" w:rsidDel="00000000" w:rsidP="00000000" w:rsidRDefault="00000000" w:rsidRPr="00000000" w14:paraId="00000318">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Configuration Level</w:t>
            </w:r>
            <w:r w:rsidDel="00000000" w:rsidR="00000000" w:rsidRPr="00000000">
              <w:rPr>
                <w:rtl w:val="0"/>
              </w:rPr>
            </w:r>
          </w:p>
        </w:tc>
        <w:tc>
          <w:tcPr/>
          <w:p w:rsidR="00000000" w:rsidDel="00000000" w:rsidP="00000000" w:rsidRDefault="00000000" w:rsidRPr="00000000" w14:paraId="00000319">
            <w:pPr>
              <w:rPr>
                <w:rFonts w:ascii="Inter" w:cs="Inter" w:eastAsia="Inter" w:hAnsi="Inter"/>
                <w:color w:val="1f1f1f"/>
              </w:rPr>
            </w:pPr>
            <w:r w:rsidDel="00000000" w:rsidR="00000000" w:rsidRPr="00000000">
              <w:rPr>
                <w:rFonts w:ascii="Inter" w:cs="Inter" w:eastAsia="Inter" w:hAnsi="Inter"/>
                <w:color w:val="1f1f1f"/>
                <w:rtl w:val="0"/>
              </w:rPr>
              <w:t xml:space="preserve">Ideally, the custom amount configuration should be captured at the default plan level during plan configuration. But this not scalable assuming that there might be changes later. </w:t>
            </w:r>
            <w:r w:rsidDel="00000000" w:rsidR="00000000" w:rsidRPr="00000000">
              <w:rPr>
                <w:rFonts w:ascii="Inter" w:cs="Inter" w:eastAsia="Inter" w:hAnsi="Inter"/>
                <w:i w:val="1"/>
                <w:iCs w:val="1"/>
                <w:color w:val="1f1f1f"/>
                <w:rtl w:val="0"/>
              </w:rPr>
              <w:t xml:space="preserve">(To be discussed and aligned with Tech team.)</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31A">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Wallet Update Handling</w:t>
            </w:r>
            <w:r w:rsidDel="00000000" w:rsidR="00000000" w:rsidRPr="00000000">
              <w:rPr>
                <w:rtl w:val="0"/>
              </w:rPr>
            </w:r>
          </w:p>
        </w:tc>
        <w:tc>
          <w:tcPr/>
          <w:p w:rsidR="00000000" w:rsidDel="00000000" w:rsidP="00000000" w:rsidRDefault="00000000" w:rsidRPr="00000000" w14:paraId="0000031B">
            <w:pPr>
              <w:rPr>
                <w:rFonts w:ascii="Inter" w:cs="Inter" w:eastAsia="Inter" w:hAnsi="Inter"/>
                <w:color w:val="1f1f1f"/>
              </w:rPr>
            </w:pPr>
            <w:r w:rsidDel="00000000" w:rsidR="00000000" w:rsidRPr="00000000">
              <w:rPr>
                <w:rFonts w:ascii="Inter" w:cs="Inter" w:eastAsia="Inter" w:hAnsi="Inter"/>
                <w:color w:val="1f1f1f"/>
                <w:rtl w:val="0"/>
              </w:rPr>
              <w:t xml:space="preserve">The system must handle updates to the Wallet Balance amount even after an enrolment or endorsement has been run. The transaction tracking (Section 3.6) must use the latest amount as the baseline.</w:t>
            </w:r>
          </w:p>
        </w:tc>
      </w:tr>
      <w:tr>
        <w:trPr>
          <w:cantSplit w:val="0"/>
          <w:trHeight w:val="564.48" w:hRule="atLeast"/>
          <w:tblHeader w:val="0"/>
        </w:trPr>
        <w:tc>
          <w:tcPr/>
          <w:p w:rsidR="00000000" w:rsidDel="00000000" w:rsidP="00000000" w:rsidRDefault="00000000" w:rsidRPr="00000000" w14:paraId="0000031C">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EP Integration</w:t>
            </w:r>
            <w:r w:rsidDel="00000000" w:rsidR="00000000" w:rsidRPr="00000000">
              <w:rPr>
                <w:rtl w:val="0"/>
              </w:rPr>
            </w:r>
          </w:p>
        </w:tc>
        <w:tc>
          <w:tcPr/>
          <w:p w:rsidR="00000000" w:rsidDel="00000000" w:rsidP="00000000" w:rsidRDefault="00000000" w:rsidRPr="00000000" w14:paraId="0000031D">
            <w:pPr>
              <w:rPr>
                <w:rFonts w:ascii="Inter" w:cs="Inter" w:eastAsia="Inter" w:hAnsi="Inter"/>
                <w:color w:val="1f1f1f"/>
              </w:rPr>
            </w:pPr>
            <w:commentRangeStart w:id="5"/>
            <w:r w:rsidDel="00000000" w:rsidR="00000000" w:rsidRPr="00000000">
              <w:rPr>
                <w:rFonts w:ascii="Inter" w:cs="Inter" w:eastAsia="Inter" w:hAnsi="Inter"/>
                <w:color w:val="1f1f1f"/>
                <w:rtl w:val="0"/>
              </w:rPr>
              <w:t xml:space="preserve">The wallet configuration should be integrated with the Employer Portal (EP) so HR/Admin can view the sponsored amount.</w:t>
            </w:r>
          </w:p>
        </w:tc>
      </w:tr>
    </w:tbl>
    <w:p w:rsidR="00000000" w:rsidDel="00000000" w:rsidP="00000000" w:rsidRDefault="00000000" w:rsidRPr="00000000" w14:paraId="0000031E">
      <w:pPr>
        <w:pStyle w:val="Heading1"/>
        <w:spacing w:before="480" w:lineRule="auto"/>
        <w:rPr>
          <w:rFonts w:ascii="Inter Medium" w:cs="Inter Medium" w:eastAsia="Inter Medium" w:hAnsi="Inter Medium"/>
          <w:b w:val="1"/>
          <w:bCs w:val="1"/>
          <w:color w:val="1f1f1f"/>
          <w:sz w:val="32"/>
          <w:szCs w:val="32"/>
        </w:rPr>
      </w:pPr>
      <w:bookmarkStart w:colFirst="0" w:colLast="0" w:name="_t3dt6xgx2s8t" w:id="108"/>
      <w:bookmarkEnd w:id="108"/>
      <w:commentRangeEnd w:id="5"/>
      <w:r w:rsidDel="00000000" w:rsidR="00000000" w:rsidRPr="00000000">
        <w:commentReference w:id="5"/>
      </w:r>
      <w:r w:rsidDel="00000000" w:rsidR="00000000" w:rsidRPr="00000000">
        <w:rPr>
          <w:rFonts w:ascii="Inter Medium" w:cs="Inter Medium" w:eastAsia="Inter Medium" w:hAnsi="Inter Medium"/>
          <w:b w:val="1"/>
          <w:bCs w:val="1"/>
          <w:color w:val="1f1f1f"/>
          <w:sz w:val="32"/>
          <w:szCs w:val="32"/>
          <w:rtl w:val="0"/>
        </w:rPr>
        <w:t xml:space="preserve">3.3 Wallet Consumption Use Cases and Frontend Handling</w:t>
      </w:r>
    </w:p>
    <w:p w:rsidR="00000000" w:rsidDel="00000000" w:rsidP="00000000" w:rsidRDefault="00000000" w:rsidRPr="00000000" w14:paraId="0000031F">
      <w:pPr>
        <w:rPr>
          <w:rFonts w:ascii="Inter" w:cs="Inter" w:eastAsia="Inter" w:hAnsi="Inter"/>
          <w:color w:val="1f1f1f"/>
        </w:rPr>
      </w:pPr>
      <w:r w:rsidDel="00000000" w:rsidR="00000000" w:rsidRPr="00000000">
        <w:rPr>
          <w:rFonts w:ascii="Inter" w:cs="Inter" w:eastAsia="Inter" w:hAnsi="Inter"/>
          <w:color w:val="1f1f1f"/>
          <w:rtl w:val="0"/>
        </w:rPr>
        <w:t xml:space="preserve">The frontend (Employee App) must clearly communicate the financial implication of the user's choices based on Wallet consumption.</w:t>
      </w:r>
    </w:p>
    <w:p w:rsidR="00000000" w:rsidDel="00000000" w:rsidP="00000000" w:rsidRDefault="00000000" w:rsidRPr="00000000" w14:paraId="00000320">
      <w:pPr>
        <w:widowControl w:val="0"/>
        <w:rPr>
          <w:rFonts w:ascii="Inter" w:cs="Inter" w:eastAsia="Inter" w:hAnsi="Inter"/>
          <w:color w:val="1f1f1f"/>
        </w:rPr>
      </w:pPr>
      <w:r w:rsidDel="00000000" w:rsidR="00000000" w:rsidRPr="00000000">
        <w:rPr>
          <w:rtl w:val="0"/>
        </w:rPr>
      </w:r>
    </w:p>
    <w:tbl>
      <w:tblPr>
        <w:tblStyle w:val="Table16"/>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321">
            <w:pPr>
              <w:rPr/>
            </w:pPr>
            <w:r w:rsidDel="00000000" w:rsidR="00000000" w:rsidRPr="00000000">
              <w:rPr>
                <w:rtl w:val="0"/>
              </w:rPr>
              <w:t xml:space="preserve">Use Case</w:t>
            </w:r>
          </w:p>
        </w:tc>
        <w:tc>
          <w:tcPr/>
          <w:p w:rsidR="00000000" w:rsidDel="00000000" w:rsidP="00000000" w:rsidRDefault="00000000" w:rsidRPr="00000000" w14:paraId="00000322">
            <w:pPr>
              <w:rPr/>
            </w:pPr>
            <w:r w:rsidDel="00000000" w:rsidR="00000000" w:rsidRPr="00000000">
              <w:rPr>
                <w:rtl w:val="0"/>
              </w:rPr>
              <w:t xml:space="preserve">Consumed Premium vs. Wallet</w:t>
            </w:r>
          </w:p>
        </w:tc>
        <w:tc>
          <w:tcPr/>
          <w:p w:rsidR="00000000" w:rsidDel="00000000" w:rsidP="00000000" w:rsidRDefault="00000000" w:rsidRPr="00000000" w14:paraId="00000323">
            <w:pPr>
              <w:rPr/>
            </w:pPr>
            <w:r w:rsidDel="00000000" w:rsidR="00000000" w:rsidRPr="00000000">
              <w:rPr>
                <w:rtl w:val="0"/>
              </w:rPr>
              <w:t xml:space="preserve">Frontend Display &amp; Action</w:t>
            </w:r>
          </w:p>
        </w:tc>
      </w:tr>
      <w:tr>
        <w:trPr>
          <w:cantSplit w:val="0"/>
          <w:trHeight w:val="564.48" w:hRule="atLeast"/>
          <w:tblHeader w:val="0"/>
        </w:trPr>
        <w:tc>
          <w:tcPr/>
          <w:p w:rsidR="00000000" w:rsidDel="00000000" w:rsidP="00000000" w:rsidRDefault="00000000" w:rsidRPr="00000000" w14:paraId="00000324">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Consumption = 100%</w:t>
            </w:r>
            <w:r w:rsidDel="00000000" w:rsidR="00000000" w:rsidRPr="00000000">
              <w:rPr>
                <w:rtl w:val="0"/>
              </w:rPr>
            </w:r>
          </w:p>
        </w:tc>
        <w:tc>
          <w:tcPr/>
          <w:p w:rsidR="00000000" w:rsidDel="00000000" w:rsidP="00000000" w:rsidRDefault="00000000" w:rsidRPr="00000000" w14:paraId="00000325">
            <w:pPr>
              <w:rPr>
                <w:rFonts w:ascii="Inter" w:cs="Inter" w:eastAsia="Inter" w:hAnsi="Inter"/>
                <w:color w:val="1f1f1f"/>
              </w:rPr>
            </w:pPr>
            <w:r w:rsidDel="00000000" w:rsidR="00000000" w:rsidRPr="00000000">
              <w:rPr>
                <w:rFonts w:ascii="Inter" w:cs="Inter" w:eastAsia="Inter" w:hAnsi="Inter"/>
                <w:color w:val="1f1f1f"/>
                <w:rtl w:val="0"/>
              </w:rPr>
              <w:t xml:space="preserve">Consumed Premium = Wallet Balance.</w:t>
            </w:r>
          </w:p>
        </w:tc>
        <w:tc>
          <w:tcPr/>
          <w:p w:rsidR="00000000" w:rsidDel="00000000" w:rsidP="00000000" w:rsidRDefault="00000000" w:rsidRPr="00000000" w14:paraId="00000326">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Summary:</w:t>
            </w:r>
            <w:r w:rsidDel="00000000" w:rsidR="00000000" w:rsidRPr="00000000">
              <w:rPr>
                <w:rFonts w:ascii="Inter" w:cs="Inter" w:eastAsia="Inter" w:hAnsi="Inter"/>
                <w:color w:val="1f1f1f"/>
                <w:rtl w:val="0"/>
              </w:rPr>
              <w:t xml:space="preserve"> Wallet Amount X, Consumed Amount X. </w:t>
            </w:r>
            <w:r w:rsidDel="00000000" w:rsidR="00000000" w:rsidRPr="00000000">
              <w:rPr>
                <w:rFonts w:ascii="Inter" w:cs="Inter" w:eastAsia="Inter" w:hAnsi="Inter"/>
                <w:b w:val="1"/>
                <w:bCs w:val="1"/>
                <w:color w:val="1f1f1f"/>
                <w:rtl w:val="0"/>
              </w:rPr>
              <w:t xml:space="preserve">Action:</w:t>
            </w:r>
            <w:r w:rsidDel="00000000" w:rsidR="00000000" w:rsidRPr="00000000">
              <w:rPr>
                <w:rFonts w:ascii="Inter" w:cs="Inter" w:eastAsia="Inter" w:hAnsi="Inter"/>
                <w:color w:val="1f1f1f"/>
                <w:rtl w:val="0"/>
              </w:rPr>
              <w:t xml:space="preserve"> No action required. As the required CD amount would have already been debited.</w:t>
            </w:r>
          </w:p>
        </w:tc>
      </w:tr>
      <w:tr>
        <w:trPr>
          <w:cantSplit w:val="0"/>
          <w:trHeight w:val="564.48" w:hRule="atLeast"/>
          <w:tblHeader w:val="0"/>
        </w:trPr>
        <w:tc>
          <w:tcPr/>
          <w:p w:rsidR="00000000" w:rsidDel="00000000" w:rsidP="00000000" w:rsidRDefault="00000000" w:rsidRPr="00000000" w14:paraId="00000327">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Unused Balance</w:t>
            </w:r>
            <w:r w:rsidDel="00000000" w:rsidR="00000000" w:rsidRPr="00000000">
              <w:rPr>
                <w:rtl w:val="0"/>
              </w:rPr>
            </w:r>
          </w:p>
        </w:tc>
        <w:tc>
          <w:tcPr/>
          <w:p w:rsidR="00000000" w:rsidDel="00000000" w:rsidP="00000000" w:rsidRDefault="00000000" w:rsidRPr="00000000" w14:paraId="00000328">
            <w:pPr>
              <w:rPr>
                <w:rFonts w:ascii="Inter" w:cs="Inter" w:eastAsia="Inter" w:hAnsi="Inter"/>
                <w:color w:val="1f1f1f"/>
              </w:rPr>
            </w:pPr>
            <w:r w:rsidDel="00000000" w:rsidR="00000000" w:rsidRPr="00000000">
              <w:rPr>
                <w:rFonts w:ascii="Inter" w:cs="Inter" w:eastAsia="Inter" w:hAnsi="Inter"/>
                <w:color w:val="1f1f1f"/>
                <w:rtl w:val="0"/>
              </w:rPr>
              <w:t xml:space="preserve">Consumed Premium &lt; Wallet Balance (Unused Balance = X - Y).</w:t>
            </w:r>
          </w:p>
        </w:tc>
        <w:tc>
          <w:tcPr/>
          <w:p w:rsidR="00000000" w:rsidDel="00000000" w:rsidP="00000000" w:rsidRDefault="00000000" w:rsidRPr="00000000" w14:paraId="00000329">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Summary:</w:t>
            </w:r>
            <w:r w:rsidDel="00000000" w:rsidR="00000000" w:rsidRPr="00000000">
              <w:rPr>
                <w:rFonts w:ascii="Inter" w:cs="Inter" w:eastAsia="Inter" w:hAnsi="Inter"/>
                <w:color w:val="1f1f1f"/>
                <w:rtl w:val="0"/>
              </w:rPr>
              <w:t xml:space="preserve"> "You have consumed Y out of your X Wallet Balance. You have X-Y remaining." </w:t>
            </w:r>
            <w:r w:rsidDel="00000000" w:rsidR="00000000" w:rsidRPr="00000000">
              <w:rPr>
                <w:rFonts w:ascii="Inter" w:cs="Inter" w:eastAsia="Inter" w:hAnsi="Inter"/>
                <w:b w:val="1"/>
                <w:bCs w:val="1"/>
                <w:color w:val="1f1f1f"/>
                <w:rtl w:val="0"/>
              </w:rPr>
              <w:t xml:space="preserve">Recommendation:</w:t>
            </w:r>
            <w:r w:rsidDel="00000000" w:rsidR="00000000" w:rsidRPr="00000000">
              <w:rPr>
                <w:rFonts w:ascii="Inter" w:cs="Inter" w:eastAsia="Inter" w:hAnsi="Inter"/>
                <w:color w:val="1f1f1f"/>
                <w:rtl w:val="0"/>
              </w:rPr>
              <w:t xml:space="preserve"> Strongly encourage the user to utilize the remaining balance for coverage enhancements (e.g., top-ups, add-ons). </w:t>
            </w:r>
            <w:r w:rsidDel="00000000" w:rsidR="00000000" w:rsidRPr="00000000">
              <w:rPr>
                <w:rFonts w:ascii="Inter" w:cs="Inter" w:eastAsia="Inter" w:hAnsi="Inter"/>
                <w:b w:val="1"/>
                <w:bCs w:val="1"/>
                <w:color w:val="1f1f1f"/>
                <w:rtl w:val="0"/>
              </w:rPr>
              <w:t xml:space="preserve">Critical:</w:t>
            </w:r>
            <w:r w:rsidDel="00000000" w:rsidR="00000000" w:rsidRPr="00000000">
              <w:rPr>
                <w:rFonts w:ascii="Inter" w:cs="Inter" w:eastAsia="Inter" w:hAnsi="Inter"/>
                <w:color w:val="1f1f1f"/>
                <w:rtl w:val="0"/>
              </w:rPr>
              <w:t xml:space="preserve"> Inform the user that the unused amount will </w:t>
            </w:r>
            <w:r w:rsidDel="00000000" w:rsidR="00000000" w:rsidRPr="00000000">
              <w:rPr>
                <w:rFonts w:ascii="Inter" w:cs="Inter" w:eastAsia="Inter" w:hAnsi="Inter"/>
                <w:b w:val="1"/>
                <w:bCs w:val="1"/>
                <w:color w:val="1f1f1f"/>
                <w:rtl w:val="0"/>
              </w:rPr>
              <w:t xml:space="preserve">not be refunded to their personal account</w:t>
            </w:r>
            <w:r w:rsidDel="00000000" w:rsidR="00000000" w:rsidRPr="00000000">
              <w:rPr>
                <w:rFonts w:ascii="Inter" w:cs="Inter" w:eastAsia="Inter" w:hAnsi="Inter"/>
                <w:color w:val="1f1f1f"/>
                <w:rtl w:val="0"/>
              </w:rPr>
              <w:t xml:space="preserve">.</w:t>
            </w:r>
          </w:p>
        </w:tc>
      </w:tr>
      <w:tr>
        <w:trPr>
          <w:cantSplit w:val="0"/>
          <w:trHeight w:val="564.48" w:hRule="atLeast"/>
          <w:tblHeader w:val="0"/>
        </w:trPr>
        <w:tc>
          <w:tcPr/>
          <w:p w:rsidR="00000000" w:rsidDel="00000000" w:rsidP="00000000" w:rsidRDefault="00000000" w:rsidRPr="00000000" w14:paraId="0000032A">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Employee Payable</w:t>
            </w:r>
            <w:r w:rsidDel="00000000" w:rsidR="00000000" w:rsidRPr="00000000">
              <w:rPr>
                <w:rtl w:val="0"/>
              </w:rPr>
            </w:r>
          </w:p>
        </w:tc>
        <w:tc>
          <w:tcPr/>
          <w:p w:rsidR="00000000" w:rsidDel="00000000" w:rsidP="00000000" w:rsidRDefault="00000000" w:rsidRPr="00000000" w14:paraId="0000032B">
            <w:pPr>
              <w:rPr>
                <w:rFonts w:ascii="Inter" w:cs="Inter" w:eastAsia="Inter" w:hAnsi="Inter"/>
                <w:color w:val="1f1f1f"/>
              </w:rPr>
            </w:pPr>
            <w:r w:rsidDel="00000000" w:rsidR="00000000" w:rsidRPr="00000000">
              <w:rPr>
                <w:rFonts w:ascii="Inter" w:cs="Inter" w:eastAsia="Inter" w:hAnsi="Inter"/>
                <w:color w:val="1f1f1f"/>
                <w:rtl w:val="0"/>
              </w:rPr>
              <w:t xml:space="preserve">Consumed Premium &gt; Wallet Balance (Payable = Y - X).</w:t>
            </w:r>
          </w:p>
        </w:tc>
        <w:tc>
          <w:tcPr/>
          <w:p w:rsidR="00000000" w:rsidDel="00000000" w:rsidP="00000000" w:rsidRDefault="00000000" w:rsidRPr="00000000" w14:paraId="0000032C">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Summary:</w:t>
            </w:r>
            <w:r w:rsidDel="00000000" w:rsidR="00000000" w:rsidRPr="00000000">
              <w:rPr>
                <w:rFonts w:ascii="Inter" w:cs="Inter" w:eastAsia="Inter" w:hAnsi="Inter"/>
                <w:color w:val="1f1f1f"/>
                <w:rtl w:val="0"/>
              </w:rPr>
              <w:t xml:space="preserve"> "Your total selection premium is Y. Your employer-sponsored Wallet is X. You need to pay X amount." </w:t>
            </w:r>
            <w:r w:rsidDel="00000000" w:rsidR="00000000" w:rsidRPr="00000000">
              <w:rPr>
                <w:rFonts w:ascii="Inter" w:cs="Inter" w:eastAsia="Inter" w:hAnsi="Inter"/>
                <w:b w:val="1"/>
                <w:bCs w:val="1"/>
                <w:color w:val="1f1f1f"/>
                <w:rtl w:val="0"/>
              </w:rPr>
              <w:t xml:space="preserve">Action:</w:t>
            </w:r>
            <w:r w:rsidDel="00000000" w:rsidR="00000000" w:rsidRPr="00000000">
              <w:rPr>
                <w:rFonts w:ascii="Inter" w:cs="Inter" w:eastAsia="Inter" w:hAnsi="Inter"/>
                <w:color w:val="1f1f1f"/>
                <w:rtl w:val="0"/>
              </w:rPr>
              <w:t xml:space="preserve"> State that the X amount will be deducted from their salary (via payroll).</w:t>
            </w:r>
          </w:p>
        </w:tc>
      </w:tr>
    </w:tbl>
    <w:p w:rsidR="00000000" w:rsidDel="00000000" w:rsidP="00000000" w:rsidRDefault="00000000" w:rsidRPr="00000000" w14:paraId="0000032D">
      <w:pPr>
        <w:pStyle w:val="Heading1"/>
        <w:spacing w:before="480" w:lineRule="auto"/>
        <w:rPr>
          <w:rFonts w:ascii="Inter Medium" w:cs="Inter Medium" w:eastAsia="Inter Medium" w:hAnsi="Inter Medium"/>
          <w:b w:val="1"/>
          <w:bCs w:val="1"/>
          <w:color w:val="1f1f1f"/>
          <w:sz w:val="32"/>
          <w:szCs w:val="32"/>
        </w:rPr>
      </w:pPr>
      <w:bookmarkStart w:colFirst="0" w:colLast="0" w:name="_kpn4y5wbgar8" w:id="109"/>
      <w:bookmarkEnd w:id="109"/>
      <w:r w:rsidDel="00000000" w:rsidR="00000000" w:rsidRPr="00000000">
        <w:rPr>
          <w:rFonts w:ascii="Inter Medium" w:cs="Inter Medium" w:eastAsia="Inter Medium" w:hAnsi="Inter Medium"/>
          <w:b w:val="1"/>
          <w:bCs w:val="1"/>
          <w:color w:val="1f1f1f"/>
          <w:sz w:val="32"/>
          <w:szCs w:val="32"/>
          <w:rtl w:val="0"/>
        </w:rPr>
        <w:t xml:space="preserve">3.4 Backend Transaction Handling (CD Debit/Credit)</w:t>
      </w:r>
    </w:p>
    <w:p w:rsidR="00000000" w:rsidDel="00000000" w:rsidP="00000000" w:rsidRDefault="00000000" w:rsidRPr="00000000" w14:paraId="0000032E">
      <w:pPr>
        <w:rPr>
          <w:rFonts w:ascii="Inter" w:cs="Inter" w:eastAsia="Inter" w:hAnsi="Inter"/>
          <w:color w:val="1f1f1f"/>
        </w:rPr>
      </w:pPr>
      <w:r w:rsidDel="00000000" w:rsidR="00000000" w:rsidRPr="00000000">
        <w:rPr>
          <w:rFonts w:ascii="Inter" w:cs="Inter" w:eastAsia="Inter" w:hAnsi="Inter"/>
          <w:color w:val="1f1f1f"/>
          <w:rtl w:val="0"/>
        </w:rPr>
        <w:t xml:space="preserve">The final CD transaction (Debit/Credit) is triggered only upon the employee's </w:t>
      </w:r>
      <w:r w:rsidDel="00000000" w:rsidR="00000000" w:rsidRPr="00000000">
        <w:rPr>
          <w:rFonts w:ascii="Inter" w:cs="Inter" w:eastAsia="Inter" w:hAnsi="Inter"/>
          <w:b w:val="1"/>
          <w:bCs w:val="1"/>
          <w:color w:val="1f1f1f"/>
          <w:rtl w:val="0"/>
        </w:rPr>
        <w:t xml:space="preserve">final submission</w:t>
      </w:r>
      <w:r w:rsidDel="00000000" w:rsidR="00000000" w:rsidRPr="00000000">
        <w:rPr>
          <w:rFonts w:ascii="Inter" w:cs="Inter" w:eastAsia="Inter" w:hAnsi="Inter"/>
          <w:color w:val="1f1f1f"/>
          <w:rtl w:val="0"/>
        </w:rPr>
        <w:t xml:space="preserve"> of the enrolment journey, ensuring the </w:t>
      </w:r>
      <w:r w:rsidDel="00000000" w:rsidR="00000000" w:rsidRPr="00000000">
        <w:rPr>
          <w:rFonts w:ascii="Inter" w:cs="Inter" w:eastAsia="Inter" w:hAnsi="Inter"/>
          <w:b w:val="1"/>
          <w:bCs w:val="1"/>
          <w:color w:val="1f1f1f"/>
          <w:rtl w:val="0"/>
        </w:rPr>
        <w:t xml:space="preserve">InProgress</w:t>
      </w:r>
      <w:r w:rsidDel="00000000" w:rsidR="00000000" w:rsidRPr="00000000">
        <w:rPr>
          <w:rFonts w:ascii="Inter" w:cs="Inter" w:eastAsia="Inter" w:hAnsi="Inter"/>
          <w:color w:val="1f1f1f"/>
          <w:rtl w:val="0"/>
        </w:rPr>
        <w:t xml:space="preserve"> state is completed.</w:t>
      </w:r>
    </w:p>
    <w:p w:rsidR="00000000" w:rsidDel="00000000" w:rsidP="00000000" w:rsidRDefault="00000000" w:rsidRPr="00000000" w14:paraId="0000032F">
      <w:pPr>
        <w:widowControl w:val="0"/>
        <w:rPr>
          <w:rFonts w:ascii="Inter" w:cs="Inter" w:eastAsia="Inter" w:hAnsi="Inter"/>
          <w:color w:val="1f1f1f"/>
        </w:rPr>
      </w:pPr>
      <w:r w:rsidDel="00000000" w:rsidR="00000000" w:rsidRPr="00000000">
        <w:rPr>
          <w:rtl w:val="0"/>
        </w:rPr>
      </w:r>
    </w:p>
    <w:tbl>
      <w:tblPr>
        <w:tblStyle w:val="Table17"/>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330">
            <w:pPr>
              <w:rPr/>
            </w:pPr>
            <w:r w:rsidDel="00000000" w:rsidR="00000000" w:rsidRPr="00000000">
              <w:rPr>
                <w:rtl w:val="0"/>
              </w:rPr>
              <w:t xml:space="preserve">Scenario</w:t>
            </w:r>
          </w:p>
        </w:tc>
        <w:tc>
          <w:tcPr/>
          <w:p w:rsidR="00000000" w:rsidDel="00000000" w:rsidP="00000000" w:rsidRDefault="00000000" w:rsidRPr="00000000" w14:paraId="00000331">
            <w:pPr>
              <w:rPr/>
            </w:pPr>
            <w:r w:rsidDel="00000000" w:rsidR="00000000" w:rsidRPr="00000000">
              <w:rPr>
                <w:rtl w:val="0"/>
              </w:rPr>
              <w:t xml:space="preserve">CD Transaction Logic</w:t>
            </w:r>
          </w:p>
        </w:tc>
        <w:tc>
          <w:tcPr/>
          <w:p w:rsidR="00000000" w:rsidDel="00000000" w:rsidP="00000000" w:rsidRDefault="00000000" w:rsidRPr="00000000" w14:paraId="00000332">
            <w:pPr>
              <w:rPr/>
            </w:pPr>
            <w:r w:rsidDel="00000000" w:rsidR="00000000" w:rsidRPr="00000000">
              <w:rPr>
                <w:rtl w:val="0"/>
              </w:rPr>
              <w:t xml:space="preserve">Dependency</w:t>
            </w:r>
          </w:p>
        </w:tc>
      </w:tr>
      <w:tr>
        <w:trPr>
          <w:cantSplit w:val="0"/>
          <w:trHeight w:val="564.48" w:hRule="atLeast"/>
          <w:tblHeader w:val="0"/>
        </w:trPr>
        <w:tc>
          <w:tcPr/>
          <w:p w:rsidR="00000000" w:rsidDel="00000000" w:rsidP="00000000" w:rsidRDefault="00000000" w:rsidRPr="00000000" w14:paraId="00000333">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Unused Balance</w:t>
            </w:r>
            <w:r w:rsidDel="00000000" w:rsidR="00000000" w:rsidRPr="00000000">
              <w:rPr>
                <w:rtl w:val="0"/>
              </w:rPr>
            </w:r>
          </w:p>
        </w:tc>
        <w:tc>
          <w:tcPr/>
          <w:p w:rsidR="00000000" w:rsidDel="00000000" w:rsidP="00000000" w:rsidRDefault="00000000" w:rsidRPr="00000000" w14:paraId="00000334">
            <w:pPr>
              <w:rPr>
                <w:rFonts w:ascii="Inter" w:cs="Inter" w:eastAsia="Inter" w:hAnsi="Inter"/>
                <w:color w:val="1f1f1f"/>
              </w:rPr>
            </w:pPr>
            <w:r w:rsidDel="00000000" w:rsidR="00000000" w:rsidRPr="00000000">
              <w:rPr>
                <w:rFonts w:ascii="Inter" w:cs="Inter" w:eastAsia="Inter" w:hAnsi="Inter"/>
                <w:color w:val="1f1f1f"/>
                <w:rtl w:val="0"/>
              </w:rPr>
              <w:t xml:space="preserve">Refund the Unused Balance back to the Partner's Corporate Deposit (CD) account.</w:t>
            </w:r>
          </w:p>
        </w:tc>
        <w:tc>
          <w:tcPr/>
          <w:p w:rsidR="00000000" w:rsidDel="00000000" w:rsidP="00000000" w:rsidRDefault="00000000" w:rsidRPr="00000000" w14:paraId="00000335">
            <w:pPr>
              <w:rPr>
                <w:rFonts w:ascii="Inter" w:cs="Inter" w:eastAsia="Inter" w:hAnsi="Inter"/>
                <w:color w:val="1f1f1f"/>
              </w:rPr>
            </w:pPr>
            <w:r w:rsidDel="00000000" w:rsidR="00000000" w:rsidRPr="00000000">
              <w:rPr>
                <w:rFonts w:ascii="Inter" w:cs="Inter" w:eastAsia="Inter" w:hAnsi="Inter"/>
                <w:color w:val="1f1f1f"/>
                <w:rtl w:val="0"/>
              </w:rPr>
              <w:t xml:space="preserve">Requires alignment with Finance/BizOps on exact CD credit operations.</w:t>
            </w:r>
          </w:p>
        </w:tc>
      </w:tr>
      <w:tr>
        <w:trPr>
          <w:cantSplit w:val="0"/>
          <w:trHeight w:val="564.48" w:hRule="atLeast"/>
          <w:tblHeader w:val="0"/>
        </w:trPr>
        <w:tc>
          <w:tcPr/>
          <w:p w:rsidR="00000000" w:rsidDel="00000000" w:rsidP="00000000" w:rsidRDefault="00000000" w:rsidRPr="00000000" w14:paraId="00000336">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Employee Payable</w:t>
            </w:r>
            <w:r w:rsidDel="00000000" w:rsidR="00000000" w:rsidRPr="00000000">
              <w:rPr>
                <w:rtl w:val="0"/>
              </w:rPr>
            </w:r>
          </w:p>
        </w:tc>
        <w:tc>
          <w:tcPr/>
          <w:p w:rsidR="00000000" w:rsidDel="00000000" w:rsidP="00000000" w:rsidRDefault="00000000" w:rsidRPr="00000000" w14:paraId="00000337">
            <w:pPr>
              <w:rPr>
                <w:rFonts w:ascii="Inter" w:cs="Inter" w:eastAsia="Inter" w:hAnsi="Inter"/>
                <w:color w:val="1f1f1f"/>
              </w:rPr>
            </w:pPr>
            <w:r w:rsidDel="00000000" w:rsidR="00000000" w:rsidRPr="00000000">
              <w:rPr>
                <w:rFonts w:ascii="Inter" w:cs="Inter" w:eastAsia="Inter" w:hAnsi="Inter"/>
                <w:color w:val="1f1f1f"/>
                <w:rtl w:val="0"/>
              </w:rPr>
              <w:t xml:space="preserve">Debit the Employee Payable amount from the Partner's Corporate Deposit (CD) account. HR will recover this amount from the employee via payroll deduction.</w:t>
            </w:r>
          </w:p>
        </w:tc>
        <w:tc>
          <w:tcPr/>
          <w:p w:rsidR="00000000" w:rsidDel="00000000" w:rsidP="00000000" w:rsidRDefault="00000000" w:rsidRPr="00000000" w14:paraId="00000338">
            <w:pPr>
              <w:rPr>
                <w:rFonts w:ascii="Inter" w:cs="Inter" w:eastAsia="Inter" w:hAnsi="Inter"/>
                <w:color w:val="1f1f1f"/>
              </w:rPr>
            </w:pPr>
            <w:r w:rsidDel="00000000" w:rsidR="00000000" w:rsidRPr="00000000">
              <w:rPr>
                <w:rFonts w:ascii="Inter" w:cs="Inter" w:eastAsia="Inter" w:hAnsi="Inter"/>
                <w:color w:val="1f1f1f"/>
                <w:rtl w:val="0"/>
              </w:rPr>
              <w:t xml:space="preserve">Debit will be a blanket deduction now (monthly/quarterly options are Future Scope).</w:t>
            </w:r>
          </w:p>
        </w:tc>
      </w:tr>
      <w:tr>
        <w:trPr>
          <w:cantSplit w:val="0"/>
          <w:trHeight w:val="564.48" w:hRule="atLeast"/>
          <w:tblHeader w:val="0"/>
        </w:trPr>
        <w:tc>
          <w:tcPr/>
          <w:p w:rsidR="00000000" w:rsidDel="00000000" w:rsidP="00000000" w:rsidRDefault="00000000" w:rsidRPr="00000000" w14:paraId="00000339">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No Change</w:t>
            </w:r>
            <w:r w:rsidDel="00000000" w:rsidR="00000000" w:rsidRPr="00000000">
              <w:rPr>
                <w:rtl w:val="0"/>
              </w:rPr>
            </w:r>
          </w:p>
        </w:tc>
        <w:tc>
          <w:tcPr/>
          <w:p w:rsidR="00000000" w:rsidDel="00000000" w:rsidP="00000000" w:rsidRDefault="00000000" w:rsidRPr="00000000" w14:paraId="0000033A">
            <w:pPr>
              <w:rPr>
                <w:rFonts w:ascii="Inter" w:cs="Inter" w:eastAsia="Inter" w:hAnsi="Inter"/>
                <w:color w:val="1f1f1f"/>
              </w:rPr>
            </w:pPr>
            <w:r w:rsidDel="00000000" w:rsidR="00000000" w:rsidRPr="00000000">
              <w:rPr>
                <w:rFonts w:ascii="Inter" w:cs="Inter" w:eastAsia="Inter" w:hAnsi="Inter"/>
                <w:color w:val="1f1f1f"/>
                <w:rtl w:val="0"/>
              </w:rPr>
              <w:t xml:space="preserve">No CD transaction required (amount is implicitly consumed and accounted for).</w:t>
            </w:r>
          </w:p>
        </w:tc>
        <w:tc>
          <w:tcPr/>
          <w:p w:rsidR="00000000" w:rsidDel="00000000" w:rsidP="00000000" w:rsidRDefault="00000000" w:rsidRPr="00000000" w14:paraId="0000033B">
            <w:pPr>
              <w:rPr>
                <w:rFonts w:ascii="Inter" w:cs="Inter" w:eastAsia="Inter" w:hAnsi="Inter"/>
                <w:color w:val="1f1f1f"/>
              </w:rPr>
            </w:pPr>
            <w:r w:rsidDel="00000000" w:rsidR="00000000" w:rsidRPr="00000000">
              <w:rPr>
                <w:rFonts w:ascii="Inter" w:cs="Inter" w:eastAsia="Inter" w:hAnsi="Inter"/>
                <w:color w:val="1f1f1f"/>
                <w:rtl w:val="0"/>
              </w:rPr>
              <w:t xml:space="preserve">N/A</w:t>
            </w:r>
          </w:p>
        </w:tc>
      </w:tr>
    </w:tbl>
    <w:p w:rsidR="00000000" w:rsidDel="00000000" w:rsidP="00000000" w:rsidRDefault="00000000" w:rsidRPr="00000000" w14:paraId="0000033C">
      <w:pPr>
        <w:pStyle w:val="Heading1"/>
        <w:spacing w:before="480" w:lineRule="auto"/>
        <w:rPr>
          <w:rFonts w:ascii="Inter Medium" w:cs="Inter Medium" w:eastAsia="Inter Medium" w:hAnsi="Inter Medium"/>
          <w:b w:val="1"/>
          <w:bCs w:val="1"/>
          <w:color w:val="1f1f1f"/>
          <w:sz w:val="32"/>
          <w:szCs w:val="32"/>
        </w:rPr>
      </w:pPr>
      <w:bookmarkStart w:colFirst="0" w:colLast="0" w:name="_64s4jrz3f8f" w:id="110"/>
      <w:bookmarkEnd w:id="110"/>
      <w:r w:rsidDel="00000000" w:rsidR="00000000" w:rsidRPr="00000000">
        <w:rPr>
          <w:rFonts w:ascii="Inter Medium" w:cs="Inter Medium" w:eastAsia="Inter Medium" w:hAnsi="Inter Medium"/>
          <w:b w:val="1"/>
          <w:bCs w:val="1"/>
          <w:color w:val="1f1f1f"/>
          <w:sz w:val="32"/>
          <w:szCs w:val="32"/>
          <w:rtl w:val="0"/>
        </w:rPr>
        <w:t xml:space="preserve">3.5 Handling of Multiple Enrolment Attempts (Drop-off &amp; Resume)</w:t>
      </w:r>
    </w:p>
    <w:p w:rsidR="00000000" w:rsidDel="00000000" w:rsidP="00000000" w:rsidRDefault="00000000" w:rsidRPr="00000000" w14:paraId="0000033D">
      <w:pPr>
        <w:rPr>
          <w:rFonts w:ascii="Inter" w:cs="Inter" w:eastAsia="Inter" w:hAnsi="Inter"/>
          <w:color w:val="1f1f1f"/>
        </w:rPr>
      </w:pPr>
      <w:r w:rsidDel="00000000" w:rsidR="00000000" w:rsidRPr="00000000">
        <w:rPr>
          <w:rFonts w:ascii="Inter" w:cs="Inter" w:eastAsia="Inter" w:hAnsi="Inter"/>
          <w:color w:val="1f1f1f"/>
          <w:rtl w:val="0"/>
        </w:rPr>
        <w:t xml:space="preserve">An employee can enter, exit, and resume the enrolment journey multiple times before final submission.</w:t>
      </w:r>
    </w:p>
    <w:p w:rsidR="00000000" w:rsidDel="00000000" w:rsidP="00000000" w:rsidRDefault="00000000" w:rsidRPr="00000000" w14:paraId="0000033E">
      <w:pPr>
        <w:widowControl w:val="0"/>
        <w:rPr>
          <w:rFonts w:ascii="Inter" w:cs="Inter" w:eastAsia="Inter" w:hAnsi="Inter"/>
          <w:color w:val="1f1f1f"/>
        </w:rPr>
      </w:pPr>
      <w:r w:rsidDel="00000000" w:rsidR="00000000" w:rsidRPr="00000000">
        <w:rPr>
          <w:rtl w:val="0"/>
        </w:rPr>
      </w:r>
    </w:p>
    <w:tbl>
      <w:tblPr>
        <w:tblStyle w:val="Table18"/>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33F">
            <w:pPr>
              <w:rPr/>
            </w:pPr>
            <w:r w:rsidDel="00000000" w:rsidR="00000000" w:rsidRPr="00000000">
              <w:rPr>
                <w:rtl w:val="0"/>
              </w:rPr>
              <w:t xml:space="preserve">Requirement</w:t>
            </w:r>
          </w:p>
        </w:tc>
        <w:tc>
          <w:tcPr/>
          <w:p w:rsidR="00000000" w:rsidDel="00000000" w:rsidP="00000000" w:rsidRDefault="00000000" w:rsidRPr="00000000" w14:paraId="00000340">
            <w:pPr>
              <w:rPr/>
            </w:pPr>
            <w:r w:rsidDel="00000000" w:rsidR="00000000" w:rsidRPr="00000000">
              <w:rPr>
                <w:rtl w:val="0"/>
              </w:rPr>
              <w:t xml:space="preserve">Implementation Detail</w:t>
            </w:r>
          </w:p>
        </w:tc>
      </w:tr>
      <w:tr>
        <w:trPr>
          <w:cantSplit w:val="0"/>
          <w:trHeight w:val="564.48" w:hRule="atLeast"/>
          <w:tblHeader w:val="0"/>
        </w:trPr>
        <w:tc>
          <w:tcPr/>
          <w:p w:rsidR="00000000" w:rsidDel="00000000" w:rsidP="00000000" w:rsidRDefault="00000000" w:rsidRPr="00000000" w14:paraId="00000341">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State Tracking</w:t>
            </w:r>
            <w:r w:rsidDel="00000000" w:rsidR="00000000" w:rsidRPr="00000000">
              <w:rPr>
                <w:rtl w:val="0"/>
              </w:rPr>
            </w:r>
          </w:p>
        </w:tc>
        <w:tc>
          <w:tcPr/>
          <w:p w:rsidR="00000000" w:rsidDel="00000000" w:rsidP="00000000" w:rsidRDefault="00000000" w:rsidRPr="00000000" w14:paraId="00000342">
            <w:pPr>
              <w:rPr>
                <w:rFonts w:ascii="Inter" w:cs="Inter" w:eastAsia="Inter" w:hAnsi="Inter"/>
                <w:color w:val="1f1f1f"/>
              </w:rPr>
            </w:pPr>
            <w:r w:rsidDel="00000000" w:rsidR="00000000" w:rsidRPr="00000000">
              <w:rPr>
                <w:rFonts w:ascii="Inter" w:cs="Inter" w:eastAsia="Inter" w:hAnsi="Inter"/>
                <w:color w:val="1f1f1f"/>
                <w:rtl w:val="0"/>
              </w:rPr>
              <w:t xml:space="preserve">The employee's Wallet Balance and current consumed premium must be tracked at each </w:t>
            </w:r>
            <w:r w:rsidDel="00000000" w:rsidR="00000000" w:rsidRPr="00000000">
              <w:rPr>
                <w:rFonts w:ascii="Inter" w:cs="Inter" w:eastAsia="Inter" w:hAnsi="Inter"/>
                <w:b w:val="1"/>
                <w:bCs w:val="1"/>
                <w:color w:val="1f1f1f"/>
                <w:rtl w:val="0"/>
              </w:rPr>
              <w:t xml:space="preserve">InProgress</w:t>
            </w:r>
            <w:r w:rsidDel="00000000" w:rsidR="00000000" w:rsidRPr="00000000">
              <w:rPr>
                <w:rFonts w:ascii="Inter" w:cs="Inter" w:eastAsia="Inter" w:hAnsi="Inter"/>
                <w:color w:val="1f1f1f"/>
                <w:rtl w:val="0"/>
              </w:rPr>
              <w:t xml:space="preserve"> state save (Draft data).</w:t>
            </w:r>
          </w:p>
        </w:tc>
      </w:tr>
      <w:tr>
        <w:trPr>
          <w:cantSplit w:val="0"/>
          <w:trHeight w:val="564.48" w:hRule="atLeast"/>
          <w:tblHeader w:val="0"/>
        </w:trPr>
        <w:tc>
          <w:tcPr/>
          <w:p w:rsidR="00000000" w:rsidDel="00000000" w:rsidP="00000000" w:rsidRDefault="00000000" w:rsidRPr="00000000" w14:paraId="00000343">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CD Transaction Rule</w:t>
            </w:r>
            <w:r w:rsidDel="00000000" w:rsidR="00000000" w:rsidRPr="00000000">
              <w:rPr>
                <w:rtl w:val="0"/>
              </w:rPr>
            </w:r>
          </w:p>
        </w:tc>
        <w:tc>
          <w:tcPr/>
          <w:p w:rsidR="00000000" w:rsidDel="00000000" w:rsidP="00000000" w:rsidRDefault="00000000" w:rsidRPr="00000000" w14:paraId="00000344">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CD credit/debit actions must only be performed upon final submission.</w:t>
            </w:r>
            <w:r w:rsidDel="00000000" w:rsidR="00000000" w:rsidRPr="00000000">
              <w:rPr>
                <w:rFonts w:ascii="Inter" w:cs="Inter" w:eastAsia="Inter" w:hAnsi="Inter"/>
                <w:color w:val="1f1f1f"/>
                <w:rtl w:val="0"/>
              </w:rPr>
              <w:t xml:space="preserve"> Previous draft state transactions are discarded.</w:t>
            </w:r>
          </w:p>
        </w:tc>
      </w:tr>
      <w:tr>
        <w:trPr>
          <w:cantSplit w:val="0"/>
          <w:trHeight w:val="564.48" w:hRule="atLeast"/>
          <w:tblHeader w:val="0"/>
        </w:trPr>
        <w:tc>
          <w:tcPr/>
          <w:p w:rsidR="00000000" w:rsidDel="00000000" w:rsidP="00000000" w:rsidRDefault="00000000" w:rsidRPr="00000000" w14:paraId="00000345">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Scenario Example</w:t>
            </w:r>
            <w:r w:rsidDel="00000000" w:rsidR="00000000" w:rsidRPr="00000000">
              <w:rPr>
                <w:rtl w:val="0"/>
              </w:rPr>
            </w:r>
          </w:p>
        </w:tc>
        <w:tc>
          <w:tcPr/>
          <w:p w:rsidR="00000000" w:rsidDel="00000000" w:rsidP="00000000" w:rsidRDefault="00000000" w:rsidRPr="00000000" w14:paraId="00000346">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Attempt 1 (Enrolment completed):</w:t>
            </w:r>
            <w:r w:rsidDel="00000000" w:rsidR="00000000" w:rsidRPr="00000000">
              <w:rPr>
                <w:rFonts w:ascii="Inter" w:cs="Inter" w:eastAsia="Inter" w:hAnsi="Inter"/>
                <w:color w:val="1f1f1f"/>
                <w:rtl w:val="0"/>
              </w:rPr>
              <w:t xml:space="preserve"> Employee has Unused Balance. </w:t>
            </w:r>
            <w:r w:rsidDel="00000000" w:rsidR="00000000" w:rsidRPr="00000000">
              <w:rPr>
                <w:rFonts w:ascii="Inter" w:cs="Inter" w:eastAsia="Inter" w:hAnsi="Inter"/>
                <w:i w:val="1"/>
                <w:iCs w:val="1"/>
                <w:color w:val="1f1f1f"/>
                <w:rtl w:val="0"/>
              </w:rPr>
              <w:t xml:space="preserve">CD should be credited by the unused amount.</w:t>
            </w:r>
            <w:r w:rsidDel="00000000" w:rsidR="00000000" w:rsidRPr="00000000">
              <w:rPr>
                <w:rFonts w:ascii="Inter" w:cs="Inter" w:eastAsia="Inter" w:hAnsi="Inter"/>
                <w:color w:val="1f1f1f"/>
                <w:rtl w:val="0"/>
              </w:rPr>
              <w:t xml:space="preserve"> </w:t>
            </w:r>
            <w:r w:rsidDel="00000000" w:rsidR="00000000" w:rsidRPr="00000000">
              <w:rPr>
                <w:rFonts w:ascii="Inter" w:cs="Inter" w:eastAsia="Inter" w:hAnsi="Inter"/>
                <w:b w:val="1"/>
                <w:bCs w:val="1"/>
                <w:color w:val="1f1f1f"/>
                <w:rtl w:val="0"/>
              </w:rPr>
              <w:t xml:space="preserve">Attempt 2 (Enrolment completed again, more selections made):</w:t>
            </w:r>
            <w:r w:rsidDel="00000000" w:rsidR="00000000" w:rsidRPr="00000000">
              <w:rPr>
                <w:rFonts w:ascii="Inter" w:cs="Inter" w:eastAsia="Inter" w:hAnsi="Inter"/>
                <w:color w:val="1f1f1f"/>
                <w:rtl w:val="0"/>
              </w:rPr>
              <w:t xml:space="preserve"> Employee consumes more, resulting in Employee Payable. </w:t>
            </w:r>
            <w:r w:rsidDel="00000000" w:rsidR="00000000" w:rsidRPr="00000000">
              <w:rPr>
                <w:rFonts w:ascii="Inter" w:cs="Inter" w:eastAsia="Inter" w:hAnsi="Inter"/>
                <w:i w:val="1"/>
                <w:iCs w:val="1"/>
                <w:color w:val="1f1f1f"/>
                <w:rtl w:val="0"/>
              </w:rPr>
              <w:t xml:space="preserve">CD is debited for the payable amount.</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347">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Principle</w:t>
            </w:r>
            <w:r w:rsidDel="00000000" w:rsidR="00000000" w:rsidRPr="00000000">
              <w:rPr>
                <w:rtl w:val="0"/>
              </w:rPr>
            </w:r>
          </w:p>
        </w:tc>
        <w:tc>
          <w:tcPr/>
          <w:p w:rsidR="00000000" w:rsidDel="00000000" w:rsidP="00000000" w:rsidRDefault="00000000" w:rsidRPr="00000000" w14:paraId="00000348">
            <w:pPr>
              <w:rPr>
                <w:rFonts w:ascii="Inter" w:cs="Inter" w:eastAsia="Inter" w:hAnsi="Inter"/>
                <w:color w:val="1f1f1f"/>
              </w:rPr>
            </w:pPr>
            <w:r w:rsidDel="00000000" w:rsidR="00000000" w:rsidRPr="00000000">
              <w:rPr>
                <w:rFonts w:ascii="Inter" w:cs="Inter" w:eastAsia="Inter" w:hAnsi="Inter"/>
                <w:color w:val="1f1f1f"/>
                <w:rtl w:val="0"/>
              </w:rPr>
              <w:t xml:space="preserve">We should allow multiple debit/ credits from CD per employee based on the multiple enrolment journey selections based by them. Final recon should be done based on the wallet amount sponsored for them.</w:t>
            </w:r>
          </w:p>
        </w:tc>
      </w:tr>
    </w:tbl>
    <w:p w:rsidR="00000000" w:rsidDel="00000000" w:rsidP="00000000" w:rsidRDefault="00000000" w:rsidRPr="00000000" w14:paraId="00000349">
      <w:pPr>
        <w:pStyle w:val="Heading1"/>
        <w:spacing w:before="480" w:lineRule="auto"/>
        <w:rPr>
          <w:rFonts w:ascii="Inter Medium" w:cs="Inter Medium" w:eastAsia="Inter Medium" w:hAnsi="Inter Medium"/>
          <w:b w:val="1"/>
          <w:bCs w:val="1"/>
          <w:color w:val="1f1f1f"/>
          <w:sz w:val="32"/>
          <w:szCs w:val="32"/>
        </w:rPr>
      </w:pPr>
      <w:bookmarkStart w:colFirst="0" w:colLast="0" w:name="_2ywlj15gz6cz" w:id="111"/>
      <w:bookmarkEnd w:id="111"/>
      <w:r w:rsidDel="00000000" w:rsidR="00000000" w:rsidRPr="00000000">
        <w:rPr>
          <w:rFonts w:ascii="Inter Medium" w:cs="Inter Medium" w:eastAsia="Inter Medium" w:hAnsi="Inter Medium"/>
          <w:b w:val="1"/>
          <w:bCs w:val="1"/>
          <w:color w:val="1f1f1f"/>
          <w:sz w:val="32"/>
          <w:szCs w:val="32"/>
          <w:rtl w:val="0"/>
        </w:rPr>
        <w:t xml:space="preserve">3.6 Wallet Consumption Audit Trail</w:t>
      </w:r>
    </w:p>
    <w:p w:rsidR="00000000" w:rsidDel="00000000" w:rsidP="00000000" w:rsidRDefault="00000000" w:rsidRPr="00000000" w14:paraId="0000034A">
      <w:pPr>
        <w:rPr>
          <w:rFonts w:ascii="Inter" w:cs="Inter" w:eastAsia="Inter" w:hAnsi="Inter"/>
          <w:color w:val="1f1f1f"/>
        </w:rPr>
      </w:pPr>
      <w:r w:rsidDel="00000000" w:rsidR="00000000" w:rsidRPr="00000000">
        <w:rPr>
          <w:rFonts w:ascii="Inter" w:cs="Inter" w:eastAsia="Inter" w:hAnsi="Inter"/>
          <w:color w:val="1f1f1f"/>
          <w:rtl w:val="0"/>
        </w:rPr>
        <w:t xml:space="preserve">All transactions related to Wallet consumption must be logged:</w:t>
      </w:r>
    </w:p>
    <w:p w:rsidR="00000000" w:rsidDel="00000000" w:rsidP="00000000" w:rsidRDefault="00000000" w:rsidRPr="00000000" w14:paraId="0000034B">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34C">
      <w:pPr>
        <w:numPr>
          <w:ilvl w:val="0"/>
          <w:numId w:val="23"/>
        </w:numPr>
        <w:ind w:left="720" w:hanging="360"/>
      </w:pPr>
      <w:r w:rsidDel="00000000" w:rsidR="00000000" w:rsidRPr="00000000">
        <w:rPr>
          <w:rFonts w:ascii="Inter" w:cs="Inter" w:eastAsia="Inter" w:hAnsi="Inter"/>
          <w:b w:val="1"/>
          <w:bCs w:val="1"/>
          <w:color w:val="1f1f1f"/>
          <w:rtl w:val="0"/>
        </w:rPr>
        <w:t xml:space="preserve">Transaction Tracking:</w:t>
      </w:r>
      <w:r w:rsidDel="00000000" w:rsidR="00000000" w:rsidRPr="00000000">
        <w:rPr>
          <w:rFonts w:ascii="Inter" w:cs="Inter" w:eastAsia="Inter" w:hAnsi="Inter"/>
          <w:color w:val="1f1f1f"/>
          <w:rtl w:val="0"/>
        </w:rPr>
        <w:t xml:space="preserve"> Track the consumption of the Wallet Balance against each component selected (Base Plan, Secondary Plan, Top-ups, Add-ons).</w:t>
      </w:r>
    </w:p>
    <w:p w:rsidR="00000000" w:rsidDel="00000000" w:rsidP="00000000" w:rsidRDefault="00000000" w:rsidRPr="00000000" w14:paraId="0000034D">
      <w:pPr>
        <w:numPr>
          <w:ilvl w:val="0"/>
          <w:numId w:val="23"/>
        </w:numPr>
        <w:ind w:left="720" w:hanging="360"/>
      </w:pPr>
      <w:r w:rsidDel="00000000" w:rsidR="00000000" w:rsidRPr="00000000">
        <w:rPr>
          <w:rFonts w:ascii="Inter" w:cs="Inter" w:eastAsia="Inter" w:hAnsi="Inter"/>
          <w:b w:val="1"/>
          <w:bCs w:val="1"/>
          <w:color w:val="1f1f1f"/>
          <w:rtl w:val="0"/>
        </w:rPr>
        <w:t xml:space="preserve">Employee Recon:</w:t>
      </w:r>
      <w:r w:rsidDel="00000000" w:rsidR="00000000" w:rsidRPr="00000000">
        <w:rPr>
          <w:rFonts w:ascii="Inter" w:cs="Inter" w:eastAsia="Inter" w:hAnsi="Inter"/>
          <w:color w:val="1f1f1f"/>
          <w:rtl w:val="0"/>
        </w:rPr>
        <w:t xml:space="preserve"> Once the enrolment window closes, a final reconciliation report must be generated for each employee, summarizing:</w:t>
      </w:r>
    </w:p>
    <w:p w:rsidR="00000000" w:rsidDel="00000000" w:rsidP="00000000" w:rsidRDefault="00000000" w:rsidRPr="00000000" w14:paraId="0000034E">
      <w:pPr>
        <w:numPr>
          <w:ilvl w:val="1"/>
          <w:numId w:val="23"/>
        </w:numPr>
        <w:ind w:left="1440" w:hanging="360"/>
      </w:pPr>
      <w:r w:rsidDel="00000000" w:rsidR="00000000" w:rsidRPr="00000000">
        <w:rPr>
          <w:rFonts w:ascii="Inter" w:cs="Inter" w:eastAsia="Inter" w:hAnsi="Inter"/>
          <w:color w:val="1f1f1f"/>
          <w:rtl w:val="0"/>
        </w:rPr>
        <w:t xml:space="preserve">Initial Wallet Balance</w:t>
      </w:r>
    </w:p>
    <w:p w:rsidR="00000000" w:rsidDel="00000000" w:rsidP="00000000" w:rsidRDefault="00000000" w:rsidRPr="00000000" w14:paraId="0000034F">
      <w:pPr>
        <w:numPr>
          <w:ilvl w:val="1"/>
          <w:numId w:val="23"/>
        </w:numPr>
        <w:ind w:left="1440" w:hanging="360"/>
      </w:pPr>
      <w:r w:rsidDel="00000000" w:rsidR="00000000" w:rsidRPr="00000000">
        <w:rPr>
          <w:rFonts w:ascii="Inter" w:cs="Inter" w:eastAsia="Inter" w:hAnsi="Inter"/>
          <w:color w:val="1f1f1f"/>
          <w:rtl w:val="0"/>
        </w:rPr>
        <w:t xml:space="preserve">Final Consumed Premium</w:t>
      </w:r>
    </w:p>
    <w:p w:rsidR="00000000" w:rsidDel="00000000" w:rsidP="00000000" w:rsidRDefault="00000000" w:rsidRPr="00000000" w14:paraId="00000350">
      <w:pPr>
        <w:numPr>
          <w:ilvl w:val="1"/>
          <w:numId w:val="23"/>
        </w:numPr>
        <w:ind w:left="1440" w:hanging="360"/>
      </w:pPr>
      <w:r w:rsidDel="00000000" w:rsidR="00000000" w:rsidRPr="00000000">
        <w:rPr>
          <w:rFonts w:ascii="Inter" w:cs="Inter" w:eastAsia="Inter" w:hAnsi="Inter"/>
          <w:color w:val="1f1f1f"/>
          <w:rtl w:val="0"/>
        </w:rPr>
        <w:t xml:space="preserve">Net CD Credit/Debit</w:t>
      </w:r>
    </w:p>
    <w:p w:rsidR="00000000" w:rsidDel="00000000" w:rsidP="00000000" w:rsidRDefault="00000000" w:rsidRPr="00000000" w14:paraId="00000351">
      <w:pPr>
        <w:numPr>
          <w:ilvl w:val="0"/>
          <w:numId w:val="23"/>
        </w:numPr>
        <w:ind w:left="720" w:hanging="360"/>
      </w:pPr>
      <w:commentRangeStart w:id="6"/>
      <w:r w:rsidDel="00000000" w:rsidR="00000000" w:rsidRPr="00000000">
        <w:rPr>
          <w:rFonts w:ascii="Inter" w:cs="Inter" w:eastAsia="Inter" w:hAnsi="Inter"/>
          <w:b w:val="1"/>
          <w:bCs w:val="1"/>
          <w:color w:val="1f1f1f"/>
          <w:rtl w:val="0"/>
        </w:rPr>
        <w:t xml:space="preserve">HR Report:</w:t>
      </w:r>
      <w:r w:rsidDel="00000000" w:rsidR="00000000" w:rsidRPr="00000000">
        <w:rPr>
          <w:rFonts w:ascii="Inter" w:cs="Inter" w:eastAsia="Inter" w:hAnsi="Inter"/>
          <w:color w:val="1f1f1f"/>
          <w:rtl w:val="0"/>
        </w:rPr>
        <w:t xml:space="preserve"> This net summary should be made available to HR via the Employer Portal for their internal payroll recovery and accounting.</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52">
      <w:pPr>
        <w:pStyle w:val="Title"/>
        <w:spacing w:after="120" w:before="480" w:lineRule="auto"/>
        <w:rPr>
          <w:rFonts w:ascii="Inter Medium" w:cs="Inter Medium" w:eastAsia="Inter Medium" w:hAnsi="Inter Medium"/>
          <w:b w:val="1"/>
          <w:bCs w:val="1"/>
          <w:color w:val="1f1f1f"/>
          <w:sz w:val="48"/>
          <w:szCs w:val="48"/>
        </w:rPr>
      </w:pPr>
      <w:bookmarkStart w:colFirst="0" w:colLast="0" w:name="_qf4wcmyif6zg" w:id="112"/>
      <w:bookmarkEnd w:id="112"/>
      <w:r w:rsidDel="00000000" w:rsidR="00000000" w:rsidRPr="00000000">
        <w:rPr>
          <w:rFonts w:ascii="Inter Medium" w:cs="Inter Medium" w:eastAsia="Inter Medium" w:hAnsi="Inter Medium"/>
          <w:b w:val="1"/>
          <w:bCs w:val="1"/>
          <w:color w:val="1f1f1f"/>
          <w:sz w:val="48"/>
          <w:szCs w:val="48"/>
          <w:rtl w:val="0"/>
        </w:rPr>
        <w:t xml:space="preserve">4. External Dependencies and Nuances</w:t>
      </w:r>
    </w:p>
    <w:p w:rsidR="00000000" w:rsidDel="00000000" w:rsidP="00000000" w:rsidRDefault="00000000" w:rsidRPr="00000000" w14:paraId="00000353">
      <w:pPr>
        <w:pStyle w:val="Heading1"/>
        <w:spacing w:before="480" w:lineRule="auto"/>
        <w:rPr>
          <w:rFonts w:ascii="Inter Medium" w:cs="Inter Medium" w:eastAsia="Inter Medium" w:hAnsi="Inter Medium"/>
          <w:b w:val="1"/>
          <w:bCs w:val="1"/>
          <w:color w:val="1f1f1f"/>
          <w:sz w:val="32"/>
          <w:szCs w:val="32"/>
        </w:rPr>
      </w:pPr>
      <w:bookmarkStart w:colFirst="0" w:colLast="0" w:name="_ec9ragatutog" w:id="113"/>
      <w:bookmarkEnd w:id="113"/>
      <w:r w:rsidDel="00000000" w:rsidR="00000000" w:rsidRPr="00000000">
        <w:rPr>
          <w:rFonts w:ascii="Inter Medium" w:cs="Inter Medium" w:eastAsia="Inter Medium" w:hAnsi="Inter Medium"/>
          <w:b w:val="1"/>
          <w:bCs w:val="1"/>
          <w:color w:val="1f1f1f"/>
          <w:sz w:val="32"/>
          <w:szCs w:val="32"/>
          <w:rtl w:val="0"/>
        </w:rPr>
        <w:t xml:space="preserve">4.1 Corporate Deposit (CD) Integration</w:t>
      </w:r>
    </w:p>
    <w:p w:rsidR="00000000" w:rsidDel="00000000" w:rsidP="00000000" w:rsidRDefault="00000000" w:rsidRPr="00000000" w14:paraId="00000354">
      <w:pPr>
        <w:rPr>
          <w:rFonts w:ascii="Inter" w:cs="Inter" w:eastAsia="Inter" w:hAnsi="Inter"/>
          <w:color w:val="1f1f1f"/>
        </w:rPr>
      </w:pPr>
      <w:r w:rsidDel="00000000" w:rsidR="00000000" w:rsidRPr="00000000">
        <w:rPr>
          <w:rFonts w:ascii="Inter" w:cs="Inter" w:eastAsia="Inter" w:hAnsi="Inter"/>
          <w:color w:val="1f1f1f"/>
          <w:rtl w:val="0"/>
        </w:rPr>
        <w:t xml:space="preserve">This flow would work best on the Partner/Policy having the </w:t>
      </w:r>
      <w:r w:rsidDel="00000000" w:rsidR="00000000" w:rsidRPr="00000000">
        <w:rPr>
          <w:rFonts w:ascii="Inter" w:cs="Inter" w:eastAsia="Inter" w:hAnsi="Inter"/>
          <w:b w:val="1"/>
          <w:bCs w:val="1"/>
          <w:color w:val="1f1f1f"/>
          <w:rtl w:val="0"/>
        </w:rPr>
        <w:t xml:space="preserve">CD Integration Enabled</w:t>
      </w:r>
      <w:r w:rsidDel="00000000" w:rsidR="00000000" w:rsidRPr="00000000">
        <w:rPr>
          <w:rFonts w:ascii="Inter" w:cs="Inter" w:eastAsia="Inter" w:hAnsi="Inter"/>
          <w:color w:val="1f1f1f"/>
          <w:rtl w:val="0"/>
        </w:rPr>
        <w:t xml:space="preserve"> (as defined in the CD PRD).</w:t>
      </w:r>
    </w:p>
    <w:p w:rsidR="00000000" w:rsidDel="00000000" w:rsidP="00000000" w:rsidRDefault="00000000" w:rsidRPr="00000000" w14:paraId="00000355">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356">
      <w:pPr>
        <w:numPr>
          <w:ilvl w:val="0"/>
          <w:numId w:val="46"/>
        </w:numPr>
        <w:ind w:left="720" w:hanging="360"/>
      </w:pPr>
      <w:r w:rsidDel="00000000" w:rsidR="00000000" w:rsidRPr="00000000">
        <w:rPr>
          <w:rFonts w:ascii="Inter" w:cs="Inter" w:eastAsia="Inter" w:hAnsi="Inter"/>
          <w:b w:val="1"/>
          <w:bCs w:val="1"/>
          <w:color w:val="1f1f1f"/>
          <w:rtl w:val="0"/>
        </w:rPr>
        <w:t xml:space="preserve">CD Balance Check:</w:t>
      </w:r>
      <w:r w:rsidDel="00000000" w:rsidR="00000000" w:rsidRPr="00000000">
        <w:rPr>
          <w:rFonts w:ascii="Inter" w:cs="Inter" w:eastAsia="Inter" w:hAnsi="Inter"/>
          <w:color w:val="1f1f1f"/>
          <w:rtl w:val="0"/>
        </w:rPr>
        <w:t xml:space="preserve"> If the Partner's overall CD balance is insufficient, the post-summary flow defined in the CD PRD kicks in, blocking e-card generation until the CD is topped up.</w:t>
      </w:r>
    </w:p>
    <w:p w:rsidR="00000000" w:rsidDel="00000000" w:rsidP="00000000" w:rsidRDefault="00000000" w:rsidRPr="00000000" w14:paraId="00000357">
      <w:pPr>
        <w:numPr>
          <w:ilvl w:val="0"/>
          <w:numId w:val="46"/>
        </w:numPr>
        <w:ind w:left="720" w:hanging="360"/>
      </w:pPr>
      <w:r w:rsidDel="00000000" w:rsidR="00000000" w:rsidRPr="00000000">
        <w:rPr>
          <w:rFonts w:ascii="Inter" w:cs="Inter" w:eastAsia="Inter" w:hAnsi="Inter"/>
          <w:b w:val="1"/>
          <w:bCs w:val="1"/>
          <w:color w:val="1f1f1f"/>
          <w:rtl w:val="0"/>
        </w:rPr>
        <w:t xml:space="preserve">CD Operations Alignment:</w:t>
      </w:r>
      <w:r w:rsidDel="00000000" w:rsidR="00000000" w:rsidRPr="00000000">
        <w:rPr>
          <w:rFonts w:ascii="Inter" w:cs="Inter" w:eastAsia="Inter" w:hAnsi="Inter"/>
          <w:color w:val="1f1f1f"/>
          <w:rtl w:val="0"/>
        </w:rPr>
        <w:t xml:space="preserve"> A mandatory alignment meeting with Finance and BizOps is required to confirm the technical implementation of CD credit and debit operations (e.g., API endpoints, accounting codes) to support the two-way flow (debit for payable, credit for unused).</w:t>
      </w:r>
    </w:p>
    <w:p w:rsidR="00000000" w:rsidDel="00000000" w:rsidP="00000000" w:rsidRDefault="00000000" w:rsidRPr="00000000" w14:paraId="00000358">
      <w:pPr>
        <w:pStyle w:val="Heading1"/>
        <w:spacing w:before="480" w:lineRule="auto"/>
        <w:rPr>
          <w:rFonts w:ascii="Inter Medium" w:cs="Inter Medium" w:eastAsia="Inter Medium" w:hAnsi="Inter Medium"/>
          <w:b w:val="1"/>
          <w:bCs w:val="1"/>
          <w:color w:val="1f1f1f"/>
          <w:sz w:val="32"/>
          <w:szCs w:val="32"/>
        </w:rPr>
      </w:pPr>
      <w:bookmarkStart w:colFirst="0" w:colLast="0" w:name="_vfmhinjpox9t" w:id="114"/>
      <w:bookmarkEnd w:id="114"/>
      <w:r w:rsidDel="00000000" w:rsidR="00000000" w:rsidRPr="00000000">
        <w:rPr>
          <w:rFonts w:ascii="Inter Medium" w:cs="Inter Medium" w:eastAsia="Inter Medium" w:hAnsi="Inter Medium"/>
          <w:b w:val="1"/>
          <w:bCs w:val="1"/>
          <w:color w:val="1f1f1f"/>
          <w:sz w:val="32"/>
          <w:szCs w:val="32"/>
          <w:rtl w:val="0"/>
        </w:rPr>
        <w:t xml:space="preserve">4.2 Minimum Participation (MP) Integration</w:t>
      </w:r>
    </w:p>
    <w:p w:rsidR="00000000" w:rsidDel="00000000" w:rsidP="00000000" w:rsidRDefault="00000000" w:rsidRPr="00000000" w14:paraId="00000359">
      <w:pPr>
        <w:rPr>
          <w:rFonts w:ascii="Inter" w:cs="Inter" w:eastAsia="Inter" w:hAnsi="Inter"/>
          <w:color w:val="1f1f1f"/>
        </w:rPr>
      </w:pPr>
      <w:r w:rsidDel="00000000" w:rsidR="00000000" w:rsidRPr="00000000">
        <w:rPr>
          <w:rFonts w:ascii="Inter" w:cs="Inter" w:eastAsia="Inter" w:hAnsi="Inter"/>
          <w:color w:val="1f1f1f"/>
          <w:rtl w:val="0"/>
        </w:rPr>
        <w:t xml:space="preserve">If a plan selected by the employee is subject to Minimum Participation (MP), the CD debit/credit action is temporarily conditional.</w:t>
      </w:r>
    </w:p>
    <w:p w:rsidR="00000000" w:rsidDel="00000000" w:rsidP="00000000" w:rsidRDefault="00000000" w:rsidRPr="00000000" w14:paraId="0000035A">
      <w:pPr>
        <w:widowControl w:val="0"/>
        <w:rPr>
          <w:rFonts w:ascii="Inter" w:cs="Inter" w:eastAsia="Inter" w:hAnsi="Inter"/>
          <w:color w:val="1f1f1f"/>
        </w:rPr>
      </w:pPr>
      <w:r w:rsidDel="00000000" w:rsidR="00000000" w:rsidRPr="00000000">
        <w:rPr>
          <w:rtl w:val="0"/>
        </w:rPr>
      </w:r>
    </w:p>
    <w:tbl>
      <w:tblPr>
        <w:tblStyle w:val="Table19"/>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35B">
            <w:pPr>
              <w:rPr/>
            </w:pPr>
            <w:r w:rsidDel="00000000" w:rsidR="00000000" w:rsidRPr="00000000">
              <w:rPr>
                <w:rtl w:val="0"/>
              </w:rPr>
              <w:t xml:space="preserve">MP Scenario</w:t>
            </w:r>
          </w:p>
        </w:tc>
        <w:tc>
          <w:tcPr/>
          <w:p w:rsidR="00000000" w:rsidDel="00000000" w:rsidP="00000000" w:rsidRDefault="00000000" w:rsidRPr="00000000" w14:paraId="0000035C">
            <w:pPr>
              <w:rPr/>
            </w:pPr>
            <w:r w:rsidDel="00000000" w:rsidR="00000000" w:rsidRPr="00000000">
              <w:rPr>
                <w:rtl w:val="0"/>
              </w:rPr>
              <w:t xml:space="preserve">Wallet Action</w:t>
            </w:r>
          </w:p>
        </w:tc>
      </w:tr>
      <w:tr>
        <w:trPr>
          <w:cantSplit w:val="0"/>
          <w:trHeight w:val="564.48" w:hRule="atLeast"/>
          <w:tblHeader w:val="0"/>
        </w:trPr>
        <w:tc>
          <w:tcPr/>
          <w:p w:rsidR="00000000" w:rsidDel="00000000" w:rsidP="00000000" w:rsidRDefault="00000000" w:rsidRPr="00000000" w14:paraId="0000035D">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Base Plan &amp; Non-MP Plans</w:t>
            </w:r>
            <w:r w:rsidDel="00000000" w:rsidR="00000000" w:rsidRPr="00000000">
              <w:rPr>
                <w:rtl w:val="0"/>
              </w:rPr>
            </w:r>
          </w:p>
        </w:tc>
        <w:tc>
          <w:tcPr/>
          <w:p w:rsidR="00000000" w:rsidDel="00000000" w:rsidP="00000000" w:rsidRDefault="00000000" w:rsidRPr="00000000" w14:paraId="0000035E">
            <w:pPr>
              <w:rPr>
                <w:rFonts w:ascii="Inter" w:cs="Inter" w:eastAsia="Inter" w:hAnsi="Inter"/>
                <w:color w:val="1f1f1f"/>
              </w:rPr>
            </w:pPr>
            <w:r w:rsidDel="00000000" w:rsidR="00000000" w:rsidRPr="00000000">
              <w:rPr>
                <w:rFonts w:ascii="Inter" w:cs="Inter" w:eastAsia="Inter" w:hAnsi="Inter"/>
                <w:color w:val="1f1f1f"/>
                <w:rtl w:val="0"/>
              </w:rPr>
              <w:t xml:space="preserve">Wallet consumption and CD debit/credit runs normally for selections not subject to MP.</w:t>
            </w:r>
          </w:p>
        </w:tc>
      </w:tr>
      <w:tr>
        <w:trPr>
          <w:cantSplit w:val="0"/>
          <w:trHeight w:val="564.48" w:hRule="atLeast"/>
          <w:tblHeader w:val="0"/>
        </w:trPr>
        <w:tc>
          <w:tcPr/>
          <w:p w:rsidR="00000000" w:rsidDel="00000000" w:rsidP="00000000" w:rsidRDefault="00000000" w:rsidRPr="00000000" w14:paraId="0000035F">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MP-Enabled Plan Selection</w:t>
            </w:r>
            <w:r w:rsidDel="00000000" w:rsidR="00000000" w:rsidRPr="00000000">
              <w:rPr>
                <w:rtl w:val="0"/>
              </w:rPr>
            </w:r>
          </w:p>
        </w:tc>
        <w:tc>
          <w:tcPr/>
          <w:p w:rsidR="00000000" w:rsidDel="00000000" w:rsidP="00000000" w:rsidRDefault="00000000" w:rsidRPr="00000000" w14:paraId="00000360">
            <w:pPr>
              <w:rPr>
                <w:rFonts w:ascii="Inter" w:cs="Inter" w:eastAsia="Inter" w:hAnsi="Inter"/>
                <w:color w:val="1f1f1f"/>
              </w:rPr>
            </w:pPr>
            <w:r w:rsidDel="00000000" w:rsidR="00000000" w:rsidRPr="00000000">
              <w:rPr>
                <w:rFonts w:ascii="Inter" w:cs="Inter" w:eastAsia="Inter" w:hAnsi="Inter"/>
                <w:color w:val="1f1f1f"/>
                <w:rtl w:val="0"/>
              </w:rPr>
              <w:t xml:space="preserve">The full premium for the MP-enabled plan is factored into the </w:t>
            </w:r>
            <w:r w:rsidDel="00000000" w:rsidR="00000000" w:rsidRPr="00000000">
              <w:rPr>
                <w:rFonts w:ascii="Inter" w:cs="Inter" w:eastAsia="Inter" w:hAnsi="Inter"/>
                <w:b w:val="1"/>
                <w:bCs w:val="1"/>
                <w:color w:val="1f1f1f"/>
                <w:rtl w:val="0"/>
              </w:rPr>
              <w:t xml:space="preserve">Consumed Premium</w:t>
            </w:r>
            <w:r w:rsidDel="00000000" w:rsidR="00000000" w:rsidRPr="00000000">
              <w:rPr>
                <w:rFonts w:ascii="Inter" w:cs="Inter" w:eastAsia="Inter" w:hAnsi="Inter"/>
                <w:color w:val="1f1f1f"/>
                <w:rtl w:val="0"/>
              </w:rPr>
              <w:t xml:space="preserve"> calculation (affecting Employee Payable/Unused Balance). However, the final CD debit/credit related to the MP-enabled plan should be contingent upon the plan being </w:t>
            </w:r>
            <w:r w:rsidDel="00000000" w:rsidR="00000000" w:rsidRPr="00000000">
              <w:rPr>
                <w:rFonts w:ascii="Inter" w:cs="Inter" w:eastAsia="Inter" w:hAnsi="Inter"/>
                <w:b w:val="1"/>
                <w:bCs w:val="1"/>
                <w:color w:val="1f1f1f"/>
                <w:rtl w:val="0"/>
              </w:rPr>
              <w:t xml:space="preserve">ROLLED_OUT</w:t>
            </w:r>
            <w:r w:rsidDel="00000000" w:rsidR="00000000" w:rsidRPr="00000000">
              <w:rPr>
                <w:rFonts w:ascii="Inter" w:cs="Inter" w:eastAsia="Inter" w:hAnsi="Inter"/>
                <w:color w:val="1f1f1f"/>
                <w:rtl w:val="0"/>
              </w:rPr>
              <w:t xml:space="preserve"> (as defined in the MP PRD).</w:t>
            </w:r>
          </w:p>
        </w:tc>
      </w:tr>
      <w:tr>
        <w:trPr>
          <w:cantSplit w:val="0"/>
          <w:trHeight w:val="564.48" w:hRule="atLeast"/>
          <w:tblHeader w:val="0"/>
        </w:trPr>
        <w:tc>
          <w:tcPr/>
          <w:p w:rsidR="00000000" w:rsidDel="00000000" w:rsidP="00000000" w:rsidRDefault="00000000" w:rsidRPr="00000000" w14:paraId="00000361">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MP Failure</w:t>
            </w:r>
            <w:r w:rsidDel="00000000" w:rsidR="00000000" w:rsidRPr="00000000">
              <w:rPr>
                <w:rtl w:val="0"/>
              </w:rPr>
            </w:r>
          </w:p>
        </w:tc>
        <w:tc>
          <w:tcPr/>
          <w:p w:rsidR="00000000" w:rsidDel="00000000" w:rsidP="00000000" w:rsidRDefault="00000000" w:rsidRPr="00000000" w14:paraId="00000362">
            <w:pPr>
              <w:rPr>
                <w:rFonts w:ascii="Inter" w:cs="Inter" w:eastAsia="Inter" w:hAnsi="Inter"/>
                <w:color w:val="1f1f1f"/>
              </w:rPr>
            </w:pPr>
            <w:r w:rsidDel="00000000" w:rsidR="00000000" w:rsidRPr="00000000">
              <w:rPr>
                <w:rFonts w:ascii="Inter" w:cs="Inter" w:eastAsia="Inter" w:hAnsi="Inter"/>
                <w:color w:val="1f1f1f"/>
                <w:rtl w:val="0"/>
              </w:rPr>
              <w:t xml:space="preserve">If the MP-enabled plan is </w:t>
            </w:r>
            <w:r w:rsidDel="00000000" w:rsidR="00000000" w:rsidRPr="00000000">
              <w:rPr>
                <w:rFonts w:ascii="Inter" w:cs="Inter" w:eastAsia="Inter" w:hAnsi="Inter"/>
                <w:b w:val="1"/>
                <w:bCs w:val="1"/>
                <w:color w:val="1f1f1f"/>
                <w:rtl w:val="0"/>
              </w:rPr>
              <w:t xml:space="preserve">NOT_ROLLED_OUT</w:t>
            </w:r>
            <w:r w:rsidDel="00000000" w:rsidR="00000000" w:rsidRPr="00000000">
              <w:rPr>
                <w:rFonts w:ascii="Inter" w:cs="Inter" w:eastAsia="Inter" w:hAnsi="Inter"/>
                <w:color w:val="1f1f1f"/>
                <w:rtl w:val="0"/>
              </w:rPr>
              <w:t xml:space="preserve">, the premium associated with that selection must be credited back to the CD, and the employee's Consumed Premium must be recalculated based on their final active plans.</w:t>
            </w:r>
          </w:p>
        </w:tc>
      </w:tr>
    </w:tbl>
    <w:p w:rsidR="00000000" w:rsidDel="00000000" w:rsidP="00000000" w:rsidRDefault="00000000" w:rsidRPr="00000000" w14:paraId="00000363">
      <w:pPr>
        <w:pStyle w:val="Heading1"/>
        <w:spacing w:before="480" w:lineRule="auto"/>
        <w:rPr>
          <w:rFonts w:ascii="Inter Medium" w:cs="Inter Medium" w:eastAsia="Inter Medium" w:hAnsi="Inter Medium"/>
          <w:b w:val="1"/>
          <w:bCs w:val="1"/>
          <w:color w:val="1f1f1f"/>
          <w:sz w:val="32"/>
          <w:szCs w:val="32"/>
        </w:rPr>
      </w:pPr>
      <w:bookmarkStart w:colFirst="0" w:colLast="0" w:name="_r4o860xcglru" w:id="115"/>
      <w:bookmarkEnd w:id="115"/>
      <w:r w:rsidDel="00000000" w:rsidR="00000000" w:rsidRPr="00000000">
        <w:rPr>
          <w:rFonts w:ascii="Inter Medium" w:cs="Inter Medium" w:eastAsia="Inter Medium" w:hAnsi="Inter Medium"/>
          <w:b w:val="1"/>
          <w:bCs w:val="1"/>
          <w:color w:val="1f1f1f"/>
          <w:sz w:val="32"/>
          <w:szCs w:val="32"/>
          <w:rtl w:val="0"/>
        </w:rPr>
        <w:t xml:space="preserve">4.3 E-Card Generation Delay</w:t>
      </w:r>
    </w:p>
    <w:p w:rsidR="00000000" w:rsidDel="00000000" w:rsidP="00000000" w:rsidRDefault="00000000" w:rsidRPr="00000000" w14:paraId="00000364">
      <w:pPr>
        <w:rPr>
          <w:rFonts w:ascii="Inter" w:cs="Inter" w:eastAsia="Inter" w:hAnsi="Inter"/>
          <w:color w:val="1f1f1f"/>
        </w:rPr>
      </w:pPr>
      <w:r w:rsidDel="00000000" w:rsidR="00000000" w:rsidRPr="00000000">
        <w:rPr>
          <w:rFonts w:ascii="Inter" w:cs="Inter" w:eastAsia="Inter" w:hAnsi="Inter"/>
          <w:color w:val="1f1f1f"/>
          <w:rtl w:val="0"/>
        </w:rPr>
        <w:t xml:space="preserve">In any case where e-card generation is delayed (e.g., due to CD shortfall or MP status), the CD debit/credit transaction must also be delayed or reversed if the enrolment is invalidated, ensuring financial accuracy.</w:t>
      </w:r>
    </w:p>
    <w:p w:rsidR="00000000" w:rsidDel="00000000" w:rsidP="00000000" w:rsidRDefault="00000000" w:rsidRPr="00000000" w14:paraId="00000365">
      <w:pPr>
        <w:pStyle w:val="Title"/>
        <w:spacing w:after="120" w:before="480" w:lineRule="auto"/>
        <w:rPr>
          <w:rFonts w:ascii="Inter Medium" w:cs="Inter Medium" w:eastAsia="Inter Medium" w:hAnsi="Inter Medium"/>
          <w:b w:val="1"/>
          <w:bCs w:val="1"/>
          <w:color w:val="1f1f1f"/>
          <w:sz w:val="48"/>
          <w:szCs w:val="48"/>
        </w:rPr>
      </w:pPr>
      <w:bookmarkStart w:colFirst="0" w:colLast="0" w:name="_udcukorakskt" w:id="116"/>
      <w:bookmarkEnd w:id="116"/>
      <w:r w:rsidDel="00000000" w:rsidR="00000000" w:rsidRPr="00000000">
        <w:rPr>
          <w:rFonts w:ascii="Inter Medium" w:cs="Inter Medium" w:eastAsia="Inter Medium" w:hAnsi="Inter Medium"/>
          <w:b w:val="1"/>
          <w:bCs w:val="1"/>
          <w:color w:val="1f1f1f"/>
          <w:sz w:val="48"/>
          <w:szCs w:val="48"/>
          <w:rtl w:val="0"/>
        </w:rPr>
        <w:t xml:space="preserve">5. Success Metrics</w:t>
      </w:r>
    </w:p>
    <w:tbl>
      <w:tblPr>
        <w:tblStyle w:val="Table20"/>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366">
            <w:pPr>
              <w:rPr/>
            </w:pPr>
            <w:r w:rsidDel="00000000" w:rsidR="00000000" w:rsidRPr="00000000">
              <w:rPr>
                <w:rtl w:val="0"/>
              </w:rPr>
              <w:t xml:space="preserve">Metric</w:t>
            </w:r>
          </w:p>
        </w:tc>
        <w:tc>
          <w:tcPr/>
          <w:p w:rsidR="00000000" w:rsidDel="00000000" w:rsidP="00000000" w:rsidRDefault="00000000" w:rsidRPr="00000000" w14:paraId="00000367">
            <w:pPr>
              <w:rPr/>
            </w:pPr>
            <w:r w:rsidDel="00000000" w:rsidR="00000000" w:rsidRPr="00000000">
              <w:rPr>
                <w:rtl w:val="0"/>
              </w:rPr>
              <w:t xml:space="preserve">Definition</w:t>
            </w:r>
          </w:p>
        </w:tc>
      </w:tr>
      <w:tr>
        <w:trPr>
          <w:cantSplit w:val="0"/>
          <w:trHeight w:val="564.48" w:hRule="atLeast"/>
          <w:tblHeader w:val="0"/>
        </w:trPr>
        <w:tc>
          <w:tcPr/>
          <w:p w:rsidR="00000000" w:rsidDel="00000000" w:rsidP="00000000" w:rsidRDefault="00000000" w:rsidRPr="00000000" w14:paraId="00000368">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Wallet Consumption Rate</w:t>
            </w:r>
            <w:r w:rsidDel="00000000" w:rsidR="00000000" w:rsidRPr="00000000">
              <w:rPr>
                <w:rtl w:val="0"/>
              </w:rPr>
            </w:r>
          </w:p>
        </w:tc>
        <w:tc>
          <w:tcPr/>
          <w:p w:rsidR="00000000" w:rsidDel="00000000" w:rsidP="00000000" w:rsidRDefault="00000000" w:rsidRPr="00000000" w14:paraId="00000369">
            <w:pPr>
              <w:rPr>
                <w:rFonts w:ascii="Inter" w:cs="Inter" w:eastAsia="Inter" w:hAnsi="Inter"/>
                <w:color w:val="1f1f1f"/>
              </w:rPr>
            </w:pPr>
            <w:r w:rsidDel="00000000" w:rsidR="00000000" w:rsidRPr="00000000">
              <w:rPr>
                <w:rFonts w:ascii="Inter" w:cs="Inter" w:eastAsia="Inter" w:hAnsi="Inter"/>
                <w:color w:val="1f1f1f"/>
                <w:rtl w:val="0"/>
              </w:rPr>
              <w:t xml:space="preserve">Percentage of Wallet Balance used by employees in Flex policies.</w:t>
            </w:r>
          </w:p>
        </w:tc>
      </w:tr>
      <w:tr>
        <w:trPr>
          <w:cantSplit w:val="0"/>
          <w:trHeight w:val="564.48" w:hRule="atLeast"/>
          <w:tblHeader w:val="0"/>
        </w:trPr>
        <w:tc>
          <w:tcPr/>
          <w:p w:rsidR="00000000" w:rsidDel="00000000" w:rsidP="00000000" w:rsidRDefault="00000000" w:rsidRPr="00000000" w14:paraId="0000036A">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Refund Accuracy</w:t>
            </w:r>
            <w:r w:rsidDel="00000000" w:rsidR="00000000" w:rsidRPr="00000000">
              <w:rPr>
                <w:rtl w:val="0"/>
              </w:rPr>
            </w:r>
          </w:p>
        </w:tc>
        <w:tc>
          <w:tcPr/>
          <w:p w:rsidR="00000000" w:rsidDel="00000000" w:rsidP="00000000" w:rsidRDefault="00000000" w:rsidRPr="00000000" w14:paraId="0000036B">
            <w:pPr>
              <w:rPr>
                <w:rFonts w:ascii="Inter" w:cs="Inter" w:eastAsia="Inter" w:hAnsi="Inter"/>
                <w:color w:val="1f1f1f"/>
              </w:rPr>
            </w:pPr>
            <w:r w:rsidDel="00000000" w:rsidR="00000000" w:rsidRPr="00000000">
              <w:rPr>
                <w:rFonts w:ascii="Inter" w:cs="Inter" w:eastAsia="Inter" w:hAnsi="Inter"/>
                <w:color w:val="1f1f1f"/>
                <w:rtl w:val="0"/>
              </w:rPr>
              <w:t xml:space="preserve">Audit success rate for the reconciliation of unused balance (credit to CD).</w:t>
            </w:r>
          </w:p>
        </w:tc>
      </w:tr>
      <w:tr>
        <w:trPr>
          <w:cantSplit w:val="0"/>
          <w:trHeight w:val="564.48" w:hRule="atLeast"/>
          <w:tblHeader w:val="0"/>
        </w:trPr>
        <w:tc>
          <w:tcPr/>
          <w:p w:rsidR="00000000" w:rsidDel="00000000" w:rsidP="00000000" w:rsidRDefault="00000000" w:rsidRPr="00000000" w14:paraId="0000036C">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Payable Accuracy</w:t>
            </w:r>
            <w:r w:rsidDel="00000000" w:rsidR="00000000" w:rsidRPr="00000000">
              <w:rPr>
                <w:rtl w:val="0"/>
              </w:rPr>
            </w:r>
          </w:p>
        </w:tc>
        <w:tc>
          <w:tcPr/>
          <w:p w:rsidR="00000000" w:rsidDel="00000000" w:rsidP="00000000" w:rsidRDefault="00000000" w:rsidRPr="00000000" w14:paraId="0000036D">
            <w:pPr>
              <w:rPr>
                <w:rFonts w:ascii="Inter" w:cs="Inter" w:eastAsia="Inter" w:hAnsi="Inter"/>
                <w:color w:val="1f1f1f"/>
              </w:rPr>
            </w:pPr>
            <w:r w:rsidDel="00000000" w:rsidR="00000000" w:rsidRPr="00000000">
              <w:rPr>
                <w:rFonts w:ascii="Inter" w:cs="Inter" w:eastAsia="Inter" w:hAnsi="Inter"/>
                <w:color w:val="1f1f1f"/>
                <w:rtl w:val="0"/>
              </w:rPr>
              <w:t xml:space="preserve">Audit success rate for the reconciliation of employee payable amounts (debit from CD).</w:t>
            </w:r>
          </w:p>
        </w:tc>
      </w:tr>
      <w:tr>
        <w:trPr>
          <w:cantSplit w:val="0"/>
          <w:trHeight w:val="564.48" w:hRule="atLeast"/>
          <w:tblHeader w:val="0"/>
        </w:trPr>
        <w:tc>
          <w:tcPr/>
          <w:p w:rsidR="00000000" w:rsidDel="00000000" w:rsidP="00000000" w:rsidRDefault="00000000" w:rsidRPr="00000000" w14:paraId="0000036E">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EP Reconciliation Adoption</w:t>
            </w:r>
            <w:r w:rsidDel="00000000" w:rsidR="00000000" w:rsidRPr="00000000">
              <w:rPr>
                <w:rtl w:val="0"/>
              </w:rPr>
            </w:r>
          </w:p>
        </w:tc>
        <w:tc>
          <w:tcPr/>
          <w:p w:rsidR="00000000" w:rsidDel="00000000" w:rsidP="00000000" w:rsidRDefault="00000000" w:rsidRPr="00000000" w14:paraId="0000036F">
            <w:pPr>
              <w:rPr>
                <w:rFonts w:ascii="Inter" w:cs="Inter" w:eastAsia="Inter" w:hAnsi="Inter"/>
                <w:color w:val="1f1f1f"/>
              </w:rPr>
            </w:pPr>
            <w:r w:rsidDel="00000000" w:rsidR="00000000" w:rsidRPr="00000000">
              <w:rPr>
                <w:rFonts w:ascii="Inter" w:cs="Inter" w:eastAsia="Inter" w:hAnsi="Inter"/>
                <w:color w:val="1f1f1f"/>
                <w:rtl w:val="0"/>
              </w:rPr>
              <w:t xml:space="preserve">Percentage of HR teams using the Wallet Recon report in the Employer Portal.</w:t>
            </w:r>
          </w:p>
        </w:tc>
      </w:tr>
    </w:tbl>
    <w:p w:rsidR="00000000" w:rsidDel="00000000" w:rsidP="00000000" w:rsidRDefault="00000000" w:rsidRPr="00000000" w14:paraId="00000370">
      <w:pPr>
        <w:rPr>
          <w:rFonts w:ascii="Inter" w:cs="Inter" w:eastAsia="Inter" w:hAnsi="Inter"/>
          <w:color w:val="1f1f1f"/>
        </w:rPr>
      </w:pPr>
      <w:r w:rsidDel="00000000" w:rsidR="00000000" w:rsidRPr="00000000">
        <w:rPr>
          <w:rtl w:val="0"/>
        </w:rPr>
      </w:r>
    </w:p>
    <w:p w:rsidR="00000000" w:rsidDel="00000000" w:rsidP="00000000" w:rsidRDefault="00000000" w:rsidRPr="00000000" w14:paraId="000003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n17lcc2fv5" w:id="117"/>
      <w:bookmarkEnd w:id="117"/>
      <w:r w:rsidDel="00000000" w:rsidR="00000000" w:rsidRPr="00000000">
        <w:rPr>
          <w:rFonts w:ascii="Inter Medium" w:cs="Inter Medium" w:eastAsia="Inter Medium" w:hAnsi="Inter Medium"/>
          <w:b w:val="1"/>
          <w:bCs w:val="1"/>
          <w:i w:val="0"/>
          <w:iCs w:val="0"/>
          <w:smallCaps w:val="0"/>
          <w:strike w:val="0"/>
          <w:color w:val="1f1f1f"/>
          <w:sz w:val="48"/>
          <w:szCs w:val="48"/>
          <w:u w:val="none"/>
          <w:shd w:fill="auto" w:val="clear"/>
          <w:vertAlign w:val="baseline"/>
          <w:rtl w:val="0"/>
        </w:rPr>
        <w:t xml:space="preserve">Events and Configurator.</w:t>
      </w:r>
      <w:r w:rsidDel="00000000" w:rsidR="00000000" w:rsidRPr="00000000">
        <w:rPr>
          <w:rtl w:val="0"/>
        </w:rPr>
      </w:r>
    </w:p>
    <w:p w:rsidR="00000000" w:rsidDel="00000000" w:rsidP="00000000" w:rsidRDefault="00000000" w:rsidRPr="00000000" w14:paraId="00000373">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Note for events:</w:t>
      </w:r>
      <w:r w:rsidDel="00000000" w:rsidR="00000000" w:rsidRPr="00000000">
        <w:rPr>
          <w:rFonts w:ascii="Inter" w:cs="Inter" w:eastAsia="Inter" w:hAnsi="Inter"/>
          <w:color w:val="1f1f1f"/>
          <w:rtl w:val="0"/>
        </w:rPr>
        <w:t xml:space="preserve"> The specific list of events, the detailed alert content, and the design/placement within the user journey will be picked up and finalized once the UX/UI designs for the enrolment flow are available.</w:t>
      </w:r>
    </w:p>
    <w:p w:rsidR="00000000" w:rsidDel="00000000" w:rsidP="00000000" w:rsidRDefault="00000000" w:rsidRPr="00000000" w14:paraId="00000374">
      <w:pPr>
        <w:rPr>
          <w:rFonts w:ascii="Inter" w:cs="Inter" w:eastAsia="Inter" w:hAnsi="Inter"/>
          <w:color w:val="1f1f1f"/>
        </w:rPr>
      </w:pPr>
      <w:r w:rsidDel="00000000" w:rsidR="00000000" w:rsidRPr="00000000">
        <w:rPr>
          <w:rtl w:val="0"/>
        </w:rPr>
      </w:r>
    </w:p>
    <w:p w:rsidR="00000000" w:rsidDel="00000000" w:rsidP="00000000" w:rsidRDefault="00000000" w:rsidRPr="00000000" w14:paraId="00000375">
      <w:pPr>
        <w:rPr>
          <w:rFonts w:ascii="Inter" w:cs="Inter" w:eastAsia="Inter" w:hAnsi="Inter"/>
          <w:color w:val="1f1f1f"/>
        </w:rPr>
      </w:pPr>
      <w:r w:rsidDel="00000000" w:rsidR="00000000" w:rsidRPr="00000000">
        <w:rPr>
          <w:rFonts w:ascii="Inter" w:cs="Inter" w:eastAsia="Inter" w:hAnsi="Inter"/>
          <w:b w:val="1"/>
          <w:bCs w:val="1"/>
          <w:color w:val="1f1f1f"/>
          <w:rtl w:val="0"/>
        </w:rPr>
        <w:t xml:space="preserve">Note for configurator: </w:t>
      </w:r>
      <w:r w:rsidDel="00000000" w:rsidR="00000000" w:rsidRPr="00000000">
        <w:rPr>
          <w:rFonts w:ascii="Inter" w:cs="Inter" w:eastAsia="Inter" w:hAnsi="Inter"/>
          <w:color w:val="1f1f1f"/>
          <w:rtl w:val="0"/>
        </w:rPr>
        <w:t xml:space="preserve">This will involve enabling flex and modular policy configuration on the configurator. Same as above, it will be picked up once we finalize the UI designs. This might be an ambitious stretch for phase 1.</w:t>
      </w:r>
    </w:p>
    <w:p w:rsidR="00000000" w:rsidDel="00000000" w:rsidP="00000000" w:rsidRDefault="00000000" w:rsidRPr="00000000" w14:paraId="00000376">
      <w:pPr>
        <w:rPr>
          <w:rFonts w:ascii="Inter" w:cs="Inter" w:eastAsia="Inter" w:hAnsi="Inte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1f1f1f"/>
        </w:rPr>
        <w:sectPr>
          <w:type w:val="nextPage"/>
          <w:pgSz w:h="15840" w:w="12240" w:orient="portrait"/>
          <w:pgMar w:bottom="1440" w:top="1440" w:left="1440" w:right="1440" w:header="720" w:footer="720"/>
          <w:pgNumType w:start="1"/>
        </w:sectPr>
      </w:pPr>
      <w:bookmarkStart w:colFirst="0" w:colLast="0" w:name="_u6l7t99ae3z4"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Open questions and discussions</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Below is a list (active) of topics that need discussion: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tbl>
      <w:tblPr>
        <w:tblStyle w:val="Table21"/>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385"/>
        <w:gridCol w:w="2745"/>
        <w:gridCol w:w="1680"/>
        <w:gridCol w:w="1560"/>
        <w:gridCol w:w="1680"/>
        <w:tblGridChange w:id="0">
          <w:tblGrid>
            <w:gridCol w:w="735"/>
            <w:gridCol w:w="2385"/>
            <w:gridCol w:w="2745"/>
            <w:gridCol w:w="1680"/>
            <w:gridCol w:w="1560"/>
            <w:gridCol w:w="1680"/>
          </w:tblGrid>
        </w:tblGridChange>
      </w:tblGrid>
      <w:tr>
        <w:trPr>
          <w:cantSplit w:val="0"/>
          <w:tblHeader w:val="0"/>
        </w:trPr>
        <w:tc>
          <w:tcPr/>
          <w:p w:rsidR="00000000" w:rsidDel="00000000" w:rsidP="00000000" w:rsidRDefault="00000000" w:rsidRPr="00000000" w14:paraId="0000037B">
            <w:pPr>
              <w:widowControl w:val="0"/>
              <w:spacing w:line="240" w:lineRule="auto"/>
              <w:rPr/>
            </w:pPr>
            <w:r w:rsidDel="00000000" w:rsidR="00000000" w:rsidRPr="00000000">
              <w:rPr>
                <w:rtl w:val="0"/>
              </w:rPr>
              <w:t xml:space="preserve">S. no.</w:t>
            </w:r>
          </w:p>
        </w:tc>
        <w:tc>
          <w:tcPr/>
          <w:p w:rsidR="00000000" w:rsidDel="00000000" w:rsidP="00000000" w:rsidRDefault="00000000" w:rsidRPr="00000000" w14:paraId="0000037C">
            <w:pPr>
              <w:widowControl w:val="0"/>
              <w:spacing w:line="240" w:lineRule="auto"/>
              <w:rPr/>
            </w:pPr>
            <w:r w:rsidDel="00000000" w:rsidR="00000000" w:rsidRPr="00000000">
              <w:rPr>
                <w:rtl w:val="0"/>
              </w:rPr>
              <w:t xml:space="preserve">Topic</w:t>
            </w:r>
          </w:p>
        </w:tc>
        <w:tc>
          <w:tcPr/>
          <w:p w:rsidR="00000000" w:rsidDel="00000000" w:rsidP="00000000" w:rsidRDefault="00000000" w:rsidRPr="00000000" w14:paraId="0000037D">
            <w:pPr>
              <w:widowControl w:val="0"/>
              <w:spacing w:line="240" w:lineRule="auto"/>
              <w:rPr/>
            </w:pPr>
            <w:r w:rsidDel="00000000" w:rsidR="00000000" w:rsidRPr="00000000">
              <w:rPr>
                <w:rtl w:val="0"/>
              </w:rPr>
              <w:t xml:space="preserve">Document link</w:t>
            </w:r>
          </w:p>
        </w:tc>
        <w:tc>
          <w:tcPr/>
          <w:p w:rsidR="00000000" w:rsidDel="00000000" w:rsidP="00000000" w:rsidRDefault="00000000" w:rsidRPr="00000000" w14:paraId="0000037E">
            <w:pPr>
              <w:widowControl w:val="0"/>
              <w:spacing w:line="240" w:lineRule="auto"/>
              <w:rPr/>
            </w:pPr>
            <w:r w:rsidDel="00000000" w:rsidR="00000000" w:rsidRPr="00000000">
              <w:rPr>
                <w:rtl w:val="0"/>
              </w:rPr>
              <w:t xml:space="preserve">To-be discussed with</w:t>
            </w:r>
          </w:p>
        </w:tc>
        <w:tc>
          <w:tcPr/>
          <w:p w:rsidR="00000000" w:rsidDel="00000000" w:rsidP="00000000" w:rsidRDefault="00000000" w:rsidRPr="00000000" w14:paraId="0000037F">
            <w:pPr>
              <w:widowControl w:val="0"/>
              <w:spacing w:line="240" w:lineRule="auto"/>
              <w:rPr/>
            </w:pPr>
            <w:r w:rsidDel="00000000" w:rsidR="00000000" w:rsidRPr="00000000">
              <w:rPr>
                <w:rtl w:val="0"/>
              </w:rPr>
              <w:t xml:space="preserve">Status</w:t>
            </w:r>
          </w:p>
        </w:tc>
        <w:tc>
          <w:tcPr/>
          <w:p w:rsidR="00000000" w:rsidDel="00000000" w:rsidP="00000000" w:rsidRDefault="00000000" w:rsidRPr="00000000" w14:paraId="00000380">
            <w:pPr>
              <w:widowControl w:val="0"/>
              <w:spacing w:line="240" w:lineRule="auto"/>
              <w:rPr/>
            </w:pPr>
            <w:r w:rsidDel="00000000" w:rsidR="00000000" w:rsidRPr="00000000">
              <w:rPr>
                <w:rtl w:val="0"/>
              </w:rPr>
              <w:t xml:space="preserve">Outcome</w:t>
            </w:r>
          </w:p>
        </w:tc>
      </w:tr>
      <w:tr>
        <w:trPr>
          <w:cantSplit w:val="0"/>
          <w:tblHeader w:val="0"/>
        </w:trPr>
        <w:tc>
          <w:tcPr/>
          <w:p w:rsidR="00000000" w:rsidDel="00000000" w:rsidP="00000000" w:rsidRDefault="00000000" w:rsidRPr="00000000" w14:paraId="0000038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382">
            <w:pPr>
              <w:rPr/>
            </w:pPr>
            <w:r w:rsidDel="00000000" w:rsidR="00000000" w:rsidRPr="00000000">
              <w:rPr>
                <w:rtl w:val="0"/>
              </w:rPr>
              <w:t xml:space="preserve">Inter-package enrolment handling: </w:t>
            </w:r>
          </w:p>
        </w:tc>
        <w:tc>
          <w:tcPr/>
          <w:p w:rsidR="00000000" w:rsidDel="00000000" w:rsidP="00000000" w:rsidRDefault="00000000" w:rsidRPr="00000000" w14:paraId="00000383">
            <w:pPr>
              <w:rPr/>
            </w:pPr>
            <w:hyperlink r:id="rId11">
              <w:r w:rsidDel="00000000" w:rsidR="00000000" w:rsidRPr="00000000">
                <w:rPr>
                  <w:color w:val="0000ee"/>
                  <w:u w:val="single"/>
                  <w:rtl w:val="0"/>
                </w:rPr>
                <w:t xml:space="preserve">PRD: Enrolment Journey Revamp Phase 1</w:t>
              </w:r>
            </w:hyperlink>
            <w:r w:rsidDel="00000000" w:rsidR="00000000" w:rsidRPr="00000000">
              <w:rPr>
                <w:rtl w:val="0"/>
              </w:rPr>
            </w:r>
          </w:p>
        </w:tc>
        <w:tc>
          <w:tcPr/>
          <w:p w:rsidR="00000000" w:rsidDel="00000000" w:rsidP="00000000" w:rsidRDefault="00000000" w:rsidRPr="00000000" w14:paraId="00000384">
            <w:pPr>
              <w:widowControl w:val="0"/>
              <w:spacing w:line="240" w:lineRule="auto"/>
              <w:rPr/>
            </w:pPr>
            <w:r w:rsidDel="00000000" w:rsidR="00000000" w:rsidRPr="00000000">
              <w:rPr>
                <w:rtl w:val="0"/>
              </w:rPr>
            </w:r>
          </w:p>
        </w:tc>
        <w:tc>
          <w:tcPr/>
          <w:p w:rsidR="00000000" w:rsidDel="00000000" w:rsidP="00000000" w:rsidRDefault="00000000" w:rsidRPr="00000000" w14:paraId="00000385">
            <w:pPr>
              <w:widowControl w:val="0"/>
              <w:spacing w:line="240" w:lineRule="auto"/>
              <w:rPr/>
            </w:pPr>
            <w:r w:rsidDel="00000000" w:rsidR="00000000" w:rsidRPr="00000000">
              <w:rPr>
                <w:rtl w:val="0"/>
              </w:rPr>
            </w:r>
          </w:p>
        </w:tc>
        <w:tc>
          <w:tcPr/>
          <w:p w:rsidR="00000000" w:rsidDel="00000000" w:rsidP="00000000" w:rsidRDefault="00000000" w:rsidRPr="00000000" w14:paraId="0000038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87">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388">
            <w:pPr>
              <w:rPr/>
            </w:pPr>
            <w:r w:rsidDel="00000000" w:rsidR="00000000" w:rsidRPr="00000000">
              <w:rPr>
                <w:rtl w:val="0"/>
              </w:rPr>
              <w:t xml:space="preserve">Enrolment for exception plans</w:t>
            </w:r>
          </w:p>
        </w:tc>
        <w:tc>
          <w:tcPr/>
          <w:p w:rsidR="00000000" w:rsidDel="00000000" w:rsidP="00000000" w:rsidRDefault="00000000" w:rsidRPr="00000000" w14:paraId="00000389">
            <w:pPr>
              <w:rPr/>
            </w:pPr>
            <w:hyperlink r:id="rId12">
              <w:r w:rsidDel="00000000" w:rsidR="00000000" w:rsidRPr="00000000">
                <w:rPr>
                  <w:color w:val="0000ee"/>
                  <w:u w:val="single"/>
                  <w:rtl w:val="0"/>
                </w:rPr>
                <w:t xml:space="preserve">PRD: Enrolment Journey Revamp Phase 1</w:t>
              </w:r>
            </w:hyperlink>
            <w:r w:rsidDel="00000000" w:rsidR="00000000" w:rsidRPr="00000000">
              <w:rPr>
                <w:rtl w:val="0"/>
              </w:rPr>
            </w:r>
          </w:p>
        </w:tc>
        <w:tc>
          <w:tcPr/>
          <w:p w:rsidR="00000000" w:rsidDel="00000000" w:rsidP="00000000" w:rsidRDefault="00000000" w:rsidRPr="00000000" w14:paraId="0000038A">
            <w:pPr>
              <w:widowControl w:val="0"/>
              <w:spacing w:line="240" w:lineRule="auto"/>
              <w:rPr/>
            </w:pPr>
            <w:r w:rsidDel="00000000" w:rsidR="00000000" w:rsidRPr="00000000">
              <w:rPr>
                <w:rtl w:val="0"/>
              </w:rPr>
            </w:r>
          </w:p>
        </w:tc>
        <w:tc>
          <w:tcPr/>
          <w:p w:rsidR="00000000" w:rsidDel="00000000" w:rsidP="00000000" w:rsidRDefault="00000000" w:rsidRPr="00000000" w14:paraId="0000038B">
            <w:pPr>
              <w:widowControl w:val="0"/>
              <w:spacing w:line="240" w:lineRule="auto"/>
              <w:rPr/>
            </w:pPr>
            <w:r w:rsidDel="00000000" w:rsidR="00000000" w:rsidRPr="00000000">
              <w:rPr>
                <w:rtl w:val="0"/>
              </w:rPr>
            </w:r>
          </w:p>
        </w:tc>
        <w:tc>
          <w:tcPr/>
          <w:p w:rsidR="00000000" w:rsidDel="00000000" w:rsidP="00000000" w:rsidRDefault="00000000" w:rsidRPr="00000000" w14:paraId="0000038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8D">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38E">
            <w:pPr>
              <w:rPr/>
            </w:pPr>
            <w:r w:rsidDel="00000000" w:rsidR="00000000" w:rsidRPr="00000000">
              <w:rPr>
                <w:rtl w:val="0"/>
              </w:rPr>
              <w:t xml:space="preserve">Feature flag for CD</w:t>
            </w:r>
          </w:p>
        </w:tc>
        <w:tc>
          <w:tcPr/>
          <w:p w:rsidR="00000000" w:rsidDel="00000000" w:rsidP="00000000" w:rsidRDefault="00000000" w:rsidRPr="00000000" w14:paraId="0000038F">
            <w:pPr>
              <w:rPr/>
            </w:pPr>
            <w:hyperlink r:id="rId13">
              <w:r w:rsidDel="00000000" w:rsidR="00000000" w:rsidRPr="00000000">
                <w:rPr>
                  <w:color w:val="0000ee"/>
                  <w:u w:val="single"/>
                  <w:rtl w:val="0"/>
                </w:rPr>
                <w:t xml:space="preserve">PRD: Enrolment Journey Revamp Phase 1</w:t>
              </w:r>
            </w:hyperlink>
            <w:r w:rsidDel="00000000" w:rsidR="00000000" w:rsidRPr="00000000">
              <w:rPr>
                <w:rtl w:val="0"/>
              </w:rPr>
            </w:r>
          </w:p>
        </w:tc>
        <w:tc>
          <w:tcPr/>
          <w:p w:rsidR="00000000" w:rsidDel="00000000" w:rsidP="00000000" w:rsidRDefault="00000000" w:rsidRPr="00000000" w14:paraId="00000390">
            <w:pPr>
              <w:widowControl w:val="0"/>
              <w:spacing w:line="240" w:lineRule="auto"/>
              <w:rPr/>
            </w:pPr>
            <w:r w:rsidDel="00000000" w:rsidR="00000000" w:rsidRPr="00000000">
              <w:rPr>
                <w:rtl w:val="0"/>
              </w:rPr>
            </w:r>
          </w:p>
        </w:tc>
        <w:tc>
          <w:tcPr/>
          <w:p w:rsidR="00000000" w:rsidDel="00000000" w:rsidP="00000000" w:rsidRDefault="00000000" w:rsidRPr="00000000" w14:paraId="00000391">
            <w:pPr>
              <w:widowControl w:val="0"/>
              <w:spacing w:line="240" w:lineRule="auto"/>
              <w:rPr/>
            </w:pPr>
            <w:r w:rsidDel="00000000" w:rsidR="00000000" w:rsidRPr="00000000">
              <w:rPr>
                <w:rtl w:val="0"/>
              </w:rPr>
            </w:r>
          </w:p>
        </w:tc>
        <w:tc>
          <w:tcPr/>
          <w:p w:rsidR="00000000" w:rsidDel="00000000" w:rsidP="00000000" w:rsidRDefault="00000000" w:rsidRPr="00000000" w14:paraId="0000039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93">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394">
            <w:pPr>
              <w:rPr/>
            </w:pPr>
            <w:r w:rsidDel="00000000" w:rsidR="00000000" w:rsidRPr="00000000">
              <w:rPr>
                <w:rtl w:val="0"/>
              </w:rPr>
              <w:t xml:space="preserve">Bizops/ KAM action on policy issuance</w:t>
            </w:r>
          </w:p>
        </w:tc>
        <w:tc>
          <w:tcPr/>
          <w:p w:rsidR="00000000" w:rsidDel="00000000" w:rsidP="00000000" w:rsidRDefault="00000000" w:rsidRPr="00000000" w14:paraId="00000395">
            <w:pPr>
              <w:rPr/>
            </w:pPr>
            <w:hyperlink r:id="rId14">
              <w:r w:rsidDel="00000000" w:rsidR="00000000" w:rsidRPr="00000000">
                <w:rPr>
                  <w:color w:val="0000ee"/>
                  <w:u w:val="single"/>
                  <w:rtl w:val="0"/>
                </w:rPr>
                <w:t xml:space="preserve">PRD: Enrolment Journey Revamp Phase 1</w:t>
              </w:r>
            </w:hyperlink>
            <w:r w:rsidDel="00000000" w:rsidR="00000000" w:rsidRPr="00000000">
              <w:rPr>
                <w:rtl w:val="0"/>
              </w:rPr>
            </w:r>
          </w:p>
        </w:tc>
        <w:tc>
          <w:tcPr/>
          <w:p w:rsidR="00000000" w:rsidDel="00000000" w:rsidP="00000000" w:rsidRDefault="00000000" w:rsidRPr="00000000" w14:paraId="00000396">
            <w:pPr>
              <w:widowControl w:val="0"/>
              <w:spacing w:line="240" w:lineRule="auto"/>
              <w:rPr/>
            </w:pPr>
            <w:r w:rsidDel="00000000" w:rsidR="00000000" w:rsidRPr="00000000">
              <w:rPr>
                <w:rtl w:val="0"/>
              </w:rPr>
            </w:r>
          </w:p>
        </w:tc>
        <w:tc>
          <w:tcPr/>
          <w:p w:rsidR="00000000" w:rsidDel="00000000" w:rsidP="00000000" w:rsidRDefault="00000000" w:rsidRPr="00000000" w14:paraId="00000397">
            <w:pPr>
              <w:widowControl w:val="0"/>
              <w:spacing w:line="240" w:lineRule="auto"/>
              <w:rPr/>
            </w:pPr>
            <w:r w:rsidDel="00000000" w:rsidR="00000000" w:rsidRPr="00000000">
              <w:rPr>
                <w:rtl w:val="0"/>
              </w:rPr>
            </w:r>
          </w:p>
        </w:tc>
        <w:tc>
          <w:tcPr/>
          <w:p w:rsidR="00000000" w:rsidDel="00000000" w:rsidP="00000000" w:rsidRDefault="00000000" w:rsidRPr="00000000" w14:paraId="0000039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99">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39A">
            <w:pPr>
              <w:rPr/>
            </w:pPr>
            <w:r w:rsidDel="00000000" w:rsidR="00000000" w:rsidRPr="00000000">
              <w:rPr>
                <w:rtl w:val="0"/>
              </w:rPr>
              <w:t xml:space="preserve">Minimum participation (finalization)</w:t>
            </w:r>
          </w:p>
        </w:tc>
        <w:tc>
          <w:tcPr/>
          <w:p w:rsidR="00000000" w:rsidDel="00000000" w:rsidP="00000000" w:rsidRDefault="00000000" w:rsidRPr="00000000" w14:paraId="0000039B">
            <w:pPr>
              <w:rPr/>
            </w:pPr>
            <w:hyperlink r:id="rId15">
              <w:r w:rsidDel="00000000" w:rsidR="00000000" w:rsidRPr="00000000">
                <w:rPr>
                  <w:color w:val="0000ee"/>
                  <w:u w:val="single"/>
                  <w:rtl w:val="0"/>
                </w:rPr>
                <w:t xml:space="preserve">PRD: Enrolment Journey Revamp Phase 1</w:t>
              </w:r>
            </w:hyperlink>
            <w:r w:rsidDel="00000000" w:rsidR="00000000" w:rsidRPr="00000000">
              <w:rPr>
                <w:rtl w:val="0"/>
              </w:rPr>
            </w:r>
          </w:p>
        </w:tc>
        <w:tc>
          <w:tcPr/>
          <w:p w:rsidR="00000000" w:rsidDel="00000000" w:rsidP="00000000" w:rsidRDefault="00000000" w:rsidRPr="00000000" w14:paraId="0000039C">
            <w:pPr>
              <w:widowControl w:val="0"/>
              <w:spacing w:line="240" w:lineRule="auto"/>
              <w:rPr/>
            </w:pPr>
            <w:r w:rsidDel="00000000" w:rsidR="00000000" w:rsidRPr="00000000">
              <w:rPr>
                <w:rtl w:val="0"/>
              </w:rPr>
            </w:r>
          </w:p>
        </w:tc>
        <w:tc>
          <w:tcPr/>
          <w:p w:rsidR="00000000" w:rsidDel="00000000" w:rsidP="00000000" w:rsidRDefault="00000000" w:rsidRPr="00000000" w14:paraId="0000039D">
            <w:pPr>
              <w:widowControl w:val="0"/>
              <w:spacing w:line="240" w:lineRule="auto"/>
              <w:rPr/>
            </w:pPr>
            <w:r w:rsidDel="00000000" w:rsidR="00000000" w:rsidRPr="00000000">
              <w:rPr>
                <w:rtl w:val="0"/>
              </w:rPr>
            </w:r>
          </w:p>
        </w:tc>
        <w:tc>
          <w:tcPr/>
          <w:p w:rsidR="00000000" w:rsidDel="00000000" w:rsidP="00000000" w:rsidRDefault="00000000" w:rsidRPr="00000000" w14:paraId="0000039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9F">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3A0">
            <w:pPr>
              <w:rPr/>
            </w:pPr>
            <w:r w:rsidDel="00000000" w:rsidR="00000000" w:rsidRPr="00000000">
              <w:rPr>
                <w:rtl w:val="0"/>
              </w:rPr>
              <w:t xml:space="preserve">Wallet configuration (bizops capability)</w:t>
            </w:r>
          </w:p>
        </w:tc>
        <w:tc>
          <w:tcPr/>
          <w:p w:rsidR="00000000" w:rsidDel="00000000" w:rsidP="00000000" w:rsidRDefault="00000000" w:rsidRPr="00000000" w14:paraId="000003A1">
            <w:pPr>
              <w:rPr/>
            </w:pPr>
            <w:hyperlink r:id="rId16">
              <w:r w:rsidDel="00000000" w:rsidR="00000000" w:rsidRPr="00000000">
                <w:rPr>
                  <w:color w:val="0000ee"/>
                  <w:u w:val="single"/>
                  <w:rtl w:val="0"/>
                </w:rPr>
                <w:t xml:space="preserve">PRD: Enrolment Journey Revamp Phase 1</w:t>
              </w:r>
            </w:hyperlink>
            <w:r w:rsidDel="00000000" w:rsidR="00000000" w:rsidRPr="00000000">
              <w:rPr>
                <w:rtl w:val="0"/>
              </w:rPr>
            </w:r>
          </w:p>
        </w:tc>
        <w:tc>
          <w:tcPr/>
          <w:p w:rsidR="00000000" w:rsidDel="00000000" w:rsidP="00000000" w:rsidRDefault="00000000" w:rsidRPr="00000000" w14:paraId="000003A2">
            <w:pPr>
              <w:widowControl w:val="0"/>
              <w:spacing w:line="240" w:lineRule="auto"/>
              <w:rPr/>
            </w:pPr>
            <w:r w:rsidDel="00000000" w:rsidR="00000000" w:rsidRPr="00000000">
              <w:rPr>
                <w:rtl w:val="0"/>
              </w:rPr>
            </w:r>
          </w:p>
        </w:tc>
        <w:tc>
          <w:tcPr/>
          <w:p w:rsidR="00000000" w:rsidDel="00000000" w:rsidP="00000000" w:rsidRDefault="00000000" w:rsidRPr="00000000" w14:paraId="000003A3">
            <w:pPr>
              <w:widowControl w:val="0"/>
              <w:spacing w:line="240" w:lineRule="auto"/>
              <w:rPr/>
            </w:pPr>
            <w:r w:rsidDel="00000000" w:rsidR="00000000" w:rsidRPr="00000000">
              <w:rPr>
                <w:rtl w:val="0"/>
              </w:rPr>
            </w:r>
          </w:p>
        </w:tc>
        <w:tc>
          <w:tcPr/>
          <w:p w:rsidR="00000000" w:rsidDel="00000000" w:rsidP="00000000" w:rsidRDefault="00000000" w:rsidRPr="00000000" w14:paraId="000003A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A5">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3A6">
            <w:pPr>
              <w:rPr/>
            </w:pPr>
            <w:r w:rsidDel="00000000" w:rsidR="00000000" w:rsidRPr="00000000">
              <w:rPr>
                <w:rtl w:val="0"/>
              </w:rPr>
              <w:t xml:space="preserve">Wallet configuration (wallet setup and update)</w:t>
            </w:r>
          </w:p>
        </w:tc>
        <w:tc>
          <w:tcPr/>
          <w:p w:rsidR="00000000" w:rsidDel="00000000" w:rsidP="00000000" w:rsidRDefault="00000000" w:rsidRPr="00000000" w14:paraId="000003A7">
            <w:pPr>
              <w:rPr/>
            </w:pPr>
            <w:hyperlink r:id="rId17">
              <w:r w:rsidDel="00000000" w:rsidR="00000000" w:rsidRPr="00000000">
                <w:rPr>
                  <w:color w:val="0000ee"/>
                  <w:u w:val="single"/>
                  <w:rtl w:val="0"/>
                </w:rPr>
                <w:t xml:space="preserve">PRD: Enrolment Journey Revamp Phase 1</w:t>
              </w:r>
            </w:hyperlink>
            <w:r w:rsidDel="00000000" w:rsidR="00000000" w:rsidRPr="00000000">
              <w:rPr>
                <w:rtl w:val="0"/>
              </w:rPr>
            </w:r>
          </w:p>
        </w:tc>
        <w:tc>
          <w:tcPr/>
          <w:p w:rsidR="00000000" w:rsidDel="00000000" w:rsidP="00000000" w:rsidRDefault="00000000" w:rsidRPr="00000000" w14:paraId="000003A8">
            <w:pPr>
              <w:widowControl w:val="0"/>
              <w:spacing w:line="240" w:lineRule="auto"/>
              <w:rPr/>
            </w:pPr>
            <w:r w:rsidDel="00000000" w:rsidR="00000000" w:rsidRPr="00000000">
              <w:rPr>
                <w:rtl w:val="0"/>
              </w:rPr>
            </w:r>
          </w:p>
        </w:tc>
        <w:tc>
          <w:tcPr/>
          <w:p w:rsidR="00000000" w:rsidDel="00000000" w:rsidP="00000000" w:rsidRDefault="00000000" w:rsidRPr="00000000" w14:paraId="000003A9">
            <w:pPr>
              <w:widowControl w:val="0"/>
              <w:spacing w:line="240" w:lineRule="auto"/>
              <w:rPr/>
            </w:pPr>
            <w:r w:rsidDel="00000000" w:rsidR="00000000" w:rsidRPr="00000000">
              <w:rPr>
                <w:rtl w:val="0"/>
              </w:rPr>
            </w:r>
          </w:p>
        </w:tc>
        <w:tc>
          <w:tcPr/>
          <w:p w:rsidR="00000000" w:rsidDel="00000000" w:rsidP="00000000" w:rsidRDefault="00000000" w:rsidRPr="00000000" w14:paraId="000003A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AB">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3AC">
            <w:pPr>
              <w:widowControl w:val="0"/>
              <w:spacing w:line="240" w:lineRule="auto"/>
              <w:rPr/>
            </w:pPr>
            <w:r w:rsidDel="00000000" w:rsidR="00000000" w:rsidRPr="00000000">
              <w:rPr>
                <w:rtl w:val="0"/>
              </w:rPr>
            </w:r>
          </w:p>
        </w:tc>
        <w:tc>
          <w:tcPr/>
          <w:p w:rsidR="00000000" w:rsidDel="00000000" w:rsidP="00000000" w:rsidRDefault="00000000" w:rsidRPr="00000000" w14:paraId="000003AD">
            <w:pPr>
              <w:widowControl w:val="0"/>
              <w:spacing w:line="240" w:lineRule="auto"/>
              <w:rPr/>
            </w:pPr>
            <w:r w:rsidDel="00000000" w:rsidR="00000000" w:rsidRPr="00000000">
              <w:rPr>
                <w:rtl w:val="0"/>
              </w:rPr>
            </w:r>
          </w:p>
        </w:tc>
        <w:tc>
          <w:tcPr/>
          <w:p w:rsidR="00000000" w:rsidDel="00000000" w:rsidP="00000000" w:rsidRDefault="00000000" w:rsidRPr="00000000" w14:paraId="000003AE">
            <w:pPr>
              <w:widowControl w:val="0"/>
              <w:spacing w:line="240" w:lineRule="auto"/>
              <w:rPr/>
            </w:pPr>
            <w:r w:rsidDel="00000000" w:rsidR="00000000" w:rsidRPr="00000000">
              <w:rPr>
                <w:rtl w:val="0"/>
              </w:rPr>
            </w:r>
          </w:p>
        </w:tc>
        <w:tc>
          <w:tcPr/>
          <w:p w:rsidR="00000000" w:rsidDel="00000000" w:rsidP="00000000" w:rsidRDefault="00000000" w:rsidRPr="00000000" w14:paraId="000003AF">
            <w:pPr>
              <w:widowControl w:val="0"/>
              <w:spacing w:line="240" w:lineRule="auto"/>
              <w:rPr/>
            </w:pPr>
            <w:r w:rsidDel="00000000" w:rsidR="00000000" w:rsidRPr="00000000">
              <w:rPr>
                <w:rtl w:val="0"/>
              </w:rPr>
            </w:r>
          </w:p>
        </w:tc>
        <w:tc>
          <w:tcPr/>
          <w:p w:rsidR="00000000" w:rsidDel="00000000" w:rsidP="00000000" w:rsidRDefault="00000000" w:rsidRPr="00000000" w14:paraId="000003B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1">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3B2">
            <w:pPr>
              <w:widowControl w:val="0"/>
              <w:spacing w:line="240" w:lineRule="auto"/>
              <w:rPr/>
            </w:pPr>
            <w:r w:rsidDel="00000000" w:rsidR="00000000" w:rsidRPr="00000000">
              <w:rPr>
                <w:rtl w:val="0"/>
              </w:rPr>
            </w:r>
          </w:p>
        </w:tc>
        <w:tc>
          <w:tcPr/>
          <w:p w:rsidR="00000000" w:rsidDel="00000000" w:rsidP="00000000" w:rsidRDefault="00000000" w:rsidRPr="00000000" w14:paraId="000003B3">
            <w:pPr>
              <w:widowControl w:val="0"/>
              <w:spacing w:line="240" w:lineRule="auto"/>
              <w:rPr/>
            </w:pPr>
            <w:r w:rsidDel="00000000" w:rsidR="00000000" w:rsidRPr="00000000">
              <w:rPr>
                <w:rtl w:val="0"/>
              </w:rPr>
            </w:r>
          </w:p>
        </w:tc>
        <w:tc>
          <w:tcPr/>
          <w:p w:rsidR="00000000" w:rsidDel="00000000" w:rsidP="00000000" w:rsidRDefault="00000000" w:rsidRPr="00000000" w14:paraId="000003B4">
            <w:pPr>
              <w:widowControl w:val="0"/>
              <w:spacing w:line="240" w:lineRule="auto"/>
              <w:rPr/>
            </w:pPr>
            <w:r w:rsidDel="00000000" w:rsidR="00000000" w:rsidRPr="00000000">
              <w:rPr>
                <w:rtl w:val="0"/>
              </w:rPr>
            </w:r>
          </w:p>
        </w:tc>
        <w:tc>
          <w:tcPr/>
          <w:p w:rsidR="00000000" w:rsidDel="00000000" w:rsidP="00000000" w:rsidRDefault="00000000" w:rsidRPr="00000000" w14:paraId="000003B5">
            <w:pPr>
              <w:widowControl w:val="0"/>
              <w:spacing w:line="240" w:lineRule="auto"/>
              <w:rPr/>
            </w:pPr>
            <w:r w:rsidDel="00000000" w:rsidR="00000000" w:rsidRPr="00000000">
              <w:rPr>
                <w:rtl w:val="0"/>
              </w:rPr>
            </w:r>
          </w:p>
        </w:tc>
        <w:tc>
          <w:tcPr/>
          <w:p w:rsidR="00000000" w:rsidDel="00000000" w:rsidP="00000000" w:rsidRDefault="00000000" w:rsidRPr="00000000" w14:paraId="000003B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7">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3B8">
            <w:pPr>
              <w:widowControl w:val="0"/>
              <w:spacing w:line="240" w:lineRule="auto"/>
              <w:rPr/>
            </w:pPr>
            <w:r w:rsidDel="00000000" w:rsidR="00000000" w:rsidRPr="00000000">
              <w:rPr>
                <w:rtl w:val="0"/>
              </w:rPr>
            </w:r>
          </w:p>
        </w:tc>
        <w:tc>
          <w:tcPr/>
          <w:p w:rsidR="00000000" w:rsidDel="00000000" w:rsidP="00000000" w:rsidRDefault="00000000" w:rsidRPr="00000000" w14:paraId="000003B9">
            <w:pPr>
              <w:widowControl w:val="0"/>
              <w:spacing w:line="240" w:lineRule="auto"/>
              <w:rPr/>
            </w:pPr>
            <w:r w:rsidDel="00000000" w:rsidR="00000000" w:rsidRPr="00000000">
              <w:rPr>
                <w:rtl w:val="0"/>
              </w:rPr>
            </w:r>
          </w:p>
        </w:tc>
        <w:tc>
          <w:tcPr/>
          <w:p w:rsidR="00000000" w:rsidDel="00000000" w:rsidP="00000000" w:rsidRDefault="00000000" w:rsidRPr="00000000" w14:paraId="000003BA">
            <w:pPr>
              <w:widowControl w:val="0"/>
              <w:spacing w:line="240" w:lineRule="auto"/>
              <w:rPr/>
            </w:pPr>
            <w:r w:rsidDel="00000000" w:rsidR="00000000" w:rsidRPr="00000000">
              <w:rPr>
                <w:rtl w:val="0"/>
              </w:rPr>
            </w:r>
          </w:p>
        </w:tc>
        <w:tc>
          <w:tcPr/>
          <w:p w:rsidR="00000000" w:rsidDel="00000000" w:rsidP="00000000" w:rsidRDefault="00000000" w:rsidRPr="00000000" w14:paraId="000003BB">
            <w:pPr>
              <w:widowControl w:val="0"/>
              <w:spacing w:line="240" w:lineRule="auto"/>
              <w:rPr/>
            </w:pPr>
            <w:r w:rsidDel="00000000" w:rsidR="00000000" w:rsidRPr="00000000">
              <w:rPr>
                <w:rtl w:val="0"/>
              </w:rPr>
            </w:r>
          </w:p>
        </w:tc>
        <w:tc>
          <w:tcPr/>
          <w:p w:rsidR="00000000" w:rsidDel="00000000" w:rsidP="00000000" w:rsidRDefault="00000000" w:rsidRPr="00000000" w14:paraId="000003B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D">
            <w:pPr>
              <w:widowControl w:val="0"/>
              <w:spacing w:line="240" w:lineRule="auto"/>
              <w:rPr/>
            </w:pPr>
            <w:r w:rsidDel="00000000" w:rsidR="00000000" w:rsidRPr="00000000">
              <w:rPr>
                <w:rtl w:val="0"/>
              </w:rPr>
              <w:t xml:space="preserve">11</w:t>
            </w:r>
          </w:p>
        </w:tc>
        <w:tc>
          <w:tcPr/>
          <w:p w:rsidR="00000000" w:rsidDel="00000000" w:rsidP="00000000" w:rsidRDefault="00000000" w:rsidRPr="00000000" w14:paraId="000003BE">
            <w:pPr>
              <w:widowControl w:val="0"/>
              <w:spacing w:line="240" w:lineRule="auto"/>
              <w:rPr/>
            </w:pPr>
            <w:r w:rsidDel="00000000" w:rsidR="00000000" w:rsidRPr="00000000">
              <w:rPr>
                <w:rtl w:val="0"/>
              </w:rPr>
            </w:r>
          </w:p>
        </w:tc>
        <w:tc>
          <w:tcPr/>
          <w:p w:rsidR="00000000" w:rsidDel="00000000" w:rsidP="00000000" w:rsidRDefault="00000000" w:rsidRPr="00000000" w14:paraId="000003BF">
            <w:pPr>
              <w:widowControl w:val="0"/>
              <w:spacing w:line="240" w:lineRule="auto"/>
              <w:rPr/>
            </w:pPr>
            <w:r w:rsidDel="00000000" w:rsidR="00000000" w:rsidRPr="00000000">
              <w:rPr>
                <w:rtl w:val="0"/>
              </w:rPr>
            </w:r>
          </w:p>
        </w:tc>
        <w:tc>
          <w:tcPr/>
          <w:p w:rsidR="00000000" w:rsidDel="00000000" w:rsidP="00000000" w:rsidRDefault="00000000" w:rsidRPr="00000000" w14:paraId="000003C0">
            <w:pPr>
              <w:widowControl w:val="0"/>
              <w:spacing w:line="240" w:lineRule="auto"/>
              <w:rPr/>
            </w:pPr>
            <w:r w:rsidDel="00000000" w:rsidR="00000000" w:rsidRPr="00000000">
              <w:rPr>
                <w:rtl w:val="0"/>
              </w:rPr>
            </w:r>
          </w:p>
        </w:tc>
        <w:tc>
          <w:tcPr/>
          <w:p w:rsidR="00000000" w:rsidDel="00000000" w:rsidP="00000000" w:rsidRDefault="00000000" w:rsidRPr="00000000" w14:paraId="000003C1">
            <w:pPr>
              <w:widowControl w:val="0"/>
              <w:spacing w:line="240" w:lineRule="auto"/>
              <w:rPr/>
            </w:pPr>
            <w:r w:rsidDel="00000000" w:rsidR="00000000" w:rsidRPr="00000000">
              <w:rPr>
                <w:rtl w:val="0"/>
              </w:rPr>
            </w:r>
          </w:p>
        </w:tc>
        <w:tc>
          <w:tcPr/>
          <w:p w:rsidR="00000000" w:rsidDel="00000000" w:rsidP="00000000" w:rsidRDefault="00000000" w:rsidRPr="00000000" w14:paraId="000003C2">
            <w:pPr>
              <w:widowControl w:val="0"/>
              <w:spacing w:line="240" w:lineRule="auto"/>
              <w:rPr/>
            </w:pPr>
            <w:r w:rsidDel="00000000" w:rsidR="00000000" w:rsidRPr="00000000">
              <w:rPr>
                <w:rtl w:val="0"/>
              </w:rPr>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kash Bhargava" w:id="3" w:date="2026-02-10T14:47:31Z">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@salil.saxena@acko.tech we can discuss this once.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salil.saxena@acko.tech_</w:t>
      </w:r>
    </w:p>
  </w:comment>
  <w:comment w:author="Aakash Bhargava" w:id="6" w:date="2026-02-11T06:10:11Z">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@salil.saxena@acko.tech</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salil.saxena@acko.tech_</w:t>
      </w:r>
    </w:p>
  </w:comment>
  <w:comment w:author="Samarth Sinha" w:id="0" w:date="2026-02-11T09:07:29Z">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we defining this categories today during authoring? and what's the logic to categorise on Enrolment UI</w:t>
      </w:r>
    </w:p>
  </w:comment>
  <w:comment w:author="Aakash Bhargava" w:id="1" w:date="2026-02-11T09:09:09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plan name.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categorize UI flow, we will use the vanilla/ flex/ modular selection per policy (doing this in the recent flex backend).</w:t>
      </w:r>
    </w:p>
  </w:comment>
  <w:comment w:author="Aakash Bhargava" w:id="4" w:date="2026-02-11T05:03:30Z">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@salil.saxena@acko.tech FYR for EP.</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salil.saxena@acko.tech_</w:t>
      </w:r>
    </w:p>
  </w:comment>
  <w:comment w:author="Aakash Bhargava" w:id="2" w:date="2026-02-10T08:02:33Z">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@salil.saxena@acko.tech FYR</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salil.saxena@acko.tech_</w:t>
      </w:r>
    </w:p>
  </w:comment>
  <w:comment w:author="Aakash Bhargava" w:id="5" w:date="2026-02-11T06:10:26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@salil.saxena@acko.tech</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salil.saxena@acko.tech_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6">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7">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8">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9">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0">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6">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7">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8">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9">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0">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kr5S0GkyxbpjSM-qSPLauaiLalSuWl9w6Sn5mSWn-BE/edit?tab=t.3b87jsajgkkl#heading=h.y34js2ecpv8j" TargetMode="External"/><Relationship Id="rId10" Type="http://schemas.openxmlformats.org/officeDocument/2006/relationships/image" Target="media/image3.png"/><Relationship Id="rId13" Type="http://schemas.openxmlformats.org/officeDocument/2006/relationships/hyperlink" Target="https://docs.google.com/document/d/1kr5S0GkyxbpjSM-qSPLauaiLalSuWl9w6Sn5mSWn-BE/edit?tab=t.g6zzz0v17ghz#heading=h.zh905vfk0vgi" TargetMode="External"/><Relationship Id="rId12" Type="http://schemas.openxmlformats.org/officeDocument/2006/relationships/hyperlink" Target="https://docs.google.com/document/d/1kr5S0GkyxbpjSM-qSPLauaiLalSuWl9w6Sn5mSWn-BE/edit?tab=t.3b87jsajgkkl#heading=h.f2jmp83tcxp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docs.google.com/document/d/1kr5S0GkyxbpjSM-qSPLauaiLalSuWl9w6Sn5mSWn-BE/edit?tab=t.xfoj4whmmbv5#heading=h.s511x04u75lt" TargetMode="External"/><Relationship Id="rId14" Type="http://schemas.openxmlformats.org/officeDocument/2006/relationships/hyperlink" Target="https://docs.google.com/document/d/1kr5S0GkyxbpjSM-qSPLauaiLalSuWl9w6Sn5mSWn-BE/edit?tab=t.g6zzz0v17ghz#heading=h.kyv9gsp12adn" TargetMode="External"/><Relationship Id="rId17" Type="http://schemas.openxmlformats.org/officeDocument/2006/relationships/hyperlink" Target="https://docs.google.com/document/d/1kr5S0GkyxbpjSM-qSPLauaiLalSuWl9w6Sn5mSWn-BE/edit?tab=t.xd2xmqw5ujnu#heading=h.8e270rq1uk86" TargetMode="External"/><Relationship Id="rId16" Type="http://schemas.openxmlformats.org/officeDocument/2006/relationships/hyperlink" Target="https://docs.google.com/document/d/1kr5S0GkyxbpjSM-qSPLauaiLalSuWl9w6Sn5mSWn-BE/edit?tab=t.xd2xmqw5ujnu#heading=h.8e270rq1uk8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