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B6" w:rsidRDefault="00771FB6">
      <w:pPr>
        <w:rPr>
          <w:rFonts w:ascii="Times New Roman" w:hAnsi="Times New Roman" w:cs="Times New Roman"/>
          <w:b/>
          <w:sz w:val="24"/>
          <w:szCs w:val="24"/>
        </w:rPr>
      </w:pPr>
      <w:r w:rsidRPr="00664E6B">
        <w:rPr>
          <w:rFonts w:ascii="Times New Roman" w:hAnsi="Times New Roman" w:cs="Times New Roman"/>
          <w:b/>
          <w:sz w:val="24"/>
          <w:szCs w:val="24"/>
        </w:rPr>
        <w:t>1 EM algorithm</w:t>
      </w:r>
      <w:r w:rsidR="00664E6B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664E6B" w:rsidRPr="00664E6B" w:rsidRDefault="00664E6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71FB6" w:rsidRDefault="00771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table summarizes the various approaches and the values obtained by doing so:</w:t>
      </w:r>
    </w:p>
    <w:p w:rsidR="00771FB6" w:rsidRDefault="00771FB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3055"/>
        <w:gridCol w:w="2340"/>
        <w:gridCol w:w="2430"/>
        <w:gridCol w:w="2160"/>
      </w:tblGrid>
      <w:tr w:rsidR="00771FB6" w:rsidTr="00533329">
        <w:trPr>
          <w:trHeight w:val="256"/>
        </w:trPr>
        <w:tc>
          <w:tcPr>
            <w:tcW w:w="3055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K:</w:t>
            </w:r>
          </w:p>
        </w:tc>
        <w:tc>
          <w:tcPr>
            <w:tcW w:w="234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43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216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likelyhood</w:t>
            </w:r>
          </w:p>
        </w:tc>
      </w:tr>
      <w:tr w:rsidR="00771FB6" w:rsidTr="00533329">
        <w:trPr>
          <w:trHeight w:val="1385"/>
        </w:trPr>
        <w:tc>
          <w:tcPr>
            <w:tcW w:w="3055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= 2</w:t>
            </w:r>
            <w:r w:rsidR="009514A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Initialization</w:t>
            </w:r>
            <w:r w:rsidR="00C5247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Non-uniform</w:t>
            </w:r>
          </w:p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1</w:t>
            </w:r>
          </w:p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25.494544086831798</w:t>
            </w:r>
          </w:p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8.467209495764003</w:t>
            </w:r>
          </w:p>
        </w:tc>
        <w:tc>
          <w:tcPr>
            <w:tcW w:w="2430" w:type="dxa"/>
          </w:tcPr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0.9797315994740571</w:t>
            </w:r>
          </w:p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20.101448283087038</w:t>
            </w:r>
          </w:p>
        </w:tc>
        <w:tc>
          <w:tcPr>
            <w:tcW w:w="2160" w:type="dxa"/>
          </w:tcPr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3.525234996817786</w:t>
            </w:r>
          </w:p>
        </w:tc>
      </w:tr>
      <w:tr w:rsidR="00771FB6" w:rsidTr="00533329">
        <w:trPr>
          <w:trHeight w:val="1340"/>
        </w:trPr>
        <w:tc>
          <w:tcPr>
            <w:tcW w:w="3055" w:type="dxa"/>
          </w:tcPr>
          <w:p w:rsidR="00771FB6" w:rsidRDefault="00771FB6" w:rsidP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FB6" w:rsidRDefault="00771FB6" w:rsidP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= 2</w:t>
            </w:r>
            <w:r w:rsidR="009514A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Initialization 1</w:t>
            </w:r>
          </w:p>
          <w:p w:rsidR="00771FB6" w:rsidRDefault="00771FB6" w:rsidP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Non-uniform</w:t>
            </w:r>
          </w:p>
          <w:p w:rsidR="00771FB6" w:rsidRDefault="00771FB6" w:rsidP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2</w:t>
            </w:r>
          </w:p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25.494515373439306</w:t>
            </w:r>
          </w:p>
          <w:p w:rsidR="00771FB6" w:rsidRDefault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8.467313786837371</w:t>
            </w:r>
          </w:p>
        </w:tc>
        <w:tc>
          <w:tcPr>
            <w:tcW w:w="243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FB6" w:rsidRDefault="00771FB6" w:rsidP="00771F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0.9797986394609637</w:t>
            </w:r>
          </w:p>
          <w:p w:rsidR="005006C7" w:rsidRDefault="005006C7" w:rsidP="00771F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71FB6" w:rsidRDefault="00771FB6" w:rsidP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20.100168403252127</w:t>
            </w:r>
          </w:p>
        </w:tc>
        <w:tc>
          <w:tcPr>
            <w:tcW w:w="216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6C7" w:rsidRDefault="00500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3.52523722219159</w:t>
            </w:r>
          </w:p>
        </w:tc>
      </w:tr>
      <w:tr w:rsidR="00771FB6" w:rsidTr="00533329">
        <w:trPr>
          <w:trHeight w:val="1385"/>
        </w:trPr>
        <w:tc>
          <w:tcPr>
            <w:tcW w:w="3055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479" w:rsidRDefault="00C52479" w:rsidP="00C52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= 2</w:t>
            </w:r>
            <w:r w:rsidR="009514A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Initialization: 1</w:t>
            </w:r>
          </w:p>
          <w:p w:rsidR="00C52479" w:rsidRDefault="00C52479" w:rsidP="00C52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1.0</w:t>
            </w:r>
          </w:p>
          <w:p w:rsidR="00C52479" w:rsidRDefault="00C52479" w:rsidP="00C52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1</w:t>
            </w:r>
          </w:p>
          <w:p w:rsidR="00C52479" w:rsidRDefault="00C52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479" w:rsidRDefault="00C52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479" w:rsidRDefault="00C52479" w:rsidP="00C524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25.49451434901088</w:t>
            </w:r>
          </w:p>
          <w:p w:rsidR="00C52479" w:rsidRDefault="00C52479" w:rsidP="00C5247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52479" w:rsidRDefault="00C52479" w:rsidP="00C52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8.467317504520231</w:t>
            </w:r>
          </w:p>
        </w:tc>
        <w:tc>
          <w:tcPr>
            <w:tcW w:w="243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479" w:rsidRDefault="00C52479" w:rsidP="00C524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0.9798010319025184</w:t>
            </w:r>
          </w:p>
          <w:p w:rsidR="00C52479" w:rsidRDefault="00C52479" w:rsidP="00C52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52479" w:rsidRDefault="00C52479" w:rsidP="00C524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20.100122785722334</w:t>
            </w:r>
          </w:p>
          <w:p w:rsidR="00C52479" w:rsidRDefault="00C52479" w:rsidP="00C52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479" w:rsidRDefault="00C52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3.5252373014939833</w:t>
            </w:r>
          </w:p>
        </w:tc>
      </w:tr>
      <w:tr w:rsidR="00771FB6" w:rsidTr="00533329">
        <w:trPr>
          <w:trHeight w:val="1250"/>
        </w:trPr>
        <w:tc>
          <w:tcPr>
            <w:tcW w:w="3055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B18" w:rsidRDefault="00D10B18" w:rsidP="00D10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= 2</w:t>
            </w:r>
            <w:r w:rsidR="009514A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Initialization: 1</w:t>
            </w:r>
          </w:p>
          <w:p w:rsidR="00D10B18" w:rsidRDefault="00D10B18" w:rsidP="00D10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1.0</w:t>
            </w:r>
          </w:p>
          <w:p w:rsidR="00D10B18" w:rsidRDefault="00D10B18" w:rsidP="00D10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2</w:t>
            </w:r>
          </w:p>
          <w:p w:rsidR="00D10B18" w:rsidRDefault="00D10B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FC6" w:rsidRDefault="00C10FC6" w:rsidP="00C10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25.494615344507213</w:t>
            </w:r>
          </w:p>
          <w:p w:rsidR="00C10FC6" w:rsidRDefault="00C10FC6" w:rsidP="00C10FC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10FC6" w:rsidRDefault="00C10FC6" w:rsidP="00C10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8.466948045938606</w:t>
            </w:r>
          </w:p>
        </w:tc>
        <w:tc>
          <w:tcPr>
            <w:tcW w:w="243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FC6" w:rsidRDefault="00C10FC6" w:rsidP="00C10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0.9795657024109587</w:t>
            </w:r>
          </w:p>
          <w:p w:rsidR="00C10FC6" w:rsidRDefault="00C10FC6" w:rsidP="00C10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10FC6" w:rsidRDefault="00C10FC6" w:rsidP="00C10F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20.104661780913613</w:t>
            </w:r>
          </w:p>
          <w:p w:rsidR="00C10FC6" w:rsidRDefault="00C10FC6" w:rsidP="00C10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FC6" w:rsidRDefault="00C10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3.5252293966157207</w:t>
            </w:r>
          </w:p>
        </w:tc>
      </w:tr>
      <w:tr w:rsidR="00771FB6" w:rsidTr="00533329">
        <w:trPr>
          <w:trHeight w:val="1403"/>
        </w:trPr>
        <w:tc>
          <w:tcPr>
            <w:tcW w:w="3055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C45" w:rsidRDefault="00FB3C45" w:rsidP="00FB3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= 2</w:t>
            </w:r>
            <w:r w:rsidR="009514A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Initialization: 2</w:t>
            </w:r>
          </w:p>
          <w:p w:rsidR="00FB3C45" w:rsidRDefault="00FB3C45" w:rsidP="00FB3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Non-uniform</w:t>
            </w:r>
          </w:p>
          <w:p w:rsidR="00FB3C45" w:rsidRDefault="00FB3C45" w:rsidP="00FB3C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1</w:t>
            </w:r>
          </w:p>
          <w:p w:rsidR="00FB3C45" w:rsidRDefault="00FB3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C45" w:rsidRDefault="00FB3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3F3091" w:rsidRDefault="003F3091" w:rsidP="003F30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25.494542796473254</w:t>
            </w:r>
          </w:p>
          <w:p w:rsidR="003F3091" w:rsidRDefault="003F3091" w:rsidP="003F309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71FB6" w:rsidRDefault="003F3091" w:rsidP="003F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8.467214184966487</w:t>
            </w:r>
          </w:p>
        </w:tc>
        <w:tc>
          <w:tcPr>
            <w:tcW w:w="243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091" w:rsidRDefault="003F3091" w:rsidP="003F30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0.9797346117162917</w:t>
            </w:r>
          </w:p>
          <w:p w:rsidR="003F3091" w:rsidRDefault="003F3091" w:rsidP="003F3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3F3091" w:rsidRDefault="003F3091" w:rsidP="003F30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20.10139073092873</w:t>
            </w:r>
          </w:p>
          <w:p w:rsidR="003F3091" w:rsidRDefault="003F3091" w:rsidP="003F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091" w:rsidRDefault="003F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3.5252350968963566</w:t>
            </w:r>
          </w:p>
        </w:tc>
      </w:tr>
      <w:tr w:rsidR="00771FB6" w:rsidTr="00533329">
        <w:trPr>
          <w:trHeight w:val="1425"/>
        </w:trPr>
        <w:tc>
          <w:tcPr>
            <w:tcW w:w="3055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BBF" w:rsidRDefault="00B17BBF" w:rsidP="00B1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= 2</w:t>
            </w:r>
            <w:r w:rsidR="009514A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Initialization 2</w:t>
            </w:r>
          </w:p>
          <w:p w:rsidR="00B17BBF" w:rsidRDefault="00B17BBF" w:rsidP="00B1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Non-uniform</w:t>
            </w:r>
          </w:p>
          <w:p w:rsidR="00B17BBF" w:rsidRDefault="00B17BBF" w:rsidP="00B1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2</w:t>
            </w:r>
          </w:p>
          <w:p w:rsidR="00B17BBF" w:rsidRDefault="00B1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BBF" w:rsidRDefault="00B1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BBF" w:rsidRDefault="00B17BBF" w:rsidP="00B17B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25.49454279745375</w:t>
            </w:r>
          </w:p>
          <w:p w:rsidR="00B17BBF" w:rsidRDefault="00B17BBF" w:rsidP="00B17B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17BBF" w:rsidRDefault="00B17BBF" w:rsidP="00B17B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17BBF" w:rsidRDefault="00B17BBF" w:rsidP="00B1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8.467214181403557</w:t>
            </w:r>
          </w:p>
        </w:tc>
        <w:tc>
          <w:tcPr>
            <w:tcW w:w="2430" w:type="dxa"/>
          </w:tcPr>
          <w:p w:rsidR="00771FB6" w:rsidRDefault="00771F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BBF" w:rsidRDefault="00B17BBF" w:rsidP="00B17B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0.9797346094274596</w:t>
            </w:r>
          </w:p>
          <w:p w:rsidR="00B17BBF" w:rsidRDefault="00B17BBF" w:rsidP="00B17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17BBF" w:rsidRDefault="00B17BBF" w:rsidP="00B17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17BBF" w:rsidRDefault="00B17BBF" w:rsidP="00B17B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20.101390774657485</w:t>
            </w:r>
          </w:p>
          <w:p w:rsidR="00B17BBF" w:rsidRDefault="00B17BBF" w:rsidP="00B17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B17BBF" w:rsidRDefault="00B17B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17BBF" w:rsidRDefault="00B17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3.5252350968203174</w:t>
            </w:r>
          </w:p>
        </w:tc>
      </w:tr>
      <w:tr w:rsidR="009514AB" w:rsidTr="00533329">
        <w:trPr>
          <w:trHeight w:val="1880"/>
        </w:trPr>
        <w:tc>
          <w:tcPr>
            <w:tcW w:w="3055" w:type="dxa"/>
          </w:tcPr>
          <w:p w:rsidR="009514AB" w:rsidRDefault="00951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B" w:rsidRDefault="009514AB" w:rsidP="00951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= 2;</w:t>
            </w:r>
            <w:r w:rsidR="00DC4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Initialization:</w:t>
            </w:r>
            <w:r w:rsidR="00DC4DF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9514AB" w:rsidRDefault="009514AB" w:rsidP="00951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</w:t>
            </w:r>
            <w:r w:rsidR="00DC4DF4">
              <w:rPr>
                <w:rFonts w:ascii="Times New Roman" w:hAnsi="Times New Roman" w:cs="Times New Roman"/>
                <w:sz w:val="24"/>
                <w:szCs w:val="24"/>
              </w:rPr>
              <w:t>:1 ;</w:t>
            </w:r>
          </w:p>
          <w:p w:rsidR="00DC4DF4" w:rsidRDefault="00DC4DF4" w:rsidP="00DC4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1.0</w:t>
            </w:r>
          </w:p>
          <w:p w:rsidR="00DC4DF4" w:rsidRDefault="00DC4DF4" w:rsidP="00951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B" w:rsidRDefault="00951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B" w:rsidRDefault="00951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B" w:rsidRDefault="00951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DF4" w:rsidRDefault="00DC4DF4" w:rsidP="00DC4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= 2; Initialization: 2</w:t>
            </w:r>
            <w:r w:rsidR="00E95C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</w:p>
          <w:p w:rsidR="00DC4DF4" w:rsidRDefault="00DC4DF4" w:rsidP="00DC4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2;</w:t>
            </w:r>
          </w:p>
          <w:p w:rsidR="00DC4DF4" w:rsidRDefault="00DC4DF4" w:rsidP="00DC4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1.0</w:t>
            </w:r>
          </w:p>
          <w:p w:rsidR="009514AB" w:rsidRDefault="00951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514AB" w:rsidRDefault="00951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01D" w:rsidRDefault="001C701D" w:rsidP="001C70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25.494507240213345</w:t>
            </w:r>
          </w:p>
          <w:p w:rsidR="00E95CC0" w:rsidRDefault="001C701D" w:rsidP="001C7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95CC0" w:rsidRDefault="00E95CC0" w:rsidP="001C70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C701D" w:rsidRDefault="00E95CC0" w:rsidP="001C70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8.467343098563706</w:t>
            </w:r>
          </w:p>
          <w:p w:rsidR="001C701D" w:rsidRDefault="001C70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CC0" w:rsidRDefault="00E95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CC0" w:rsidRDefault="00E95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CC0" w:rsidRDefault="00E95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CC0" w:rsidRDefault="00E95CC0" w:rsidP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25.49454690576832</w:t>
            </w:r>
          </w:p>
          <w:p w:rsidR="00E95CC0" w:rsidRDefault="00E95CC0" w:rsidP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 w:rsidP="00E95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8.467199250675083</w:t>
            </w:r>
          </w:p>
        </w:tc>
        <w:tc>
          <w:tcPr>
            <w:tcW w:w="2430" w:type="dxa"/>
          </w:tcPr>
          <w:p w:rsidR="009514AB" w:rsidRDefault="009514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01D" w:rsidRDefault="001C70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0.9798176716976522</w:t>
            </w:r>
          </w:p>
          <w:p w:rsidR="001C701D" w:rsidRDefault="001C70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C701D" w:rsidRDefault="001C70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20.09980910423416</w:t>
            </w: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0.9797250190788018</w:t>
            </w: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20.1015740266054</w:t>
            </w:r>
          </w:p>
        </w:tc>
        <w:tc>
          <w:tcPr>
            <w:tcW w:w="2160" w:type="dxa"/>
          </w:tcPr>
          <w:p w:rsidR="009514AB" w:rsidRDefault="009514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C701D" w:rsidRDefault="001C70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3.5252378457885607</w:t>
            </w: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3.525234778155543</w:t>
            </w:r>
          </w:p>
        </w:tc>
      </w:tr>
      <w:tr w:rsidR="00E95CC0" w:rsidTr="00533329">
        <w:trPr>
          <w:trHeight w:val="1880"/>
        </w:trPr>
        <w:tc>
          <w:tcPr>
            <w:tcW w:w="3055" w:type="dxa"/>
          </w:tcPr>
          <w:p w:rsidR="00E95CC0" w:rsidRDefault="00E95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E4B" w:rsidRDefault="007B4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E4B" w:rsidRDefault="007B4E4B" w:rsidP="007B4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= 3; Initialization: 1</w:t>
            </w:r>
          </w:p>
          <w:p w:rsidR="007B4E4B" w:rsidRDefault="007B4E4B" w:rsidP="007B4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1</w:t>
            </w:r>
          </w:p>
          <w:p w:rsidR="007B4E4B" w:rsidRDefault="007B4E4B" w:rsidP="007B4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Non-uniform</w:t>
            </w:r>
          </w:p>
          <w:p w:rsidR="007B4E4B" w:rsidRDefault="007B4E4B" w:rsidP="007B4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E4B" w:rsidRDefault="007B4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E95CC0" w:rsidRDefault="00E95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1FF7" w:rsidRDefault="00D9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1FF7" w:rsidRDefault="00D91FF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25.486713946815968</w:t>
            </w:r>
          </w:p>
          <w:p w:rsidR="00D91FF7" w:rsidRDefault="00D91FF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12.735884382925747</w:t>
            </w:r>
          </w:p>
          <w:p w:rsidR="00D91FF7" w:rsidRDefault="00D9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8.496815506941084</w:t>
            </w:r>
          </w:p>
        </w:tc>
        <w:tc>
          <w:tcPr>
            <w:tcW w:w="2430" w:type="dxa"/>
          </w:tcPr>
          <w:p w:rsidR="00E95CC0" w:rsidRDefault="00E95C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1FF7" w:rsidRDefault="00D91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1FF7" w:rsidRDefault="00D91FF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0.9979311425286891</w:t>
            </w:r>
          </w:p>
          <w:p w:rsidR="00D91FF7" w:rsidRDefault="00D91FF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4.35413243461321</w:t>
            </w:r>
          </w:p>
          <w:p w:rsidR="00D91FF7" w:rsidRDefault="00D91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3.3905935473803757</w:t>
            </w:r>
          </w:p>
        </w:tc>
        <w:tc>
          <w:tcPr>
            <w:tcW w:w="2160" w:type="dxa"/>
          </w:tcPr>
          <w:p w:rsidR="00E95CC0" w:rsidRDefault="00E95CC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91FF7" w:rsidRDefault="00D91FF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91FF7" w:rsidRDefault="00D91FF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91FF7" w:rsidRDefault="00D91FF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3.8441597921373876</w:t>
            </w:r>
          </w:p>
        </w:tc>
      </w:tr>
      <w:tr w:rsidR="00D64BD8" w:rsidTr="00533329">
        <w:trPr>
          <w:trHeight w:val="1880"/>
        </w:trPr>
        <w:tc>
          <w:tcPr>
            <w:tcW w:w="3055" w:type="dxa"/>
          </w:tcPr>
          <w:p w:rsidR="00D64BD8" w:rsidRDefault="00D64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BD8" w:rsidRDefault="00D64BD8" w:rsidP="00D64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= 3; Initialization: 1</w:t>
            </w:r>
          </w:p>
          <w:p w:rsidR="00D64BD8" w:rsidRDefault="00D64BD8" w:rsidP="00D64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2</w:t>
            </w:r>
          </w:p>
          <w:p w:rsidR="00D64BD8" w:rsidRDefault="00D64BD8" w:rsidP="00D64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Non-uniform</w:t>
            </w:r>
          </w:p>
          <w:p w:rsidR="00D64BD8" w:rsidRDefault="00D64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D64BD8" w:rsidRDefault="00D64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FDB" w:rsidRDefault="00835FD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25.494542350762348</w:t>
            </w:r>
          </w:p>
          <w:p w:rsidR="00835FDB" w:rsidRDefault="00835FD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8.467214958845647</w:t>
            </w:r>
          </w:p>
          <w:p w:rsidR="00835FDB" w:rsidRDefault="008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8.46862639657841</w:t>
            </w:r>
          </w:p>
        </w:tc>
        <w:tc>
          <w:tcPr>
            <w:tcW w:w="2430" w:type="dxa"/>
          </w:tcPr>
          <w:p w:rsidR="00D64BD8" w:rsidRDefault="00D64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FDB" w:rsidRDefault="00835FD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0.9797358076996978</w:t>
            </w:r>
          </w:p>
          <w:p w:rsidR="00835FDB" w:rsidRDefault="00835FD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20.101382751205726</w:t>
            </w:r>
          </w:p>
          <w:p w:rsidR="00835FDB" w:rsidRDefault="008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2160" w:type="dxa"/>
          </w:tcPr>
          <w:p w:rsidR="00D64BD8" w:rsidRDefault="00D64BD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35FDB" w:rsidRDefault="00835FD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3.747864702449007</w:t>
            </w:r>
          </w:p>
        </w:tc>
      </w:tr>
      <w:tr w:rsidR="00835FDB" w:rsidTr="00533329">
        <w:trPr>
          <w:trHeight w:val="1880"/>
        </w:trPr>
        <w:tc>
          <w:tcPr>
            <w:tcW w:w="3055" w:type="dxa"/>
          </w:tcPr>
          <w:p w:rsidR="00835FDB" w:rsidRDefault="00835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FDB" w:rsidRDefault="00835FDB" w:rsidP="008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= 3; Initialization: 1</w:t>
            </w:r>
          </w:p>
          <w:p w:rsidR="00835FDB" w:rsidRDefault="00835FDB" w:rsidP="008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1</w:t>
            </w:r>
          </w:p>
          <w:p w:rsidR="00835FDB" w:rsidRDefault="00835FDB" w:rsidP="00835F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1.0</w:t>
            </w:r>
          </w:p>
          <w:p w:rsidR="00835FDB" w:rsidRDefault="00835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35FDB" w:rsidRDefault="00835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48F0" w:rsidRDefault="00DD48F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25.4968568571862</w:t>
            </w:r>
          </w:p>
          <w:p w:rsidR="00DD48F0" w:rsidRDefault="00DD48F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8.722780781536756</w:t>
            </w:r>
          </w:p>
          <w:p w:rsidR="00DD48F0" w:rsidRDefault="00DD4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8.459044926547616</w:t>
            </w:r>
          </w:p>
        </w:tc>
        <w:tc>
          <w:tcPr>
            <w:tcW w:w="2430" w:type="dxa"/>
          </w:tcPr>
          <w:p w:rsidR="00835FDB" w:rsidRDefault="00835F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48F0" w:rsidRDefault="00DD48F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0.9747999603690536</w:t>
            </w:r>
          </w:p>
          <w:p w:rsidR="00DD48F0" w:rsidRDefault="00DD48F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20.053768723608844</w:t>
            </w:r>
          </w:p>
          <w:p w:rsidR="00DD48F0" w:rsidRDefault="00DD4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0.07128077597244988</w:t>
            </w:r>
          </w:p>
        </w:tc>
        <w:tc>
          <w:tcPr>
            <w:tcW w:w="2160" w:type="dxa"/>
          </w:tcPr>
          <w:p w:rsidR="00835FDB" w:rsidRDefault="00835FD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D48F0" w:rsidRDefault="00DD48F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3.7536995582268293</w:t>
            </w:r>
          </w:p>
        </w:tc>
      </w:tr>
      <w:tr w:rsidR="00DD48F0" w:rsidTr="00533329">
        <w:trPr>
          <w:trHeight w:val="1880"/>
        </w:trPr>
        <w:tc>
          <w:tcPr>
            <w:tcW w:w="3055" w:type="dxa"/>
          </w:tcPr>
          <w:p w:rsidR="00DD48F0" w:rsidRDefault="00DD4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48F0" w:rsidRDefault="00DD48F0" w:rsidP="00DD4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= 3; Initialization: 1</w:t>
            </w:r>
          </w:p>
          <w:p w:rsidR="00DD48F0" w:rsidRDefault="00DD48F0" w:rsidP="00DD4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2</w:t>
            </w:r>
          </w:p>
          <w:p w:rsidR="00DD48F0" w:rsidRDefault="00DD48F0" w:rsidP="00DD4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1.0</w:t>
            </w:r>
          </w:p>
          <w:p w:rsidR="00DD48F0" w:rsidRDefault="00DD4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DD48F0" w:rsidRDefault="00DD4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906" w:rsidRDefault="006D690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15.555173730504903</w:t>
            </w:r>
          </w:p>
          <w:p w:rsidR="006D6906" w:rsidRDefault="006D690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9.837974555776363</w:t>
            </w:r>
          </w:p>
          <w:p w:rsidR="006D6906" w:rsidRDefault="006D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3.397210252046896</w:t>
            </w:r>
          </w:p>
        </w:tc>
        <w:tc>
          <w:tcPr>
            <w:tcW w:w="2430" w:type="dxa"/>
          </w:tcPr>
          <w:p w:rsidR="00DD48F0" w:rsidRDefault="00DD4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906" w:rsidRDefault="006D690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0.5248796314755589</w:t>
            </w:r>
          </w:p>
          <w:p w:rsidR="006D6906" w:rsidRDefault="006D690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6.395802406922156</w:t>
            </w:r>
          </w:p>
          <w:p w:rsidR="006D6906" w:rsidRDefault="006D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176.96567914509896</w:t>
            </w:r>
          </w:p>
        </w:tc>
        <w:tc>
          <w:tcPr>
            <w:tcW w:w="2160" w:type="dxa"/>
          </w:tcPr>
          <w:p w:rsidR="00DD48F0" w:rsidRDefault="00DD48F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D6906" w:rsidRDefault="006D6906" w:rsidP="006D69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3.360040558118202</w:t>
            </w:r>
          </w:p>
          <w:p w:rsidR="006D6906" w:rsidRDefault="006D690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A2C5D" w:rsidTr="00533329">
        <w:trPr>
          <w:trHeight w:val="1880"/>
        </w:trPr>
        <w:tc>
          <w:tcPr>
            <w:tcW w:w="3055" w:type="dxa"/>
          </w:tcPr>
          <w:p w:rsidR="00D50BBF" w:rsidRDefault="00D50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C5D" w:rsidRDefault="00AA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 3; Initialization: 2</w:t>
            </w:r>
          </w:p>
          <w:p w:rsidR="00AA2C5D" w:rsidRDefault="00AA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1</w:t>
            </w:r>
          </w:p>
          <w:p w:rsidR="00AA2C5D" w:rsidRDefault="00AA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Non-Uniform</w:t>
            </w:r>
          </w:p>
        </w:tc>
        <w:tc>
          <w:tcPr>
            <w:tcW w:w="2340" w:type="dxa"/>
          </w:tcPr>
          <w:p w:rsidR="00AA2C5D" w:rsidRDefault="00AA2C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0BBF" w:rsidRDefault="00D50B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25.486777449761846</w:t>
            </w:r>
          </w:p>
          <w:p w:rsidR="00D50BBF" w:rsidRDefault="00D50B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12.698124094584909</w:t>
            </w:r>
          </w:p>
          <w:p w:rsidR="00D50BBF" w:rsidRDefault="00D50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8.496657489296421</w:t>
            </w:r>
          </w:p>
        </w:tc>
        <w:tc>
          <w:tcPr>
            <w:tcW w:w="2430" w:type="dxa"/>
          </w:tcPr>
          <w:p w:rsidR="00AA2C5D" w:rsidRDefault="00AA2C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0BBF" w:rsidRDefault="00D50B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0.9977574482133171</w:t>
            </w:r>
          </w:p>
          <w:p w:rsidR="00D50BBF" w:rsidRDefault="00D50B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4.58218826954604</w:t>
            </w:r>
          </w:p>
          <w:p w:rsidR="00D50BBF" w:rsidRDefault="00D50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3.3725910740090934</w:t>
            </w:r>
          </w:p>
        </w:tc>
        <w:tc>
          <w:tcPr>
            <w:tcW w:w="2160" w:type="dxa"/>
          </w:tcPr>
          <w:p w:rsidR="00AA2C5D" w:rsidRDefault="00AA2C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50BBF" w:rsidRDefault="00D50B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3.8433492051820486</w:t>
            </w:r>
          </w:p>
        </w:tc>
      </w:tr>
      <w:tr w:rsidR="00AA2C5D" w:rsidTr="00533329">
        <w:trPr>
          <w:trHeight w:val="1880"/>
        </w:trPr>
        <w:tc>
          <w:tcPr>
            <w:tcW w:w="3055" w:type="dxa"/>
          </w:tcPr>
          <w:p w:rsidR="00AA2C5D" w:rsidRDefault="00AA2C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2C5D" w:rsidRDefault="00AA2C5D" w:rsidP="00AA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 3; Initialization: 2</w:t>
            </w:r>
          </w:p>
          <w:p w:rsidR="00AA2C5D" w:rsidRDefault="00AA2C5D" w:rsidP="00AA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2</w:t>
            </w:r>
          </w:p>
          <w:p w:rsidR="00AA2C5D" w:rsidRDefault="00AA2C5D" w:rsidP="00AA2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Non-Uniform</w:t>
            </w:r>
          </w:p>
        </w:tc>
        <w:tc>
          <w:tcPr>
            <w:tcW w:w="2340" w:type="dxa"/>
          </w:tcPr>
          <w:p w:rsidR="00AA2C5D" w:rsidRDefault="00AA2C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496" w:rsidRDefault="002624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25.486777303806782</w:t>
            </w:r>
          </w:p>
          <w:p w:rsidR="00262496" w:rsidRDefault="002624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12.698201413402211</w:t>
            </w:r>
          </w:p>
          <w:p w:rsidR="00262496" w:rsidRDefault="0026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12.698201413402211</w:t>
            </w:r>
          </w:p>
        </w:tc>
        <w:tc>
          <w:tcPr>
            <w:tcW w:w="2430" w:type="dxa"/>
          </w:tcPr>
          <w:p w:rsidR="00AA2C5D" w:rsidRDefault="00AA2C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496" w:rsidRDefault="002624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0.9977578454620162</w:t>
            </w:r>
          </w:p>
          <w:p w:rsidR="00262496" w:rsidRDefault="002624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4.581714658127353</w:t>
            </w:r>
          </w:p>
          <w:p w:rsidR="00262496" w:rsidRDefault="00262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3.3726285222270542</w:t>
            </w:r>
          </w:p>
        </w:tc>
        <w:tc>
          <w:tcPr>
            <w:tcW w:w="2160" w:type="dxa"/>
          </w:tcPr>
          <w:p w:rsidR="00AA2C5D" w:rsidRDefault="00AA2C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62496" w:rsidRDefault="0026249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3.8433508661943763</w:t>
            </w:r>
          </w:p>
        </w:tc>
      </w:tr>
      <w:tr w:rsidR="00A6453E" w:rsidTr="00533329">
        <w:trPr>
          <w:trHeight w:val="1880"/>
        </w:trPr>
        <w:tc>
          <w:tcPr>
            <w:tcW w:w="3055" w:type="dxa"/>
          </w:tcPr>
          <w:p w:rsidR="00EA5CC8" w:rsidRDefault="00EA5CC8" w:rsidP="00A64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53E" w:rsidRDefault="00A6453E" w:rsidP="00A64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K=3; Initialization: 2</w:t>
            </w:r>
          </w:p>
          <w:p w:rsidR="00A6453E" w:rsidRDefault="00A6453E" w:rsidP="00A64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1</w:t>
            </w:r>
          </w:p>
          <w:p w:rsidR="00A6453E" w:rsidRDefault="00A6453E" w:rsidP="00A64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Non-Uniform</w:t>
            </w:r>
          </w:p>
        </w:tc>
        <w:tc>
          <w:tcPr>
            <w:tcW w:w="2340" w:type="dxa"/>
          </w:tcPr>
          <w:p w:rsidR="00A6453E" w:rsidRDefault="00A64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CC8" w:rsidRDefault="00EA5CC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25.48677761217752</w:t>
            </w:r>
          </w:p>
          <w:p w:rsidR="00EA5CC8" w:rsidRDefault="00EA5CC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12.698034115805369</w:t>
            </w:r>
          </w:p>
          <w:p w:rsidR="00EA5CC8" w:rsidRDefault="00EA5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8.4966570824625</w:t>
            </w:r>
          </w:p>
        </w:tc>
        <w:tc>
          <w:tcPr>
            <w:tcW w:w="2430" w:type="dxa"/>
          </w:tcPr>
          <w:p w:rsidR="00A6453E" w:rsidRDefault="00A64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CC8" w:rsidRDefault="00EA5CC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0.9977570061750142</w:t>
            </w:r>
          </w:p>
          <w:p w:rsidR="00EA5CC8" w:rsidRDefault="00EA5CC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4.582734143985381</w:t>
            </w:r>
          </w:p>
          <w:p w:rsidR="00EA5CC8" w:rsidRDefault="00EA5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3.3725451902884003</w:t>
            </w:r>
          </w:p>
        </w:tc>
        <w:tc>
          <w:tcPr>
            <w:tcW w:w="2160" w:type="dxa"/>
          </w:tcPr>
          <w:p w:rsidR="00A6453E" w:rsidRDefault="00A645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A5CC8" w:rsidRDefault="00EA5CC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3.843347272442722</w:t>
            </w:r>
          </w:p>
        </w:tc>
      </w:tr>
      <w:tr w:rsidR="005A1348" w:rsidTr="00533329">
        <w:trPr>
          <w:trHeight w:val="1880"/>
        </w:trPr>
        <w:tc>
          <w:tcPr>
            <w:tcW w:w="3055" w:type="dxa"/>
          </w:tcPr>
          <w:p w:rsidR="005A1348" w:rsidRDefault="005A1348" w:rsidP="00A64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1348" w:rsidRDefault="005A1348" w:rsidP="005A1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K=3; Initialization: 2</w:t>
            </w:r>
          </w:p>
          <w:p w:rsidR="005A1348" w:rsidRDefault="005A1348" w:rsidP="005A1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2</w:t>
            </w:r>
          </w:p>
          <w:p w:rsidR="005A1348" w:rsidRDefault="005A1348" w:rsidP="005A1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Non-Uniform</w:t>
            </w:r>
          </w:p>
        </w:tc>
        <w:tc>
          <w:tcPr>
            <w:tcW w:w="2340" w:type="dxa"/>
          </w:tcPr>
          <w:p w:rsidR="005A1348" w:rsidRDefault="005A1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1348" w:rsidRDefault="005A134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25.486777350850463</w:t>
            </w:r>
          </w:p>
          <w:p w:rsidR="005A1348" w:rsidRDefault="005A134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12.69817271936193</w:t>
            </w:r>
          </w:p>
          <w:p w:rsidR="005A1348" w:rsidRDefault="005A1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8.496657737496273</w:t>
            </w:r>
          </w:p>
        </w:tc>
        <w:tc>
          <w:tcPr>
            <w:tcW w:w="2430" w:type="dxa"/>
          </w:tcPr>
          <w:p w:rsidR="005A1348" w:rsidRDefault="005A1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1348" w:rsidRDefault="005A134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0.997757717423146</w:t>
            </w:r>
          </w:p>
          <w:p w:rsidR="005A1348" w:rsidRDefault="005A134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4.581885382083048</w:t>
            </w:r>
          </w:p>
          <w:p w:rsidR="005A1348" w:rsidRDefault="005A1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3.372612444101551</w:t>
            </w:r>
          </w:p>
        </w:tc>
        <w:tc>
          <w:tcPr>
            <w:tcW w:w="2160" w:type="dxa"/>
          </w:tcPr>
          <w:p w:rsidR="005A1348" w:rsidRDefault="005A134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A1348" w:rsidRDefault="005A1348" w:rsidP="005A134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3.843350250006622</w:t>
            </w:r>
          </w:p>
          <w:p w:rsidR="005A1348" w:rsidRDefault="005A134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FC5867" w:rsidTr="00533329">
        <w:trPr>
          <w:trHeight w:val="1880"/>
        </w:trPr>
        <w:tc>
          <w:tcPr>
            <w:tcW w:w="3055" w:type="dxa"/>
          </w:tcPr>
          <w:p w:rsidR="00FC5867" w:rsidRDefault="00FC5867" w:rsidP="00FC5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5867" w:rsidRDefault="00FC5867" w:rsidP="00FC5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K=3; Initialization: 2</w:t>
            </w:r>
          </w:p>
          <w:p w:rsidR="00FC5867" w:rsidRDefault="00FC5867" w:rsidP="00FC5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 type: </w:t>
            </w:r>
            <w:r w:rsidR="000942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C5867" w:rsidRDefault="00FC5867" w:rsidP="00FC5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1.0</w:t>
            </w:r>
          </w:p>
        </w:tc>
        <w:tc>
          <w:tcPr>
            <w:tcW w:w="2340" w:type="dxa"/>
          </w:tcPr>
          <w:p w:rsidR="00FC5867" w:rsidRDefault="00FC5867" w:rsidP="00FC5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259" w:rsidRDefault="00094259" w:rsidP="00FC58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25.486674326567705</w:t>
            </w:r>
          </w:p>
          <w:p w:rsidR="00094259" w:rsidRDefault="00094259" w:rsidP="00FC58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12.765748122506245</w:t>
            </w:r>
          </w:p>
          <w:p w:rsidR="00094259" w:rsidRDefault="00094259" w:rsidP="00FC5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8.496912625115367</w:t>
            </w:r>
          </w:p>
        </w:tc>
        <w:tc>
          <w:tcPr>
            <w:tcW w:w="2430" w:type="dxa"/>
          </w:tcPr>
          <w:p w:rsidR="00094259" w:rsidRDefault="00094259" w:rsidP="00FC5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259" w:rsidRDefault="00094259" w:rsidP="00FC58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0.9980407341970743</w:t>
            </w:r>
          </w:p>
          <w:p w:rsidR="00094259" w:rsidRDefault="00094259" w:rsidP="00FC58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4.176037175683618</w:t>
            </w:r>
          </w:p>
          <w:p w:rsidR="00094259" w:rsidRDefault="00094259" w:rsidP="00FC5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3.4025541999457376</w:t>
            </w:r>
          </w:p>
          <w:p w:rsidR="00094259" w:rsidRDefault="00094259" w:rsidP="00094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5867" w:rsidRDefault="00FC5867" w:rsidP="00094259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259" w:rsidRPr="00094259" w:rsidRDefault="00094259" w:rsidP="00094259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FC5867" w:rsidRDefault="00FC5867" w:rsidP="00FC58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94259" w:rsidRDefault="00094259" w:rsidP="00FC58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3.844800032621555</w:t>
            </w:r>
          </w:p>
        </w:tc>
      </w:tr>
      <w:tr w:rsidR="00094259" w:rsidTr="00533329">
        <w:trPr>
          <w:trHeight w:val="1880"/>
        </w:trPr>
        <w:tc>
          <w:tcPr>
            <w:tcW w:w="3055" w:type="dxa"/>
          </w:tcPr>
          <w:p w:rsidR="00094259" w:rsidRDefault="00094259" w:rsidP="00094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259" w:rsidRDefault="00094259" w:rsidP="00094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K=3; Initialization: 2</w:t>
            </w:r>
          </w:p>
          <w:p w:rsidR="00094259" w:rsidRDefault="00094259" w:rsidP="00094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type: 2</w:t>
            </w:r>
          </w:p>
          <w:p w:rsidR="00094259" w:rsidRDefault="00094259" w:rsidP="00094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Variance: 1.0</w:t>
            </w:r>
          </w:p>
        </w:tc>
        <w:tc>
          <w:tcPr>
            <w:tcW w:w="2340" w:type="dxa"/>
          </w:tcPr>
          <w:p w:rsidR="00094259" w:rsidRDefault="00094259" w:rsidP="00FC5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6A2A" w:rsidRDefault="00786A2A" w:rsidP="00FC58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25.496071868014358</w:t>
            </w:r>
          </w:p>
          <w:p w:rsidR="00786A2A" w:rsidRDefault="00786A2A" w:rsidP="00FC58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8.524452247403222</w:t>
            </w:r>
          </w:p>
          <w:p w:rsidR="00786A2A" w:rsidRDefault="00786A2A" w:rsidP="00FC5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8.462259344912793</w:t>
            </w:r>
          </w:p>
        </w:tc>
        <w:tc>
          <w:tcPr>
            <w:tcW w:w="2430" w:type="dxa"/>
          </w:tcPr>
          <w:p w:rsidR="00094259" w:rsidRDefault="00094259" w:rsidP="00FC5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6A2A" w:rsidRDefault="00786A2A" w:rsidP="00FC58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0.9764210098910894</w:t>
            </w:r>
          </w:p>
          <w:p w:rsidR="00786A2A" w:rsidRDefault="008D2437" w:rsidP="00FC58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20.15335631030078</w:t>
            </w:r>
          </w:p>
          <w:p w:rsidR="008D2437" w:rsidRDefault="008D2437" w:rsidP="00FC5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0.005972756128043273</w:t>
            </w:r>
          </w:p>
        </w:tc>
        <w:tc>
          <w:tcPr>
            <w:tcW w:w="2160" w:type="dxa"/>
          </w:tcPr>
          <w:p w:rsidR="00094259" w:rsidRDefault="00094259" w:rsidP="00FC58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D2437" w:rsidRDefault="008D2437" w:rsidP="00FC586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3.7490988988061553</w:t>
            </w:r>
          </w:p>
        </w:tc>
      </w:tr>
    </w:tbl>
    <w:p w:rsidR="00771FB6" w:rsidRDefault="00771FB6">
      <w:pPr>
        <w:rPr>
          <w:rFonts w:ascii="Times New Roman" w:hAnsi="Times New Roman" w:cs="Times New Roman"/>
          <w:sz w:val="24"/>
          <w:szCs w:val="24"/>
        </w:rPr>
      </w:pPr>
    </w:p>
    <w:p w:rsidR="008A29BE" w:rsidRDefault="008A29BE">
      <w:pPr>
        <w:rPr>
          <w:rFonts w:ascii="Times New Roman" w:hAnsi="Times New Roman" w:cs="Times New Roman"/>
          <w:sz w:val="24"/>
          <w:szCs w:val="24"/>
        </w:rPr>
      </w:pPr>
    </w:p>
    <w:p w:rsidR="008A29BE" w:rsidRDefault="008A29BE">
      <w:pPr>
        <w:rPr>
          <w:rFonts w:ascii="Times New Roman" w:hAnsi="Times New Roman" w:cs="Times New Roman"/>
          <w:sz w:val="24"/>
          <w:szCs w:val="24"/>
        </w:rPr>
      </w:pPr>
      <w:r w:rsidRPr="00320909">
        <w:rPr>
          <w:rFonts w:ascii="Times New Roman" w:hAnsi="Times New Roman" w:cs="Times New Roman"/>
          <w:b/>
          <w:sz w:val="24"/>
          <w:szCs w:val="24"/>
        </w:rPr>
        <w:t>Terminologies from the above table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29BE" w:rsidRDefault="00320909">
      <w:pPr>
        <w:rPr>
          <w:rFonts w:ascii="Times New Roman" w:hAnsi="Times New Roman" w:cs="Times New Roman"/>
          <w:sz w:val="24"/>
          <w:szCs w:val="24"/>
        </w:rPr>
      </w:pPr>
      <w:r w:rsidRPr="00320909">
        <w:rPr>
          <w:rFonts w:ascii="Times New Roman" w:hAnsi="Times New Roman" w:cs="Times New Roman"/>
          <w:b/>
          <w:sz w:val="24"/>
          <w:szCs w:val="24"/>
        </w:rPr>
        <w:t>Initialization can take two values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20909" w:rsidRDefault="00320909">
      <w:pPr>
        <w:rPr>
          <w:rFonts w:ascii="Times New Roman" w:hAnsi="Times New Roman" w:cs="Times New Roman"/>
          <w:sz w:val="24"/>
          <w:szCs w:val="24"/>
        </w:rPr>
      </w:pPr>
      <w:r w:rsidRPr="00320909">
        <w:rPr>
          <w:rFonts w:ascii="Times New Roman" w:hAnsi="Times New Roman" w:cs="Times New Roman"/>
          <w:b/>
          <w:sz w:val="24"/>
          <w:szCs w:val="24"/>
        </w:rPr>
        <w:t>Initialization = 1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Take K random points from the data set and assign them as means for respective clusters </w:t>
      </w:r>
    </w:p>
    <w:p w:rsidR="00320909" w:rsidRDefault="00320909">
      <w:pPr>
        <w:rPr>
          <w:rFonts w:ascii="Times New Roman" w:hAnsi="Times New Roman" w:cs="Times New Roman"/>
          <w:sz w:val="24"/>
          <w:szCs w:val="24"/>
        </w:rPr>
      </w:pPr>
      <w:r w:rsidRPr="00320909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nitialization = 2: </w:t>
      </w:r>
      <w:r>
        <w:rPr>
          <w:rFonts w:ascii="Times New Roman" w:hAnsi="Times New Roman" w:cs="Times New Roman"/>
          <w:sz w:val="24"/>
          <w:szCs w:val="24"/>
        </w:rPr>
        <w:t xml:space="preserve"> Traverse the data points by picking random numbers and selecting summation of those points divided by the number of data points that went to the same cluster</w:t>
      </w:r>
    </w:p>
    <w:p w:rsidR="00320909" w:rsidRDefault="003209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Variance can take values:</w:t>
      </w:r>
    </w:p>
    <w:p w:rsidR="00320909" w:rsidRDefault="00320909">
      <w:pPr>
        <w:rPr>
          <w:rFonts w:ascii="Times New Roman" w:hAnsi="Times New Roman" w:cs="Times New Roman"/>
          <w:b/>
          <w:sz w:val="24"/>
          <w:szCs w:val="24"/>
        </w:rPr>
      </w:pPr>
    </w:p>
    <w:p w:rsidR="00320909" w:rsidRDefault="00320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Variance = </w:t>
      </w:r>
      <w:r w:rsidR="001F2109">
        <w:rPr>
          <w:rFonts w:ascii="Times New Roman" w:hAnsi="Times New Roman" w:cs="Times New Roman"/>
          <w:b/>
          <w:sz w:val="24"/>
          <w:szCs w:val="24"/>
        </w:rPr>
        <w:t>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2109">
        <w:rPr>
          <w:rFonts w:ascii="Times New Roman" w:hAnsi="Times New Roman" w:cs="Times New Roman"/>
          <w:sz w:val="24"/>
          <w:szCs w:val="24"/>
        </w:rPr>
        <w:t xml:space="preserve">Regular variance calculated using the summation of squared difference of a point and mean and divided by the number of points </w:t>
      </w:r>
    </w:p>
    <w:p w:rsidR="001F2109" w:rsidRDefault="001F2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Variance = 2: </w:t>
      </w:r>
      <w:r>
        <w:rPr>
          <w:rFonts w:ascii="Times New Roman" w:hAnsi="Times New Roman" w:cs="Times New Roman"/>
          <w:sz w:val="24"/>
          <w:szCs w:val="24"/>
        </w:rPr>
        <w:t xml:space="preserve"> Initialized variance of 1.0 to all the clusters</w:t>
      </w:r>
    </w:p>
    <w:p w:rsidR="001F2109" w:rsidRDefault="001F2109">
      <w:pPr>
        <w:rPr>
          <w:rFonts w:ascii="Times New Roman" w:hAnsi="Times New Roman" w:cs="Times New Roman"/>
          <w:sz w:val="24"/>
          <w:szCs w:val="24"/>
        </w:rPr>
      </w:pPr>
    </w:p>
    <w:p w:rsidR="001F2109" w:rsidRDefault="001F2109">
      <w:pPr>
        <w:rPr>
          <w:rFonts w:ascii="Times New Roman" w:hAnsi="Times New Roman" w:cs="Times New Roman"/>
          <w:sz w:val="24"/>
          <w:szCs w:val="24"/>
        </w:rPr>
      </w:pPr>
      <w:r w:rsidRPr="006E28FA">
        <w:rPr>
          <w:rFonts w:ascii="Times New Roman" w:hAnsi="Times New Roman" w:cs="Times New Roman"/>
          <w:b/>
          <w:sz w:val="24"/>
          <w:szCs w:val="24"/>
        </w:rPr>
        <w:t>E</w:t>
      </w:r>
      <w:r w:rsidR="006E28FA" w:rsidRPr="006E28FA">
        <w:rPr>
          <w:rFonts w:ascii="Times New Roman" w:hAnsi="Times New Roman" w:cs="Times New Roman"/>
          <w:b/>
          <w:sz w:val="24"/>
          <w:szCs w:val="24"/>
        </w:rPr>
        <w:t>M-type 1:</w:t>
      </w:r>
      <w:r w:rsidR="006E2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28FA">
        <w:rPr>
          <w:rFonts w:ascii="Times New Roman" w:hAnsi="Times New Roman" w:cs="Times New Roman"/>
          <w:sz w:val="24"/>
          <w:szCs w:val="24"/>
        </w:rPr>
        <w:t>EM Generalization method for GMMs</w:t>
      </w:r>
    </w:p>
    <w:p w:rsidR="006E28FA" w:rsidRDefault="006E28FA">
      <w:pPr>
        <w:rPr>
          <w:rFonts w:ascii="Times New Roman" w:hAnsi="Times New Roman" w:cs="Times New Roman"/>
          <w:sz w:val="24"/>
          <w:szCs w:val="24"/>
        </w:rPr>
      </w:pPr>
      <w:r w:rsidRPr="006E28FA">
        <w:rPr>
          <w:rFonts w:ascii="Times New Roman" w:hAnsi="Times New Roman" w:cs="Times New Roman"/>
          <w:b/>
          <w:sz w:val="24"/>
          <w:szCs w:val="24"/>
        </w:rPr>
        <w:t xml:space="preserve">EM-type 2: </w:t>
      </w:r>
      <w:r>
        <w:rPr>
          <w:rFonts w:ascii="Times New Roman" w:hAnsi="Times New Roman" w:cs="Times New Roman"/>
          <w:sz w:val="24"/>
          <w:szCs w:val="24"/>
        </w:rPr>
        <w:t>EM for GMMs with known variance</w:t>
      </w:r>
    </w:p>
    <w:p w:rsidR="006E28FA" w:rsidRPr="00664E6B" w:rsidRDefault="00664E6B">
      <w:pPr>
        <w:rPr>
          <w:rFonts w:ascii="Times New Roman" w:hAnsi="Times New Roman" w:cs="Times New Roman"/>
          <w:b/>
          <w:sz w:val="24"/>
          <w:szCs w:val="24"/>
        </w:rPr>
      </w:pPr>
      <w:r w:rsidRPr="00664E6B">
        <w:rPr>
          <w:rFonts w:ascii="Times New Roman" w:hAnsi="Times New Roman" w:cs="Times New Roman"/>
          <w:b/>
          <w:sz w:val="24"/>
          <w:szCs w:val="24"/>
        </w:rPr>
        <w:t>Conclusions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E28FA" w:rsidRPr="006E28FA" w:rsidRDefault="006E28FA" w:rsidP="00683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calculations are repeated by varying different parameters</w:t>
      </w:r>
      <w:r w:rsidR="000914A3">
        <w:rPr>
          <w:rFonts w:ascii="Times New Roman" w:hAnsi="Times New Roman" w:cs="Times New Roman"/>
          <w:sz w:val="24"/>
          <w:szCs w:val="24"/>
        </w:rPr>
        <w:t xml:space="preserve"> and also K value and I observe </w:t>
      </w:r>
      <w:r>
        <w:rPr>
          <w:rFonts w:ascii="Times New Roman" w:hAnsi="Times New Roman" w:cs="Times New Roman"/>
          <w:sz w:val="24"/>
          <w:szCs w:val="24"/>
        </w:rPr>
        <w:t xml:space="preserve">that when I set the variance as 1.0, it takes a longer time to converge with variance </w:t>
      </w:r>
      <w:r w:rsidR="009B7FD5">
        <w:rPr>
          <w:rFonts w:ascii="Times New Roman" w:hAnsi="Times New Roman" w:cs="Times New Roman"/>
          <w:sz w:val="24"/>
          <w:szCs w:val="24"/>
        </w:rPr>
        <w:t xml:space="preserve">being not spread-out. In case of generalized EM with variance calculated by using random points I observe </w:t>
      </w:r>
      <w:r w:rsidR="00664E6B">
        <w:rPr>
          <w:rFonts w:ascii="Times New Roman" w:hAnsi="Times New Roman" w:cs="Times New Roman"/>
          <w:sz w:val="24"/>
          <w:szCs w:val="24"/>
        </w:rPr>
        <w:t xml:space="preserve">that </w:t>
      </w:r>
      <w:r w:rsidR="009B7FD5">
        <w:rPr>
          <w:rFonts w:ascii="Times New Roman" w:hAnsi="Times New Roman" w:cs="Times New Roman"/>
          <w:sz w:val="24"/>
          <w:szCs w:val="24"/>
        </w:rPr>
        <w:t xml:space="preserve">the variance </w:t>
      </w:r>
      <w:r w:rsidR="00664E6B">
        <w:rPr>
          <w:rFonts w:ascii="Times New Roman" w:hAnsi="Times New Roman" w:cs="Times New Roman"/>
          <w:sz w:val="24"/>
          <w:szCs w:val="24"/>
        </w:rPr>
        <w:t>is</w:t>
      </w:r>
      <w:r w:rsidR="009B7FD5">
        <w:rPr>
          <w:rFonts w:ascii="Times New Roman" w:hAnsi="Times New Roman" w:cs="Times New Roman"/>
          <w:sz w:val="24"/>
          <w:szCs w:val="24"/>
        </w:rPr>
        <w:t xml:space="preserve"> </w:t>
      </w:r>
      <w:r w:rsidR="00664E6B">
        <w:rPr>
          <w:rFonts w:ascii="Times New Roman" w:hAnsi="Times New Roman" w:cs="Times New Roman"/>
          <w:sz w:val="24"/>
          <w:szCs w:val="24"/>
        </w:rPr>
        <w:t>spread out and also it converges at a faster rate. Initialization 2 with variance 1 worked better in my case and this is observable from the above values</w:t>
      </w:r>
      <w:r w:rsidR="00683CC4">
        <w:rPr>
          <w:rFonts w:ascii="Times New Roman" w:hAnsi="Times New Roman" w:cs="Times New Roman"/>
          <w:sz w:val="24"/>
          <w:szCs w:val="24"/>
        </w:rPr>
        <w:t>.</w:t>
      </w:r>
    </w:p>
    <w:p w:rsidR="00320909" w:rsidRDefault="00320909">
      <w:pPr>
        <w:rPr>
          <w:rFonts w:ascii="Times New Roman" w:hAnsi="Times New Roman" w:cs="Times New Roman"/>
          <w:sz w:val="24"/>
          <w:szCs w:val="24"/>
        </w:rPr>
      </w:pPr>
    </w:p>
    <w:p w:rsidR="008A29BE" w:rsidRPr="00771FB6" w:rsidRDefault="008A29BE">
      <w:pPr>
        <w:rPr>
          <w:rFonts w:ascii="Times New Roman" w:hAnsi="Times New Roman" w:cs="Times New Roman"/>
          <w:sz w:val="24"/>
          <w:szCs w:val="24"/>
        </w:rPr>
      </w:pPr>
    </w:p>
    <w:sectPr w:rsidR="008A29BE" w:rsidRPr="0077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5F"/>
    <w:rsid w:val="000914A3"/>
    <w:rsid w:val="00094259"/>
    <w:rsid w:val="001C701D"/>
    <w:rsid w:val="001F2109"/>
    <w:rsid w:val="00262496"/>
    <w:rsid w:val="00320909"/>
    <w:rsid w:val="003F3091"/>
    <w:rsid w:val="004F0C5F"/>
    <w:rsid w:val="005006C7"/>
    <w:rsid w:val="00533329"/>
    <w:rsid w:val="00597C4F"/>
    <w:rsid w:val="005A1348"/>
    <w:rsid w:val="00664E6B"/>
    <w:rsid w:val="00683CC4"/>
    <w:rsid w:val="006D6906"/>
    <w:rsid w:val="006E28FA"/>
    <w:rsid w:val="00771FB6"/>
    <w:rsid w:val="00786A2A"/>
    <w:rsid w:val="007B4E4B"/>
    <w:rsid w:val="00835FDB"/>
    <w:rsid w:val="00850D17"/>
    <w:rsid w:val="008A29BE"/>
    <w:rsid w:val="008A7FA4"/>
    <w:rsid w:val="008D2437"/>
    <w:rsid w:val="009514AB"/>
    <w:rsid w:val="009B7FD5"/>
    <w:rsid w:val="00A6453E"/>
    <w:rsid w:val="00AA2C5D"/>
    <w:rsid w:val="00B17BBF"/>
    <w:rsid w:val="00C10FC6"/>
    <w:rsid w:val="00C52479"/>
    <w:rsid w:val="00D10B18"/>
    <w:rsid w:val="00D50BBF"/>
    <w:rsid w:val="00D64BD8"/>
    <w:rsid w:val="00D76EE2"/>
    <w:rsid w:val="00D91FF7"/>
    <w:rsid w:val="00DC4DF4"/>
    <w:rsid w:val="00DD48F0"/>
    <w:rsid w:val="00E95CC0"/>
    <w:rsid w:val="00EA5CC8"/>
    <w:rsid w:val="00FB3C45"/>
    <w:rsid w:val="00FC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01303-BBD1-498D-B372-91B286E2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31</cp:revision>
  <dcterms:created xsi:type="dcterms:W3CDTF">2015-04-29T20:49:00Z</dcterms:created>
  <dcterms:modified xsi:type="dcterms:W3CDTF">2015-07-18T16:11:00Z</dcterms:modified>
</cp:coreProperties>
</file>