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6"/>
          <w:szCs w:val="26"/>
        </w:rPr>
        <w:t xml:space="preserve">THE FALCON TOUR</w:t>
      </w:r>
    </w:p>
    <w:p>
      <w:pPr>
        <w:spacing w:after="100"/>
      </w:pPr>
      <w:r>
        <w:rPr>
          <w:b/>
          <w:bCs/>
          <w:color w:val="1A1A1A"/>
          <w:sz w:val="52"/>
          <w:szCs w:val="52"/>
        </w:rPr>
        <w:t xml:space="preserve">SEO Audit &amp; Technical Report</w:t>
      </w:r>
    </w:p>
    <w:p>
      <w:pPr>
        <w:spacing w:after="40"/>
      </w:pPr>
      <w:r>
        <w:rPr>
          <w:i/>
          <w:iCs/>
          <w:color w:val="595959"/>
          <w:sz w:val="24"/>
          <w:szCs w:val="24"/>
        </w:rPr>
        <w:t xml:space="preserve">thefalcontour.com</w:t>
      </w:r>
    </w:p>
    <w:p>
      <w:pPr>
        <w:spacing w:after="500"/>
      </w:pPr>
      <w:r>
        <w:rPr>
          <w:color w:val="595959"/>
          <w:sz w:val="20"/>
          <w:szCs w:val="20"/>
        </w:rPr>
        <w:t xml:space="preserve">Prepared: 4 August 2026  |  Data window: Google Search Console (10–28 Jul 2026), Screaming Frog crawl (427 URLs), full site source review</w:t>
      </w:r>
    </w:p>
    <w:p>
      <w:pPr>
        <w:spacing w:after="120" w:before="200"/>
      </w:pPr>
      <w:r>
        <w:rPr>
          <w:b/>
          <w:bCs/>
          <w:color w:val="B8860B"/>
          <w:sz w:val="24"/>
          <w:szCs w:val="24"/>
        </w:rPr>
        <w:t xml:space="preserve">Context</w:t>
      </w:r>
    </w:p>
    <w:p>
      <w:pPr>
        <w:spacing w:after="400" w:before="60"/>
      </w:pPr>
      <w:r>
        <w:rPr>
          <w:b w:val="false"/>
          <w:bCs w:val="false"/>
        </w:rPr>
        <w:t xml:space="preserve">Site was migrated from WordPress to a custom coded build in July 2026, alongside on-page SEO work. Prior to migration, daily impressions never exceeded ~20/day. Since migration, daily impressions have reached 280+/day — a genuine improvement — but click-through remains at zero across the tracked window. This report covers what's working, what's broken, and what needs attention next.</w:t>
      </w:r>
    </w:p>
    <w:p>
      <w:r>
        <w:br w:type="page"/>
      </w:r>
    </w:p>
    <w:p>
      <w:pPr>
        <w:pStyle w:val="Heading1"/>
        <w:spacing w:after="150" w:before="300"/>
      </w:pPr>
      <w:r>
        <w:t xml:space="preserve">1. Executive Summary</w:t>
      </w:r>
    </w:p>
    <w:p>
      <w:pPr>
        <w:spacing w:after="120" w:before="60"/>
      </w:pPr>
      <w:r>
        <w:rPr>
          <w:b w:val="false"/>
          <w:bCs w:val="false"/>
        </w:rPr>
        <w:t xml:space="preserve">Impressions are up roughly 10–14x since the WordPress-to-code migration — Google is crawling and surfacing the new site meaningfully more than before. However, 0 clicks were recorded across 1,460 impressions in the 18-day GSC window, and most ranking positions sit between 30–90 (page 3+ of Google), which is the primary reason clicks aren't converting yet.</w:t>
      </w:r>
    </w:p>
    <w:p>
      <w:pPr>
        <w:spacing w:after="120" w:before="60"/>
      </w:pPr>
      <w:r>
        <w:rPr>
          <w:b w:val="false"/>
          <w:bCs w:val="false"/>
        </w:rPr>
        <w:t xml:space="preserve">The technical foundation is solid: robots.txt and sitemap.xml are both correctly configured, the site is static HTML (no JS-rendering risk for crawlers), and the homepage has proper schema markup and canonical tags. The issues found are fixable on-page/content problems, not structural or architectural failures.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c>
          <w:tcPr>
            <w:tcW w:type="dxa" w:w="2200"/>
            <w:shd w:fill="2C2C2C" w:color="auto" w:val="clear"/>
          </w:tcPr>
          <w:p>
            <w:r>
              <w:rPr>
                <w:b/>
                <w:bCs/>
                <w:sz w:val="20"/>
                <w:szCs w:val="20"/>
              </w:rPr>
              <w:t xml:space="preserve">Severity</w:t>
            </w:r>
          </w:p>
        </w:tc>
        <w:tc>
          <w:tcPr>
            <w:tcW w:type="dxa" w:w="1600"/>
            <w:shd w:fill="2C2C2C" w:color="auto" w:val="clear"/>
          </w:tcPr>
          <w:p>
            <w:r>
              <w:rPr>
                <w:b/>
                <w:bCs/>
                <w:sz w:val="20"/>
                <w:szCs w:val="20"/>
              </w:rPr>
              <w:t xml:space="preserve">Count</w:t>
            </w:r>
          </w:p>
        </w:tc>
        <w:tc>
          <w:tcPr>
            <w:tcW w:type="dxa" w:w="6200"/>
            <w:shd w:fill="2C2C2C" w:color="auto" w:val="clear"/>
          </w:tcPr>
          <w:p>
            <w:r>
              <w:rPr>
                <w:b/>
                <w:bCs/>
                <w:sz w:val="20"/>
                <w:szCs w:val="20"/>
              </w:rPr>
              <w:t xml:space="preserve">Category</w:t>
            </w:r>
          </w:p>
        </w:tc>
      </w:tr>
      <w:tr>
        <w:tc>
          <w:tcPr>
            <w:tcW w:type="dxa" w:w="2200"/>
            <w:shd w:fill="F8D7DA" w:color="auto" w:val="clear"/>
          </w:tcPr>
          <w:p>
            <w:r>
              <w:rPr>
                <w:b w:val="false"/>
                <w:bCs w:val="false"/>
                <w:sz w:val="20"/>
                <w:szCs w:val="20"/>
              </w:rPr>
              <w:t xml:space="preserve">High</w:t>
            </w:r>
          </w:p>
        </w:tc>
        <w:tc>
          <w:tcPr>
            <w:tcW w:type="dxa" w:w="1600"/>
            <w:shd w:fill="F8D7DA" w:color="auto" w:val="clear"/>
          </w:tcPr>
          <w:p>
            <w:r>
              <w:rPr>
                <w:b w:val="false"/>
                <w:bCs w:val="false"/>
                <w:sz w:val="20"/>
                <w:szCs w:val="20"/>
              </w:rPr>
              <w:t xml:space="preserve">5</w:t>
            </w:r>
          </w:p>
        </w:tc>
        <w:tc>
          <w:tcPr>
            <w:tcW w:type="dxa" w:w="6200"/>
            <w:shd w:fill="F8D7DA" w:color="auto" w:val="clear"/>
          </w:tcPr>
          <w:p>
            <w:r>
              <w:rPr>
                <w:b w:val="false"/>
                <w:bCs w:val="false"/>
                <w:sz w:val="20"/>
                <w:szCs w:val="20"/>
              </w:rPr>
              <w:t xml:space="preserve">Broken internal links (404s) — 4 are homepage blog cards pointing to pages that were never built</w:t>
            </w:r>
          </w:p>
        </w:tc>
      </w:tr>
      <w:tr>
        <w:tc>
          <w:tcPr>
            <w:tcW w:type="dxa" w:w="2200"/>
            <w:shd w:fill="F8D7DA" w:color="auto" w:val="clear"/>
          </w:tcPr>
          <w:p>
            <w:r>
              <w:rPr>
                <w:b w:val="false"/>
                <w:bCs w:val="false"/>
                <w:sz w:val="20"/>
                <w:szCs w:val="20"/>
              </w:rPr>
              <w:t xml:space="preserve">High</w:t>
            </w:r>
          </w:p>
        </w:tc>
        <w:tc>
          <w:tcPr>
            <w:tcW w:type="dxa" w:w="1600"/>
            <w:shd w:fill="F8D7DA" w:color="auto" w:val="clear"/>
          </w:tcPr>
          <w:p>
            <w:r>
              <w:rPr>
                <w:b w:val="false"/>
                <w:bCs w:val="false"/>
                <w:sz w:val="20"/>
                <w:szCs w:val="20"/>
              </w:rPr>
              <w:t xml:space="preserve">16</w:t>
            </w:r>
          </w:p>
        </w:tc>
        <w:tc>
          <w:tcPr>
            <w:tcW w:type="dxa" w:w="6200"/>
            <w:shd w:fill="F8D7DA" w:color="auto" w:val="clear"/>
          </w:tcPr>
          <w:p>
            <w:r>
              <w:rPr>
                <w:b w:val="false"/>
                <w:bCs w:val="false"/>
                <w:sz w:val="20"/>
                <w:szCs w:val="20"/>
              </w:rPr>
              <w:t xml:space="preserve">Pages canonicalised away from indexing (mostly intentional, needs review)</w:t>
            </w:r>
          </w:p>
        </w:tc>
      </w:tr>
      <w:tr>
        <w:tc>
          <w:tcPr>
            <w:tcW w:type="dxa" w:w="2200"/>
            <w:shd w:fill="FCE9D6" w:color="auto" w:val="clear"/>
          </w:tcPr>
          <w:p>
            <w:r>
              <w:rPr>
                <w:b w:val="false"/>
                <w:bCs w:val="false"/>
                <w:sz w:val="20"/>
                <w:szCs w:val="20"/>
              </w:rPr>
              <w:t xml:space="preserve">Medium</w:t>
            </w:r>
          </w:p>
        </w:tc>
        <w:tc>
          <w:tcPr>
            <w:tcW w:type="dxa" w:w="1600"/>
            <w:shd w:fill="FCE9D6" w:color="auto" w:val="clear"/>
          </w:tcPr>
          <w:p>
            <w:r>
              <w:rPr>
                <w:b w:val="false"/>
                <w:bCs w:val="false"/>
                <w:sz w:val="20"/>
                <w:szCs w:val="20"/>
              </w:rPr>
              <w:t xml:space="preserve">180</w:t>
            </w:r>
          </w:p>
        </w:tc>
        <w:tc>
          <w:tcPr>
            <w:tcW w:type="dxa" w:w="6200"/>
            <w:shd w:fill="FCE9D6" w:color="auto" w:val="clear"/>
          </w:tcPr>
          <w:p>
            <w:r>
              <w:rPr>
                <w:b w:val="false"/>
                <w:bCs w:val="false"/>
                <w:sz w:val="20"/>
                <w:szCs w:val="20"/>
              </w:rPr>
              <w:t xml:space="preserve">Pages with no structured data / schema markup (85% of site)</w:t>
            </w:r>
          </w:p>
        </w:tc>
      </w:tr>
      <w:tr>
        <w:tc>
          <w:tcPr>
            <w:tcW w:type="dxa" w:w="2200"/>
            <w:shd w:fill="FCE9D6" w:color="auto" w:val="clear"/>
          </w:tcPr>
          <w:p>
            <w:r>
              <w:rPr>
                <w:b w:val="false"/>
                <w:bCs w:val="false"/>
                <w:sz w:val="20"/>
                <w:szCs w:val="20"/>
              </w:rPr>
              <w:t xml:space="preserve">Medium</w:t>
            </w:r>
          </w:p>
        </w:tc>
        <w:tc>
          <w:tcPr>
            <w:tcW w:type="dxa" w:w="1600"/>
            <w:shd w:fill="FCE9D6" w:color="auto" w:val="clear"/>
          </w:tcPr>
          <w:p>
            <w:r>
              <w:rPr>
                <w:b w:val="false"/>
                <w:bCs w:val="false"/>
                <w:sz w:val="20"/>
                <w:szCs w:val="20"/>
              </w:rPr>
              <w:t xml:space="preserve">45</w:t>
            </w:r>
          </w:p>
        </w:tc>
        <w:tc>
          <w:tcPr>
            <w:tcW w:type="dxa" w:w="6200"/>
            <w:shd w:fill="FCE9D6" w:color="auto" w:val="clear"/>
          </w:tcPr>
          <w:p>
            <w:r>
              <w:rPr>
                <w:b w:val="false"/>
                <w:bCs w:val="false"/>
                <w:sz w:val="20"/>
                <w:szCs w:val="20"/>
              </w:rPr>
              <w:t xml:space="preserve">Pages missing meta description</w:t>
            </w:r>
          </w:p>
        </w:tc>
      </w:tr>
      <w:tr>
        <w:tc>
          <w:tcPr>
            <w:tcW w:type="dxa" w:w="2200"/>
            <w:shd w:fill="FCE9D6" w:color="auto" w:val="clear"/>
          </w:tcPr>
          <w:p>
            <w:r>
              <w:rPr>
                <w:b w:val="false"/>
                <w:bCs w:val="false"/>
                <w:sz w:val="20"/>
                <w:szCs w:val="20"/>
              </w:rPr>
              <w:t xml:space="preserve">Medium</w:t>
            </w:r>
          </w:p>
        </w:tc>
        <w:tc>
          <w:tcPr>
            <w:tcW w:type="dxa" w:w="1600"/>
            <w:shd w:fill="FCE9D6" w:color="auto" w:val="clear"/>
          </w:tcPr>
          <w:p>
            <w:r>
              <w:rPr>
                <w:b w:val="false"/>
                <w:bCs w:val="false"/>
                <w:sz w:val="20"/>
                <w:szCs w:val="20"/>
              </w:rPr>
              <w:t xml:space="preserve">80</w:t>
            </w:r>
          </w:p>
        </w:tc>
        <w:tc>
          <w:tcPr>
            <w:tcW w:type="dxa" w:w="6200"/>
            <w:shd w:fill="FCE9D6" w:color="auto" w:val="clear"/>
          </w:tcPr>
          <w:p>
            <w:r>
              <w:rPr>
                <w:b w:val="false"/>
                <w:bCs w:val="false"/>
                <w:sz w:val="20"/>
                <w:szCs w:val="20"/>
              </w:rPr>
              <w:t xml:space="preserve">Page titles over 60 characters (truncation risk in SERPs)</w:t>
            </w:r>
          </w:p>
        </w:tc>
      </w:tr>
      <w:tr>
        <w:tc>
          <w:tcPr>
            <w:tcW w:type="dxa" w:w="2200"/>
            <w:shd w:fill="FCE9D6" w:color="auto" w:val="clear"/>
          </w:tcPr>
          <w:p>
            <w:r>
              <w:rPr>
                <w:b w:val="false"/>
                <w:bCs w:val="false"/>
                <w:sz w:val="20"/>
                <w:szCs w:val="20"/>
              </w:rPr>
              <w:t xml:space="preserve">Medium</w:t>
            </w:r>
          </w:p>
        </w:tc>
        <w:tc>
          <w:tcPr>
            <w:tcW w:type="dxa" w:w="1600"/>
            <w:shd w:fill="FCE9D6" w:color="auto" w:val="clear"/>
          </w:tcPr>
          <w:p>
            <w:r>
              <w:rPr>
                <w:b w:val="false"/>
                <w:bCs w:val="false"/>
                <w:sz w:val="20"/>
                <w:szCs w:val="20"/>
              </w:rPr>
              <w:t xml:space="preserve">26</w:t>
            </w:r>
          </w:p>
        </w:tc>
        <w:tc>
          <w:tcPr>
            <w:tcW w:type="dxa" w:w="6200"/>
            <w:shd w:fill="FCE9D6" w:color="auto" w:val="clear"/>
          </w:tcPr>
          <w:p>
            <w:r>
              <w:rPr>
                <w:b w:val="false"/>
                <w:bCs w:val="false"/>
                <w:sz w:val="20"/>
                <w:szCs w:val="20"/>
              </w:rPr>
              <w:t xml:space="preserve">Thin content pages (under 250 words)</w:t>
            </w:r>
          </w:p>
        </w:tc>
      </w:tr>
      <w:tr>
        <w:tc>
          <w:tcPr>
            <w:tcW w:type="dxa" w:w="2200"/>
            <w:shd w:fill="E8E8E8" w:color="auto" w:val="clear"/>
          </w:tcPr>
          <w:p>
            <w:r>
              <w:rPr>
                <w:b w:val="false"/>
                <w:bCs w:val="false"/>
                <w:sz w:val="20"/>
                <w:szCs w:val="20"/>
              </w:rPr>
              <w:t xml:space="preserve">Low</w:t>
            </w:r>
          </w:p>
        </w:tc>
        <w:tc>
          <w:tcPr>
            <w:tcW w:type="dxa" w:w="1600"/>
            <w:shd w:fill="E8E8E8" w:color="auto" w:val="clear"/>
          </w:tcPr>
          <w:p>
            <w:r>
              <w:rPr>
                <w:b w:val="false"/>
                <w:bCs w:val="false"/>
                <w:sz w:val="20"/>
                <w:szCs w:val="20"/>
              </w:rPr>
              <w:t xml:space="preserve">183</w:t>
            </w:r>
          </w:p>
        </w:tc>
        <w:tc>
          <w:tcPr>
            <w:tcW w:type="dxa" w:w="6200"/>
            <w:shd w:fill="E8E8E8" w:color="auto" w:val="clear"/>
          </w:tcPr>
          <w:p>
            <w:r>
              <w:rPr>
                <w:b w:val="false"/>
                <w:bCs w:val="false"/>
                <w:sz w:val="20"/>
                <w:szCs w:val="20"/>
              </w:rPr>
              <w:t xml:space="preserve">Images missing width/height attributes (CLS risk)</w:t>
            </w:r>
          </w:p>
        </w:tc>
      </w:tr>
      <w:tr>
        <w:tc>
          <w:tcPr>
            <w:tcW w:type="dxa" w:w="2200"/>
            <w:shd w:fill="E8E8E8" w:color="auto" w:val="clear"/>
          </w:tcPr>
          <w:p>
            <w:r>
              <w:rPr>
                <w:b w:val="false"/>
                <w:bCs w:val="false"/>
                <w:sz w:val="20"/>
                <w:szCs w:val="20"/>
              </w:rPr>
              <w:t xml:space="preserve">Low</w:t>
            </w:r>
          </w:p>
        </w:tc>
        <w:tc>
          <w:tcPr>
            <w:tcW w:type="dxa" w:w="1600"/>
            <w:shd w:fill="E8E8E8" w:color="auto" w:val="clear"/>
          </w:tcPr>
          <w:p>
            <w:r>
              <w:rPr>
                <w:b w:val="false"/>
                <w:bCs w:val="false"/>
                <w:sz w:val="20"/>
                <w:szCs w:val="20"/>
              </w:rPr>
              <w:t xml:space="preserve">77</w:t>
            </w:r>
          </w:p>
        </w:tc>
        <w:tc>
          <w:tcPr>
            <w:tcW w:type="dxa" w:w="6200"/>
            <w:shd w:fill="E8E8E8" w:color="auto" w:val="clear"/>
          </w:tcPr>
          <w:p>
            <w:r>
              <w:rPr>
                <w:b w:val="false"/>
                <w:bCs w:val="false"/>
                <w:sz w:val="20"/>
                <w:szCs w:val="20"/>
              </w:rPr>
              <w:t xml:space="preserve">Images over 100KB (page speed)</w:t>
            </w:r>
          </w:p>
        </w:tc>
      </w:tr>
      <w:tr>
        <w:tc>
          <w:tcPr>
            <w:tcW w:type="dxa" w:w="2200"/>
            <w:shd w:fill="E8E8E8" w:color="auto" w:val="clear"/>
          </w:tcPr>
          <w:p>
            <w:r>
              <w:rPr>
                <w:b w:val="false"/>
                <w:bCs w:val="false"/>
                <w:sz w:val="20"/>
                <w:szCs w:val="20"/>
              </w:rPr>
              <w:t xml:space="preserve">Low</w:t>
            </w:r>
          </w:p>
        </w:tc>
        <w:tc>
          <w:tcPr>
            <w:tcW w:type="dxa" w:w="1600"/>
            <w:shd w:fill="E8E8E8" w:color="auto" w:val="clear"/>
          </w:tcPr>
          <w:p>
            <w:r>
              <w:rPr>
                <w:b w:val="false"/>
                <w:bCs w:val="false"/>
                <w:sz w:val="20"/>
                <w:szCs w:val="20"/>
              </w:rPr>
              <w:t xml:space="preserve">422</w:t>
            </w:r>
          </w:p>
        </w:tc>
        <w:tc>
          <w:tcPr>
            <w:tcW w:type="dxa" w:w="6200"/>
            <w:shd w:fill="E8E8E8" w:color="auto" w:val="clear"/>
          </w:tcPr>
          <w:p>
            <w:r>
              <w:rPr>
                <w:b w:val="false"/>
                <w:bCs w:val="false"/>
                <w:sz w:val="20"/>
                <w:szCs w:val="20"/>
              </w:rPr>
              <w:t xml:space="preserve">Pages missing security headers (HSTS, X-Frame-Options, etc.)</w:t>
            </w:r>
          </w:p>
        </w:tc>
      </w:tr>
      <w:tr>
        <w:tc>
          <w:tcPr>
            <w:tcW w:type="dxa" w:w="2200"/>
            <w:shd w:fill="E8E8E8" w:color="auto" w:val="clear"/>
          </w:tcPr>
          <w:p>
            <w:r>
              <w:rPr>
                <w:b w:val="false"/>
                <w:bCs w:val="false"/>
                <w:sz w:val="20"/>
                <w:szCs w:val="20"/>
              </w:rPr>
              <w:t xml:space="preserve">Low</w:t>
            </w:r>
          </w:p>
        </w:tc>
        <w:tc>
          <w:tcPr>
            <w:tcW w:type="dxa" w:w="1600"/>
            <w:shd w:fill="E8E8E8" w:color="auto" w:val="clear"/>
          </w:tcPr>
          <w:p>
            <w:r>
              <w:rPr>
                <w:b w:val="false"/>
                <w:bCs w:val="false"/>
                <w:sz w:val="20"/>
                <w:szCs w:val="20"/>
              </w:rPr>
              <w:t xml:space="preserve">160</w:t>
            </w:r>
          </w:p>
        </w:tc>
        <w:tc>
          <w:tcPr>
            <w:tcW w:type="dxa" w:w="6200"/>
            <w:shd w:fill="E8E8E8" w:color="auto" w:val="clear"/>
          </w:tcPr>
          <w:p>
            <w:r>
              <w:rPr>
                <w:b w:val="false"/>
                <w:bCs w:val="false"/>
                <w:sz w:val="20"/>
                <w:szCs w:val="20"/>
              </w:rPr>
              <w:t xml:space="preserve">Pages with duplicate H2 text across templates</w:t>
            </w:r>
          </w:p>
        </w:tc>
      </w:tr>
    </w:tbl>
    <w:p>
      <w:r>
        <w:br w:type="page"/>
      </w:r>
    </w:p>
    <w:p>
      <w:pPr>
        <w:pStyle w:val="Heading1"/>
        <w:spacing w:after="150" w:before="300"/>
      </w:pPr>
      <w:r>
        <w:t xml:space="preserve">2. Search Performance (GSC, 10–28 Jul 2026)</w:t>
      </w:r>
    </w:p>
    <w:p>
      <w:pPr>
        <w:pStyle w:val="Heading2"/>
        <w:spacing w:after="150" w:before="300"/>
      </w:pPr>
      <w:r>
        <w:t xml:space="preserve">2.1 Headline numbers</w:t>
      </w:r>
    </w:p>
    <w:p>
      <w:pPr>
        <w:pStyle w:val="ListParagraph"/>
        <w:numPr>
          <w:ilvl w:val="0"/>
          <w:numId w:val="1"/>
        </w:numPr>
        <w:spacing w:after="80"/>
      </w:pPr>
      <w:r>
        <w:t xml:space="preserve">1,460 total impressions, 0 clicks, across all queries/pages/countries/devices</w:t>
      </w:r>
    </w:p>
    <w:p>
      <w:pPr>
        <w:pStyle w:val="ListParagraph"/>
        <w:numPr>
          <w:ilvl w:val="0"/>
          <w:numId w:val="1"/>
        </w:numPr>
        <w:spacing w:after="80"/>
      </w:pPr>
      <w:r>
        <w:t xml:space="preserve">Most-shown queries rank at position 30–90 (page 3–9+) — too low to realistically earn clicks even with strong impressions</w:t>
      </w:r>
    </w:p>
    <w:p>
      <w:pPr>
        <w:pStyle w:val="ListParagraph"/>
        <w:numPr>
          <w:ilvl w:val="0"/>
          <w:numId w:val="1"/>
        </w:numPr>
        <w:spacing w:after="80"/>
      </w:pPr>
      <w:r>
        <w:t xml:space="preserve">Best-ranking query is the brand term "the falcon tour" at position ~11 — still page 2</w:t>
      </w:r>
    </w:p>
    <w:p>
      <w:pPr>
        <w:pStyle w:val="ListParagraph"/>
        <w:numPr>
          <w:ilvl w:val="0"/>
          <w:numId w:val="1"/>
        </w:numPr>
        <w:spacing w:after="80"/>
      </w:pPr>
      <w:r>
        <w:t xml:space="preserve">Data window is only 18 days — property/content is young relative to typical ranking timelines (3–6 months is normal for meaningful movement)</w:t>
      </w:r>
    </w:p>
    <w:p>
      <w:pPr>
        <w:pStyle w:val="Heading2"/>
        <w:spacing w:after="150" w:before="300"/>
      </w:pPr>
      <w:r>
        <w:t xml:space="preserve">2.2 Top pages by impressions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500"/>
        <w:gridCol w:w="2500"/>
      </w:tblGrid>
      <w:tr>
        <w:tc>
          <w:tcPr>
            <w:tcW w:type="dxa" w:w="7500"/>
            <w:shd w:fill="2C2C2C" w:color="auto" w:val="clear"/>
          </w:tcPr>
          <w:p>
            <w:r>
              <w:rPr>
                <w:b/>
                <w:bCs/>
                <w:sz w:val="18"/>
                <w:szCs w:val="18"/>
              </w:rPr>
              <w:t xml:space="preserve">Page</w:t>
            </w:r>
          </w:p>
        </w:tc>
        <w:tc>
          <w:tcPr>
            <w:tcW w:type="dxa" w:w="2500"/>
            <w:shd w:fill="2C2C2C" w:color="auto" w:val="clear"/>
          </w:tcPr>
          <w:p>
            <w:r>
              <w:rPr>
                <w:b/>
                <w:bCs/>
                <w:sz w:val="18"/>
                <w:szCs w:val="18"/>
              </w:rPr>
              <w:t xml:space="preserve">Impressions</w:t>
            </w:r>
          </w:p>
        </w:tc>
      </w:tr>
      <w:tr>
        <w:tc>
          <w:tcPr>
            <w:tcW w:type="dxa" w:w="7500"/>
            <w:shd w:fill="FFFFFF" w:color="auto" w:val="clear"/>
          </w:tcPr>
          <w:p>
            <w:r>
              <w:rPr>
                <w:b w:val="false"/>
                <w:bCs w:val="false"/>
                <w:sz w:val="19"/>
                <w:szCs w:val="19"/>
              </w:rPr>
              <w:t xml:space="preserve">/blogs/new-zealand/best-time-to-visit-nz.html</w:t>
            </w:r>
          </w:p>
        </w:tc>
        <w:tc>
          <w:tcPr>
            <w:tcW w:type="dxa" w:w="2500"/>
            <w:shd w:fill="FFFFFF" w:color="auto" w:val="clear"/>
          </w:tcPr>
          <w:p>
            <w:r>
              <w:rPr>
                <w:b w:val="false"/>
                <w:bCs w:val="false"/>
                <w:sz w:val="19"/>
                <w:szCs w:val="19"/>
              </w:rPr>
              <w:t xml:space="preserve">247</w:t>
            </w:r>
          </w:p>
        </w:tc>
      </w:tr>
      <w:tr>
        <w:tc>
          <w:tcPr>
            <w:tcW w:type="dxa" w:w="7500"/>
            <w:shd w:fill="F5F5F0" w:color="auto" w:val="clear"/>
          </w:tcPr>
          <w:p>
            <w:r>
              <w:rPr>
                <w:b w:val="false"/>
                <w:bCs w:val="false"/>
                <w:sz w:val="19"/>
                <w:szCs w:val="19"/>
              </w:rPr>
              <w:t xml:space="preserve">/blogs/new-zealand/new-zealand-visa.html</w:t>
            </w:r>
          </w:p>
        </w:tc>
        <w:tc>
          <w:tcPr>
            <w:tcW w:type="dxa" w:w="2500"/>
            <w:shd w:fill="F5F5F0" w:color="auto" w:val="clear"/>
          </w:tcPr>
          <w:p>
            <w:r>
              <w:rPr>
                <w:b w:val="false"/>
                <w:bCs w:val="false"/>
                <w:sz w:val="19"/>
                <w:szCs w:val="19"/>
              </w:rPr>
              <w:t xml:space="preserve">237</w:t>
            </w:r>
          </w:p>
        </w:tc>
      </w:tr>
      <w:tr>
        <w:tc>
          <w:tcPr>
            <w:tcW w:type="dxa" w:w="7500"/>
            <w:shd w:fill="FFFFFF" w:color="auto" w:val="clear"/>
          </w:tcPr>
          <w:p>
            <w:r>
              <w:rPr>
                <w:b w:val="false"/>
                <w:bCs w:val="false"/>
                <w:sz w:val="19"/>
                <w:szCs w:val="19"/>
              </w:rPr>
              <w:t xml:space="preserve">/blogs/usa/east-coast-vs-west-coast.html</w:t>
            </w:r>
          </w:p>
        </w:tc>
        <w:tc>
          <w:tcPr>
            <w:tcW w:type="dxa" w:w="2500"/>
            <w:shd w:fill="FFFFFF" w:color="auto" w:val="clear"/>
          </w:tcPr>
          <w:p>
            <w:r>
              <w:rPr>
                <w:b w:val="false"/>
                <w:bCs w:val="false"/>
                <w:sz w:val="19"/>
                <w:szCs w:val="19"/>
              </w:rPr>
              <w:t xml:space="preserve">212</w:t>
            </w:r>
          </w:p>
        </w:tc>
      </w:tr>
    </w:tbl>
    <w:p>
      <w:pPr>
        <w:spacing w:after="120" w:before="150"/>
      </w:pPr>
      <w:r>
        <w:rPr>
          <w:b w:val="false"/>
          <w:bCs w:val="false"/>
        </w:rPr>
        <w:t xml:space="preserve">Reading: Google already understands topical relevance of the NZ and USA blog clusters — impressions concentrate there. This is where content depth + backlink effort will show fastest movement.</w:t>
      </w:r>
    </w:p>
    <w:p>
      <w:pPr>
        <w:pStyle w:val="Heading2"/>
        <w:spacing w:after="150" w:before="300"/>
      </w:pPr>
      <w:r>
        <w:t xml:space="preserve">2.3 Traffic by country</w:t>
      </w:r>
    </w:p>
    <w:p>
      <w:pPr>
        <w:pStyle w:val="ListParagraph"/>
        <w:numPr>
          <w:ilvl w:val="0"/>
          <w:numId w:val="1"/>
        </w:numPr>
        <w:spacing w:after="80"/>
      </w:pPr>
      <w:r>
        <w:t xml:space="preserve">United States — 471 impressions (largest audience segment)</w:t>
      </w:r>
    </w:p>
    <w:p>
      <w:pPr>
        <w:pStyle w:val="ListParagraph"/>
        <w:numPr>
          <w:ilvl w:val="0"/>
          <w:numId w:val="1"/>
        </w:numPr>
        <w:spacing w:after="80"/>
      </w:pPr>
      <w:r>
        <w:t xml:space="preserve">United Kingdom — 196 impressions</w:t>
      </w:r>
    </w:p>
    <w:p>
      <w:pPr>
        <w:pStyle w:val="ListParagraph"/>
        <w:numPr>
          <w:ilvl w:val="0"/>
          <w:numId w:val="1"/>
        </w:numPr>
        <w:spacing w:after="80"/>
      </w:pPr>
      <w:r>
        <w:t xml:space="preserve">India — 190 impressions</w:t>
      </w:r>
    </w:p>
    <w:p>
      <w:r>
        <w:br w:type="page"/>
      </w:r>
    </w:p>
    <w:p>
      <w:pPr>
        <w:pStyle w:val="Heading1"/>
        <w:spacing w:after="150" w:before="300"/>
      </w:pPr>
      <w:r>
        <w:t xml:space="preserve">3. High Priority Issues</w:t>
      </w:r>
    </w:p>
    <w:p>
      <w:pPr>
        <w:pStyle w:val="Heading2"/>
        <w:spacing w:after="150" w:before="300"/>
      </w:pPr>
      <w:r>
        <w:t xml:space="preserve">3.1 Broken internal links — 5 URLs (404)</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500"/>
        <w:gridCol w:w="4500"/>
      </w:tblGrid>
      <w:tr>
        <w:tc>
          <w:tcPr>
            <w:tcW w:type="dxa" w:w="5500"/>
            <w:shd w:fill="2C2C2C" w:color="auto" w:val="clear"/>
          </w:tcPr>
          <w:p>
            <w:r>
              <w:rPr>
                <w:b/>
                <w:bCs/>
                <w:sz w:val="18"/>
                <w:szCs w:val="18"/>
              </w:rPr>
              <w:t xml:space="preserve">URL</w:t>
            </w:r>
          </w:p>
        </w:tc>
        <w:tc>
          <w:tcPr>
            <w:tcW w:type="dxa" w:w="4500"/>
            <w:shd w:fill="2C2C2C" w:color="auto" w:val="clear"/>
          </w:tcPr>
          <w:p>
            <w:r>
              <w:rPr>
                <w:b/>
                <w:bCs/>
                <w:sz w:val="18"/>
                <w:szCs w:val="18"/>
              </w:rPr>
              <w:t xml:space="preserve">Root Cause</w:t>
            </w:r>
          </w:p>
        </w:tc>
      </w:tr>
      <w:tr>
        <w:tc>
          <w:tcPr>
            <w:tcW w:type="dxa" w:w="5500"/>
            <w:shd w:fill="FFFFFF" w:color="auto" w:val="clear"/>
          </w:tcPr>
          <w:p>
            <w:r>
              <w:rPr>
                <w:b w:val="false"/>
                <w:bCs w:val="false"/>
                <w:sz w:val="19"/>
                <w:szCs w:val="19"/>
              </w:rPr>
              <w:t xml:space="preserve">/blogs/blog-dubai.html</w:t>
            </w:r>
          </w:p>
        </w:tc>
        <w:tc>
          <w:tcPr>
            <w:tcW w:type="dxa" w:w="4500"/>
            <w:shd w:fill="FFFFFF" w:color="auto" w:val="clear"/>
          </w:tcPr>
          <w:p>
            <w:r>
              <w:rPr>
                <w:b w:val="false"/>
                <w:bCs w:val="false"/>
                <w:sz w:val="19"/>
                <w:szCs w:val="19"/>
              </w:rPr>
              <w:t xml:space="preserve">Homepage blog card built, article page never created</w:t>
            </w:r>
          </w:p>
        </w:tc>
      </w:tr>
      <w:tr>
        <w:tc>
          <w:tcPr>
            <w:tcW w:type="dxa" w:w="5500"/>
            <w:shd w:fill="F5F5F0" w:color="auto" w:val="clear"/>
          </w:tcPr>
          <w:p>
            <w:r>
              <w:rPr>
                <w:b w:val="false"/>
                <w:bCs w:val="false"/>
                <w:sz w:val="19"/>
                <w:szCs w:val="19"/>
              </w:rPr>
              <w:t xml:space="preserve">/blogs/blog-turkey.html</w:t>
            </w:r>
          </w:p>
        </w:tc>
        <w:tc>
          <w:tcPr>
            <w:tcW w:type="dxa" w:w="4500"/>
            <w:shd w:fill="F5F5F0" w:color="auto" w:val="clear"/>
          </w:tcPr>
          <w:p>
            <w:r>
              <w:rPr>
                <w:b w:val="false"/>
                <w:bCs w:val="false"/>
                <w:sz w:val="19"/>
                <w:szCs w:val="19"/>
              </w:rPr>
              <w:t xml:space="preserve">Homepage blog card built, article page never created</w:t>
            </w:r>
          </w:p>
        </w:tc>
      </w:tr>
      <w:tr>
        <w:tc>
          <w:tcPr>
            <w:tcW w:type="dxa" w:w="5500"/>
            <w:shd w:fill="FFFFFF" w:color="auto" w:val="clear"/>
          </w:tcPr>
          <w:p>
            <w:r>
              <w:rPr>
                <w:b w:val="false"/>
                <w:bCs w:val="false"/>
                <w:sz w:val="19"/>
                <w:szCs w:val="19"/>
              </w:rPr>
              <w:t xml:space="preserve">/blogs/blog-singapore.html</w:t>
            </w:r>
          </w:p>
        </w:tc>
        <w:tc>
          <w:tcPr>
            <w:tcW w:type="dxa" w:w="4500"/>
            <w:shd w:fill="FFFFFF" w:color="auto" w:val="clear"/>
          </w:tcPr>
          <w:p>
            <w:r>
              <w:rPr>
                <w:b w:val="false"/>
                <w:bCs w:val="false"/>
                <w:sz w:val="19"/>
                <w:szCs w:val="19"/>
              </w:rPr>
              <w:t xml:space="preserve">Homepage blog card built, article page never created</w:t>
            </w:r>
          </w:p>
        </w:tc>
      </w:tr>
      <w:tr>
        <w:tc>
          <w:tcPr>
            <w:tcW w:type="dxa" w:w="5500"/>
            <w:shd w:fill="F5F5F0" w:color="auto" w:val="clear"/>
          </w:tcPr>
          <w:p>
            <w:r>
              <w:rPr>
                <w:b w:val="false"/>
                <w:bCs w:val="false"/>
                <w:sz w:val="19"/>
                <w:szCs w:val="19"/>
              </w:rPr>
              <w:t xml:space="preserve">/blogs/blog-sri-lanka.html</w:t>
            </w:r>
          </w:p>
        </w:tc>
        <w:tc>
          <w:tcPr>
            <w:tcW w:type="dxa" w:w="4500"/>
            <w:shd w:fill="F5F5F0" w:color="auto" w:val="clear"/>
          </w:tcPr>
          <w:p>
            <w:r>
              <w:rPr>
                <w:b w:val="false"/>
                <w:bCs w:val="false"/>
                <w:sz w:val="19"/>
                <w:szCs w:val="19"/>
              </w:rPr>
              <w:t xml:space="preserve">Homepage blog card built, article page never created</w:t>
            </w:r>
          </w:p>
        </w:tc>
      </w:tr>
      <w:tr>
        <w:tc>
          <w:tcPr>
            <w:tcW w:type="dxa" w:w="5500"/>
            <w:shd w:fill="FFFFFF" w:color="auto" w:val="clear"/>
          </w:tcPr>
          <w:p>
            <w:r>
              <w:rPr>
                <w:b w:val="false"/>
                <w:bCs w:val="false"/>
                <w:sz w:val="19"/>
                <w:szCs w:val="19"/>
              </w:rPr>
              <w:t xml:space="preserve">/terms-and-conditions.pdf</w:t>
            </w:r>
          </w:p>
        </w:tc>
        <w:tc>
          <w:tcPr>
            <w:tcW w:type="dxa" w:w="4500"/>
            <w:shd w:fill="FFFFFF" w:color="auto" w:val="clear"/>
          </w:tcPr>
          <w:p>
            <w:r>
              <w:rPr>
                <w:b w:val="false"/>
                <w:bCs w:val="false"/>
                <w:sz w:val="19"/>
                <w:szCs w:val="19"/>
              </w:rPr>
              <w:t xml:space="preserve">Referenced but file missing/renamed</w:t>
            </w:r>
          </w:p>
        </w:tc>
      </w:tr>
    </w:tbl>
    <w:p>
      <w:pPr>
        <w:spacing w:after="120" w:before="60"/>
      </w:pPr>
      <w:r>
        <w:rPr>
          <w:b w:val="false"/>
          <w:bCs w:val="false"/>
        </w:rPr>
        <w:t xml:space="preserve">Confirmed in source code: index.html's "Flight Log" section has four fully-designed blog cards (title, image, excerpt) linking to blog-dubai.html, blog-turkey.html, blog-singapore.html and blog-sri-lanka.html — none of which exist as files. This is unfinished development work, not a migration artifact.</w:t>
      </w:r>
    </w:p>
    <w:p>
      <w:pPr>
        <w:spacing w:after="120" w:before="60"/>
      </w:pPr>
      <w:r>
        <w:rPr>
          <w:b w:val="false"/>
          <w:bCs w:val="false"/>
          <w:color w:val="1E7B34"/>
        </w:rPr>
        <w:t xml:space="preserve">Fix: either write and publish these four articles, or remove the cards from the homepage until content is ready. Either way, resolve within days — a live page currently sends visitors and crawlers to a dead end.</w:t>
      </w:r>
    </w:p>
    <w:p>
      <w:pPr>
        <w:pStyle w:val="Heading2"/>
        <w:spacing w:after="150" w:before="300"/>
      </w:pPr>
      <w:r>
        <w:t xml:space="preserve">3.2 Canonicalised pages — 16 URLs</w:t>
      </w:r>
    </w:p>
    <w:p>
      <w:pPr>
        <w:spacing w:after="120" w:before="60"/>
      </w:pPr>
      <w:r>
        <w:rPr>
          <w:b w:val="false"/>
          <w:bCs w:val="false"/>
        </w:rPr>
        <w:t xml:space="preserve">Most of these are correct and intentional: filtered/paginated listing URLs (e.g. /blogs/index.html?region=europe, /packages/index.html?category=wildlife) properly canonicalise to their parent listing page, preventing duplicate content. No action needed here.</w:t>
      </w:r>
    </w:p>
    <w:p>
      <w:pPr>
        <w:spacing w:after="120" w:before="60"/>
      </w:pPr>
      <w:r>
        <w:rPr>
          <w:b w:val="false"/>
          <w:bCs w:val="false"/>
        </w:rPr>
        <w:t xml:space="preserve">Worth checking: /blogs/index.html, /packages/index.html, /why-us/index.html, /activities/index.html, /destinations/index.html all canonicalise to their clean folder-path equivalents (e.g. /blogs/). Confirm internal navigation links point to the clean path, not the /index.html version, for consistency.</w:t>
      </w:r>
    </w:p>
    <w:p>
      <w:r>
        <w:br w:type="page"/>
      </w:r>
    </w:p>
    <w:p>
      <w:pPr>
        <w:pStyle w:val="Heading1"/>
        <w:spacing w:after="150" w:before="300"/>
      </w:pPr>
      <w:r>
        <w:t xml:space="preserve">4. Medium Priority Issues</w:t>
      </w:r>
    </w:p>
    <w:p>
      <w:pPr>
        <w:pStyle w:val="Heading2"/>
        <w:spacing w:after="150" w:before="300"/>
      </w:pPr>
      <w:r>
        <w:t xml:space="preserve">4.1 Missing structured data (schema) — 180 of 212 pages (85%)</w:t>
      </w:r>
    </w:p>
    <w:p>
      <w:pPr>
        <w:spacing w:after="120" w:before="60"/>
      </w:pPr>
      <w:r>
        <w:rPr>
          <w:b w:val="false"/>
          <w:bCs w:val="false"/>
        </w:rPr>
        <w:t xml:space="preserve">The homepage has correct schema (TravelAgency, Organization, BreadcrumbList) — this part is done well. But blog and package pages, which is most of the site, ship no schema at all. This includes the entire Japan and Australia blog clusters, and every package/tour page.</w:t>
      </w:r>
    </w:p>
    <w:p>
      <w:pPr>
        <w:spacing w:after="120" w:before="60"/>
      </w:pPr>
      <w:r>
        <w:rPr>
          <w:b w:val="false"/>
          <w:bCs w:val="false"/>
          <w:color w:val="1E7B34"/>
        </w:rPr>
        <w:t xml:space="preserve">Recommendation: add Article/BlogPosting schema to blog templates and TouristTrip or Product schema to package templates. Since pages appear template-generated, this is likely a single template-level fix that would propagate across all 180 pages at once.</w:t>
      </w:r>
    </w:p>
    <w:p>
      <w:pPr>
        <w:pStyle w:val="Heading2"/>
        <w:spacing w:after="150" w:before="300"/>
      </w:pPr>
      <w:r>
        <w:t xml:space="preserve">4.2 Missing meta descriptions — 45 pages</w:t>
      </w:r>
    </w:p>
    <w:p>
      <w:pPr>
        <w:spacing w:after="120" w:before="60"/>
      </w:pPr>
      <w:r>
        <w:rPr>
          <w:b w:val="false"/>
          <w:bCs w:val="false"/>
        </w:rPr>
        <w:t xml:space="preserve">Notably, this clusters heavily around two folders: the entire /blogs/japan/ set (18 pages) and /blogs/australia/ set (18 pages) are missing meta descriptions almost completely — suggesting these two blog sections were built without this field populated, likely a batch content gap rather than scattered one-offs.</w:t>
      </w:r>
    </w:p>
    <w:p>
      <w:pPr>
        <w:spacing w:after="120" w:before="60"/>
      </w:pPr>
      <w:r>
        <w:rPr>
          <w:b w:val="false"/>
          <w:bCs w:val="false"/>
        </w:rPr>
        <w:t xml:space="preserve">Sample of affected pages: japan-itinerary.html, japan-trip-cost.html, tokyo-guide.html, kyoto-guide.html, australia-travel-guide.html, sydney-guide.html, melbourne-guide.html, and 38 more (full list in Appendix A).</w:t>
      </w:r>
    </w:p>
    <w:p>
      <w:pPr>
        <w:pStyle w:val="Heading2"/>
        <w:spacing w:after="150" w:before="300"/>
      </w:pPr>
      <w:r>
        <w:t xml:space="preserve">4.3 Page titles over 60 characters — 80 pages</w:t>
      </w:r>
    </w:p>
    <w:p>
      <w:pPr>
        <w:spacing w:after="120" w:before="60"/>
      </w:pPr>
      <w:r>
        <w:rPr>
          <w:b w:val="false"/>
          <w:bCs w:val="false"/>
        </w:rPr>
        <w:t xml:space="preserve">These risk truncation in Google search results, cutting off keywords or brand name. Package page titles are the biggest contributor — many follow a "Destination | Descriptive subtitle | The Falcon Tour" pattern that runs long. Recommend trimming to lead with the primary keyword and dropping to under 60 characters; the " | The Falcon Tour" suffix can be shortened or dropped on the longest ones.</w:t>
      </w:r>
    </w:p>
    <w:p>
      <w:pPr>
        <w:spacing w:after="120" w:before="60"/>
      </w:pPr>
      <w:r>
        <w:rPr>
          <w:b w:val="false"/>
          <w:bCs w:val="false"/>
        </w:rPr>
        <w:t xml:space="preserve">Longest examples: package-kerala-complete-experience.html (83 chars), package-singapore-malaysia.html (81 chars), package-essence-of-australia.html (77 chars). Full list in Appendix B.</w:t>
      </w:r>
    </w:p>
    <w:p>
      <w:pPr>
        <w:pStyle w:val="Heading2"/>
        <w:spacing w:after="150" w:before="300"/>
      </w:pPr>
      <w:r>
        <w:t xml:space="preserve">4.4 Thin content — 26 pages under 250 words</w:t>
      </w:r>
    </w:p>
    <w:p>
      <w:pPr>
        <w:spacing w:after="120" w:before="60"/>
      </w:pPr>
      <w:r>
        <w:rPr>
          <w:b w:val="false"/>
          <w:bCs w:val="false"/>
        </w:rPr>
        <w:t xml:space="preserve">Excluding the 5 already-broken 404 pages, the real thin-content list is mostly activity pages (ATV ride, dune buggy, snorkeling, jet ski — all 189–212 words) and package listing hub pages (luxury-holidays, weekend-trips, honeymoon-packages — 120–140 words). reviews.html is critically thin at 29 words.</w:t>
      </w:r>
    </w:p>
    <w:p>
      <w:pPr>
        <w:spacing w:after="120" w:before="60"/>
      </w:pPr>
      <w:r>
        <w:rPr>
          <w:b w:val="false"/>
          <w:bCs w:val="false"/>
        </w:rPr>
        <w:t xml:space="preserve">These pages are hard for Google to understand or rank confidently. Recommend expanding each activity page with practical detail (what to expect, duration, difficulty, what's included) and building out reviews.html with actual testimonial content.</w:t>
      </w:r>
    </w:p>
    <w:p>
      <w:r>
        <w:br w:type="page"/>
      </w:r>
    </w:p>
    <w:p>
      <w:pPr>
        <w:pStyle w:val="Heading1"/>
        <w:spacing w:after="150" w:before="300"/>
      </w:pPr>
      <w:r>
        <w:t xml:space="preserve">5. Low Priority Issues</w:t>
      </w:r>
    </w:p>
    <w:p>
      <w:pPr>
        <w:pStyle w:val="Heading2"/>
        <w:spacing w:after="150" w:before="300"/>
      </w:pPr>
      <w:r>
        <w:t xml:space="preserve">5.1 Images</w:t>
      </w:r>
    </w:p>
    <w:p>
      <w:pPr>
        <w:pStyle w:val="ListParagraph"/>
        <w:numPr>
          <w:ilvl w:val="0"/>
          <w:numId w:val="1"/>
        </w:numPr>
        <w:spacing w:after="80"/>
      </w:pPr>
      <w:r>
        <w:t xml:space="preserve">183 images (100% of images crawled) are missing width/height attributes — causes layout shift (CLS) as images load, hurting Core Web Vitals and user experience</w:t>
      </w:r>
    </w:p>
    <w:p>
      <w:pPr>
        <w:pStyle w:val="ListParagraph"/>
        <w:numPr>
          <w:ilvl w:val="0"/>
          <w:numId w:val="1"/>
        </w:numPr>
        <w:spacing w:after="80"/>
      </w:pPr>
      <w:r>
        <w:t xml:space="preserve">77 images are over 100KB — should be compressed/resized, particularly on high-traffic pages first</w:t>
      </w:r>
    </w:p>
    <w:p>
      <w:pPr>
        <w:pStyle w:val="Heading2"/>
        <w:spacing w:after="150" w:before="300"/>
      </w:pPr>
      <w:r>
        <w:t xml:space="preserve">5.2 Security headers — 422 pages</w:t>
      </w:r>
    </w:p>
    <w:p>
      <w:pPr>
        <w:spacing w:after="120" w:before="60"/>
      </w:pPr>
      <w:r>
        <w:rPr>
          <w:b w:val="false"/>
          <w:bCs w:val="false"/>
        </w:rPr>
        <w:t xml:space="preserve">Missing across nearly the whole site: HSTS, X-Frame-Options, X-Content-Type-Options, and a secure Referrer-Policy header. This is a server/hosting-config-level fix (not per-page), typically a few lines added at the web server or CDN layer. Doesn't block indexing but is an easy trust/security win.</w:t>
      </w:r>
    </w:p>
    <w:p>
      <w:pPr>
        <w:pStyle w:val="Heading2"/>
        <w:spacing w:after="150" w:before="300"/>
      </w:pPr>
      <w:r>
        <w:t xml:space="preserve">5.3 Heading structure</w:t>
      </w:r>
    </w:p>
    <w:p>
      <w:pPr>
        <w:pStyle w:val="ListParagraph"/>
        <w:numPr>
          <w:ilvl w:val="0"/>
          <w:numId w:val="1"/>
        </w:numPr>
        <w:spacing w:after="80"/>
      </w:pPr>
      <w:r>
        <w:t xml:space="preserve">160 pages (72%) share duplicate &lt;h2&gt; text — likely a repeated template block (e.g. "Why book with us", "Related trips"). Low SEO impact but worth tightening for clarity.</w:t>
      </w:r>
    </w:p>
    <w:p>
      <w:pPr>
        <w:pStyle w:val="ListParagraph"/>
        <w:numPr>
          <w:ilvl w:val="0"/>
          <w:numId w:val="1"/>
        </w:numPr>
        <w:spacing w:after="80"/>
      </w:pPr>
      <w:r>
        <w:t xml:space="preserve">5 pages missing H1 entirely — all 5 are the same broken/blank pages already flagged in Section 3.1 (the 404s), so this resolves automatically once those are fixed.</w:t>
      </w:r>
    </w:p>
    <w:p>
      <w:r>
        <w:br w:type="page"/>
      </w:r>
    </w:p>
    <w:p>
      <w:pPr>
        <w:pStyle w:val="Heading1"/>
        <w:spacing w:after="150" w:before="300"/>
      </w:pPr>
      <w:r>
        <w:t xml:space="preserve">6. What's Already Working Well</w:t>
      </w:r>
    </w:p>
    <w:p>
      <w:pPr>
        <w:pStyle w:val="ListParagraph"/>
        <w:numPr>
          <w:ilvl w:val="0"/>
          <w:numId w:val="1"/>
        </w:numPr>
        <w:spacing w:after="80"/>
      </w:pPr>
      <w:r>
        <w:t xml:space="preserve">robots.txt is correctly configured — only private/admin paths blocked, nothing important is accidentally disallowed</w:t>
      </w:r>
    </w:p>
    <w:p>
      <w:pPr>
        <w:pStyle w:val="ListParagraph"/>
        <w:numPr>
          <w:ilvl w:val="0"/>
          <w:numId w:val="1"/>
        </w:numPr>
        <w:spacing w:after="80"/>
      </w:pPr>
      <w:r>
        <w:t xml:space="preserve">sitemap.xml is present and valid — 210 URLs listed, recently updated</w:t>
      </w:r>
    </w:p>
    <w:p>
      <w:pPr>
        <w:pStyle w:val="ListParagraph"/>
        <w:numPr>
          <w:ilvl w:val="0"/>
          <w:numId w:val="1"/>
        </w:numPr>
        <w:spacing w:after="80"/>
      </w:pPr>
      <w:r>
        <w:t xml:space="preserve">Site is static HTML, not a JS-rendered SPA — no crawlability risk from client-side rendering</w:t>
      </w:r>
    </w:p>
    <w:p>
      <w:pPr>
        <w:pStyle w:val="ListParagraph"/>
        <w:numPr>
          <w:ilvl w:val="0"/>
          <w:numId w:val="1"/>
        </w:numPr>
        <w:spacing w:after="80"/>
      </w:pPr>
      <w:r>
        <w:t xml:space="preserve">Homepage has correct Organization, TravelAgency and BreadcrumbList schema, single clean H1, and a properly self-referencing canonical tag</w:t>
      </w:r>
    </w:p>
    <w:p>
      <w:pPr>
        <w:pStyle w:val="ListParagraph"/>
        <w:numPr>
          <w:ilvl w:val="0"/>
          <w:numId w:val="1"/>
        </w:numPr>
        <w:spacing w:after="80"/>
      </w:pPr>
      <w:r>
        <w:t xml:space="preserve">No duplicate title tags found anywhere on the site — every page has a unique title</w:t>
      </w:r>
    </w:p>
    <w:p>
      <w:pPr>
        <w:pStyle w:val="ListParagraph"/>
        <w:numPr>
          <w:ilvl w:val="0"/>
          <w:numId w:val="1"/>
        </w:numPr>
        <w:spacing w:after="80"/>
      </w:pPr>
      <w:r>
        <w:t xml:space="preserve">Filtered/paginated listing URLs correctly canonicalise to their parent, avoiding duplicate content penalties</w:t>
      </w:r>
    </w:p>
    <w:p>
      <w:pPr>
        <w:pStyle w:val="ListParagraph"/>
        <w:numPr>
          <w:ilvl w:val="0"/>
          <w:numId w:val="1"/>
        </w:numPr>
        <w:spacing w:after="80"/>
      </w:pPr>
      <w:r>
        <w:t xml:space="preserve">Impressions have grown roughly 10–14x since the pre-migration WordPress baseline (&lt;20/day → 280+/day) — the migration and initial SEO work is measurably paying off</w:t>
      </w:r>
    </w:p>
    <w:p>
      <w:r>
        <w:br w:type="page"/>
      </w:r>
    </w:p>
    <w:p>
      <w:pPr>
        <w:pStyle w:val="Heading1"/>
        <w:spacing w:after="150" w:before="300"/>
      </w:pPr>
      <w:r>
        <w:t xml:space="preserve">7. Recommended Action Plan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2200"/>
      </w:tblGrid>
      <w:tr>
        <w:tc>
          <w:tcPr>
            <w:tcW w:type="dxa" w:w="1200"/>
            <w:shd w:fill="2C2C2C" w:color="auto" w:val="clear"/>
          </w:tcPr>
          <w:p>
            <w:r>
              <w:rPr>
                <w:b/>
                <w:bCs/>
                <w:sz w:val="18"/>
                <w:szCs w:val="18"/>
              </w:rPr>
              <w:t xml:space="preserve">Priority</w:t>
            </w:r>
          </w:p>
        </w:tc>
        <w:tc>
          <w:tcPr>
            <w:tcW w:type="dxa" w:w="6600"/>
            <w:shd w:fill="2C2C2C" w:color="auto" w:val="clear"/>
          </w:tcPr>
          <w:p>
            <w:r>
              <w:rPr>
                <w:b/>
                <w:bCs/>
                <w:sz w:val="18"/>
                <w:szCs w:val="18"/>
              </w:rPr>
              <w:t xml:space="preserve">Action</w:t>
            </w:r>
          </w:p>
        </w:tc>
        <w:tc>
          <w:tcPr>
            <w:tcW w:type="dxa" w:w="2200"/>
            <w:shd w:fill="2C2C2C" w:color="auto" w:val="clear"/>
          </w:tcPr>
          <w:p>
            <w:r>
              <w:rPr>
                <w:b/>
                <w:bCs/>
                <w:sz w:val="18"/>
                <w:szCs w:val="18"/>
              </w:rPr>
              <w:t xml:space="preserve">Effort</w:t>
            </w:r>
          </w:p>
        </w:tc>
      </w:tr>
      <w:tr>
        <w:tc>
          <w:tcPr>
            <w:tcW w:type="dxa" w:w="1200"/>
            <w:shd w:fill="FFFFFF" w:color="auto" w:val="clear"/>
          </w:tcPr>
          <w:p>
            <w:r>
              <w:rPr>
                <w:b w:val="false"/>
                <w:bCs w:val="false"/>
                <w:sz w:val="19"/>
                <w:szCs w:val="19"/>
              </w:rPr>
              <w:t xml:space="preserve">1</w:t>
            </w:r>
          </w:p>
        </w:tc>
        <w:tc>
          <w:tcPr>
            <w:tcW w:type="dxa" w:w="6600"/>
            <w:shd w:fill="FFFFFF" w:color="auto" w:val="clear"/>
          </w:tcPr>
          <w:p>
            <w:r>
              <w:rPr>
                <w:b w:val="false"/>
                <w:bCs w:val="false"/>
                <w:sz w:val="19"/>
                <w:szCs w:val="19"/>
              </w:rPr>
              <w:t xml:space="preserve">Fix or remove the 4 dead homepage blog links + redirect terms-and-conditions.pdf</w:t>
            </w:r>
          </w:p>
        </w:tc>
        <w:tc>
          <w:tcPr>
            <w:tcW w:type="dxa" w:w="2200"/>
            <w:shd w:fill="FFFFFF" w:color="auto" w:val="clear"/>
          </w:tcPr>
          <w:p>
            <w:r>
              <w:rPr>
                <w:b w:val="false"/>
                <w:bCs w:val="false"/>
                <w:sz w:val="19"/>
                <w:szCs w:val="19"/>
              </w:rPr>
              <w:t xml:space="preserve">Small</w:t>
            </w:r>
          </w:p>
        </w:tc>
      </w:tr>
      <w:tr>
        <w:tc>
          <w:tcPr>
            <w:tcW w:type="dxa" w:w="1200"/>
            <w:shd w:fill="F5F5F0" w:color="auto" w:val="clear"/>
          </w:tcPr>
          <w:p>
            <w:r>
              <w:rPr>
                <w:b w:val="false"/>
                <w:bCs w:val="false"/>
                <w:sz w:val="19"/>
                <w:szCs w:val="19"/>
              </w:rPr>
              <w:t xml:space="preserve">2</w:t>
            </w:r>
          </w:p>
        </w:tc>
        <w:tc>
          <w:tcPr>
            <w:tcW w:type="dxa" w:w="6600"/>
            <w:shd w:fill="F5F5F0" w:color="auto" w:val="clear"/>
          </w:tcPr>
          <w:p>
            <w:r>
              <w:rPr>
                <w:b w:val="false"/>
                <w:bCs w:val="false"/>
                <w:sz w:val="19"/>
                <w:szCs w:val="19"/>
              </w:rPr>
              <w:t xml:space="preserve">Add Article/TouristTrip schema to blog &amp; package templates (single template edit)</w:t>
            </w:r>
          </w:p>
        </w:tc>
        <w:tc>
          <w:tcPr>
            <w:tcW w:type="dxa" w:w="2200"/>
            <w:shd w:fill="F5F5F0" w:color="auto" w:val="clear"/>
          </w:tcPr>
          <w:p>
            <w:r>
              <w:rPr>
                <w:b w:val="false"/>
                <w:bCs w:val="false"/>
                <w:sz w:val="19"/>
                <w:szCs w:val="19"/>
              </w:rPr>
              <w:t xml:space="preserve">Medium</w:t>
            </w:r>
          </w:p>
        </w:tc>
      </w:tr>
      <w:tr>
        <w:tc>
          <w:tcPr>
            <w:tcW w:type="dxa" w:w="1200"/>
            <w:shd w:fill="FFFFFF" w:color="auto" w:val="clear"/>
          </w:tcPr>
          <w:p>
            <w:r>
              <w:rPr>
                <w:b w:val="false"/>
                <w:bCs w:val="false"/>
                <w:sz w:val="19"/>
                <w:szCs w:val="19"/>
              </w:rPr>
              <w:t xml:space="preserve">3</w:t>
            </w:r>
          </w:p>
        </w:tc>
        <w:tc>
          <w:tcPr>
            <w:tcW w:type="dxa" w:w="6600"/>
            <w:shd w:fill="FFFFFF" w:color="auto" w:val="clear"/>
          </w:tcPr>
          <w:p>
            <w:r>
              <w:rPr>
                <w:b w:val="false"/>
                <w:bCs w:val="false"/>
                <w:sz w:val="19"/>
                <w:szCs w:val="19"/>
              </w:rPr>
              <w:t xml:space="preserve">Write missing meta descriptions — start with Japan &amp; Australia blog clusters (36 pages)</w:t>
            </w:r>
          </w:p>
        </w:tc>
        <w:tc>
          <w:tcPr>
            <w:tcW w:type="dxa" w:w="2200"/>
            <w:shd w:fill="FFFFFF" w:color="auto" w:val="clear"/>
          </w:tcPr>
          <w:p>
            <w:r>
              <w:rPr>
                <w:b w:val="false"/>
                <w:bCs w:val="false"/>
                <w:sz w:val="19"/>
                <w:szCs w:val="19"/>
              </w:rPr>
              <w:t xml:space="preserve">Medium</w:t>
            </w:r>
          </w:p>
        </w:tc>
      </w:tr>
      <w:tr>
        <w:tc>
          <w:tcPr>
            <w:tcW w:type="dxa" w:w="1200"/>
            <w:shd w:fill="F5F5F0" w:color="auto" w:val="clear"/>
          </w:tcPr>
          <w:p>
            <w:r>
              <w:rPr>
                <w:b w:val="false"/>
                <w:bCs w:val="false"/>
                <w:sz w:val="19"/>
                <w:szCs w:val="19"/>
              </w:rPr>
              <w:t xml:space="preserve">4</w:t>
            </w:r>
          </w:p>
        </w:tc>
        <w:tc>
          <w:tcPr>
            <w:tcW w:type="dxa" w:w="6600"/>
            <w:shd w:fill="F5F5F0" w:color="auto" w:val="clear"/>
          </w:tcPr>
          <w:p>
            <w:r>
              <w:rPr>
                <w:b w:val="false"/>
                <w:bCs w:val="false"/>
                <w:sz w:val="19"/>
                <w:szCs w:val="19"/>
              </w:rPr>
              <w:t xml:space="preserve">Trim the 80 over-length titles, prioritising highest-impression pages first</w:t>
            </w:r>
          </w:p>
        </w:tc>
        <w:tc>
          <w:tcPr>
            <w:tcW w:type="dxa" w:w="2200"/>
            <w:shd w:fill="F5F5F0" w:color="auto" w:val="clear"/>
          </w:tcPr>
          <w:p>
            <w:r>
              <w:rPr>
                <w:b w:val="false"/>
                <w:bCs w:val="false"/>
                <w:sz w:val="19"/>
                <w:szCs w:val="19"/>
              </w:rPr>
              <w:t xml:space="preserve">Medium</w:t>
            </w:r>
          </w:p>
        </w:tc>
      </w:tr>
      <w:tr>
        <w:tc>
          <w:tcPr>
            <w:tcW w:type="dxa" w:w="1200"/>
            <w:shd w:fill="FFFFFF" w:color="auto" w:val="clear"/>
          </w:tcPr>
          <w:p>
            <w:r>
              <w:rPr>
                <w:b w:val="false"/>
                <w:bCs w:val="false"/>
                <w:sz w:val="19"/>
                <w:szCs w:val="19"/>
              </w:rPr>
              <w:t xml:space="preserve">5</w:t>
            </w:r>
          </w:p>
        </w:tc>
        <w:tc>
          <w:tcPr>
            <w:tcW w:type="dxa" w:w="6600"/>
            <w:shd w:fill="FFFFFF" w:color="auto" w:val="clear"/>
          </w:tcPr>
          <w:p>
            <w:r>
              <w:rPr>
                <w:b w:val="false"/>
                <w:bCs w:val="false"/>
                <w:sz w:val="19"/>
                <w:szCs w:val="19"/>
              </w:rPr>
              <w:t xml:space="preserve">Expand thin activity pages and reviews.html with real content</w:t>
            </w:r>
          </w:p>
        </w:tc>
        <w:tc>
          <w:tcPr>
            <w:tcW w:type="dxa" w:w="2200"/>
            <w:shd w:fill="FFFFFF" w:color="auto" w:val="clear"/>
          </w:tcPr>
          <w:p>
            <w:r>
              <w:rPr>
                <w:b w:val="false"/>
                <w:bCs w:val="false"/>
                <w:sz w:val="19"/>
                <w:szCs w:val="19"/>
              </w:rPr>
              <w:t xml:space="preserve">Medium</w:t>
            </w:r>
          </w:p>
        </w:tc>
      </w:tr>
      <w:tr>
        <w:tc>
          <w:tcPr>
            <w:tcW w:type="dxa" w:w="1200"/>
            <w:shd w:fill="F5F5F0" w:color="auto" w:val="clear"/>
          </w:tcPr>
          <w:p>
            <w:r>
              <w:rPr>
                <w:b w:val="false"/>
                <w:bCs w:val="false"/>
                <w:sz w:val="19"/>
                <w:szCs w:val="19"/>
              </w:rPr>
              <w:t xml:space="preserve">6</w:t>
            </w:r>
          </w:p>
        </w:tc>
        <w:tc>
          <w:tcPr>
            <w:tcW w:type="dxa" w:w="6600"/>
            <w:shd w:fill="F5F5F0" w:color="auto" w:val="clear"/>
          </w:tcPr>
          <w:p>
            <w:r>
              <w:rPr>
                <w:b w:val="false"/>
                <w:bCs w:val="false"/>
                <w:sz w:val="19"/>
                <w:szCs w:val="19"/>
              </w:rPr>
              <w:t xml:space="preserve">Add width/height attributes to all images (template-level fix)</w:t>
            </w:r>
          </w:p>
        </w:tc>
        <w:tc>
          <w:tcPr>
            <w:tcW w:type="dxa" w:w="2200"/>
            <w:shd w:fill="F5F5F0" w:color="auto" w:val="clear"/>
          </w:tcPr>
          <w:p>
            <w:r>
              <w:rPr>
                <w:b w:val="false"/>
                <w:bCs w:val="false"/>
                <w:sz w:val="19"/>
                <w:szCs w:val="19"/>
              </w:rPr>
              <w:t xml:space="preserve">Small</w:t>
            </w:r>
          </w:p>
        </w:tc>
      </w:tr>
      <w:tr>
        <w:tc>
          <w:tcPr>
            <w:tcW w:type="dxa" w:w="1200"/>
            <w:shd w:fill="FFFFFF" w:color="auto" w:val="clear"/>
          </w:tcPr>
          <w:p>
            <w:r>
              <w:rPr>
                <w:b w:val="false"/>
                <w:bCs w:val="false"/>
                <w:sz w:val="19"/>
                <w:szCs w:val="19"/>
              </w:rPr>
              <w:t xml:space="preserve">7</w:t>
            </w:r>
          </w:p>
        </w:tc>
        <w:tc>
          <w:tcPr>
            <w:tcW w:type="dxa" w:w="6600"/>
            <w:shd w:fill="FFFFFF" w:color="auto" w:val="clear"/>
          </w:tcPr>
          <w:p>
            <w:r>
              <w:rPr>
                <w:b w:val="false"/>
                <w:bCs w:val="false"/>
                <w:sz w:val="19"/>
                <w:szCs w:val="19"/>
              </w:rPr>
              <w:t xml:space="preserve">Compress the 77 images over 100KB</w:t>
            </w:r>
          </w:p>
        </w:tc>
        <w:tc>
          <w:tcPr>
            <w:tcW w:type="dxa" w:w="2200"/>
            <w:shd w:fill="FFFFFF" w:color="auto" w:val="clear"/>
          </w:tcPr>
          <w:p>
            <w:r>
              <w:rPr>
                <w:b w:val="false"/>
                <w:bCs w:val="false"/>
                <w:sz w:val="19"/>
                <w:szCs w:val="19"/>
              </w:rPr>
              <w:t xml:space="preserve">Small</w:t>
            </w:r>
          </w:p>
        </w:tc>
      </w:tr>
      <w:tr>
        <w:tc>
          <w:tcPr>
            <w:tcW w:type="dxa" w:w="1200"/>
            <w:shd w:fill="F5F5F0" w:color="auto" w:val="clear"/>
          </w:tcPr>
          <w:p>
            <w:r>
              <w:rPr>
                <w:b w:val="false"/>
                <w:bCs w:val="false"/>
                <w:sz w:val="19"/>
                <w:szCs w:val="19"/>
              </w:rPr>
              <w:t xml:space="preserve">8</w:t>
            </w:r>
          </w:p>
        </w:tc>
        <w:tc>
          <w:tcPr>
            <w:tcW w:type="dxa" w:w="6600"/>
            <w:shd w:fill="F5F5F0" w:color="auto" w:val="clear"/>
          </w:tcPr>
          <w:p>
            <w:r>
              <w:rPr>
                <w:b w:val="false"/>
                <w:bCs w:val="false"/>
                <w:sz w:val="19"/>
                <w:szCs w:val="19"/>
              </w:rPr>
              <w:t xml:space="preserve">Add security headers (HSTS, X-Frame-Options, X-Content-Type-Options, Referrer-Policy) at server/CDN level</w:t>
            </w:r>
          </w:p>
        </w:tc>
        <w:tc>
          <w:tcPr>
            <w:tcW w:type="dxa" w:w="2200"/>
            <w:shd w:fill="F5F5F0" w:color="auto" w:val="clear"/>
          </w:tcPr>
          <w:p>
            <w:r>
              <w:rPr>
                <w:b w:val="false"/>
                <w:bCs w:val="false"/>
                <w:sz w:val="19"/>
                <w:szCs w:val="19"/>
              </w:rPr>
              <w:t xml:space="preserve">Small</w:t>
            </w:r>
          </w:p>
        </w:tc>
      </w:tr>
      <w:tr>
        <w:tc>
          <w:tcPr>
            <w:tcW w:type="dxa" w:w="1200"/>
            <w:shd w:fill="FFFFFF" w:color="auto" w:val="clear"/>
          </w:tcPr>
          <w:p>
            <w:r>
              <w:rPr>
                <w:b w:val="false"/>
                <w:bCs w:val="false"/>
                <w:sz w:val="19"/>
                <w:szCs w:val="19"/>
              </w:rPr>
              <w:t xml:space="preserve">9</w:t>
            </w:r>
          </w:p>
        </w:tc>
        <w:tc>
          <w:tcPr>
            <w:tcW w:type="dxa" w:w="6600"/>
            <w:shd w:fill="FFFFFF" w:color="auto" w:val="clear"/>
          </w:tcPr>
          <w:p>
            <w:r>
              <w:rPr>
                <w:b w:val="false"/>
                <w:bCs w:val="false"/>
                <w:sz w:val="19"/>
                <w:szCs w:val="19"/>
              </w:rPr>
              <w:t xml:space="preserve">Content + backlink push on the NZ/Japan/USA blog cluster, since impressions already concentrate there</w:t>
            </w:r>
          </w:p>
        </w:tc>
        <w:tc>
          <w:tcPr>
            <w:tcW w:type="dxa" w:w="2200"/>
            <w:shd w:fill="FFFFFF" w:color="auto" w:val="clear"/>
          </w:tcPr>
          <w:p>
            <w:r>
              <w:rPr>
                <w:b w:val="false"/>
                <w:bCs w:val="false"/>
                <w:sz w:val="19"/>
                <w:szCs w:val="19"/>
              </w:rPr>
              <w:t xml:space="preserve">Ongoing</w:t>
            </w:r>
          </w:p>
        </w:tc>
      </w:tr>
    </w:tbl>
    <w:p>
      <w:r>
        <w:br w:type="page"/>
      </w:r>
    </w:p>
    <w:p>
      <w:pPr>
        <w:pStyle w:val="Heading1"/>
        <w:spacing w:after="150" w:before="300"/>
      </w:pPr>
      <w:r>
        <w:t xml:space="preserve">Appendix A — Pages Missing Meta Description (45)</w:t>
      </w:r>
    </w:p>
    <w:p>
      <w:pPr>
        <w:pStyle w:val="ListParagraph"/>
        <w:numPr>
          <w:ilvl w:val="0"/>
          <w:numId w:val="1"/>
        </w:numPr>
        <w:spacing w:after="80"/>
      </w:pPr>
      <w:r>
        <w:t xml:space="preserve">/blogs/blog-dubai.html</w:t>
      </w:r>
    </w:p>
    <w:p>
      <w:pPr>
        <w:pStyle w:val="ListParagraph"/>
        <w:numPr>
          <w:ilvl w:val="0"/>
          <w:numId w:val="1"/>
        </w:numPr>
        <w:spacing w:after="80"/>
      </w:pPr>
      <w:r>
        <w:t xml:space="preserve">/blogs/blog-singapore.html</w:t>
      </w:r>
    </w:p>
    <w:p>
      <w:pPr>
        <w:pStyle w:val="ListParagraph"/>
        <w:numPr>
          <w:ilvl w:val="0"/>
          <w:numId w:val="1"/>
        </w:numPr>
        <w:spacing w:after="80"/>
      </w:pPr>
      <w:r>
        <w:t xml:space="preserve">/terms-and-conditions.pdf</w:t>
      </w:r>
    </w:p>
    <w:p>
      <w:pPr>
        <w:pStyle w:val="ListParagraph"/>
        <w:numPr>
          <w:ilvl w:val="0"/>
          <w:numId w:val="1"/>
        </w:numPr>
        <w:spacing w:after="80"/>
      </w:pPr>
      <w:r>
        <w:t xml:space="preserve">/blogs/blog-sri-lanka.html</w:t>
      </w:r>
    </w:p>
    <w:p>
      <w:pPr>
        <w:pStyle w:val="ListParagraph"/>
        <w:numPr>
          <w:ilvl w:val="0"/>
          <w:numId w:val="1"/>
        </w:numPr>
        <w:spacing w:after="80"/>
      </w:pPr>
      <w:r>
        <w:t xml:space="preserve">/blogs/blog-turkey.html</w:t>
      </w:r>
    </w:p>
    <w:p>
      <w:pPr>
        <w:pStyle w:val="ListParagraph"/>
        <w:numPr>
          <w:ilvl w:val="0"/>
          <w:numId w:val="1"/>
        </w:numPr>
        <w:spacing w:after="80"/>
      </w:pPr>
      <w:r>
        <w:t xml:space="preserve">/blogs/japan/japan-itinerary.html</w:t>
      </w:r>
    </w:p>
    <w:p>
      <w:pPr>
        <w:pStyle w:val="ListParagraph"/>
        <w:numPr>
          <w:ilvl w:val="0"/>
          <w:numId w:val="1"/>
        </w:numPr>
        <w:spacing w:after="80"/>
      </w:pPr>
      <w:r>
        <w:t xml:space="preserve">/blogs/japan/japan-trip-cost.html</w:t>
      </w:r>
    </w:p>
    <w:p>
      <w:pPr>
        <w:pStyle w:val="ListParagraph"/>
        <w:numPr>
          <w:ilvl w:val="0"/>
          <w:numId w:val="1"/>
        </w:numPr>
        <w:spacing w:after="80"/>
      </w:pPr>
      <w:r>
        <w:t xml:space="preserve">/blogs/australia/australia-travel-tips.html</w:t>
      </w:r>
    </w:p>
    <w:p>
      <w:pPr>
        <w:pStyle w:val="ListParagraph"/>
        <w:numPr>
          <w:ilvl w:val="0"/>
          <w:numId w:val="1"/>
        </w:numPr>
        <w:spacing w:after="80"/>
      </w:pPr>
      <w:r>
        <w:t xml:space="preserve">/blogs/japan/cherry-blossom-guide.html</w:t>
      </w:r>
    </w:p>
    <w:p>
      <w:pPr>
        <w:pStyle w:val="ListParagraph"/>
        <w:numPr>
          <w:ilvl w:val="0"/>
          <w:numId w:val="1"/>
        </w:numPr>
        <w:spacing w:after="80"/>
      </w:pPr>
      <w:r>
        <w:t xml:space="preserve">/blogs/australia/great-barrier-reef.html</w:t>
      </w:r>
    </w:p>
    <w:p>
      <w:pPr>
        <w:pStyle w:val="ListParagraph"/>
        <w:numPr>
          <w:ilvl w:val="0"/>
          <w:numId w:val="1"/>
        </w:numPr>
        <w:spacing w:after="80"/>
      </w:pPr>
      <w:r>
        <w:t xml:space="preserve">/blogs/japan/disneyland-japan.html</w:t>
      </w:r>
    </w:p>
    <w:p>
      <w:pPr>
        <w:pStyle w:val="ListParagraph"/>
        <w:numPr>
          <w:ilvl w:val="0"/>
          <w:numId w:val="1"/>
        </w:numPr>
        <w:spacing w:after="80"/>
      </w:pPr>
      <w:r>
        <w:t xml:space="preserve">/blogs/japan/osaka-guide.html</w:t>
      </w:r>
    </w:p>
    <w:p>
      <w:pPr>
        <w:pStyle w:val="ListParagraph"/>
        <w:numPr>
          <w:ilvl w:val="0"/>
          <w:numId w:val="1"/>
        </w:numPr>
        <w:spacing w:after="80"/>
      </w:pPr>
      <w:r>
        <w:t xml:space="preserve">/blogs/australia/australia-travel-guide.html</w:t>
      </w:r>
    </w:p>
    <w:p>
      <w:pPr>
        <w:pStyle w:val="ListParagraph"/>
        <w:numPr>
          <w:ilvl w:val="0"/>
          <w:numId w:val="1"/>
        </w:numPr>
        <w:spacing w:after="80"/>
      </w:pPr>
      <w:r>
        <w:t xml:space="preserve">/blogs/japan/mount-fuji-guide.html</w:t>
      </w:r>
    </w:p>
    <w:p>
      <w:pPr>
        <w:pStyle w:val="ListParagraph"/>
        <w:numPr>
          <w:ilvl w:val="0"/>
          <w:numId w:val="1"/>
        </w:numPr>
        <w:spacing w:after="80"/>
      </w:pPr>
      <w:r>
        <w:t xml:space="preserve">/blogs/australia/australia-packing-guide.html</w:t>
      </w:r>
    </w:p>
    <w:p>
      <w:pPr>
        <w:pStyle w:val="ListParagraph"/>
        <w:numPr>
          <w:ilvl w:val="0"/>
          <w:numId w:val="1"/>
        </w:numPr>
        <w:spacing w:after="80"/>
      </w:pPr>
      <w:r>
        <w:t xml:space="preserve">/blogs/japan/japan-shopping-guide.html</w:t>
      </w:r>
    </w:p>
    <w:p>
      <w:pPr>
        <w:pStyle w:val="ListParagraph"/>
        <w:numPr>
          <w:ilvl w:val="0"/>
          <w:numId w:val="1"/>
        </w:numPr>
        <w:spacing w:after="80"/>
      </w:pPr>
      <w:r>
        <w:t xml:space="preserve">/blogs/japan/japanese-food-guide.html</w:t>
      </w:r>
    </w:p>
    <w:p>
      <w:pPr>
        <w:pStyle w:val="ListParagraph"/>
        <w:numPr>
          <w:ilvl w:val="0"/>
          <w:numId w:val="1"/>
        </w:numPr>
        <w:spacing w:after="80"/>
      </w:pPr>
      <w:r>
        <w:t xml:space="preserve">/blogs/australia/tasmania-guide.html</w:t>
      </w:r>
    </w:p>
    <w:p>
      <w:pPr>
        <w:pStyle w:val="ListParagraph"/>
        <w:numPr>
          <w:ilvl w:val="0"/>
          <w:numId w:val="1"/>
        </w:numPr>
        <w:spacing w:after="80"/>
      </w:pPr>
      <w:r>
        <w:t xml:space="preserve">/blogs/australia/australia-wildlife-guide.html</w:t>
      </w:r>
    </w:p>
    <w:p>
      <w:pPr>
        <w:pStyle w:val="ListParagraph"/>
        <w:numPr>
          <w:ilvl w:val="0"/>
          <w:numId w:val="1"/>
        </w:numPr>
        <w:spacing w:after="80"/>
      </w:pPr>
      <w:r>
        <w:t xml:space="preserve">/blogs/japan/japan-family-guide.html</w:t>
      </w:r>
    </w:p>
    <w:p>
      <w:pPr>
        <w:pStyle w:val="ListParagraph"/>
        <w:numPr>
          <w:ilvl w:val="0"/>
          <w:numId w:val="1"/>
        </w:numPr>
        <w:spacing w:after="80"/>
      </w:pPr>
      <w:r>
        <w:t xml:space="preserve">/blogs/australia/great-ocean-road.html</w:t>
      </w:r>
    </w:p>
    <w:p>
      <w:pPr>
        <w:pStyle w:val="ListParagraph"/>
        <w:numPr>
          <w:ilvl w:val="0"/>
          <w:numId w:val="1"/>
        </w:numPr>
        <w:spacing w:after="80"/>
      </w:pPr>
      <w:r>
        <w:t xml:space="preserve">/blogs/japan/japan-faqs.html</w:t>
      </w:r>
    </w:p>
    <w:p>
      <w:pPr>
        <w:pStyle w:val="ListParagraph"/>
        <w:numPr>
          <w:ilvl w:val="0"/>
          <w:numId w:val="1"/>
        </w:numPr>
        <w:spacing w:after="80"/>
      </w:pPr>
      <w:r>
        <w:t xml:space="preserve">/blogs/japan/japan-honeymoon-guide.html</w:t>
      </w:r>
    </w:p>
    <w:p>
      <w:pPr>
        <w:pStyle w:val="ListParagraph"/>
        <w:numPr>
          <w:ilvl w:val="0"/>
          <w:numId w:val="1"/>
        </w:numPr>
        <w:spacing w:after="80"/>
      </w:pPr>
      <w:r>
        <w:t xml:space="preserve">/blogs/australia/best-time-to-visit-australia.html</w:t>
      </w:r>
    </w:p>
    <w:p>
      <w:pPr>
        <w:pStyle w:val="ListParagraph"/>
        <w:numPr>
          <w:ilvl w:val="0"/>
          <w:numId w:val="1"/>
        </w:numPr>
        <w:spacing w:after="80"/>
      </w:pPr>
      <w:r>
        <w:t xml:space="preserve">/blogs/australia/brisbane-guide.html</w:t>
      </w:r>
    </w:p>
    <w:p>
      <w:pPr>
        <w:pStyle w:val="ListParagraph"/>
        <w:numPr>
          <w:ilvl w:val="0"/>
          <w:numId w:val="1"/>
        </w:numPr>
        <w:spacing w:after="80"/>
      </w:pPr>
      <w:r>
        <w:t xml:space="preserve">/blogs/japan/tokyo-guide.html</w:t>
      </w:r>
    </w:p>
    <w:p>
      <w:pPr>
        <w:pStyle w:val="ListParagraph"/>
        <w:numPr>
          <w:ilvl w:val="0"/>
          <w:numId w:val="1"/>
        </w:numPr>
        <w:spacing w:after="80"/>
      </w:pPr>
      <w:r>
        <w:t xml:space="preserve">/blogs/japan/kyoto-guide.html</w:t>
      </w:r>
    </w:p>
    <w:p>
      <w:pPr>
        <w:pStyle w:val="ListParagraph"/>
        <w:numPr>
          <w:ilvl w:val="0"/>
          <w:numId w:val="1"/>
        </w:numPr>
        <w:spacing w:after="80"/>
      </w:pPr>
      <w:r>
        <w:t xml:space="preserve">/blogs/australia/australia-visa.html</w:t>
      </w:r>
    </w:p>
    <w:p>
      <w:pPr>
        <w:pStyle w:val="ListParagraph"/>
        <w:numPr>
          <w:ilvl w:val="0"/>
          <w:numId w:val="1"/>
        </w:numPr>
        <w:spacing w:after="80"/>
      </w:pPr>
      <w:r>
        <w:t xml:space="preserve">/blogs/japan/japan-travel-guide.html</w:t>
      </w:r>
    </w:p>
    <w:p>
      <w:pPr>
        <w:pStyle w:val="ListParagraph"/>
        <w:numPr>
          <w:ilvl w:val="0"/>
          <w:numId w:val="1"/>
        </w:numPr>
        <w:spacing w:after="80"/>
      </w:pPr>
      <w:r>
        <w:t xml:space="preserve">/blogs/australia/australia-shopping-guide.html</w:t>
      </w:r>
    </w:p>
    <w:p>
      <w:pPr>
        <w:pStyle w:val="ListParagraph"/>
        <w:numPr>
          <w:ilvl w:val="0"/>
          <w:numId w:val="1"/>
        </w:numPr>
        <w:spacing w:after="80"/>
      </w:pPr>
      <w:r>
        <w:t xml:space="preserve">/blogs/japan/japan-rail-pass-guide.html</w:t>
      </w:r>
    </w:p>
    <w:p>
      <w:pPr>
        <w:pStyle w:val="ListParagraph"/>
        <w:numPr>
          <w:ilvl w:val="0"/>
          <w:numId w:val="1"/>
        </w:numPr>
        <w:spacing w:after="80"/>
      </w:pPr>
      <w:r>
        <w:t xml:space="preserve">/blogs/australia/australia-budget.html</w:t>
      </w:r>
    </w:p>
    <w:p>
      <w:pPr>
        <w:pStyle w:val="ListParagraph"/>
        <w:numPr>
          <w:ilvl w:val="0"/>
          <w:numId w:val="1"/>
        </w:numPr>
        <w:spacing w:after="80"/>
      </w:pPr>
      <w:r>
        <w:t xml:space="preserve">/blogs/australia/australia-faqs.html</w:t>
      </w:r>
    </w:p>
    <w:p>
      <w:pPr>
        <w:pStyle w:val="ListParagraph"/>
        <w:numPr>
          <w:ilvl w:val="0"/>
          <w:numId w:val="1"/>
        </w:numPr>
        <w:spacing w:after="80"/>
      </w:pPr>
      <w:r>
        <w:t xml:space="preserve">/blogs/japan/best-time-to-visit-japan.html</w:t>
      </w:r>
    </w:p>
    <w:p>
      <w:pPr>
        <w:pStyle w:val="ListParagraph"/>
        <w:numPr>
          <w:ilvl w:val="0"/>
          <w:numId w:val="1"/>
        </w:numPr>
        <w:spacing w:after="80"/>
      </w:pPr>
      <w:r>
        <w:t xml:space="preserve">/blogs/japan/nara-guide.html</w:t>
      </w:r>
    </w:p>
    <w:p>
      <w:pPr>
        <w:pStyle w:val="ListParagraph"/>
        <w:numPr>
          <w:ilvl w:val="0"/>
          <w:numId w:val="1"/>
        </w:numPr>
        <w:spacing w:after="80"/>
      </w:pPr>
      <w:r>
        <w:t xml:space="preserve">/blogs/australia/australia-family-guide.html</w:t>
      </w:r>
    </w:p>
    <w:p>
      <w:pPr>
        <w:pStyle w:val="ListParagraph"/>
        <w:numPr>
          <w:ilvl w:val="0"/>
          <w:numId w:val="1"/>
        </w:numPr>
        <w:spacing w:after="80"/>
      </w:pPr>
      <w:r>
        <w:t xml:space="preserve">/blogs/australia/australia-food-guide.html</w:t>
      </w:r>
    </w:p>
    <w:p>
      <w:pPr>
        <w:pStyle w:val="ListParagraph"/>
        <w:numPr>
          <w:ilvl w:val="0"/>
          <w:numId w:val="1"/>
        </w:numPr>
        <w:spacing w:after="80"/>
      </w:pPr>
      <w:r>
        <w:t xml:space="preserve">/blogs/australia/australia-honeymoon-guide.html</w:t>
      </w:r>
    </w:p>
    <w:p>
      <w:pPr>
        <w:pStyle w:val="ListParagraph"/>
        <w:numPr>
          <w:ilvl w:val="0"/>
          <w:numId w:val="1"/>
        </w:numPr>
        <w:spacing w:after="80"/>
      </w:pPr>
      <w:r>
        <w:t xml:space="preserve">/blogs/japan/japan-visa-guide.html</w:t>
      </w:r>
    </w:p>
    <w:p>
      <w:pPr>
        <w:pStyle w:val="ListParagraph"/>
        <w:numPr>
          <w:ilvl w:val="0"/>
          <w:numId w:val="1"/>
        </w:numPr>
        <w:spacing w:after="80"/>
      </w:pPr>
      <w:r>
        <w:t xml:space="preserve">/blogs/australia/sydney-guide.html</w:t>
      </w:r>
    </w:p>
    <w:p>
      <w:pPr>
        <w:pStyle w:val="ListParagraph"/>
        <w:numPr>
          <w:ilvl w:val="0"/>
          <w:numId w:val="1"/>
        </w:numPr>
        <w:spacing w:after="80"/>
      </w:pPr>
      <w:r>
        <w:t xml:space="preserve">/blogs/australia/australia-road-trip-guide.html</w:t>
      </w:r>
    </w:p>
    <w:p>
      <w:pPr>
        <w:pStyle w:val="ListParagraph"/>
        <w:numPr>
          <w:ilvl w:val="0"/>
          <w:numId w:val="1"/>
        </w:numPr>
        <w:spacing w:after="80"/>
      </w:pPr>
      <w:r>
        <w:t xml:space="preserve">/blogs/australia/melbourne-guide.html</w:t>
      </w:r>
    </w:p>
    <w:p>
      <w:pPr>
        <w:pStyle w:val="ListParagraph"/>
        <w:numPr>
          <w:ilvl w:val="0"/>
          <w:numId w:val="1"/>
        </w:numPr>
        <w:spacing w:after="80"/>
      </w:pPr>
      <w:r>
        <w:t xml:space="preserve">/blogs/japan/japan-travel-tips.html</w:t>
      </w:r>
    </w:p>
    <w:p>
      <w:pPr>
        <w:pStyle w:val="ListParagraph"/>
        <w:numPr>
          <w:ilvl w:val="0"/>
          <w:numId w:val="1"/>
        </w:numPr>
        <w:spacing w:after="80"/>
      </w:pPr>
      <w:r>
        <w:t xml:space="preserve">/blogs/japan/anime-places-japan.html</w:t>
      </w:r>
    </w:p>
    <w:p>
      <w:pPr>
        <w:pStyle w:val="ListParagraph"/>
        <w:numPr>
          <w:ilvl w:val="0"/>
          <w:numId w:val="1"/>
        </w:numPr>
        <w:spacing w:after="80"/>
      </w:pPr>
      <w:r>
        <w:t xml:space="preserve">/blogs/australia/gold-coast-guide.html</w:t>
      </w:r>
    </w:p>
    <w:p>
      <w:r>
        <w:br w:type="page"/>
      </w:r>
    </w:p>
    <w:p>
      <w:pPr>
        <w:pStyle w:val="Heading1"/>
        <w:spacing w:after="150" w:before="300"/>
      </w:pPr>
      <w:r>
        <w:t xml:space="preserve">Appendix B — Page Titles Over 60 Characters (80)</w:t>
      </w:r>
    </w:p>
    <w:p>
      <w:pPr>
        <w:pStyle w:val="ListParagraph"/>
        <w:numPr>
          <w:ilvl w:val="0"/>
          <w:numId w:val="1"/>
        </w:numPr>
        <w:spacing w:after="80"/>
      </w:pPr>
      <w:r>
        <w:t xml:space="preserve">/packages/package-kerala-complete-experience.html  (83 chars)</w:t>
      </w:r>
    </w:p>
    <w:p>
      <w:pPr>
        <w:pStyle w:val="ListParagraph"/>
        <w:numPr>
          <w:ilvl w:val="0"/>
          <w:numId w:val="1"/>
        </w:numPr>
        <w:spacing w:after="80"/>
      </w:pPr>
      <w:r>
        <w:t xml:space="preserve">/packages/package-singapore-malaysia.html  (81 chars)</w:t>
      </w:r>
    </w:p>
    <w:p>
      <w:pPr>
        <w:pStyle w:val="ListParagraph"/>
        <w:numPr>
          <w:ilvl w:val="0"/>
          <w:numId w:val="1"/>
        </w:numPr>
        <w:spacing w:after="80"/>
      </w:pPr>
      <w:r>
        <w:t xml:space="preserve">/packages/package-australia-new-zealand-combo.html  (81 chars)</w:t>
      </w:r>
    </w:p>
    <w:p>
      <w:pPr>
        <w:pStyle w:val="ListParagraph"/>
        <w:numPr>
          <w:ilvl w:val="0"/>
          <w:numId w:val="1"/>
        </w:numPr>
        <w:spacing w:after="80"/>
      </w:pPr>
      <w:r>
        <w:t xml:space="preserve">/blogs/spain/barcelona-guide.html  (79 chars)</w:t>
      </w:r>
    </w:p>
    <w:p>
      <w:pPr>
        <w:pStyle w:val="ListParagraph"/>
        <w:numPr>
          <w:ilvl w:val="0"/>
          <w:numId w:val="1"/>
        </w:numPr>
        <w:spacing w:after="80"/>
      </w:pPr>
      <w:r>
        <w:t xml:space="preserve">/blogs/europe/europe-trip-cost.html  (79 chars)</w:t>
      </w:r>
    </w:p>
    <w:p>
      <w:pPr>
        <w:pStyle w:val="ListParagraph"/>
        <w:numPr>
          <w:ilvl w:val="0"/>
          <w:numId w:val="1"/>
        </w:numPr>
        <w:spacing w:after="80"/>
      </w:pPr>
      <w:r>
        <w:t xml:space="preserve">/blogs/europe/europe-visa-guide.html  (79 chars)</w:t>
      </w:r>
    </w:p>
    <w:p>
      <w:pPr>
        <w:pStyle w:val="ListParagraph"/>
        <w:numPr>
          <w:ilvl w:val="0"/>
          <w:numId w:val="1"/>
        </w:numPr>
        <w:spacing w:after="80"/>
      </w:pPr>
      <w:r>
        <w:t xml:space="preserve">/blogs/iceland/iceland-guide.html  (78 chars)</w:t>
      </w:r>
    </w:p>
    <w:p>
      <w:pPr>
        <w:pStyle w:val="ListParagraph"/>
        <w:numPr>
          <w:ilvl w:val="0"/>
          <w:numId w:val="1"/>
        </w:numPr>
        <w:spacing w:after="80"/>
      </w:pPr>
      <w:r>
        <w:t xml:space="preserve">/packages/package-vietnam-best.html  (77 chars)</w:t>
      </w:r>
    </w:p>
    <w:p>
      <w:pPr>
        <w:pStyle w:val="ListParagraph"/>
        <w:numPr>
          <w:ilvl w:val="0"/>
          <w:numId w:val="1"/>
        </w:numPr>
        <w:spacing w:after="80"/>
      </w:pPr>
      <w:r>
        <w:t xml:space="preserve">/blogs/austria/hallstatt-guide.html  (77 chars)</w:t>
      </w:r>
    </w:p>
    <w:p>
      <w:pPr>
        <w:pStyle w:val="ListParagraph"/>
        <w:numPr>
          <w:ilvl w:val="0"/>
          <w:numId w:val="1"/>
        </w:numPr>
        <w:spacing w:after="80"/>
      </w:pPr>
      <w:r>
        <w:t xml:space="preserve">/packages/package-essence-of-australia.html  (77 chars)</w:t>
      </w:r>
    </w:p>
    <w:p>
      <w:pPr>
        <w:pStyle w:val="ListParagraph"/>
        <w:numPr>
          <w:ilvl w:val="0"/>
          <w:numId w:val="1"/>
        </w:numPr>
        <w:spacing w:after="80"/>
      </w:pPr>
      <w:r>
        <w:t xml:space="preserve">/packages/package-journey-through-japan.html  (76 chars)</w:t>
      </w:r>
    </w:p>
    <w:p>
      <w:pPr>
        <w:pStyle w:val="ListParagraph"/>
        <w:numPr>
          <w:ilvl w:val="0"/>
          <w:numId w:val="1"/>
        </w:numPr>
        <w:spacing w:after="80"/>
      </w:pPr>
      <w:r>
        <w:t xml:space="preserve">/packages/package-japan-first-impressions.html  (76 chars)</w:t>
      </w:r>
    </w:p>
    <w:p>
      <w:pPr>
        <w:pStyle w:val="ListParagraph"/>
        <w:numPr>
          <w:ilvl w:val="0"/>
          <w:numId w:val="1"/>
        </w:numPr>
        <w:spacing w:after="80"/>
      </w:pPr>
      <w:r>
        <w:t xml:space="preserve">/blogs/netherlands/amsterdam-guide.html  (75 chars)</w:t>
      </w:r>
    </w:p>
    <w:p>
      <w:pPr>
        <w:pStyle w:val="ListParagraph"/>
        <w:numPr>
          <w:ilvl w:val="0"/>
          <w:numId w:val="1"/>
        </w:numPr>
        <w:spacing w:after="80"/>
      </w:pPr>
      <w:r>
        <w:t xml:space="preserve">/blogs/greece/santorini-guide.html  (75 chars)</w:t>
      </w:r>
    </w:p>
    <w:p>
      <w:pPr>
        <w:pStyle w:val="ListParagraph"/>
        <w:numPr>
          <w:ilvl w:val="0"/>
          <w:numId w:val="1"/>
        </w:numPr>
        <w:spacing w:after="80"/>
      </w:pPr>
      <w:r>
        <w:t xml:space="preserve">/packages/package-scandinavia-unveiled.html  (75 chars)</w:t>
      </w:r>
    </w:p>
    <w:p>
      <w:pPr>
        <w:pStyle w:val="ListParagraph"/>
        <w:numPr>
          <w:ilvl w:val="0"/>
          <w:numId w:val="1"/>
        </w:numPr>
        <w:spacing w:after="80"/>
      </w:pPr>
      <w:r>
        <w:t xml:space="preserve">/packages/package-iceland.html  (75 chars)</w:t>
      </w:r>
    </w:p>
    <w:p>
      <w:pPr>
        <w:pStyle w:val="ListParagraph"/>
        <w:numPr>
          <w:ilvl w:val="0"/>
          <w:numId w:val="1"/>
        </w:numPr>
        <w:spacing w:after="80"/>
      </w:pPr>
      <w:r>
        <w:t xml:space="preserve">/activities/activity-desert-safari.html  (74 chars)</w:t>
      </w:r>
    </w:p>
    <w:p>
      <w:pPr>
        <w:pStyle w:val="ListParagraph"/>
        <w:numPr>
          <w:ilvl w:val="0"/>
          <w:numId w:val="1"/>
        </w:numPr>
        <w:spacing w:after="80"/>
      </w:pPr>
      <w:r>
        <w:t xml:space="preserve">/blogs/europe/northern-lights-guide.html  (74 chars)</w:t>
      </w:r>
    </w:p>
    <w:p>
      <w:pPr>
        <w:pStyle w:val="ListParagraph"/>
        <w:numPr>
          <w:ilvl w:val="0"/>
          <w:numId w:val="1"/>
        </w:numPr>
        <w:spacing w:after="80"/>
      </w:pPr>
      <w:r>
        <w:t xml:space="preserve">/packages/package-classic-scandinavia.html  (74 chars)</w:t>
      </w:r>
    </w:p>
    <w:p>
      <w:pPr>
        <w:pStyle w:val="ListParagraph"/>
        <w:numPr>
          <w:ilvl w:val="0"/>
          <w:numId w:val="1"/>
        </w:numPr>
        <w:spacing w:after="80"/>
      </w:pPr>
      <w:r>
        <w:t xml:space="preserve">/blogs/europe/europe-honeymoon-guide.html  (74 chars)</w:t>
      </w:r>
    </w:p>
    <w:p>
      <w:pPr>
        <w:pStyle w:val="ListParagraph"/>
        <w:numPr>
          <w:ilvl w:val="0"/>
          <w:numId w:val="1"/>
        </w:numPr>
        <w:spacing w:after="80"/>
      </w:pPr>
      <w:r>
        <w:t xml:space="preserve">/blogs/italy/venice-guide.html  (73 chars)</w:t>
      </w:r>
    </w:p>
    <w:p>
      <w:pPr>
        <w:pStyle w:val="ListParagraph"/>
        <w:numPr>
          <w:ilvl w:val="0"/>
          <w:numId w:val="1"/>
        </w:numPr>
        <w:spacing w:after="80"/>
      </w:pPr>
      <w:r>
        <w:t xml:space="preserve">/blogs/italy/rome-travel-guide.html  (73 chars)</w:t>
      </w:r>
    </w:p>
    <w:p>
      <w:pPr>
        <w:pStyle w:val="ListParagraph"/>
        <w:numPr>
          <w:ilvl w:val="0"/>
          <w:numId w:val="1"/>
        </w:numPr>
        <w:spacing w:after="80"/>
      </w:pPr>
      <w:r>
        <w:t xml:space="preserve">/blogs/czech-republic/prague-guide.html  (73 chars)</w:t>
      </w:r>
    </w:p>
    <w:p>
      <w:pPr>
        <w:pStyle w:val="ListParagraph"/>
        <w:numPr>
          <w:ilvl w:val="0"/>
          <w:numId w:val="1"/>
        </w:numPr>
        <w:spacing w:after="80"/>
      </w:pPr>
      <w:r>
        <w:t xml:space="preserve">/packages/package-classic-thailand.html  (73 chars)</w:t>
      </w:r>
    </w:p>
    <w:p>
      <w:pPr>
        <w:pStyle w:val="ListParagraph"/>
        <w:numPr>
          <w:ilvl w:val="0"/>
          <w:numId w:val="1"/>
        </w:numPr>
        <w:spacing w:after="80"/>
      </w:pPr>
      <w:r>
        <w:t xml:space="preserve">/packages/package-discover-melbourne.html  (72 chars)</w:t>
      </w:r>
    </w:p>
    <w:p>
      <w:pPr>
        <w:pStyle w:val="ListParagraph"/>
        <w:numPr>
          <w:ilvl w:val="0"/>
          <w:numId w:val="1"/>
        </w:numPr>
        <w:spacing w:after="80"/>
      </w:pPr>
      <w:r>
        <w:t xml:space="preserve">/blogs/france/paris-travel-guide.html  (72 chars)</w:t>
      </w:r>
    </w:p>
    <w:p>
      <w:pPr>
        <w:pStyle w:val="ListParagraph"/>
        <w:numPr>
          <w:ilvl w:val="0"/>
          <w:numId w:val="1"/>
        </w:numPr>
        <w:spacing w:after="80"/>
      </w:pPr>
      <w:r>
        <w:t xml:space="preserve">/packages/package-vietnam-ultimate.html  (72 chars)</w:t>
      </w:r>
    </w:p>
    <w:p>
      <w:pPr>
        <w:pStyle w:val="ListParagraph"/>
        <w:numPr>
          <w:ilvl w:val="0"/>
          <w:numId w:val="1"/>
        </w:numPr>
        <w:spacing w:after="80"/>
      </w:pPr>
      <w:r>
        <w:t xml:space="preserve">/blogs/switzerland/swiss-alps-guide.html  (72 chars)</w:t>
      </w:r>
    </w:p>
    <w:p>
      <w:pPr>
        <w:pStyle w:val="ListParagraph"/>
        <w:numPr>
          <w:ilvl w:val="0"/>
          <w:numId w:val="1"/>
        </w:numPr>
        <w:spacing w:after="80"/>
      </w:pPr>
      <w:r>
        <w:t xml:space="preserve">/packages/package-kerala-highlights.html  (72 chars)</w:t>
      </w:r>
    </w:p>
    <w:p>
      <w:pPr>
        <w:pStyle w:val="ListParagraph"/>
        <w:numPr>
          <w:ilvl w:val="0"/>
          <w:numId w:val="1"/>
        </w:numPr>
        <w:spacing w:after="80"/>
      </w:pPr>
      <w:r>
        <w:t xml:space="preserve">/blogs/austria/vienna-guide.html  (71 chars)</w:t>
      </w:r>
    </w:p>
    <w:p>
      <w:pPr>
        <w:pStyle w:val="ListParagraph"/>
        <w:numPr>
          <w:ilvl w:val="0"/>
          <w:numId w:val="1"/>
        </w:numPr>
        <w:spacing w:after="80"/>
      </w:pPr>
      <w:r>
        <w:t xml:space="preserve">/blogs/europe/europe-family-trip-guide.html  (71 chars)</w:t>
      </w:r>
    </w:p>
    <w:p>
      <w:pPr>
        <w:pStyle w:val="ListParagraph"/>
        <w:numPr>
          <w:ilvl w:val="0"/>
          <w:numId w:val="1"/>
        </w:numPr>
        <w:spacing w:after="80"/>
      </w:pPr>
      <w:r>
        <w:t xml:space="preserve">/blogs/europe/europe-train-travel-guide.html  (71 chars)</w:t>
      </w:r>
    </w:p>
    <w:p>
      <w:pPr>
        <w:pStyle w:val="ListParagraph"/>
        <w:numPr>
          <w:ilvl w:val="0"/>
          <w:numId w:val="1"/>
        </w:numPr>
        <w:spacing w:after="80"/>
      </w:pPr>
      <w:r>
        <w:t xml:space="preserve">/blogs/europe/best-time-to-visit-europe.html  (70 chars)</w:t>
      </w:r>
    </w:p>
    <w:p>
      <w:pPr>
        <w:pStyle w:val="ListParagraph"/>
        <w:numPr>
          <w:ilvl w:val="0"/>
          <w:numId w:val="1"/>
        </w:numPr>
        <w:spacing w:after="80"/>
      </w:pPr>
      <w:r>
        <w:t xml:space="preserve">/blogs/switzerland/interlaken-guide.html  (70 chars)</w:t>
      </w:r>
    </w:p>
    <w:p>
      <w:pPr>
        <w:pStyle w:val="ListParagraph"/>
        <w:numPr>
          <w:ilvl w:val="0"/>
          <w:numId w:val="1"/>
        </w:numPr>
        <w:spacing w:after="80"/>
      </w:pPr>
      <w:r>
        <w:t xml:space="preserve">/activities/activity-cable-car-ride.html  (70 chars)</w:t>
      </w:r>
    </w:p>
    <w:p>
      <w:pPr>
        <w:pStyle w:val="ListParagraph"/>
        <w:numPr>
          <w:ilvl w:val="0"/>
          <w:numId w:val="1"/>
        </w:numPr>
        <w:spacing w:after="80"/>
      </w:pPr>
      <w:r>
        <w:t xml:space="preserve">/blogs/europe/europe-packing-guide.html  (70 chars)</w:t>
      </w:r>
    </w:p>
    <w:p>
      <w:pPr>
        <w:pStyle w:val="ListParagraph"/>
        <w:numPr>
          <w:ilvl w:val="0"/>
          <w:numId w:val="1"/>
        </w:numPr>
        <w:spacing w:after="80"/>
      </w:pPr>
      <w:r>
        <w:t xml:space="preserve">/packages/package-ultimate-singapore-luxury.html  (70 chars)</w:t>
      </w:r>
    </w:p>
    <w:p>
      <w:pPr>
        <w:pStyle w:val="ListParagraph"/>
        <w:numPr>
          <w:ilvl w:val="0"/>
          <w:numId w:val="1"/>
        </w:numPr>
        <w:spacing w:after="80"/>
      </w:pPr>
      <w:r>
        <w:t xml:space="preserve">/packages/package-bali-unveiled.html  (70 chars)</w:t>
      </w:r>
    </w:p>
    <w:p>
      <w:pPr>
        <w:pStyle w:val="ListParagraph"/>
        <w:numPr>
          <w:ilvl w:val="0"/>
          <w:numId w:val="1"/>
        </w:numPr>
        <w:spacing w:after="80"/>
      </w:pPr>
      <w:r>
        <w:t xml:space="preserve">/blogs/europe/europe-travel-tips.html  (70 chars)</w:t>
      </w:r>
    </w:p>
    <w:p>
      <w:pPr>
        <w:pStyle w:val="ListParagraph"/>
        <w:numPr>
          <w:ilvl w:val="0"/>
          <w:numId w:val="1"/>
        </w:numPr>
        <w:spacing w:after="80"/>
      </w:pPr>
      <w:r>
        <w:t xml:space="preserve">/packages/package-alpine-elegance-switzerland.html  (69 chars)</w:t>
      </w:r>
    </w:p>
    <w:p>
      <w:pPr>
        <w:pStyle w:val="ListParagraph"/>
        <w:numPr>
          <w:ilvl w:val="0"/>
          <w:numId w:val="1"/>
        </w:numPr>
        <w:spacing w:after="80"/>
      </w:pPr>
      <w:r>
        <w:t xml:space="preserve">/activities/activity-universal-studios.html  (69 chars)</w:t>
      </w:r>
    </w:p>
    <w:p>
      <w:pPr>
        <w:pStyle w:val="ListParagraph"/>
        <w:numPr>
          <w:ilvl w:val="0"/>
          <w:numId w:val="1"/>
        </w:numPr>
        <w:spacing w:after="80"/>
      </w:pPr>
      <w:r>
        <w:t xml:space="preserve">/packages/package-thailand-ultimate.html  (69 chars)</w:t>
      </w:r>
    </w:p>
    <w:p>
      <w:pPr>
        <w:pStyle w:val="ListParagraph"/>
        <w:numPr>
          <w:ilvl w:val="0"/>
          <w:numId w:val="1"/>
        </w:numPr>
        <w:spacing w:after="80"/>
      </w:pPr>
      <w:r>
        <w:t xml:space="preserve">/packages/package-explore-america.html  (68 chars)</w:t>
      </w:r>
    </w:p>
    <w:p>
      <w:pPr>
        <w:pStyle w:val="ListParagraph"/>
        <w:numPr>
          <w:ilvl w:val="0"/>
          <w:numId w:val="1"/>
        </w:numPr>
        <w:spacing w:after="80"/>
      </w:pPr>
      <w:r>
        <w:t xml:space="preserve">/packages/package-thailand-essentials.html  (68 chars)</w:t>
      </w:r>
    </w:p>
    <w:p>
      <w:pPr>
        <w:pStyle w:val="ListParagraph"/>
        <w:numPr>
          <w:ilvl w:val="0"/>
          <w:numId w:val="1"/>
        </w:numPr>
        <w:spacing w:after="80"/>
      </w:pPr>
      <w:r>
        <w:t xml:space="preserve">/packages/package-bali-ultimate.html  (68 chars)</w:t>
      </w:r>
    </w:p>
    <w:p>
      <w:pPr>
        <w:pStyle w:val="ListParagraph"/>
        <w:numPr>
          <w:ilvl w:val="0"/>
          <w:numId w:val="1"/>
        </w:numPr>
        <w:spacing w:after="80"/>
      </w:pPr>
      <w:r>
        <w:t xml:space="preserve">/blogs/new-zealand/christchurch-guide.html  (68 chars)</w:t>
      </w:r>
    </w:p>
    <w:p>
      <w:pPr>
        <w:pStyle w:val="ListParagraph"/>
        <w:numPr>
          <w:ilvl w:val="0"/>
          <w:numId w:val="1"/>
        </w:numPr>
        <w:spacing w:after="80"/>
      </w:pPr>
      <w:r>
        <w:t xml:space="preserve">/packages/package-scandinavia-northern-lights.html  (68 chars)</w:t>
      </w:r>
    </w:p>
    <w:p>
      <w:pPr>
        <w:pStyle w:val="ListParagraph"/>
        <w:numPr>
          <w:ilvl w:val="0"/>
          <w:numId w:val="1"/>
        </w:numPr>
        <w:spacing w:after="80"/>
      </w:pPr>
      <w:r>
        <w:t xml:space="preserve">/blogs/europe/europe-backpacking-guide.html  (68 chars)</w:t>
      </w:r>
    </w:p>
    <w:p>
      <w:pPr>
        <w:pStyle w:val="ListParagraph"/>
        <w:numPr>
          <w:ilvl w:val="0"/>
          <w:numId w:val="1"/>
        </w:numPr>
        <w:spacing w:after="80"/>
      </w:pPr>
      <w:r>
        <w:t xml:space="preserve">/activities/activity-quad-biking.html  (67 chars)</w:t>
      </w:r>
    </w:p>
    <w:p>
      <w:pPr>
        <w:pStyle w:val="ListParagraph"/>
        <w:numPr>
          <w:ilvl w:val="0"/>
          <w:numId w:val="1"/>
        </w:numPr>
        <w:spacing w:after="80"/>
      </w:pPr>
      <w:r>
        <w:t xml:space="preserve">/blogs/europe/europe-travel-guide.html  (67 chars)</w:t>
      </w:r>
    </w:p>
    <w:p>
      <w:pPr>
        <w:pStyle w:val="ListParagraph"/>
        <w:numPr>
          <w:ilvl w:val="0"/>
          <w:numId w:val="1"/>
        </w:numPr>
        <w:spacing w:after="80"/>
      </w:pPr>
      <w:r>
        <w:t xml:space="preserve">/packages/package-classic-vietnam.html  (67 chars)</w:t>
      </w:r>
    </w:p>
    <w:p>
      <w:pPr>
        <w:pStyle w:val="ListParagraph"/>
        <w:numPr>
          <w:ilvl w:val="0"/>
          <w:numId w:val="1"/>
        </w:numPr>
        <w:spacing w:after="80"/>
      </w:pPr>
      <w:r>
        <w:t xml:space="preserve">/blogs/new-zealand/nz-trip-cost.html  (66 chars)</w:t>
      </w:r>
    </w:p>
    <w:p>
      <w:pPr>
        <w:pStyle w:val="ListParagraph"/>
        <w:numPr>
          <w:ilvl w:val="0"/>
          <w:numId w:val="1"/>
        </w:numPr>
        <w:spacing w:after="80"/>
      </w:pPr>
      <w:r>
        <w:t xml:space="preserve">/packages/package-classic-bali.html  (65 chars)</w:t>
      </w:r>
    </w:p>
    <w:p>
      <w:pPr>
        <w:pStyle w:val="ListParagraph"/>
        <w:numPr>
          <w:ilvl w:val="0"/>
          <w:numId w:val="1"/>
        </w:numPr>
        <w:spacing w:after="80"/>
      </w:pPr>
      <w:r>
        <w:t xml:space="preserve">/packages/package-ultimate-dubai-luxury.html  (65 chars)</w:t>
      </w:r>
    </w:p>
    <w:p>
      <w:pPr>
        <w:pStyle w:val="ListParagraph"/>
        <w:numPr>
          <w:ilvl w:val="0"/>
          <w:numId w:val="1"/>
        </w:numPr>
        <w:spacing w:after="80"/>
      </w:pPr>
      <w:r>
        <w:t xml:space="preserve">/blogs/europe/europe-itinerary.html  (65 chars)</w:t>
      </w:r>
    </w:p>
    <w:p>
      <w:pPr>
        <w:pStyle w:val="ListParagraph"/>
        <w:numPr>
          <w:ilvl w:val="0"/>
          <w:numId w:val="1"/>
        </w:numPr>
        <w:spacing w:after="80"/>
      </w:pPr>
      <w:r>
        <w:t xml:space="preserve">/blogs/new-zealand/adventure-activities.html  (65 chars)</w:t>
      </w:r>
    </w:p>
    <w:p>
      <w:pPr>
        <w:pStyle w:val="ListParagraph"/>
        <w:numPr>
          <w:ilvl w:val="0"/>
          <w:numId w:val="1"/>
        </w:numPr>
        <w:spacing w:after="80"/>
      </w:pPr>
      <w:r>
        <w:t xml:space="preserve">/packages/package-kerala-gods-own-country.html  (65 chars)</w:t>
      </w:r>
    </w:p>
    <w:p>
      <w:pPr>
        <w:pStyle w:val="ListParagraph"/>
        <w:numPr>
          <w:ilvl w:val="0"/>
          <w:numId w:val="1"/>
        </w:numPr>
        <w:spacing w:after="80"/>
      </w:pPr>
      <w:r>
        <w:t xml:space="preserve">/blogs/new-zealand/new-zealand-visa.html  (64 chars)</w:t>
      </w:r>
    </w:p>
    <w:p>
      <w:pPr>
        <w:pStyle w:val="ListParagraph"/>
        <w:numPr>
          <w:ilvl w:val="0"/>
          <w:numId w:val="1"/>
        </w:numPr>
        <w:spacing w:after="80"/>
      </w:pPr>
      <w:r>
        <w:t xml:space="preserve">/blogs/europe/schengen-visa-faqs.html  (64 chars)</w:t>
      </w:r>
    </w:p>
    <w:p>
      <w:pPr>
        <w:pStyle w:val="ListParagraph"/>
        <w:numPr>
          <w:ilvl w:val="0"/>
          <w:numId w:val="1"/>
        </w:numPr>
        <w:spacing w:after="80"/>
      </w:pPr>
      <w:r>
        <w:t xml:space="preserve">/blogs/new-zealand/milford-sound-guide.html  (64 chars)</w:t>
      </w:r>
    </w:p>
    <w:p>
      <w:pPr>
        <w:pStyle w:val="ListParagraph"/>
        <w:numPr>
          <w:ilvl w:val="0"/>
          <w:numId w:val="1"/>
        </w:numPr>
        <w:spacing w:after="80"/>
      </w:pPr>
      <w:r>
        <w:t xml:space="preserve">/packages/package-sri-lanka-escape.html  (63 chars)</w:t>
      </w:r>
    </w:p>
    <w:p>
      <w:pPr>
        <w:pStyle w:val="ListParagraph"/>
        <w:numPr>
          <w:ilvl w:val="0"/>
          <w:numId w:val="1"/>
        </w:numPr>
        <w:spacing w:after="80"/>
      </w:pPr>
      <w:r>
        <w:t xml:space="preserve">/blogs/usa/yellowstone-guide.html  (63 chars)</w:t>
      </w:r>
    </w:p>
    <w:p>
      <w:pPr>
        <w:pStyle w:val="ListParagraph"/>
        <w:numPr>
          <w:ilvl w:val="0"/>
          <w:numId w:val="1"/>
        </w:numPr>
        <w:spacing w:after="80"/>
      </w:pPr>
      <w:r>
        <w:t xml:space="preserve">/packages/package-scenic-new-zealand.html  (63 chars)</w:t>
      </w:r>
    </w:p>
    <w:p>
      <w:pPr>
        <w:pStyle w:val="ListParagraph"/>
        <w:numPr>
          <w:ilvl w:val="0"/>
          <w:numId w:val="1"/>
        </w:numPr>
        <w:spacing w:after="80"/>
      </w:pPr>
      <w:r>
        <w:t xml:space="preserve">/packages/package-new-zealand-shared-journey.html  (62 chars)</w:t>
      </w:r>
    </w:p>
    <w:p>
      <w:pPr>
        <w:pStyle w:val="ListParagraph"/>
        <w:numPr>
          <w:ilvl w:val="0"/>
          <w:numId w:val="1"/>
        </w:numPr>
        <w:spacing w:after="80"/>
      </w:pPr>
      <w:r>
        <w:t xml:space="preserve">/index.html?openStory=1  (62 chars)</w:t>
      </w:r>
    </w:p>
    <w:p>
      <w:pPr>
        <w:pStyle w:val="ListParagraph"/>
        <w:numPr>
          <w:ilvl w:val="0"/>
          <w:numId w:val="1"/>
        </w:numPr>
        <w:spacing w:after="80"/>
      </w:pPr>
      <w:r>
        <w:t xml:space="preserve">/blogs/usa/miami-guide.html  (62 chars)</w:t>
      </w:r>
    </w:p>
    <w:p>
      <w:pPr>
        <w:pStyle w:val="ListParagraph"/>
        <w:numPr>
          <w:ilvl w:val="0"/>
          <w:numId w:val="1"/>
        </w:numPr>
        <w:spacing w:after="80"/>
      </w:pPr>
      <w:r>
        <w:t xml:space="preserve">/index.html  (62 chars)</w:t>
      </w:r>
    </w:p>
    <w:p>
      <w:pPr>
        <w:pStyle w:val="ListParagraph"/>
        <w:numPr>
          <w:ilvl w:val="0"/>
          <w:numId w:val="1"/>
        </w:numPr>
        <w:spacing w:after="80"/>
      </w:pPr>
      <w:r>
        <w:t xml:space="preserve">/packages/package-vietnam-essentials.html  (62 chars)</w:t>
      </w:r>
    </w:p>
    <w:p>
      <w:pPr>
        <w:pStyle w:val="ListParagraph"/>
        <w:numPr>
          <w:ilvl w:val="0"/>
          <w:numId w:val="1"/>
        </w:numPr>
        <w:spacing w:after="80"/>
      </w:pPr>
      <w:r>
        <w:t xml:space="preserve">/  (62 chars)</w:t>
      </w:r>
    </w:p>
    <w:p>
      <w:pPr>
        <w:pStyle w:val="ListParagraph"/>
        <w:numPr>
          <w:ilvl w:val="0"/>
          <w:numId w:val="1"/>
        </w:numPr>
        <w:spacing w:after="80"/>
      </w:pPr>
      <w:r>
        <w:t xml:space="preserve">/blogs/new-zealand/nz-10-days-itinerary.html  (62 chars)</w:t>
      </w:r>
    </w:p>
    <w:p>
      <w:pPr>
        <w:pStyle w:val="ListParagraph"/>
        <w:numPr>
          <w:ilvl w:val="0"/>
          <w:numId w:val="1"/>
        </w:numPr>
        <w:spacing w:after="80"/>
      </w:pPr>
      <w:r>
        <w:t xml:space="preserve">/packages/package-east-coast-usa.html  (61 chars)</w:t>
      </w:r>
    </w:p>
    <w:p>
      <w:pPr>
        <w:pStyle w:val="ListParagraph"/>
        <w:numPr>
          <w:ilvl w:val="0"/>
          <w:numId w:val="1"/>
        </w:numPr>
        <w:spacing w:after="80"/>
      </w:pPr>
      <w:r>
        <w:t xml:space="preserve">/blogs/index.html?region=europe  (61 chars)</w:t>
      </w:r>
    </w:p>
    <w:p>
      <w:pPr>
        <w:pStyle w:val="ListParagraph"/>
        <w:numPr>
          <w:ilvl w:val="0"/>
          <w:numId w:val="1"/>
        </w:numPr>
        <w:spacing w:after="80"/>
      </w:pPr>
      <w:r>
        <w:t xml:space="preserve">/blogs/index.html?region=newzealand  (61 chars)</w:t>
      </w:r>
    </w:p>
    <w:p>
      <w:pPr>
        <w:pStyle w:val="ListParagraph"/>
        <w:numPr>
          <w:ilvl w:val="0"/>
          <w:numId w:val="1"/>
        </w:numPr>
        <w:spacing w:after="80"/>
      </w:pPr>
      <w:r>
        <w:t xml:space="preserve">/packages/package-grand-european-odyssey.html  (61 chars)</w:t>
      </w:r>
    </w:p>
    <w:p>
      <w:pPr>
        <w:pStyle w:val="ListParagraph"/>
        <w:numPr>
          <w:ilvl w:val="0"/>
          <w:numId w:val="1"/>
        </w:numPr>
        <w:spacing w:after="80"/>
      </w:pPr>
      <w:r>
        <w:t xml:space="preserve">/blogs/index.html?region=asia  (61 chars)</w:t>
      </w:r>
    </w:p>
    <w:p>
      <w:pPr>
        <w:pStyle w:val="ListParagraph"/>
        <w:numPr>
          <w:ilvl w:val="0"/>
          <w:numId w:val="1"/>
        </w:numPr>
        <w:spacing w:after="80"/>
      </w:pPr>
      <w:r>
        <w:t xml:space="preserve">/blogs/index.html?region=americas  (61 chars)</w:t>
      </w:r>
    </w:p>
    <w:p>
      <w:pPr>
        <w:pStyle w:val="ListParagraph"/>
        <w:numPr>
          <w:ilvl w:val="0"/>
          <w:numId w:val="1"/>
        </w:numPr>
        <w:spacing w:after="80"/>
      </w:pPr>
      <w:r>
        <w:t xml:space="preserve">/activities/activity-dune-buggy.html  (61 chars)</w:t>
      </w:r>
    </w:p>
    <w:p>
      <w:pPr>
        <w:pStyle w:val="ListParagraph"/>
        <w:numPr>
          <w:ilvl w:val="0"/>
          <w:numId w:val="1"/>
        </w:numPr>
        <w:spacing w:after="80"/>
      </w:pPr>
      <w:r>
        <w:t xml:space="preserve">/blogs/index.html  (61 chars)</w:t>
      </w:r>
    </w:p>
    <w:p>
      <w:pPr>
        <w:pStyle w:val="ListParagraph"/>
        <w:numPr>
          <w:ilvl w:val="0"/>
          <w:numId w:val="1"/>
        </w:numPr>
        <w:spacing w:after="80"/>
      </w:pPr>
      <w:r>
        <w:t xml:space="preserve">/blogs/index.html?region=oceania  (61 chars)</w:t>
      </w:r>
    </w:p>
    <w:p>
      <w:pPr>
        <w:pStyle w:val="ListParagraph"/>
        <w:numPr>
          <w:ilvl w:val="0"/>
          <w:numId w:val="1"/>
        </w:numPr>
        <w:spacing w:after="80"/>
      </w:pPr>
      <w:r>
        <w:t xml:space="preserve">/blogs/  (61 chars)</w:t>
      </w:r>
    </w:p>
    <w:p>
      <w:r>
        <w:br w:type="page"/>
      </w:r>
    </w:p>
    <w:p>
      <w:pPr>
        <w:pStyle w:val="Heading1"/>
        <w:spacing w:after="150" w:before="300"/>
      </w:pPr>
      <w:r>
        <w:t xml:space="preserve">Appendix C — Thin Content Pages (Under 250 Words)</w:t>
      </w:r>
    </w:p>
    <w:p>
      <w:pPr>
        <w:pStyle w:val="ListParagraph"/>
        <w:numPr>
          <w:ilvl w:val="0"/>
          <w:numId w:val="1"/>
        </w:numPr>
        <w:spacing w:after="80"/>
      </w:pPr>
      <w:r>
        <w:t xml:space="preserve">/blogs/blog-dubai.html  (0 words)</w:t>
      </w:r>
    </w:p>
    <w:p>
      <w:pPr>
        <w:pStyle w:val="ListParagraph"/>
        <w:numPr>
          <w:ilvl w:val="0"/>
          <w:numId w:val="1"/>
        </w:numPr>
        <w:spacing w:after="80"/>
      </w:pPr>
      <w:r>
        <w:t xml:space="preserve">/blogs/blog-singapore.html  (0 words)</w:t>
      </w:r>
    </w:p>
    <w:p>
      <w:pPr>
        <w:pStyle w:val="ListParagraph"/>
        <w:numPr>
          <w:ilvl w:val="0"/>
          <w:numId w:val="1"/>
        </w:numPr>
        <w:spacing w:after="80"/>
      </w:pPr>
      <w:r>
        <w:t xml:space="preserve">/blogs/blog-sri-lanka.html  (0 words)</w:t>
      </w:r>
    </w:p>
    <w:p>
      <w:pPr>
        <w:pStyle w:val="ListParagraph"/>
        <w:numPr>
          <w:ilvl w:val="0"/>
          <w:numId w:val="1"/>
        </w:numPr>
        <w:spacing w:after="80"/>
      </w:pPr>
      <w:r>
        <w:t xml:space="preserve">/terms-and-conditions.pdf  (0 words)</w:t>
      </w:r>
    </w:p>
    <w:p>
      <w:pPr>
        <w:pStyle w:val="ListParagraph"/>
        <w:numPr>
          <w:ilvl w:val="0"/>
          <w:numId w:val="1"/>
        </w:numPr>
        <w:spacing w:after="80"/>
      </w:pPr>
      <w:r>
        <w:t xml:space="preserve">/blogs/blog-turkey.html  (0 words)</w:t>
      </w:r>
    </w:p>
    <w:p>
      <w:pPr>
        <w:pStyle w:val="ListParagraph"/>
        <w:numPr>
          <w:ilvl w:val="0"/>
          <w:numId w:val="1"/>
        </w:numPr>
        <w:spacing w:after="80"/>
      </w:pPr>
      <w:r>
        <w:t xml:space="preserve">/reviews.html  (29 words)</w:t>
      </w:r>
    </w:p>
    <w:p>
      <w:pPr>
        <w:pStyle w:val="ListParagraph"/>
        <w:numPr>
          <w:ilvl w:val="0"/>
          <w:numId w:val="1"/>
        </w:numPr>
        <w:spacing w:after="80"/>
      </w:pPr>
      <w:r>
        <w:t xml:space="preserve">/activities/index.html  (109 words)</w:t>
      </w:r>
    </w:p>
    <w:p>
      <w:pPr>
        <w:pStyle w:val="ListParagraph"/>
        <w:numPr>
          <w:ilvl w:val="0"/>
          <w:numId w:val="1"/>
        </w:numPr>
        <w:spacing w:after="80"/>
      </w:pPr>
      <w:r>
        <w:t xml:space="preserve">/packages/trip-luxury-holidays.html  (123 words)</w:t>
      </w:r>
    </w:p>
    <w:p>
      <w:pPr>
        <w:pStyle w:val="ListParagraph"/>
        <w:numPr>
          <w:ilvl w:val="0"/>
          <w:numId w:val="1"/>
        </w:numPr>
        <w:spacing w:after="80"/>
      </w:pPr>
      <w:r>
        <w:t xml:space="preserve">/packages/trip-weekend-trips.html  (124 words)</w:t>
      </w:r>
    </w:p>
    <w:p>
      <w:pPr>
        <w:pStyle w:val="ListParagraph"/>
        <w:numPr>
          <w:ilvl w:val="0"/>
          <w:numId w:val="1"/>
        </w:numPr>
        <w:spacing w:after="80"/>
      </w:pPr>
      <w:r>
        <w:t xml:space="preserve">/packages/trip-honeymoon-packages.html  (126 words)</w:t>
      </w:r>
    </w:p>
    <w:p>
      <w:pPr>
        <w:pStyle w:val="ListParagraph"/>
        <w:numPr>
          <w:ilvl w:val="0"/>
          <w:numId w:val="1"/>
        </w:numPr>
        <w:spacing w:after="80"/>
      </w:pPr>
      <w:r>
        <w:t xml:space="preserve">/packages/trip-family-packages.html  (134 words)</w:t>
      </w:r>
    </w:p>
    <w:p>
      <w:pPr>
        <w:pStyle w:val="ListParagraph"/>
        <w:numPr>
          <w:ilvl w:val="0"/>
          <w:numId w:val="1"/>
        </w:numPr>
        <w:spacing w:after="80"/>
      </w:pPr>
      <w:r>
        <w:t xml:space="preserve">/destinations/  (136 words)</w:t>
      </w:r>
    </w:p>
    <w:p>
      <w:pPr>
        <w:pStyle w:val="ListParagraph"/>
        <w:numPr>
          <w:ilvl w:val="0"/>
          <w:numId w:val="1"/>
        </w:numPr>
        <w:spacing w:after="80"/>
      </w:pPr>
      <w:r>
        <w:t xml:space="preserve">/destinations/index.html  (136 words)</w:t>
      </w:r>
    </w:p>
    <w:p>
      <w:pPr>
        <w:pStyle w:val="ListParagraph"/>
        <w:numPr>
          <w:ilvl w:val="0"/>
          <w:numId w:val="1"/>
        </w:numPr>
        <w:spacing w:after="80"/>
      </w:pPr>
      <w:r>
        <w:t xml:space="preserve">/packages/trip-adventure-tour.html  (141 words)</w:t>
      </w:r>
    </w:p>
    <w:p>
      <w:pPr>
        <w:pStyle w:val="ListParagraph"/>
        <w:numPr>
          <w:ilvl w:val="0"/>
          <w:numId w:val="1"/>
        </w:numPr>
        <w:spacing w:after="80"/>
      </w:pPr>
      <w:r>
        <w:t xml:space="preserve">/activities/activity-atv-ride.html  (189 words)</w:t>
      </w:r>
    </w:p>
    <w:p>
      <w:pPr>
        <w:pStyle w:val="ListParagraph"/>
        <w:numPr>
          <w:ilvl w:val="0"/>
          <w:numId w:val="1"/>
        </w:numPr>
        <w:spacing w:after="80"/>
      </w:pPr>
      <w:r>
        <w:t xml:space="preserve">/activities/activity-dune-buggy.html  (194 words)</w:t>
      </w:r>
    </w:p>
    <w:p>
      <w:pPr>
        <w:pStyle w:val="ListParagraph"/>
        <w:numPr>
          <w:ilvl w:val="0"/>
          <w:numId w:val="1"/>
        </w:numPr>
        <w:spacing w:after="80"/>
      </w:pPr>
      <w:r>
        <w:t xml:space="preserve">/activities/activity-snorkeling.html  (194 words)</w:t>
      </w:r>
    </w:p>
    <w:p>
      <w:pPr>
        <w:pStyle w:val="ListParagraph"/>
        <w:numPr>
          <w:ilvl w:val="0"/>
          <w:numId w:val="1"/>
        </w:numPr>
        <w:spacing w:after="80"/>
      </w:pPr>
      <w:r>
        <w:t xml:space="preserve">/activities/activity-universal-studios.html  (196 words)</w:t>
      </w:r>
    </w:p>
    <w:p>
      <w:pPr>
        <w:pStyle w:val="ListParagraph"/>
        <w:numPr>
          <w:ilvl w:val="0"/>
          <w:numId w:val="1"/>
        </w:numPr>
        <w:spacing w:after="80"/>
      </w:pPr>
      <w:r>
        <w:t xml:space="preserve">/activities/activity-cable-car-ride.html  (197 words)</w:t>
      </w:r>
    </w:p>
    <w:p>
      <w:pPr>
        <w:pStyle w:val="ListParagraph"/>
        <w:numPr>
          <w:ilvl w:val="0"/>
          <w:numId w:val="1"/>
        </w:numPr>
        <w:spacing w:after="80"/>
      </w:pPr>
      <w:r>
        <w:t xml:space="preserve">/activities/activity-quad-biking.html  (197 words)</w:t>
      </w:r>
    </w:p>
    <w:p>
      <w:pPr>
        <w:pStyle w:val="ListParagraph"/>
        <w:numPr>
          <w:ilvl w:val="0"/>
          <w:numId w:val="1"/>
        </w:numPr>
        <w:spacing w:after="80"/>
      </w:pPr>
      <w:r>
        <w:t xml:space="preserve">/activities/activity-skyline-luge.html  (198 words)</w:t>
      </w:r>
    </w:p>
    <w:p>
      <w:pPr>
        <w:pStyle w:val="ListParagraph"/>
        <w:numPr>
          <w:ilvl w:val="0"/>
          <w:numId w:val="1"/>
        </w:numPr>
        <w:spacing w:after="80"/>
      </w:pPr>
      <w:r>
        <w:t xml:space="preserve">/activities/activity-scuba-diving.html  (202 words)</w:t>
      </w:r>
    </w:p>
    <w:p>
      <w:pPr>
        <w:pStyle w:val="ListParagraph"/>
        <w:numPr>
          <w:ilvl w:val="0"/>
          <w:numId w:val="1"/>
        </w:numPr>
        <w:spacing w:after="80"/>
      </w:pPr>
      <w:r>
        <w:t xml:space="preserve">/activities/activity-jet-ski-ride.html  (212 words)</w:t>
      </w:r>
    </w:p>
    <w:p>
      <w:pPr>
        <w:pStyle w:val="ListParagraph"/>
        <w:numPr>
          <w:ilvl w:val="0"/>
          <w:numId w:val="1"/>
        </w:numPr>
        <w:spacing w:after="80"/>
      </w:pPr>
      <w:r>
        <w:t xml:space="preserve">/activities/activity-desert-safari.html  (212 words)</w:t>
      </w:r>
    </w:p>
    <w:p>
      <w:pPr>
        <w:pStyle w:val="ListParagraph"/>
        <w:numPr>
          <w:ilvl w:val="0"/>
          <w:numId w:val="1"/>
        </w:numPr>
        <w:spacing w:after="80"/>
      </w:pPr>
      <w:r>
        <w:t xml:space="preserve">/why-us/index.html  (233 words)</w:t>
      </w:r>
    </w:p>
    <w:p>
      <w:pPr>
        <w:pStyle w:val="ListParagraph"/>
        <w:numPr>
          <w:ilvl w:val="0"/>
          <w:numId w:val="1"/>
        </w:numPr>
        <w:spacing w:after="80"/>
      </w:pPr>
      <w:r>
        <w:t xml:space="preserve">/why-us/  (233 words)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860B" w:sz="8" w:space="4"/>
      </w:pBdr>
      <w:spacing w:after="200" w:before="400"/>
    </w:pPr>
    <w:rPr>
      <w:rFonts w:ascii="Calibri" w:cs="Calibri" w:eastAsia="Calibri" w:hAnsi="Calibri"/>
      <w:b/>
      <w:bCs/>
      <w:color w:val="B8860B"/>
      <w:sz w:val="32"/>
      <w:szCs w:val="32"/>
    </w:rPr>
  </w:style>
  <w:style w:type="paragraph" w:styleId="Heading2">
    <w:name w:val="Heading 2"/>
    <w:basedOn w:val="Normal"/>
    <w:next w:val="Normal"/>
    <w:pPr>
      <w:spacing w:after="150" w:before="300"/>
    </w:pPr>
    <w:rPr>
      <w:rFonts w:ascii="Calibri" w:cs="Calibri" w:eastAsia="Calibri" w:hAnsi="Calibri"/>
      <w:b/>
      <w:bCs/>
      <w:color w:val="1A1A1A"/>
      <w:sz w:val="26"/>
      <w:szCs w:val="26"/>
    </w:rPr>
  </w:style>
  <w:style w:type="paragraph" w:styleId="Heading3">
    <w:name w:val="Heading 3"/>
    <w:basedOn w:val="Normal"/>
    <w:next w:val="Normal"/>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2026-08-04T08:52:28.545Z</dcterms:created>
  <dcterms:modified xsi:type="dcterms:W3CDTF">2026-08-04T08:52:28.559Z</dcterms:modified>
</cp:coreProperties>
</file>

<file path=docProps/custom.xml><?xml version="1.0" encoding="utf-8"?>
<Properties xmlns="http://schemas.openxmlformats.org/officeDocument/2006/custom-properties" xmlns:vt="http://schemas.openxmlformats.org/officeDocument/2006/docPropsVTypes"/>
</file>