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3334" w14:textId="436241EA" w:rsidR="004632AE" w:rsidRDefault="004632AE" w:rsidP="004632AE">
      <w:pPr>
        <w:jc w:val="center"/>
        <w:rPr>
          <w:rFonts w:ascii="Times New Roman" w:hAnsi="Times New Roman" w:cs="Times New Roman"/>
          <w:b/>
          <w:sz w:val="34"/>
        </w:rPr>
      </w:pPr>
      <w:r>
        <w:rPr>
          <w:noProof/>
        </w:rPr>
        <w:drawing>
          <wp:inline distT="0" distB="0" distL="0" distR="0" wp14:anchorId="0D6B3FE9" wp14:editId="667F82EB">
            <wp:extent cx="4737100" cy="2489200"/>
            <wp:effectExtent l="0" t="0" r="0" b="0"/>
            <wp:docPr id="179608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7100" cy="2489200"/>
                    </a:xfrm>
                    <a:prstGeom prst="rect">
                      <a:avLst/>
                    </a:prstGeom>
                    <a:noFill/>
                    <a:ln>
                      <a:noFill/>
                    </a:ln>
                  </pic:spPr>
                </pic:pic>
              </a:graphicData>
            </a:graphic>
          </wp:inline>
        </w:drawing>
      </w:r>
    </w:p>
    <w:p w14:paraId="57FBF711" w14:textId="77777777" w:rsidR="004632AE" w:rsidRDefault="004632AE">
      <w:pPr>
        <w:jc w:val="center"/>
        <w:rPr>
          <w:rFonts w:ascii="Times New Roman" w:hAnsi="Times New Roman" w:cs="Times New Roman"/>
          <w:b/>
          <w:sz w:val="34"/>
        </w:rPr>
      </w:pPr>
    </w:p>
    <w:p w14:paraId="1BB18B5C" w14:textId="77777777" w:rsidR="004632AE" w:rsidRDefault="004632AE">
      <w:pPr>
        <w:jc w:val="center"/>
        <w:rPr>
          <w:rFonts w:ascii="Times New Roman" w:hAnsi="Times New Roman" w:cs="Times New Roman"/>
          <w:b/>
          <w:sz w:val="34"/>
        </w:rPr>
      </w:pPr>
    </w:p>
    <w:p w14:paraId="03249CC2" w14:textId="420FA333" w:rsidR="00E87E0D" w:rsidRPr="004632AE" w:rsidRDefault="004632AE" w:rsidP="004632AE">
      <w:pPr>
        <w:rPr>
          <w:rFonts w:ascii="Times New Roman" w:hAnsi="Times New Roman" w:cs="Times New Roman"/>
          <w:b/>
          <w:sz w:val="40"/>
          <w:szCs w:val="40"/>
        </w:rPr>
      </w:pPr>
      <w:r w:rsidRPr="004632AE">
        <w:rPr>
          <w:rFonts w:ascii="Times New Roman" w:hAnsi="Times New Roman" w:cs="Times New Roman"/>
          <w:b/>
          <w:sz w:val="40"/>
          <w:szCs w:val="40"/>
        </w:rPr>
        <w:t xml:space="preserve">                         </w:t>
      </w:r>
      <w:r w:rsidR="00000000" w:rsidRPr="004632AE">
        <w:rPr>
          <w:rFonts w:ascii="Times New Roman" w:hAnsi="Times New Roman" w:cs="Times New Roman"/>
          <w:b/>
          <w:sz w:val="40"/>
          <w:szCs w:val="40"/>
        </w:rPr>
        <w:t>FINAL PROJECT REPORT</w:t>
      </w:r>
    </w:p>
    <w:p w14:paraId="2C1A6601" w14:textId="77777777" w:rsidR="000D1D38" w:rsidRPr="000D1D38" w:rsidRDefault="000D1D38">
      <w:pPr>
        <w:jc w:val="center"/>
        <w:rPr>
          <w:rFonts w:ascii="Times New Roman" w:hAnsi="Times New Roman" w:cs="Times New Roman"/>
        </w:rPr>
      </w:pPr>
    </w:p>
    <w:p w14:paraId="2E9E7CE5" w14:textId="266E2D16" w:rsidR="00E87E0D" w:rsidRPr="004632AE" w:rsidRDefault="00000000">
      <w:pPr>
        <w:jc w:val="center"/>
        <w:rPr>
          <w:rFonts w:ascii="Times New Roman" w:hAnsi="Times New Roman" w:cs="Times New Roman"/>
          <w:b/>
          <w:sz w:val="36"/>
          <w:szCs w:val="36"/>
        </w:rPr>
      </w:pPr>
      <w:r w:rsidRPr="000D1D38">
        <w:rPr>
          <w:rFonts w:ascii="Times New Roman" w:hAnsi="Times New Roman" w:cs="Times New Roman"/>
          <w:b/>
          <w:sz w:val="34"/>
        </w:rPr>
        <w:t xml:space="preserve"> </w:t>
      </w:r>
      <w:r w:rsidRPr="004632AE">
        <w:rPr>
          <w:rFonts w:ascii="Times New Roman" w:hAnsi="Times New Roman" w:cs="Times New Roman"/>
          <w:b/>
          <w:sz w:val="36"/>
          <w:szCs w:val="36"/>
        </w:rPr>
        <w:t>HOSPITAL EMERGENCY ROUTE SYSTEM</w:t>
      </w:r>
    </w:p>
    <w:p w14:paraId="148DD5CC" w14:textId="77777777" w:rsidR="000D1D38" w:rsidRPr="000D1D38" w:rsidRDefault="000D1D38">
      <w:pPr>
        <w:jc w:val="center"/>
        <w:rPr>
          <w:rFonts w:ascii="Times New Roman" w:hAnsi="Times New Roman" w:cs="Times New Roman"/>
        </w:rPr>
      </w:pPr>
    </w:p>
    <w:p w14:paraId="112A1C70" w14:textId="77777777" w:rsidR="00E87E0D" w:rsidRPr="000D1D38" w:rsidRDefault="00000000">
      <w:pPr>
        <w:jc w:val="center"/>
        <w:rPr>
          <w:rFonts w:ascii="Times New Roman" w:hAnsi="Times New Roman" w:cs="Times New Roman"/>
          <w:sz w:val="24"/>
          <w:szCs w:val="24"/>
        </w:rPr>
      </w:pPr>
      <w:r w:rsidRPr="000D1D38">
        <w:rPr>
          <w:rFonts w:ascii="Times New Roman" w:hAnsi="Times New Roman" w:cs="Times New Roman"/>
          <w:sz w:val="24"/>
          <w:szCs w:val="24"/>
        </w:rPr>
        <w:t>Design and Analysis of Algorithms (DAA) Based Emergency Route Optimization</w:t>
      </w:r>
    </w:p>
    <w:p w14:paraId="1791A47F" w14:textId="77777777" w:rsidR="00E87E0D" w:rsidRPr="000D1D38" w:rsidRDefault="00E87E0D">
      <w:pPr>
        <w:rPr>
          <w:rFonts w:ascii="Times New Roman" w:hAnsi="Times New Roman" w:cs="Times New Roman"/>
        </w:rPr>
      </w:pPr>
    </w:p>
    <w:p w14:paraId="49604B44" w14:textId="77777777" w:rsidR="00E87E0D" w:rsidRDefault="00000000">
      <w:pPr>
        <w:jc w:val="center"/>
        <w:rPr>
          <w:rFonts w:ascii="Times New Roman" w:hAnsi="Times New Roman" w:cs="Times New Roman"/>
          <w:b/>
          <w:sz w:val="34"/>
        </w:rPr>
      </w:pPr>
      <w:r w:rsidRPr="000D1D38">
        <w:rPr>
          <w:rFonts w:ascii="Times New Roman" w:hAnsi="Times New Roman" w:cs="Times New Roman"/>
          <w:b/>
          <w:sz w:val="34"/>
        </w:rPr>
        <w:t>Submitted By</w:t>
      </w:r>
    </w:p>
    <w:p w14:paraId="14A4F0AB" w14:textId="77777777" w:rsidR="000D1D38" w:rsidRPr="000D1D38" w:rsidRDefault="000D1D38">
      <w:pPr>
        <w:jc w:val="center"/>
        <w:rPr>
          <w:rFonts w:ascii="Times New Roman" w:hAnsi="Times New Roman" w:cs="Times New Roman"/>
        </w:rPr>
      </w:pPr>
    </w:p>
    <w:p w14:paraId="0E345336" w14:textId="77777777" w:rsidR="00E87E0D" w:rsidRPr="000D1D38" w:rsidRDefault="00000000">
      <w:pPr>
        <w:jc w:val="center"/>
        <w:rPr>
          <w:rFonts w:ascii="Times New Roman" w:hAnsi="Times New Roman" w:cs="Times New Roman"/>
          <w:sz w:val="24"/>
          <w:szCs w:val="24"/>
        </w:rPr>
      </w:pPr>
      <w:r w:rsidRPr="000D1D38">
        <w:rPr>
          <w:rFonts w:ascii="Times New Roman" w:hAnsi="Times New Roman" w:cs="Times New Roman"/>
          <w:sz w:val="24"/>
          <w:szCs w:val="24"/>
        </w:rPr>
        <w:t>P MANOJ KUMAR – 25MVCSMR0159</w:t>
      </w:r>
    </w:p>
    <w:p w14:paraId="0868FA7D" w14:textId="77777777" w:rsidR="00E87E0D" w:rsidRPr="000D1D38" w:rsidRDefault="00000000">
      <w:pPr>
        <w:jc w:val="center"/>
        <w:rPr>
          <w:rFonts w:ascii="Times New Roman" w:hAnsi="Times New Roman" w:cs="Times New Roman"/>
          <w:sz w:val="24"/>
          <w:szCs w:val="24"/>
        </w:rPr>
      </w:pPr>
      <w:r w:rsidRPr="000D1D38">
        <w:rPr>
          <w:rFonts w:ascii="Times New Roman" w:hAnsi="Times New Roman" w:cs="Times New Roman"/>
          <w:sz w:val="24"/>
          <w:szCs w:val="24"/>
        </w:rPr>
        <w:t>P VARUN – 25MVCSMR0160</w:t>
      </w:r>
    </w:p>
    <w:p w14:paraId="3E5E45E8" w14:textId="77777777" w:rsidR="00E87E0D" w:rsidRPr="000D1D38" w:rsidRDefault="00000000">
      <w:pPr>
        <w:jc w:val="center"/>
        <w:rPr>
          <w:rFonts w:ascii="Times New Roman" w:hAnsi="Times New Roman" w:cs="Times New Roman"/>
          <w:sz w:val="24"/>
          <w:szCs w:val="24"/>
        </w:rPr>
      </w:pPr>
      <w:r w:rsidRPr="000D1D38">
        <w:rPr>
          <w:rFonts w:ascii="Times New Roman" w:hAnsi="Times New Roman" w:cs="Times New Roman"/>
          <w:sz w:val="24"/>
          <w:szCs w:val="24"/>
        </w:rPr>
        <w:t>P NIKHIL REDDY – 25MVCSMR0162</w:t>
      </w:r>
    </w:p>
    <w:p w14:paraId="41ACAD79" w14:textId="77777777" w:rsidR="00E87E0D" w:rsidRPr="000D1D38" w:rsidRDefault="00000000">
      <w:pPr>
        <w:jc w:val="center"/>
        <w:rPr>
          <w:rFonts w:ascii="Times New Roman" w:hAnsi="Times New Roman" w:cs="Times New Roman"/>
          <w:sz w:val="24"/>
          <w:szCs w:val="24"/>
        </w:rPr>
      </w:pPr>
      <w:r w:rsidRPr="000D1D38">
        <w:rPr>
          <w:rFonts w:ascii="Times New Roman" w:hAnsi="Times New Roman" w:cs="Times New Roman"/>
          <w:sz w:val="24"/>
          <w:szCs w:val="24"/>
        </w:rPr>
        <w:t>S THARUN – 25MVCSMR0169</w:t>
      </w:r>
    </w:p>
    <w:p w14:paraId="4062D3E9" w14:textId="77777777" w:rsidR="00EB379C" w:rsidRDefault="00EB379C" w:rsidP="00EB379C">
      <w:pPr>
        <w:rPr>
          <w:rFonts w:ascii="Times New Roman" w:hAnsi="Times New Roman" w:cs="Times New Roman"/>
        </w:rPr>
      </w:pPr>
    </w:p>
    <w:p w14:paraId="2CC7D59F" w14:textId="43E0820D" w:rsidR="00E87E0D" w:rsidRPr="000D1D38" w:rsidRDefault="00EB379C" w:rsidP="00EB379C">
      <w:pPr>
        <w:rPr>
          <w:rFonts w:ascii="Times New Roman" w:hAnsi="Times New Roman" w:cs="Times New Roman"/>
          <w:sz w:val="24"/>
          <w:szCs w:val="24"/>
        </w:rPr>
      </w:pPr>
      <w:r w:rsidRPr="00EB379C">
        <w:rPr>
          <w:rFonts w:ascii="Times New Roman" w:hAnsi="Times New Roman" w:cs="Times New Roman"/>
          <w:b/>
          <w:bCs/>
          <w:sz w:val="28"/>
          <w:szCs w:val="28"/>
        </w:rPr>
        <w:t xml:space="preserve">                               </w:t>
      </w:r>
      <w:r w:rsidR="00000000" w:rsidRPr="00EB379C">
        <w:rPr>
          <w:rFonts w:ascii="Times New Roman" w:hAnsi="Times New Roman" w:cs="Times New Roman"/>
          <w:b/>
          <w:bCs/>
          <w:sz w:val="28"/>
          <w:szCs w:val="28"/>
        </w:rPr>
        <w:t>Department</w:t>
      </w:r>
      <w:r w:rsidRPr="00EB379C">
        <w:rPr>
          <w:rFonts w:ascii="Times New Roman" w:hAnsi="Times New Roman" w:cs="Times New Roman"/>
          <w:b/>
          <w:bCs/>
          <w:sz w:val="24"/>
          <w:szCs w:val="24"/>
        </w:rPr>
        <w:t xml:space="preserve">: </w:t>
      </w:r>
      <w:r>
        <w:rPr>
          <w:rFonts w:ascii="Times New Roman" w:hAnsi="Times New Roman" w:cs="Times New Roman"/>
          <w:sz w:val="24"/>
          <w:szCs w:val="24"/>
        </w:rPr>
        <w:t>CSE – AIML (B)</w:t>
      </w:r>
      <w:r w:rsidR="004632AE">
        <w:rPr>
          <w:rFonts w:ascii="Times New Roman" w:hAnsi="Times New Roman" w:cs="Times New Roman"/>
          <w:sz w:val="24"/>
          <w:szCs w:val="24"/>
        </w:rPr>
        <w:t>.</w:t>
      </w:r>
    </w:p>
    <w:p w14:paraId="02523DE5" w14:textId="02A24B8A" w:rsidR="00E87E0D" w:rsidRPr="000D1D38" w:rsidRDefault="00EB379C" w:rsidP="00EB379C">
      <w:pPr>
        <w:jc w:val="center"/>
        <w:rPr>
          <w:rFonts w:ascii="Times New Roman" w:hAnsi="Times New Roman" w:cs="Times New Roman"/>
          <w:sz w:val="24"/>
          <w:szCs w:val="24"/>
        </w:rPr>
      </w:pPr>
      <w:r>
        <w:rPr>
          <w:rFonts w:ascii="Times New Roman" w:hAnsi="Times New Roman" w:cs="Times New Roman"/>
          <w:b/>
          <w:bCs/>
          <w:sz w:val="28"/>
          <w:szCs w:val="28"/>
        </w:rPr>
        <w:t xml:space="preserve">     </w:t>
      </w:r>
      <w:r w:rsidR="00000000" w:rsidRPr="00EB379C">
        <w:rPr>
          <w:rFonts w:ascii="Times New Roman" w:hAnsi="Times New Roman" w:cs="Times New Roman"/>
          <w:b/>
          <w:bCs/>
          <w:sz w:val="28"/>
          <w:szCs w:val="28"/>
        </w:rPr>
        <w:t>College:</w:t>
      </w:r>
      <w:r>
        <w:rPr>
          <w:rFonts w:ascii="Times New Roman" w:hAnsi="Times New Roman" w:cs="Times New Roman"/>
          <w:sz w:val="24"/>
          <w:szCs w:val="24"/>
        </w:rPr>
        <w:t xml:space="preserve"> Malla </w:t>
      </w:r>
      <w:proofErr w:type="spellStart"/>
      <w:r>
        <w:rPr>
          <w:rFonts w:ascii="Times New Roman" w:hAnsi="Times New Roman" w:cs="Times New Roman"/>
          <w:sz w:val="24"/>
          <w:szCs w:val="24"/>
        </w:rPr>
        <w:t>reddy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VishwaVidyapeeth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Techanical</w:t>
      </w:r>
      <w:proofErr w:type="spellEnd"/>
      <w:r>
        <w:rPr>
          <w:rFonts w:ascii="Times New Roman" w:hAnsi="Times New Roman" w:cs="Times New Roman"/>
          <w:sz w:val="24"/>
          <w:szCs w:val="24"/>
        </w:rPr>
        <w:t xml:space="preserve"> Campus)</w:t>
      </w:r>
      <w:r w:rsidR="004632AE">
        <w:rPr>
          <w:rFonts w:ascii="Times New Roman" w:hAnsi="Times New Roman" w:cs="Times New Roman"/>
          <w:sz w:val="24"/>
          <w:szCs w:val="24"/>
        </w:rPr>
        <w:t>.</w:t>
      </w:r>
    </w:p>
    <w:p w14:paraId="281D18C4" w14:textId="2738AA0D" w:rsidR="00E87E0D" w:rsidRPr="000D1D38" w:rsidRDefault="00EB379C" w:rsidP="00EB379C">
      <w:pPr>
        <w:rPr>
          <w:rFonts w:ascii="Times New Roman" w:hAnsi="Times New Roman" w:cs="Times New Roman"/>
          <w:sz w:val="24"/>
          <w:szCs w:val="24"/>
        </w:rPr>
      </w:pPr>
      <w:r>
        <w:rPr>
          <w:rFonts w:ascii="Times New Roman" w:hAnsi="Times New Roman" w:cs="Times New Roman"/>
          <w:sz w:val="24"/>
          <w:szCs w:val="24"/>
        </w:rPr>
        <w:t xml:space="preserve">                                   </w:t>
      </w:r>
      <w:r w:rsidR="00000000" w:rsidRPr="00EB379C">
        <w:rPr>
          <w:rFonts w:ascii="Times New Roman" w:hAnsi="Times New Roman" w:cs="Times New Roman"/>
          <w:b/>
          <w:bCs/>
          <w:sz w:val="28"/>
          <w:szCs w:val="28"/>
        </w:rPr>
        <w:t>Academic Year:</w:t>
      </w:r>
      <w:r w:rsidR="00000000" w:rsidRPr="000D1D38">
        <w:rPr>
          <w:rFonts w:ascii="Times New Roman" w:hAnsi="Times New Roman" w:cs="Times New Roman"/>
          <w:sz w:val="24"/>
          <w:szCs w:val="24"/>
        </w:rPr>
        <w:t xml:space="preserve"> 2026–2027</w:t>
      </w:r>
      <w:r w:rsidR="004632AE">
        <w:rPr>
          <w:rFonts w:ascii="Times New Roman" w:hAnsi="Times New Roman" w:cs="Times New Roman"/>
          <w:sz w:val="24"/>
          <w:szCs w:val="24"/>
        </w:rPr>
        <w:t>.</w:t>
      </w:r>
    </w:p>
    <w:p w14:paraId="46F8FA06" w14:textId="142283F7" w:rsidR="004632AE" w:rsidRPr="004632AE" w:rsidRDefault="00000000" w:rsidP="004632AE">
      <w:pPr>
        <w:rPr>
          <w:rFonts w:ascii="Times New Roman" w:hAnsi="Times New Roman" w:cs="Times New Roman"/>
          <w:sz w:val="24"/>
          <w:szCs w:val="24"/>
        </w:rPr>
      </w:pPr>
      <w:r w:rsidRPr="000D1D38">
        <w:rPr>
          <w:rFonts w:ascii="Times New Roman" w:hAnsi="Times New Roman" w:cs="Times New Roman"/>
          <w:sz w:val="24"/>
          <w:szCs w:val="24"/>
        </w:rPr>
        <w:br w:type="page"/>
      </w:r>
    </w:p>
    <w:p w14:paraId="1A4C56A5" w14:textId="7F97DDB2" w:rsidR="00E87E0D" w:rsidRPr="004632AE" w:rsidRDefault="00000000">
      <w:pPr>
        <w:jc w:val="center"/>
        <w:rPr>
          <w:rFonts w:ascii="Times New Roman" w:hAnsi="Times New Roman" w:cs="Times New Roman"/>
          <w:sz w:val="28"/>
          <w:szCs w:val="28"/>
        </w:rPr>
      </w:pPr>
      <w:r w:rsidRPr="004632AE">
        <w:rPr>
          <w:rFonts w:ascii="Times New Roman" w:hAnsi="Times New Roman" w:cs="Times New Roman"/>
          <w:b/>
          <w:sz w:val="28"/>
          <w:szCs w:val="28"/>
        </w:rPr>
        <w:lastRenderedPageBreak/>
        <w:t>2. ABSTRACT &amp; INTRODUCTION</w:t>
      </w:r>
    </w:p>
    <w:p w14:paraId="7DA4C7BD" w14:textId="77777777" w:rsidR="00E87E0D" w:rsidRPr="004632AE" w:rsidRDefault="00000000">
      <w:pPr>
        <w:rPr>
          <w:rFonts w:ascii="Times New Roman" w:hAnsi="Times New Roman" w:cs="Times New Roman"/>
          <w:b/>
          <w:sz w:val="28"/>
          <w:szCs w:val="28"/>
        </w:rPr>
      </w:pPr>
      <w:r w:rsidRPr="004632AE">
        <w:rPr>
          <w:rFonts w:ascii="Times New Roman" w:hAnsi="Times New Roman" w:cs="Times New Roman"/>
          <w:b/>
          <w:sz w:val="28"/>
          <w:szCs w:val="28"/>
        </w:rPr>
        <w:t>Abstract</w:t>
      </w:r>
    </w:p>
    <w:p w14:paraId="244432D9" w14:textId="77777777" w:rsidR="00EB379C" w:rsidRPr="00EB379C" w:rsidRDefault="00EB379C">
      <w:pPr>
        <w:rPr>
          <w:rFonts w:ascii="Times New Roman" w:hAnsi="Times New Roman" w:cs="Times New Roman"/>
          <w:sz w:val="28"/>
          <w:szCs w:val="28"/>
        </w:rPr>
      </w:pPr>
    </w:p>
    <w:p w14:paraId="358F88A9" w14:textId="77777777" w:rsidR="00E87E0D" w:rsidRPr="004632AE" w:rsidRDefault="00000000">
      <w:pPr>
        <w:jc w:val="both"/>
        <w:rPr>
          <w:rFonts w:ascii="Times New Roman" w:hAnsi="Times New Roman" w:cs="Times New Roman"/>
          <w:sz w:val="24"/>
          <w:szCs w:val="24"/>
        </w:rPr>
      </w:pPr>
      <w:r w:rsidRPr="00EB379C">
        <w:rPr>
          <w:rFonts w:ascii="Times New Roman" w:hAnsi="Times New Roman" w:cs="Times New Roman"/>
          <w:sz w:val="24"/>
          <w:szCs w:val="24"/>
        </w:rPr>
        <w:t xml:space="preserve">RapidRoute+ is a hospital emergency route management system designed to identify efficient routes for </w:t>
      </w:r>
      <w:r w:rsidRPr="004632AE">
        <w:rPr>
          <w:rFonts w:ascii="Times New Roman" w:hAnsi="Times New Roman" w:cs="Times New Roman"/>
          <w:sz w:val="24"/>
          <w:szCs w:val="24"/>
        </w:rPr>
        <w:t>ambulances and emergency patients inside a hospital or healthcare campus. Hospital locations such as the Emergency Gate, Emergency Department, Diagnostics Lab, Operation Theatre and ICU are modeled as nodes in a weighted graph, while corridors are represented as edges with travel-time costs. Dijkstra’s algorithm is used to determine a least-cost route, Breadth-First Search (BFS) is used for level-by-level traversal and reachability analysis, and a Priority Queue is used to process emergencies according to urgency.</w:t>
      </w:r>
    </w:p>
    <w:p w14:paraId="5E7A7D8E" w14:textId="77777777" w:rsidR="00E87E0D" w:rsidRDefault="00000000">
      <w:pPr>
        <w:jc w:val="both"/>
        <w:rPr>
          <w:rFonts w:ascii="Times New Roman" w:hAnsi="Times New Roman" w:cs="Times New Roman"/>
          <w:sz w:val="24"/>
          <w:szCs w:val="24"/>
        </w:rPr>
      </w:pPr>
      <w:r w:rsidRPr="004632AE">
        <w:rPr>
          <w:rFonts w:ascii="Times New Roman" w:hAnsi="Times New Roman" w:cs="Times New Roman"/>
          <w:sz w:val="24"/>
          <w:szCs w:val="24"/>
        </w:rPr>
        <w:t>The system also considers blocked corridors. When a corridor becomes unavailable, the graph is updated and the route is recalculated so that an emergency is not directed through an inaccessible path. A visual dashboard presents the hospital map, emergency</w:t>
      </w:r>
      <w:r w:rsidRPr="00EB379C">
        <w:rPr>
          <w:rFonts w:ascii="Times New Roman" w:hAnsi="Times New Roman" w:cs="Times New Roman"/>
          <w:sz w:val="24"/>
          <w:szCs w:val="24"/>
        </w:rPr>
        <w:t xml:space="preserve"> queue, selected route, algorithm steps and route cost. The project therefore demonstrates both practical usefulness and core DAA concepts.</w:t>
      </w:r>
    </w:p>
    <w:p w14:paraId="29B85F8C" w14:textId="77777777" w:rsidR="00EB379C" w:rsidRPr="00EB379C" w:rsidRDefault="00EB379C">
      <w:pPr>
        <w:jc w:val="both"/>
        <w:rPr>
          <w:rFonts w:ascii="Times New Roman" w:hAnsi="Times New Roman" w:cs="Times New Roman"/>
          <w:sz w:val="24"/>
          <w:szCs w:val="24"/>
        </w:rPr>
      </w:pPr>
    </w:p>
    <w:p w14:paraId="1C2F9957" w14:textId="77777777" w:rsidR="00E87E0D" w:rsidRDefault="00000000">
      <w:pPr>
        <w:rPr>
          <w:rFonts w:ascii="Times New Roman" w:hAnsi="Times New Roman" w:cs="Times New Roman"/>
          <w:b/>
          <w:sz w:val="28"/>
          <w:szCs w:val="28"/>
        </w:rPr>
      </w:pPr>
      <w:r w:rsidRPr="00EB379C">
        <w:rPr>
          <w:rFonts w:ascii="Times New Roman" w:hAnsi="Times New Roman" w:cs="Times New Roman"/>
          <w:b/>
          <w:sz w:val="28"/>
          <w:szCs w:val="28"/>
        </w:rPr>
        <w:t>Introduction</w:t>
      </w:r>
    </w:p>
    <w:p w14:paraId="356DA1E1" w14:textId="77777777" w:rsidR="004632AE" w:rsidRPr="00EB379C" w:rsidRDefault="004632AE">
      <w:pPr>
        <w:rPr>
          <w:rFonts w:ascii="Times New Roman" w:hAnsi="Times New Roman" w:cs="Times New Roman"/>
          <w:sz w:val="28"/>
          <w:szCs w:val="28"/>
        </w:rPr>
      </w:pPr>
    </w:p>
    <w:p w14:paraId="691A4F88" w14:textId="77777777" w:rsidR="00E87E0D" w:rsidRPr="00EB379C" w:rsidRDefault="00000000">
      <w:pPr>
        <w:jc w:val="both"/>
        <w:rPr>
          <w:rFonts w:ascii="Times New Roman" w:hAnsi="Times New Roman" w:cs="Times New Roman"/>
          <w:sz w:val="24"/>
          <w:szCs w:val="24"/>
        </w:rPr>
      </w:pPr>
      <w:r w:rsidRPr="00EB379C">
        <w:rPr>
          <w:rFonts w:ascii="Times New Roman" w:hAnsi="Times New Roman" w:cs="Times New Roman"/>
          <w:sz w:val="24"/>
          <w:szCs w:val="24"/>
        </w:rPr>
        <w:t>Emergency departments operate under strict time constraints. In a large hospital, staff may need to consider multiple corridors, different travel times and temporary blockages. A simple shortest-path approach is not sufficient when emergency priority and dynamic corridor availability must also be considered.</w:t>
      </w:r>
    </w:p>
    <w:p w14:paraId="316A05B3" w14:textId="77777777" w:rsidR="00E87E0D" w:rsidRDefault="00000000">
      <w:pPr>
        <w:jc w:val="both"/>
        <w:rPr>
          <w:rFonts w:ascii="Times New Roman" w:hAnsi="Times New Roman" w:cs="Times New Roman"/>
          <w:sz w:val="24"/>
          <w:szCs w:val="24"/>
        </w:rPr>
      </w:pPr>
      <w:r w:rsidRPr="00EB379C">
        <w:rPr>
          <w:rFonts w:ascii="Times New Roman" w:hAnsi="Times New Roman" w:cs="Times New Roman"/>
          <w:sz w:val="24"/>
          <w:szCs w:val="24"/>
        </w:rPr>
        <w:t>RapidRoute+ separates two decisions: the Priority Queue determines which emergency should be handled next, while Dijkstra determines which route should be taken. BFS provides an additional traversal method for checking reachability and minimum-hop movement. This connects theoretical algorithmic concepts with a realistic healthcare navigation scenario.</w:t>
      </w:r>
    </w:p>
    <w:p w14:paraId="44887D9B" w14:textId="77777777" w:rsidR="00EB379C" w:rsidRPr="00EB379C" w:rsidRDefault="00EB379C">
      <w:pPr>
        <w:jc w:val="both"/>
        <w:rPr>
          <w:rFonts w:ascii="Times New Roman" w:hAnsi="Times New Roman" w:cs="Times New Roman"/>
          <w:sz w:val="24"/>
          <w:szCs w:val="24"/>
        </w:rPr>
      </w:pPr>
    </w:p>
    <w:p w14:paraId="4B697014" w14:textId="77777777" w:rsidR="00E87E0D" w:rsidRPr="00EB379C" w:rsidRDefault="00000000">
      <w:pPr>
        <w:rPr>
          <w:rFonts w:ascii="Times New Roman" w:hAnsi="Times New Roman" w:cs="Times New Roman"/>
          <w:sz w:val="28"/>
          <w:szCs w:val="28"/>
        </w:rPr>
      </w:pPr>
      <w:r w:rsidRPr="00EB379C">
        <w:rPr>
          <w:rFonts w:ascii="Times New Roman" w:hAnsi="Times New Roman" w:cs="Times New Roman"/>
          <w:b/>
          <w:sz w:val="28"/>
          <w:szCs w:val="28"/>
        </w:rPr>
        <w:t>Purpose of the Project</w:t>
      </w:r>
    </w:p>
    <w:p w14:paraId="26FD971E"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Demonstrate practical use of graph algorithms in a hospital environment.</w:t>
      </w:r>
    </w:p>
    <w:p w14:paraId="699B2A4B"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Reduce route-selection time for emergency movement.</w:t>
      </w:r>
    </w:p>
    <w:p w14:paraId="00B27BA2"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Handle blocked corridors dynamically.</w:t>
      </w:r>
    </w:p>
    <w:p w14:paraId="5A3D970B" w14:textId="77777777" w:rsidR="00E87E0D" w:rsidRPr="000D1D38" w:rsidRDefault="00000000">
      <w:pPr>
        <w:pStyle w:val="ListBullet"/>
        <w:spacing w:after="40"/>
        <w:rPr>
          <w:rFonts w:ascii="Times New Roman" w:hAnsi="Times New Roman" w:cs="Times New Roman"/>
        </w:rPr>
      </w:pPr>
      <w:r w:rsidRPr="00EB379C">
        <w:rPr>
          <w:rFonts w:ascii="Times New Roman" w:hAnsi="Times New Roman" w:cs="Times New Roman"/>
          <w:sz w:val="24"/>
          <w:szCs w:val="24"/>
        </w:rPr>
        <w:t>Visually explain algorithm decisions rather than showing only a final answer</w:t>
      </w:r>
      <w:r w:rsidRPr="000D1D38">
        <w:rPr>
          <w:rFonts w:ascii="Times New Roman" w:hAnsi="Times New Roman" w:cs="Times New Roman"/>
        </w:rPr>
        <w:t>.</w:t>
      </w:r>
    </w:p>
    <w:p w14:paraId="07D86CBF" w14:textId="77777777" w:rsidR="00E87E0D" w:rsidRPr="000D1D38" w:rsidRDefault="00000000">
      <w:pPr>
        <w:rPr>
          <w:rFonts w:ascii="Times New Roman" w:hAnsi="Times New Roman" w:cs="Times New Roman"/>
        </w:rPr>
      </w:pPr>
      <w:r w:rsidRPr="000D1D38">
        <w:rPr>
          <w:rFonts w:ascii="Times New Roman" w:hAnsi="Times New Roman" w:cs="Times New Roman"/>
        </w:rPr>
        <w:br w:type="page"/>
      </w:r>
    </w:p>
    <w:p w14:paraId="14D0A1F9" w14:textId="77777777" w:rsidR="00E87E0D" w:rsidRDefault="00000000">
      <w:pPr>
        <w:jc w:val="center"/>
        <w:rPr>
          <w:rFonts w:ascii="Times New Roman" w:hAnsi="Times New Roman" w:cs="Times New Roman"/>
          <w:b/>
          <w:sz w:val="32"/>
          <w:szCs w:val="32"/>
        </w:rPr>
      </w:pPr>
      <w:r w:rsidRPr="00EB379C">
        <w:rPr>
          <w:rFonts w:ascii="Times New Roman" w:hAnsi="Times New Roman" w:cs="Times New Roman"/>
          <w:b/>
          <w:sz w:val="32"/>
          <w:szCs w:val="32"/>
        </w:rPr>
        <w:lastRenderedPageBreak/>
        <w:t>3. PROBLEM STATEMENT, OBJECTIVES &amp; SCOPE</w:t>
      </w:r>
    </w:p>
    <w:p w14:paraId="2AB4F558" w14:textId="77777777" w:rsidR="00EB379C" w:rsidRPr="00EB379C" w:rsidRDefault="00EB379C">
      <w:pPr>
        <w:jc w:val="center"/>
        <w:rPr>
          <w:rFonts w:ascii="Times New Roman" w:hAnsi="Times New Roman" w:cs="Times New Roman"/>
          <w:sz w:val="32"/>
          <w:szCs w:val="32"/>
        </w:rPr>
      </w:pPr>
    </w:p>
    <w:p w14:paraId="22E284FB" w14:textId="77777777" w:rsidR="00E87E0D" w:rsidRDefault="00000000">
      <w:pPr>
        <w:rPr>
          <w:rFonts w:ascii="Times New Roman" w:hAnsi="Times New Roman" w:cs="Times New Roman"/>
          <w:b/>
          <w:sz w:val="28"/>
          <w:szCs w:val="28"/>
        </w:rPr>
      </w:pPr>
      <w:r w:rsidRPr="00EB379C">
        <w:rPr>
          <w:rFonts w:ascii="Times New Roman" w:hAnsi="Times New Roman" w:cs="Times New Roman"/>
          <w:b/>
          <w:sz w:val="28"/>
          <w:szCs w:val="28"/>
        </w:rPr>
        <w:t>Problem Statement</w:t>
      </w:r>
    </w:p>
    <w:p w14:paraId="2484855C" w14:textId="77777777" w:rsidR="00EB379C" w:rsidRPr="00EB379C" w:rsidRDefault="00EB379C">
      <w:pPr>
        <w:rPr>
          <w:rFonts w:ascii="Times New Roman" w:hAnsi="Times New Roman" w:cs="Times New Roman"/>
          <w:sz w:val="28"/>
          <w:szCs w:val="28"/>
        </w:rPr>
      </w:pPr>
    </w:p>
    <w:p w14:paraId="67145B83" w14:textId="77777777" w:rsidR="00E87E0D" w:rsidRDefault="00000000">
      <w:pPr>
        <w:jc w:val="both"/>
        <w:rPr>
          <w:rFonts w:ascii="Times New Roman" w:hAnsi="Times New Roman" w:cs="Times New Roman"/>
          <w:sz w:val="24"/>
          <w:szCs w:val="24"/>
        </w:rPr>
      </w:pPr>
      <w:r w:rsidRPr="00EB379C">
        <w:rPr>
          <w:rFonts w:ascii="Times New Roman" w:hAnsi="Times New Roman" w:cs="Times New Roman"/>
          <w:sz w:val="24"/>
          <w:szCs w:val="24"/>
        </w:rPr>
        <w:t>Hospitals contain multiple departments and interconnected corridors. During an emergency, an ambulance or medical team must reach the required destination through an available route with minimum travel cost. Manual route selection becomes difficult when several paths exist or when a corridor is blocked. The system therefore requires a graph representation of the hospital, emergency prioritization and efficient route computation while respecting blocked corridors.</w:t>
      </w:r>
    </w:p>
    <w:p w14:paraId="1FE0FD50" w14:textId="77777777" w:rsidR="00EB379C" w:rsidRPr="00EB379C" w:rsidRDefault="00EB379C">
      <w:pPr>
        <w:jc w:val="both"/>
        <w:rPr>
          <w:rFonts w:ascii="Times New Roman" w:hAnsi="Times New Roman" w:cs="Times New Roman"/>
          <w:sz w:val="24"/>
          <w:szCs w:val="24"/>
        </w:rPr>
      </w:pPr>
    </w:p>
    <w:p w14:paraId="130791A0" w14:textId="77777777" w:rsidR="00E87E0D" w:rsidRDefault="00000000">
      <w:pPr>
        <w:rPr>
          <w:rFonts w:ascii="Times New Roman" w:hAnsi="Times New Roman" w:cs="Times New Roman"/>
          <w:b/>
          <w:sz w:val="28"/>
          <w:szCs w:val="28"/>
        </w:rPr>
      </w:pPr>
      <w:r w:rsidRPr="00EB379C">
        <w:rPr>
          <w:rFonts w:ascii="Times New Roman" w:hAnsi="Times New Roman" w:cs="Times New Roman"/>
          <w:b/>
          <w:sz w:val="28"/>
          <w:szCs w:val="28"/>
        </w:rPr>
        <w:t>Project Objectives</w:t>
      </w:r>
    </w:p>
    <w:p w14:paraId="6298E292" w14:textId="77777777" w:rsidR="004632AE" w:rsidRPr="00EB379C" w:rsidRDefault="004632AE">
      <w:pPr>
        <w:rPr>
          <w:rFonts w:ascii="Times New Roman" w:hAnsi="Times New Roman" w:cs="Times New Roman"/>
          <w:sz w:val="28"/>
          <w:szCs w:val="28"/>
        </w:rPr>
      </w:pPr>
    </w:p>
    <w:p w14:paraId="246A6338"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Represent hospital departments and corridors using graph data structures.</w:t>
      </w:r>
    </w:p>
    <w:p w14:paraId="206D28BF"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Implement Dijkstra’s algorithm for least-cost routing with non-negative edge weights.</w:t>
      </w:r>
    </w:p>
    <w:p w14:paraId="16C0F338"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Implement BFS for minimum-hop traversal and reachability analysis.</w:t>
      </w:r>
    </w:p>
    <w:p w14:paraId="033F57EE"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Implement a Priority Queue to prioritize emergency cases.</w:t>
      </w:r>
    </w:p>
    <w:p w14:paraId="301CFBDC"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Allow corridors to be marked as blocked or available.</w:t>
      </w:r>
    </w:p>
    <w:p w14:paraId="62F6FBD1"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Recalculate routes when the hospital graph changes.</w:t>
      </w:r>
    </w:p>
    <w:p w14:paraId="38276A0D" w14:textId="77777777" w:rsidR="00E87E0D"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Display route, cost, visited nodes and algorithm steps through a web interface.</w:t>
      </w:r>
    </w:p>
    <w:p w14:paraId="544A4BCB" w14:textId="77777777" w:rsidR="00EB379C" w:rsidRPr="00EB379C" w:rsidRDefault="00EB379C" w:rsidP="00EB379C">
      <w:pPr>
        <w:pStyle w:val="ListBullet"/>
        <w:numPr>
          <w:ilvl w:val="0"/>
          <w:numId w:val="0"/>
        </w:numPr>
        <w:spacing w:after="40"/>
        <w:ind w:left="360"/>
        <w:rPr>
          <w:rFonts w:ascii="Times New Roman" w:hAnsi="Times New Roman" w:cs="Times New Roman"/>
          <w:sz w:val="24"/>
          <w:szCs w:val="24"/>
        </w:rPr>
      </w:pPr>
    </w:p>
    <w:p w14:paraId="5B1C487E" w14:textId="77777777" w:rsidR="00E87E0D" w:rsidRDefault="00000000">
      <w:pPr>
        <w:rPr>
          <w:rFonts w:ascii="Times New Roman" w:hAnsi="Times New Roman" w:cs="Times New Roman"/>
          <w:b/>
          <w:sz w:val="28"/>
          <w:szCs w:val="28"/>
        </w:rPr>
      </w:pPr>
      <w:r w:rsidRPr="00EB379C">
        <w:rPr>
          <w:rFonts w:ascii="Times New Roman" w:hAnsi="Times New Roman" w:cs="Times New Roman"/>
          <w:b/>
          <w:sz w:val="28"/>
          <w:szCs w:val="28"/>
        </w:rPr>
        <w:t>Project Scope</w:t>
      </w:r>
    </w:p>
    <w:p w14:paraId="7D14EDAB" w14:textId="77777777" w:rsidR="004632AE" w:rsidRPr="00EB379C" w:rsidRDefault="004632AE">
      <w:pPr>
        <w:rPr>
          <w:rFonts w:ascii="Times New Roman" w:hAnsi="Times New Roman" w:cs="Times New Roman"/>
          <w:sz w:val="28"/>
          <w:szCs w:val="28"/>
        </w:rPr>
      </w:pPr>
    </w:p>
    <w:p w14:paraId="6715E675" w14:textId="77777777" w:rsidR="00E87E0D" w:rsidRDefault="00000000">
      <w:pPr>
        <w:jc w:val="both"/>
        <w:rPr>
          <w:rFonts w:ascii="Times New Roman" w:hAnsi="Times New Roman" w:cs="Times New Roman"/>
          <w:sz w:val="24"/>
          <w:szCs w:val="24"/>
        </w:rPr>
      </w:pPr>
      <w:r w:rsidRPr="00EB379C">
        <w:rPr>
          <w:rFonts w:ascii="Times New Roman" w:hAnsi="Times New Roman" w:cs="Times New Roman"/>
          <w:sz w:val="24"/>
          <w:szCs w:val="24"/>
        </w:rPr>
        <w:t>The project focuses on internal hospital/campus emergency navigation. It covers route planning between predefined locations, emergency prioritization, dynamic corridor blocking, algorithm visualization and basic analytics. It is an academic prototype and does not replace hospital emergency protocols or certified clinical decision-making software.</w:t>
      </w:r>
    </w:p>
    <w:p w14:paraId="62A7E1D8" w14:textId="77777777" w:rsidR="00EB379C" w:rsidRPr="00EB379C" w:rsidRDefault="00EB379C">
      <w:pPr>
        <w:jc w:val="both"/>
        <w:rPr>
          <w:rFonts w:ascii="Times New Roman" w:hAnsi="Times New Roman" w:cs="Times New Roman"/>
          <w:sz w:val="28"/>
          <w:szCs w:val="28"/>
        </w:rPr>
      </w:pPr>
    </w:p>
    <w:p w14:paraId="4E370ACB" w14:textId="77777777" w:rsidR="00E87E0D" w:rsidRDefault="00000000">
      <w:pPr>
        <w:rPr>
          <w:rFonts w:ascii="Times New Roman" w:hAnsi="Times New Roman" w:cs="Times New Roman"/>
          <w:b/>
          <w:sz w:val="28"/>
          <w:szCs w:val="28"/>
        </w:rPr>
      </w:pPr>
      <w:r w:rsidRPr="00EB379C">
        <w:rPr>
          <w:rFonts w:ascii="Times New Roman" w:hAnsi="Times New Roman" w:cs="Times New Roman"/>
          <w:b/>
          <w:sz w:val="28"/>
          <w:szCs w:val="28"/>
        </w:rPr>
        <w:t>Target Users</w:t>
      </w:r>
    </w:p>
    <w:p w14:paraId="080BCDBB" w14:textId="77777777" w:rsidR="004632AE" w:rsidRPr="00EB379C" w:rsidRDefault="004632AE">
      <w:pPr>
        <w:rPr>
          <w:rFonts w:ascii="Times New Roman" w:hAnsi="Times New Roman" w:cs="Times New Roman"/>
          <w:sz w:val="28"/>
          <w:szCs w:val="28"/>
        </w:rPr>
      </w:pPr>
    </w:p>
    <w:p w14:paraId="30A5E3FD"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Hospital emergency coordinators and control-room staff.</w:t>
      </w:r>
    </w:p>
    <w:p w14:paraId="67283D5F"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Ambulance and patient transport teams.</w:t>
      </w:r>
    </w:p>
    <w:p w14:paraId="0DC744E6"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Hospital administrators.</w:t>
      </w:r>
    </w:p>
    <w:p w14:paraId="30AAE7CC"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Students and faculty evaluating DAA implementations.</w:t>
      </w:r>
    </w:p>
    <w:p w14:paraId="278B5873"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br w:type="page"/>
      </w:r>
    </w:p>
    <w:p w14:paraId="27CCF75D" w14:textId="77777777" w:rsidR="00E87E0D" w:rsidRDefault="00000000">
      <w:pPr>
        <w:jc w:val="center"/>
        <w:rPr>
          <w:rFonts w:ascii="Times New Roman" w:hAnsi="Times New Roman" w:cs="Times New Roman"/>
          <w:b/>
          <w:sz w:val="32"/>
          <w:szCs w:val="32"/>
        </w:rPr>
      </w:pPr>
      <w:r w:rsidRPr="00EB379C">
        <w:rPr>
          <w:rFonts w:ascii="Times New Roman" w:hAnsi="Times New Roman" w:cs="Times New Roman"/>
          <w:b/>
          <w:sz w:val="32"/>
          <w:szCs w:val="32"/>
        </w:rPr>
        <w:lastRenderedPageBreak/>
        <w:t>4. FEATURES &amp; FUNCTIONAL REQUIREMENTS</w:t>
      </w:r>
    </w:p>
    <w:p w14:paraId="0DF12ED8" w14:textId="77777777" w:rsidR="00EB379C" w:rsidRPr="00EB379C" w:rsidRDefault="00EB379C">
      <w:pPr>
        <w:jc w:val="center"/>
        <w:rPr>
          <w:rFonts w:ascii="Times New Roman" w:hAnsi="Times New Roman" w:cs="Times New Roman"/>
          <w:sz w:val="32"/>
          <w:szCs w:val="32"/>
        </w:rPr>
      </w:pPr>
    </w:p>
    <w:p w14:paraId="7D3A7E7A" w14:textId="77777777" w:rsidR="00E87E0D" w:rsidRDefault="00000000">
      <w:pPr>
        <w:rPr>
          <w:rFonts w:ascii="Times New Roman" w:hAnsi="Times New Roman" w:cs="Times New Roman"/>
          <w:b/>
          <w:sz w:val="28"/>
          <w:szCs w:val="28"/>
        </w:rPr>
      </w:pPr>
      <w:r w:rsidRPr="00EB379C">
        <w:rPr>
          <w:rFonts w:ascii="Times New Roman" w:hAnsi="Times New Roman" w:cs="Times New Roman"/>
          <w:b/>
          <w:sz w:val="28"/>
          <w:szCs w:val="28"/>
        </w:rPr>
        <w:t>Main Features</w:t>
      </w:r>
    </w:p>
    <w:p w14:paraId="36A4A580" w14:textId="77777777" w:rsidR="00EB379C" w:rsidRPr="00EB379C" w:rsidRDefault="00EB379C">
      <w:pPr>
        <w:rPr>
          <w:rFonts w:ascii="Times New Roman" w:hAnsi="Times New Roman" w:cs="Times New Roman"/>
          <w:sz w:val="28"/>
          <w:szCs w:val="28"/>
        </w:rPr>
      </w:pPr>
    </w:p>
    <w:p w14:paraId="48130A67"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Interactive hospital graph/map with named locations and weighted corridors.</w:t>
      </w:r>
    </w:p>
    <w:p w14:paraId="1D82E378"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 xml:space="preserve">Emergency queue with CRITICAL, HIGH, MEDIUM and </w:t>
      </w:r>
      <w:proofErr w:type="gramStart"/>
      <w:r w:rsidRPr="00EB379C">
        <w:rPr>
          <w:rFonts w:ascii="Times New Roman" w:hAnsi="Times New Roman" w:cs="Times New Roman"/>
          <w:sz w:val="24"/>
          <w:szCs w:val="24"/>
        </w:rPr>
        <w:t>LOW priority</w:t>
      </w:r>
      <w:proofErr w:type="gramEnd"/>
      <w:r w:rsidRPr="00EB379C">
        <w:rPr>
          <w:rFonts w:ascii="Times New Roman" w:hAnsi="Times New Roman" w:cs="Times New Roman"/>
          <w:sz w:val="24"/>
          <w:szCs w:val="24"/>
        </w:rPr>
        <w:t xml:space="preserve"> levels.</w:t>
      </w:r>
    </w:p>
    <w:p w14:paraId="415D2219"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Dijkstra route planner with total travel cost and visited-node sequence.</w:t>
      </w:r>
    </w:p>
    <w:p w14:paraId="2CF1F911"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BFS traversal/reachability demonstration.</w:t>
      </w:r>
    </w:p>
    <w:p w14:paraId="59ECCECD"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Blocked-corridor controls with automatic route recalculation.</w:t>
      </w:r>
    </w:p>
    <w:p w14:paraId="6CC66F34"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Emergency creation and management.</w:t>
      </w:r>
    </w:p>
    <w:p w14:paraId="13A50AD7"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Algorithm comparison and step-by-step visualization.</w:t>
      </w:r>
    </w:p>
    <w:p w14:paraId="3D9D91C7"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Ambulance/emergency simulation mode.</w:t>
      </w:r>
    </w:p>
    <w:p w14:paraId="60EE578F" w14:textId="77777777" w:rsidR="00E87E0D"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Dashboard statistics and route-performance information.</w:t>
      </w:r>
    </w:p>
    <w:p w14:paraId="43A5028A" w14:textId="77777777" w:rsidR="00EB379C" w:rsidRPr="00EB379C" w:rsidRDefault="00EB379C" w:rsidP="00EB379C">
      <w:pPr>
        <w:pStyle w:val="ListBullet"/>
        <w:numPr>
          <w:ilvl w:val="0"/>
          <w:numId w:val="0"/>
        </w:numPr>
        <w:spacing w:after="40"/>
        <w:ind w:left="360"/>
        <w:rPr>
          <w:rFonts w:ascii="Times New Roman" w:hAnsi="Times New Roman" w:cs="Times New Roman"/>
          <w:sz w:val="28"/>
          <w:szCs w:val="28"/>
        </w:rPr>
      </w:pPr>
    </w:p>
    <w:p w14:paraId="32A1E1BE" w14:textId="77777777" w:rsidR="00E87E0D" w:rsidRPr="00EB379C" w:rsidRDefault="00000000">
      <w:pPr>
        <w:rPr>
          <w:rFonts w:ascii="Times New Roman" w:hAnsi="Times New Roman" w:cs="Times New Roman"/>
          <w:sz w:val="28"/>
          <w:szCs w:val="28"/>
        </w:rPr>
      </w:pPr>
      <w:r w:rsidRPr="00EB379C">
        <w:rPr>
          <w:rFonts w:ascii="Times New Roman" w:hAnsi="Times New Roman" w:cs="Times New Roman"/>
          <w:b/>
          <w:sz w:val="28"/>
          <w:szCs w:val="28"/>
        </w:rPr>
        <w:t>User Functionalities</w:t>
      </w:r>
    </w:p>
    <w:p w14:paraId="075DF2DE"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Select an origin and destination.</w:t>
      </w:r>
    </w:p>
    <w:p w14:paraId="3A3AF502"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Add an emergency request and choose priority.</w:t>
      </w:r>
    </w:p>
    <w:p w14:paraId="02D616B6"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View the next emergency selected by the Priority Queue.</w:t>
      </w:r>
    </w:p>
    <w:p w14:paraId="6A31F472"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Calculate and display the least-cost route.</w:t>
      </w:r>
    </w:p>
    <w:p w14:paraId="197B9954"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Toggle a corridor between available and blocked.</w:t>
      </w:r>
    </w:p>
    <w:p w14:paraId="35B5E2D0"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Run BFS to inspect reachability and traversal levels.</w:t>
      </w:r>
    </w:p>
    <w:p w14:paraId="1DCB215A" w14:textId="77777777" w:rsidR="00E87E0D"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View algorithm steps, visited nodes and route cost.</w:t>
      </w:r>
    </w:p>
    <w:p w14:paraId="60BB6F02" w14:textId="77777777" w:rsidR="00EB379C" w:rsidRDefault="00EB379C" w:rsidP="00EB379C">
      <w:pPr>
        <w:pStyle w:val="ListBullet"/>
        <w:numPr>
          <w:ilvl w:val="0"/>
          <w:numId w:val="0"/>
        </w:numPr>
        <w:spacing w:after="40"/>
        <w:ind w:left="360"/>
        <w:rPr>
          <w:rFonts w:ascii="Times New Roman" w:hAnsi="Times New Roman" w:cs="Times New Roman"/>
          <w:sz w:val="24"/>
          <w:szCs w:val="24"/>
        </w:rPr>
      </w:pPr>
    </w:p>
    <w:p w14:paraId="71D4AB27" w14:textId="1F8ADD11" w:rsidR="00EB379C" w:rsidRDefault="00EB379C" w:rsidP="00EB379C">
      <w:pPr>
        <w:pStyle w:val="ListBullet"/>
        <w:numPr>
          <w:ilvl w:val="0"/>
          <w:numId w:val="0"/>
        </w:numPr>
        <w:spacing w:after="40"/>
        <w:rPr>
          <w:rFonts w:ascii="Times New Roman" w:hAnsi="Times New Roman" w:cs="Times New Roman"/>
          <w:b/>
          <w:sz w:val="28"/>
          <w:szCs w:val="28"/>
        </w:rPr>
      </w:pPr>
      <w:r w:rsidRPr="00EB379C">
        <w:rPr>
          <w:rFonts w:ascii="Times New Roman" w:hAnsi="Times New Roman" w:cs="Times New Roman"/>
          <w:b/>
          <w:sz w:val="28"/>
          <w:szCs w:val="28"/>
        </w:rPr>
        <w:t>Authentication &amp; Validation</w:t>
      </w:r>
    </w:p>
    <w:p w14:paraId="301A4D62" w14:textId="77777777" w:rsidR="004632AE" w:rsidRPr="00EB379C" w:rsidRDefault="004632AE" w:rsidP="00EB379C">
      <w:pPr>
        <w:pStyle w:val="ListBullet"/>
        <w:numPr>
          <w:ilvl w:val="0"/>
          <w:numId w:val="0"/>
        </w:numPr>
        <w:spacing w:after="40"/>
        <w:rPr>
          <w:rFonts w:ascii="Times New Roman" w:hAnsi="Times New Roman" w:cs="Times New Roman"/>
          <w:sz w:val="24"/>
          <w:szCs w:val="24"/>
        </w:rPr>
      </w:pPr>
    </w:p>
    <w:p w14:paraId="54C502D6" w14:textId="0B145A09" w:rsidR="00E87E0D" w:rsidRDefault="00000000" w:rsidP="00EB379C">
      <w:pPr>
        <w:rPr>
          <w:rFonts w:ascii="Times New Roman" w:hAnsi="Times New Roman" w:cs="Times New Roman"/>
          <w:sz w:val="24"/>
          <w:szCs w:val="24"/>
        </w:rPr>
      </w:pPr>
      <w:r w:rsidRPr="00EB379C">
        <w:rPr>
          <w:rFonts w:ascii="Times New Roman" w:hAnsi="Times New Roman" w:cs="Times New Roman"/>
          <w:sz w:val="24"/>
          <w:szCs w:val="24"/>
        </w:rPr>
        <w:t>The prototype validates required API fields, graph locations and supported emergency priorities. Invalid requests return clear validation errors. A production deployment can add role-based authentication for administrators, emergency coordinators and transport staff.</w:t>
      </w:r>
    </w:p>
    <w:p w14:paraId="70639354" w14:textId="77777777" w:rsidR="00EB379C" w:rsidRPr="00EB379C" w:rsidRDefault="00EB379C" w:rsidP="00EB379C">
      <w:pPr>
        <w:rPr>
          <w:rFonts w:ascii="Times New Roman" w:hAnsi="Times New Roman" w:cs="Times New Roman"/>
          <w:sz w:val="28"/>
          <w:szCs w:val="28"/>
        </w:rPr>
      </w:pPr>
    </w:p>
    <w:p w14:paraId="250AADE6" w14:textId="77777777" w:rsidR="00E87E0D" w:rsidRDefault="00000000">
      <w:pPr>
        <w:rPr>
          <w:rFonts w:ascii="Times New Roman" w:hAnsi="Times New Roman" w:cs="Times New Roman"/>
          <w:b/>
          <w:sz w:val="28"/>
          <w:szCs w:val="28"/>
        </w:rPr>
      </w:pPr>
      <w:r w:rsidRPr="00EB379C">
        <w:rPr>
          <w:rFonts w:ascii="Times New Roman" w:hAnsi="Times New Roman" w:cs="Times New Roman"/>
          <w:b/>
          <w:sz w:val="28"/>
          <w:szCs w:val="28"/>
        </w:rPr>
        <w:t>System Requirements</w:t>
      </w:r>
    </w:p>
    <w:p w14:paraId="2DCB9106" w14:textId="77777777" w:rsidR="004632AE" w:rsidRPr="00EB379C" w:rsidRDefault="004632AE">
      <w:pPr>
        <w:rPr>
          <w:rFonts w:ascii="Times New Roman" w:hAnsi="Times New Roman" w:cs="Times New Roman"/>
          <w:sz w:val="28"/>
          <w:szCs w:val="28"/>
        </w:rPr>
      </w:pPr>
    </w:p>
    <w:p w14:paraId="25BE2873"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Modern Chrome, Edge or Firefox browser.</w:t>
      </w:r>
    </w:p>
    <w:p w14:paraId="0B2279BB"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Python 3.x.</w:t>
      </w:r>
    </w:p>
    <w:p w14:paraId="44A4A604"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Node.js and npm.</w:t>
      </w:r>
    </w:p>
    <w:p w14:paraId="7B81D24C"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PostgreSQL for production persistence; JSON/in-memory sample data for demonstration.</w:t>
      </w:r>
    </w:p>
    <w:p w14:paraId="3E6DAE90"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Network access when deployed remotely.</w:t>
      </w:r>
    </w:p>
    <w:p w14:paraId="10CE9505"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br w:type="page"/>
      </w:r>
    </w:p>
    <w:p w14:paraId="603797F6" w14:textId="77777777" w:rsidR="00E87E0D" w:rsidRDefault="00000000">
      <w:pPr>
        <w:jc w:val="center"/>
        <w:rPr>
          <w:rFonts w:ascii="Times New Roman" w:hAnsi="Times New Roman" w:cs="Times New Roman"/>
          <w:b/>
          <w:sz w:val="32"/>
          <w:szCs w:val="32"/>
        </w:rPr>
      </w:pPr>
      <w:r w:rsidRPr="00EB379C">
        <w:rPr>
          <w:rFonts w:ascii="Times New Roman" w:hAnsi="Times New Roman" w:cs="Times New Roman"/>
          <w:b/>
          <w:sz w:val="32"/>
          <w:szCs w:val="32"/>
        </w:rPr>
        <w:lastRenderedPageBreak/>
        <w:t>5. ALGORITHMS &amp; METHODOLOGY</w:t>
      </w:r>
    </w:p>
    <w:p w14:paraId="670C6EE2" w14:textId="77777777" w:rsidR="004632AE" w:rsidRPr="00EB379C" w:rsidRDefault="004632AE">
      <w:pPr>
        <w:jc w:val="center"/>
        <w:rPr>
          <w:rFonts w:ascii="Times New Roman" w:hAnsi="Times New Roman" w:cs="Times New Roman"/>
          <w:sz w:val="32"/>
          <w:szCs w:val="32"/>
        </w:rPr>
      </w:pPr>
    </w:p>
    <w:p w14:paraId="4FCDAC95" w14:textId="77777777" w:rsidR="00E87E0D" w:rsidRPr="00380B8D" w:rsidRDefault="00000000">
      <w:pPr>
        <w:rPr>
          <w:rFonts w:ascii="Times New Roman" w:hAnsi="Times New Roman" w:cs="Times New Roman"/>
          <w:b/>
          <w:sz w:val="28"/>
          <w:szCs w:val="28"/>
        </w:rPr>
      </w:pPr>
      <w:r w:rsidRPr="00380B8D">
        <w:rPr>
          <w:rFonts w:ascii="Times New Roman" w:hAnsi="Times New Roman" w:cs="Times New Roman"/>
          <w:b/>
          <w:sz w:val="28"/>
          <w:szCs w:val="28"/>
        </w:rPr>
        <w:t>System Workflow</w:t>
      </w:r>
    </w:p>
    <w:p w14:paraId="165123EF" w14:textId="77777777" w:rsidR="00380B8D" w:rsidRPr="00380B8D" w:rsidRDefault="00380B8D">
      <w:pPr>
        <w:rPr>
          <w:rFonts w:ascii="Times New Roman" w:hAnsi="Times New Roman" w:cs="Times New Roman"/>
          <w:sz w:val="24"/>
          <w:szCs w:val="24"/>
        </w:rPr>
      </w:pPr>
    </w:p>
    <w:p w14:paraId="20629F68" w14:textId="77777777" w:rsidR="00E87E0D" w:rsidRDefault="00000000">
      <w:pPr>
        <w:jc w:val="both"/>
        <w:rPr>
          <w:rFonts w:ascii="Times New Roman" w:hAnsi="Times New Roman" w:cs="Times New Roman"/>
          <w:sz w:val="24"/>
          <w:szCs w:val="24"/>
        </w:rPr>
      </w:pPr>
      <w:r w:rsidRPr="00EB379C">
        <w:rPr>
          <w:rFonts w:ascii="Times New Roman" w:hAnsi="Times New Roman" w:cs="Times New Roman"/>
          <w:sz w:val="24"/>
          <w:szCs w:val="24"/>
        </w:rPr>
        <w:t>Emergency intake → Priority Queue → graph validation → route computation → result visualization. The highest-priority pending emergency is selected first. Dijkstra computes the least-cost available route. BFS can then be used to demonstrate reachability and minimum-hop traversal. If a corridor is blocked, it is excluded and the route is recalculated.</w:t>
      </w:r>
    </w:p>
    <w:p w14:paraId="4C466C15" w14:textId="77777777" w:rsidR="00380B8D" w:rsidRPr="00EB379C" w:rsidRDefault="00380B8D">
      <w:pPr>
        <w:jc w:val="both"/>
        <w:rPr>
          <w:rFonts w:ascii="Times New Roman" w:hAnsi="Times New Roman" w:cs="Times New Roman"/>
          <w:sz w:val="24"/>
          <w:szCs w:val="24"/>
        </w:rPr>
      </w:pPr>
    </w:p>
    <w:p w14:paraId="3AAD1B31" w14:textId="1DF909EF" w:rsidR="00380B8D" w:rsidRPr="00380B8D" w:rsidRDefault="00000000">
      <w:pPr>
        <w:rPr>
          <w:rFonts w:ascii="Times New Roman" w:hAnsi="Times New Roman" w:cs="Times New Roman"/>
          <w:b/>
          <w:sz w:val="28"/>
          <w:szCs w:val="28"/>
        </w:rPr>
      </w:pPr>
      <w:r w:rsidRPr="00380B8D">
        <w:rPr>
          <w:rFonts w:ascii="Times New Roman" w:hAnsi="Times New Roman" w:cs="Times New Roman"/>
          <w:b/>
          <w:sz w:val="28"/>
          <w:szCs w:val="28"/>
        </w:rPr>
        <w:t>Algorithms Used</w:t>
      </w:r>
    </w:p>
    <w:tbl>
      <w:tblPr>
        <w:tblStyle w:val="TableGrid"/>
        <w:tblW w:w="0" w:type="auto"/>
        <w:jc w:val="center"/>
        <w:tblLook w:val="04A0" w:firstRow="1" w:lastRow="0" w:firstColumn="1" w:lastColumn="0" w:noHBand="0" w:noVBand="1"/>
      </w:tblPr>
      <w:tblGrid>
        <w:gridCol w:w="3405"/>
        <w:gridCol w:w="3405"/>
        <w:gridCol w:w="3404"/>
      </w:tblGrid>
      <w:tr w:rsidR="00E87E0D" w:rsidRPr="00EB379C" w14:paraId="6F34B226" w14:textId="77777777">
        <w:trPr>
          <w:jc w:val="center"/>
        </w:trPr>
        <w:tc>
          <w:tcPr>
            <w:tcW w:w="3408" w:type="dxa"/>
            <w:shd w:val="clear" w:color="auto" w:fill="D9EAF7"/>
          </w:tcPr>
          <w:p w14:paraId="0607C603"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b/>
                <w:sz w:val="24"/>
                <w:szCs w:val="24"/>
              </w:rPr>
              <w:t>Algorithm / Structure</w:t>
            </w:r>
          </w:p>
        </w:tc>
        <w:tc>
          <w:tcPr>
            <w:tcW w:w="3408" w:type="dxa"/>
            <w:shd w:val="clear" w:color="auto" w:fill="D9EAF7"/>
          </w:tcPr>
          <w:p w14:paraId="734420DA"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b/>
                <w:sz w:val="24"/>
                <w:szCs w:val="24"/>
              </w:rPr>
              <w:t>Purpose</w:t>
            </w:r>
          </w:p>
        </w:tc>
        <w:tc>
          <w:tcPr>
            <w:tcW w:w="3408" w:type="dxa"/>
            <w:shd w:val="clear" w:color="auto" w:fill="D9EAF7"/>
          </w:tcPr>
          <w:p w14:paraId="17AD5222"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b/>
                <w:sz w:val="24"/>
                <w:szCs w:val="24"/>
              </w:rPr>
              <w:t>Key Property</w:t>
            </w:r>
          </w:p>
        </w:tc>
      </w:tr>
      <w:tr w:rsidR="00E87E0D" w:rsidRPr="00EB379C" w14:paraId="6088EE41" w14:textId="77777777">
        <w:trPr>
          <w:jc w:val="center"/>
        </w:trPr>
        <w:tc>
          <w:tcPr>
            <w:tcW w:w="3408" w:type="dxa"/>
          </w:tcPr>
          <w:p w14:paraId="53A346CD"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Priority Queue</w:t>
            </w:r>
          </w:p>
        </w:tc>
        <w:tc>
          <w:tcPr>
            <w:tcW w:w="3408" w:type="dxa"/>
          </w:tcPr>
          <w:p w14:paraId="39E00F00" w14:textId="77777777" w:rsidR="00E87E0D" w:rsidRPr="00EB379C" w:rsidRDefault="00E87E0D">
            <w:pPr>
              <w:rPr>
                <w:rFonts w:ascii="Times New Roman" w:hAnsi="Times New Roman" w:cs="Times New Roman"/>
                <w:sz w:val="24"/>
                <w:szCs w:val="24"/>
              </w:rPr>
            </w:pPr>
          </w:p>
        </w:tc>
        <w:tc>
          <w:tcPr>
            <w:tcW w:w="3408" w:type="dxa"/>
          </w:tcPr>
          <w:p w14:paraId="63AC3562" w14:textId="77777777" w:rsidR="00E87E0D" w:rsidRPr="00EB379C" w:rsidRDefault="00E87E0D">
            <w:pPr>
              <w:rPr>
                <w:rFonts w:ascii="Times New Roman" w:hAnsi="Times New Roman" w:cs="Times New Roman"/>
                <w:sz w:val="24"/>
                <w:szCs w:val="24"/>
              </w:rPr>
            </w:pPr>
          </w:p>
        </w:tc>
      </w:tr>
      <w:tr w:rsidR="00E87E0D" w:rsidRPr="00EB379C" w14:paraId="78673CB7" w14:textId="77777777">
        <w:trPr>
          <w:jc w:val="center"/>
        </w:trPr>
        <w:tc>
          <w:tcPr>
            <w:tcW w:w="3408" w:type="dxa"/>
          </w:tcPr>
          <w:p w14:paraId="002924E9" w14:textId="77777777" w:rsidR="00E87E0D" w:rsidRPr="00EB379C" w:rsidRDefault="00E87E0D">
            <w:pPr>
              <w:rPr>
                <w:rFonts w:ascii="Times New Roman" w:hAnsi="Times New Roman" w:cs="Times New Roman"/>
                <w:sz w:val="24"/>
                <w:szCs w:val="24"/>
              </w:rPr>
            </w:pPr>
          </w:p>
        </w:tc>
        <w:tc>
          <w:tcPr>
            <w:tcW w:w="3408" w:type="dxa"/>
          </w:tcPr>
          <w:p w14:paraId="4579A455"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Emergency ordering</w:t>
            </w:r>
          </w:p>
        </w:tc>
        <w:tc>
          <w:tcPr>
            <w:tcW w:w="3408" w:type="dxa"/>
          </w:tcPr>
          <w:p w14:paraId="66A238BB" w14:textId="77777777" w:rsidR="00E87E0D" w:rsidRPr="00EB379C" w:rsidRDefault="00E87E0D">
            <w:pPr>
              <w:rPr>
                <w:rFonts w:ascii="Times New Roman" w:hAnsi="Times New Roman" w:cs="Times New Roman"/>
                <w:sz w:val="24"/>
                <w:szCs w:val="24"/>
              </w:rPr>
            </w:pPr>
          </w:p>
        </w:tc>
      </w:tr>
      <w:tr w:rsidR="00E87E0D" w:rsidRPr="00EB379C" w14:paraId="154107DA" w14:textId="77777777">
        <w:trPr>
          <w:jc w:val="center"/>
        </w:trPr>
        <w:tc>
          <w:tcPr>
            <w:tcW w:w="3408" w:type="dxa"/>
          </w:tcPr>
          <w:p w14:paraId="2B913011" w14:textId="77777777" w:rsidR="00E87E0D" w:rsidRPr="00EB379C" w:rsidRDefault="00E87E0D">
            <w:pPr>
              <w:rPr>
                <w:rFonts w:ascii="Times New Roman" w:hAnsi="Times New Roman" w:cs="Times New Roman"/>
                <w:sz w:val="24"/>
                <w:szCs w:val="24"/>
              </w:rPr>
            </w:pPr>
          </w:p>
        </w:tc>
        <w:tc>
          <w:tcPr>
            <w:tcW w:w="3408" w:type="dxa"/>
          </w:tcPr>
          <w:p w14:paraId="7BEDD21D" w14:textId="77777777" w:rsidR="00E87E0D" w:rsidRPr="00EB379C" w:rsidRDefault="00E87E0D">
            <w:pPr>
              <w:rPr>
                <w:rFonts w:ascii="Times New Roman" w:hAnsi="Times New Roman" w:cs="Times New Roman"/>
                <w:sz w:val="24"/>
                <w:szCs w:val="24"/>
              </w:rPr>
            </w:pPr>
          </w:p>
        </w:tc>
        <w:tc>
          <w:tcPr>
            <w:tcW w:w="3408" w:type="dxa"/>
          </w:tcPr>
          <w:p w14:paraId="6DA2AFD9"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Urgency first; arrival time breaks ties</w:t>
            </w:r>
          </w:p>
        </w:tc>
      </w:tr>
      <w:tr w:rsidR="00E87E0D" w:rsidRPr="00EB379C" w14:paraId="7460E549" w14:textId="77777777">
        <w:trPr>
          <w:jc w:val="center"/>
        </w:trPr>
        <w:tc>
          <w:tcPr>
            <w:tcW w:w="3408" w:type="dxa"/>
          </w:tcPr>
          <w:p w14:paraId="7AD6FEF3"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Dijkstra</w:t>
            </w:r>
          </w:p>
        </w:tc>
        <w:tc>
          <w:tcPr>
            <w:tcW w:w="3408" w:type="dxa"/>
          </w:tcPr>
          <w:p w14:paraId="24FF986E" w14:textId="77777777" w:rsidR="00E87E0D" w:rsidRPr="00EB379C" w:rsidRDefault="00E87E0D">
            <w:pPr>
              <w:rPr>
                <w:rFonts w:ascii="Times New Roman" w:hAnsi="Times New Roman" w:cs="Times New Roman"/>
                <w:sz w:val="24"/>
                <w:szCs w:val="24"/>
              </w:rPr>
            </w:pPr>
          </w:p>
        </w:tc>
        <w:tc>
          <w:tcPr>
            <w:tcW w:w="3408" w:type="dxa"/>
          </w:tcPr>
          <w:p w14:paraId="7C877A04" w14:textId="77777777" w:rsidR="00E87E0D" w:rsidRPr="00EB379C" w:rsidRDefault="00E87E0D">
            <w:pPr>
              <w:rPr>
                <w:rFonts w:ascii="Times New Roman" w:hAnsi="Times New Roman" w:cs="Times New Roman"/>
                <w:sz w:val="24"/>
                <w:szCs w:val="24"/>
              </w:rPr>
            </w:pPr>
          </w:p>
        </w:tc>
      </w:tr>
      <w:tr w:rsidR="00E87E0D" w:rsidRPr="00EB379C" w14:paraId="6CBCD2C9" w14:textId="77777777">
        <w:trPr>
          <w:jc w:val="center"/>
        </w:trPr>
        <w:tc>
          <w:tcPr>
            <w:tcW w:w="3408" w:type="dxa"/>
          </w:tcPr>
          <w:p w14:paraId="444908D9" w14:textId="77777777" w:rsidR="00E87E0D" w:rsidRPr="00EB379C" w:rsidRDefault="00E87E0D">
            <w:pPr>
              <w:rPr>
                <w:rFonts w:ascii="Times New Roman" w:hAnsi="Times New Roman" w:cs="Times New Roman"/>
                <w:sz w:val="24"/>
                <w:szCs w:val="24"/>
              </w:rPr>
            </w:pPr>
          </w:p>
        </w:tc>
        <w:tc>
          <w:tcPr>
            <w:tcW w:w="3408" w:type="dxa"/>
          </w:tcPr>
          <w:p w14:paraId="40E532E4"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Least-cost route</w:t>
            </w:r>
          </w:p>
        </w:tc>
        <w:tc>
          <w:tcPr>
            <w:tcW w:w="3408" w:type="dxa"/>
          </w:tcPr>
          <w:p w14:paraId="33DE284D" w14:textId="77777777" w:rsidR="00E87E0D" w:rsidRPr="00EB379C" w:rsidRDefault="00E87E0D">
            <w:pPr>
              <w:rPr>
                <w:rFonts w:ascii="Times New Roman" w:hAnsi="Times New Roman" w:cs="Times New Roman"/>
                <w:sz w:val="24"/>
                <w:szCs w:val="24"/>
              </w:rPr>
            </w:pPr>
          </w:p>
        </w:tc>
      </w:tr>
      <w:tr w:rsidR="00E87E0D" w:rsidRPr="00EB379C" w14:paraId="25988645" w14:textId="77777777">
        <w:trPr>
          <w:jc w:val="center"/>
        </w:trPr>
        <w:tc>
          <w:tcPr>
            <w:tcW w:w="3408" w:type="dxa"/>
          </w:tcPr>
          <w:p w14:paraId="22EF476E" w14:textId="77777777" w:rsidR="00E87E0D" w:rsidRPr="00EB379C" w:rsidRDefault="00E87E0D">
            <w:pPr>
              <w:rPr>
                <w:rFonts w:ascii="Times New Roman" w:hAnsi="Times New Roman" w:cs="Times New Roman"/>
                <w:sz w:val="24"/>
                <w:szCs w:val="24"/>
              </w:rPr>
            </w:pPr>
          </w:p>
        </w:tc>
        <w:tc>
          <w:tcPr>
            <w:tcW w:w="3408" w:type="dxa"/>
          </w:tcPr>
          <w:p w14:paraId="50941BB4" w14:textId="77777777" w:rsidR="00E87E0D" w:rsidRPr="00EB379C" w:rsidRDefault="00E87E0D">
            <w:pPr>
              <w:rPr>
                <w:rFonts w:ascii="Times New Roman" w:hAnsi="Times New Roman" w:cs="Times New Roman"/>
                <w:sz w:val="24"/>
                <w:szCs w:val="24"/>
              </w:rPr>
            </w:pPr>
          </w:p>
        </w:tc>
        <w:tc>
          <w:tcPr>
            <w:tcW w:w="3408" w:type="dxa"/>
          </w:tcPr>
          <w:p w14:paraId="5CF7B2F0"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Non-negative edge weights</w:t>
            </w:r>
          </w:p>
        </w:tc>
      </w:tr>
      <w:tr w:rsidR="00E87E0D" w:rsidRPr="00EB379C" w14:paraId="19EEC1EA" w14:textId="77777777">
        <w:trPr>
          <w:jc w:val="center"/>
        </w:trPr>
        <w:tc>
          <w:tcPr>
            <w:tcW w:w="3408" w:type="dxa"/>
          </w:tcPr>
          <w:p w14:paraId="6763B9D0"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BFS</w:t>
            </w:r>
          </w:p>
        </w:tc>
        <w:tc>
          <w:tcPr>
            <w:tcW w:w="3408" w:type="dxa"/>
          </w:tcPr>
          <w:p w14:paraId="77DC5BF7" w14:textId="77777777" w:rsidR="00E87E0D" w:rsidRPr="00EB379C" w:rsidRDefault="00E87E0D">
            <w:pPr>
              <w:rPr>
                <w:rFonts w:ascii="Times New Roman" w:hAnsi="Times New Roman" w:cs="Times New Roman"/>
                <w:sz w:val="24"/>
                <w:szCs w:val="24"/>
              </w:rPr>
            </w:pPr>
          </w:p>
        </w:tc>
        <w:tc>
          <w:tcPr>
            <w:tcW w:w="3408" w:type="dxa"/>
          </w:tcPr>
          <w:p w14:paraId="5BC11927" w14:textId="77777777" w:rsidR="00E87E0D" w:rsidRPr="00EB379C" w:rsidRDefault="00E87E0D">
            <w:pPr>
              <w:rPr>
                <w:rFonts w:ascii="Times New Roman" w:hAnsi="Times New Roman" w:cs="Times New Roman"/>
                <w:sz w:val="24"/>
                <w:szCs w:val="24"/>
              </w:rPr>
            </w:pPr>
          </w:p>
        </w:tc>
      </w:tr>
      <w:tr w:rsidR="00E87E0D" w:rsidRPr="00EB379C" w14:paraId="2CE0401C" w14:textId="77777777">
        <w:trPr>
          <w:jc w:val="center"/>
        </w:trPr>
        <w:tc>
          <w:tcPr>
            <w:tcW w:w="3408" w:type="dxa"/>
          </w:tcPr>
          <w:p w14:paraId="7791F231" w14:textId="77777777" w:rsidR="00E87E0D" w:rsidRPr="00EB379C" w:rsidRDefault="00E87E0D">
            <w:pPr>
              <w:rPr>
                <w:rFonts w:ascii="Times New Roman" w:hAnsi="Times New Roman" w:cs="Times New Roman"/>
                <w:sz w:val="24"/>
                <w:szCs w:val="24"/>
              </w:rPr>
            </w:pPr>
          </w:p>
        </w:tc>
        <w:tc>
          <w:tcPr>
            <w:tcW w:w="3408" w:type="dxa"/>
          </w:tcPr>
          <w:p w14:paraId="350526E1"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Reachability / minimum hops</w:t>
            </w:r>
          </w:p>
        </w:tc>
        <w:tc>
          <w:tcPr>
            <w:tcW w:w="3408" w:type="dxa"/>
          </w:tcPr>
          <w:p w14:paraId="21B160EE" w14:textId="77777777" w:rsidR="00E87E0D" w:rsidRPr="00EB379C" w:rsidRDefault="00E87E0D">
            <w:pPr>
              <w:rPr>
                <w:rFonts w:ascii="Times New Roman" w:hAnsi="Times New Roman" w:cs="Times New Roman"/>
                <w:sz w:val="24"/>
                <w:szCs w:val="24"/>
              </w:rPr>
            </w:pPr>
          </w:p>
        </w:tc>
      </w:tr>
      <w:tr w:rsidR="00E87E0D" w:rsidRPr="00EB379C" w14:paraId="728AD555" w14:textId="77777777">
        <w:trPr>
          <w:jc w:val="center"/>
        </w:trPr>
        <w:tc>
          <w:tcPr>
            <w:tcW w:w="3408" w:type="dxa"/>
          </w:tcPr>
          <w:p w14:paraId="32084E1C" w14:textId="77777777" w:rsidR="00E87E0D" w:rsidRPr="00EB379C" w:rsidRDefault="00E87E0D">
            <w:pPr>
              <w:rPr>
                <w:rFonts w:ascii="Times New Roman" w:hAnsi="Times New Roman" w:cs="Times New Roman"/>
                <w:sz w:val="24"/>
                <w:szCs w:val="24"/>
              </w:rPr>
            </w:pPr>
          </w:p>
        </w:tc>
        <w:tc>
          <w:tcPr>
            <w:tcW w:w="3408" w:type="dxa"/>
          </w:tcPr>
          <w:p w14:paraId="03A95D25" w14:textId="77777777" w:rsidR="00E87E0D" w:rsidRPr="00EB379C" w:rsidRDefault="00E87E0D">
            <w:pPr>
              <w:rPr>
                <w:rFonts w:ascii="Times New Roman" w:hAnsi="Times New Roman" w:cs="Times New Roman"/>
                <w:sz w:val="24"/>
                <w:szCs w:val="24"/>
              </w:rPr>
            </w:pPr>
          </w:p>
        </w:tc>
        <w:tc>
          <w:tcPr>
            <w:tcW w:w="3408" w:type="dxa"/>
          </w:tcPr>
          <w:p w14:paraId="1367072C"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Level-by-level traversal</w:t>
            </w:r>
          </w:p>
        </w:tc>
      </w:tr>
      <w:tr w:rsidR="00E87E0D" w:rsidRPr="00EB379C" w14:paraId="2490AA64" w14:textId="77777777">
        <w:trPr>
          <w:jc w:val="center"/>
        </w:trPr>
        <w:tc>
          <w:tcPr>
            <w:tcW w:w="3408" w:type="dxa"/>
          </w:tcPr>
          <w:p w14:paraId="5327207A"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Adjacency-list Graph</w:t>
            </w:r>
          </w:p>
        </w:tc>
        <w:tc>
          <w:tcPr>
            <w:tcW w:w="3408" w:type="dxa"/>
          </w:tcPr>
          <w:p w14:paraId="1F15D93D" w14:textId="77777777" w:rsidR="00E87E0D" w:rsidRPr="00EB379C" w:rsidRDefault="00E87E0D">
            <w:pPr>
              <w:rPr>
                <w:rFonts w:ascii="Times New Roman" w:hAnsi="Times New Roman" w:cs="Times New Roman"/>
                <w:sz w:val="24"/>
                <w:szCs w:val="24"/>
              </w:rPr>
            </w:pPr>
          </w:p>
        </w:tc>
        <w:tc>
          <w:tcPr>
            <w:tcW w:w="3408" w:type="dxa"/>
          </w:tcPr>
          <w:p w14:paraId="243BC8BC" w14:textId="77777777" w:rsidR="00E87E0D" w:rsidRPr="00EB379C" w:rsidRDefault="00E87E0D">
            <w:pPr>
              <w:rPr>
                <w:rFonts w:ascii="Times New Roman" w:hAnsi="Times New Roman" w:cs="Times New Roman"/>
                <w:sz w:val="24"/>
                <w:szCs w:val="24"/>
              </w:rPr>
            </w:pPr>
          </w:p>
        </w:tc>
      </w:tr>
      <w:tr w:rsidR="00E87E0D" w:rsidRPr="00EB379C" w14:paraId="02F87DFA" w14:textId="77777777">
        <w:trPr>
          <w:jc w:val="center"/>
        </w:trPr>
        <w:tc>
          <w:tcPr>
            <w:tcW w:w="3408" w:type="dxa"/>
          </w:tcPr>
          <w:p w14:paraId="5CE58CDA" w14:textId="77777777" w:rsidR="00E87E0D" w:rsidRPr="00EB379C" w:rsidRDefault="00E87E0D">
            <w:pPr>
              <w:rPr>
                <w:rFonts w:ascii="Times New Roman" w:hAnsi="Times New Roman" w:cs="Times New Roman"/>
                <w:sz w:val="24"/>
                <w:szCs w:val="24"/>
              </w:rPr>
            </w:pPr>
          </w:p>
        </w:tc>
        <w:tc>
          <w:tcPr>
            <w:tcW w:w="3408" w:type="dxa"/>
          </w:tcPr>
          <w:p w14:paraId="6D596ED2"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Hospital network</w:t>
            </w:r>
          </w:p>
        </w:tc>
        <w:tc>
          <w:tcPr>
            <w:tcW w:w="3408" w:type="dxa"/>
          </w:tcPr>
          <w:p w14:paraId="1AFD5026" w14:textId="77777777" w:rsidR="00E87E0D" w:rsidRPr="00EB379C" w:rsidRDefault="00E87E0D">
            <w:pPr>
              <w:rPr>
                <w:rFonts w:ascii="Times New Roman" w:hAnsi="Times New Roman" w:cs="Times New Roman"/>
                <w:sz w:val="24"/>
                <w:szCs w:val="24"/>
              </w:rPr>
            </w:pPr>
          </w:p>
        </w:tc>
      </w:tr>
      <w:tr w:rsidR="00E87E0D" w:rsidRPr="00EB379C" w14:paraId="15B015A8" w14:textId="77777777">
        <w:trPr>
          <w:jc w:val="center"/>
        </w:trPr>
        <w:tc>
          <w:tcPr>
            <w:tcW w:w="3408" w:type="dxa"/>
          </w:tcPr>
          <w:p w14:paraId="12058DD4" w14:textId="77777777" w:rsidR="00E87E0D" w:rsidRPr="00EB379C" w:rsidRDefault="00E87E0D">
            <w:pPr>
              <w:rPr>
                <w:rFonts w:ascii="Times New Roman" w:hAnsi="Times New Roman" w:cs="Times New Roman"/>
                <w:sz w:val="24"/>
                <w:szCs w:val="24"/>
              </w:rPr>
            </w:pPr>
          </w:p>
        </w:tc>
        <w:tc>
          <w:tcPr>
            <w:tcW w:w="3408" w:type="dxa"/>
          </w:tcPr>
          <w:p w14:paraId="7A1EC5B9" w14:textId="77777777" w:rsidR="00E87E0D" w:rsidRPr="00EB379C" w:rsidRDefault="00E87E0D">
            <w:pPr>
              <w:rPr>
                <w:rFonts w:ascii="Times New Roman" w:hAnsi="Times New Roman" w:cs="Times New Roman"/>
                <w:sz w:val="24"/>
                <w:szCs w:val="24"/>
              </w:rPr>
            </w:pPr>
          </w:p>
        </w:tc>
        <w:tc>
          <w:tcPr>
            <w:tcW w:w="3408" w:type="dxa"/>
          </w:tcPr>
          <w:p w14:paraId="09943489"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Stores nodes and weighted edges</w:t>
            </w:r>
          </w:p>
        </w:tc>
      </w:tr>
    </w:tbl>
    <w:p w14:paraId="1F3B961D" w14:textId="77777777" w:rsidR="00E87E0D" w:rsidRPr="00380B8D" w:rsidRDefault="00000000">
      <w:pPr>
        <w:rPr>
          <w:rFonts w:ascii="Times New Roman" w:hAnsi="Times New Roman" w:cs="Times New Roman"/>
          <w:sz w:val="28"/>
          <w:szCs w:val="28"/>
        </w:rPr>
      </w:pPr>
      <w:r w:rsidRPr="00380B8D">
        <w:rPr>
          <w:rFonts w:ascii="Times New Roman" w:hAnsi="Times New Roman" w:cs="Times New Roman"/>
          <w:b/>
          <w:sz w:val="28"/>
          <w:szCs w:val="28"/>
        </w:rPr>
        <w:t>Dijkstra’s Algorithm</w:t>
      </w:r>
    </w:p>
    <w:p w14:paraId="4BFAA655" w14:textId="77777777" w:rsidR="00E87E0D" w:rsidRPr="00EB379C" w:rsidRDefault="00000000">
      <w:pPr>
        <w:jc w:val="both"/>
        <w:rPr>
          <w:rFonts w:ascii="Times New Roman" w:hAnsi="Times New Roman" w:cs="Times New Roman"/>
          <w:sz w:val="24"/>
          <w:szCs w:val="24"/>
        </w:rPr>
      </w:pPr>
      <w:r w:rsidRPr="00EB379C">
        <w:rPr>
          <w:rFonts w:ascii="Times New Roman" w:hAnsi="Times New Roman" w:cs="Times New Roman"/>
          <w:sz w:val="24"/>
          <w:szCs w:val="24"/>
        </w:rPr>
        <w:t>Dijkstra initializes the source distance to zero and other distances to infinity. The node with the smallest temporary distance is selected repeatedly. Its outgoing edges are relaxed and predecessor information is updated whenever a shorter path is found. The predecessor chain reconstructs the final route. Blocked corridors are ignored.</w:t>
      </w:r>
    </w:p>
    <w:p w14:paraId="69CBF5E0" w14:textId="77777777" w:rsidR="00E87E0D" w:rsidRPr="00380B8D" w:rsidRDefault="00000000">
      <w:pPr>
        <w:rPr>
          <w:rFonts w:ascii="Times New Roman" w:hAnsi="Times New Roman" w:cs="Times New Roman"/>
          <w:sz w:val="28"/>
          <w:szCs w:val="28"/>
        </w:rPr>
      </w:pPr>
      <w:r w:rsidRPr="00380B8D">
        <w:rPr>
          <w:rFonts w:ascii="Times New Roman" w:hAnsi="Times New Roman" w:cs="Times New Roman"/>
          <w:b/>
          <w:sz w:val="28"/>
          <w:szCs w:val="28"/>
        </w:rPr>
        <w:t>Breadth-First Search</w:t>
      </w:r>
    </w:p>
    <w:p w14:paraId="50A47AE6" w14:textId="77777777" w:rsidR="00E87E0D" w:rsidRPr="00EB379C" w:rsidRDefault="00000000">
      <w:pPr>
        <w:jc w:val="both"/>
        <w:rPr>
          <w:rFonts w:ascii="Times New Roman" w:hAnsi="Times New Roman" w:cs="Times New Roman"/>
          <w:sz w:val="24"/>
          <w:szCs w:val="24"/>
        </w:rPr>
      </w:pPr>
      <w:r w:rsidRPr="00EB379C">
        <w:rPr>
          <w:rFonts w:ascii="Times New Roman" w:hAnsi="Times New Roman" w:cs="Times New Roman"/>
          <w:sz w:val="24"/>
          <w:szCs w:val="24"/>
        </w:rPr>
        <w:t>BFS starts at a selected source and explores all directly connected nodes before proceeding to the next level. It uses a FIFO queue and a visited set. In this project it demonstrates reachability and minimum-hop traversal.</w:t>
      </w:r>
    </w:p>
    <w:p w14:paraId="510BB24E" w14:textId="77777777" w:rsidR="00E87E0D" w:rsidRPr="00380B8D" w:rsidRDefault="00000000">
      <w:pPr>
        <w:rPr>
          <w:rFonts w:ascii="Times New Roman" w:hAnsi="Times New Roman" w:cs="Times New Roman"/>
          <w:sz w:val="28"/>
          <w:szCs w:val="28"/>
        </w:rPr>
      </w:pPr>
      <w:r w:rsidRPr="00380B8D">
        <w:rPr>
          <w:rFonts w:ascii="Times New Roman" w:hAnsi="Times New Roman" w:cs="Times New Roman"/>
          <w:b/>
          <w:sz w:val="28"/>
          <w:szCs w:val="28"/>
        </w:rPr>
        <w:t>Priority Queue</w:t>
      </w:r>
    </w:p>
    <w:p w14:paraId="48C431A1" w14:textId="77777777" w:rsidR="00E87E0D" w:rsidRPr="00EB379C" w:rsidRDefault="00000000">
      <w:pPr>
        <w:jc w:val="both"/>
        <w:rPr>
          <w:rFonts w:ascii="Times New Roman" w:hAnsi="Times New Roman" w:cs="Times New Roman"/>
          <w:sz w:val="24"/>
          <w:szCs w:val="24"/>
        </w:rPr>
      </w:pPr>
      <w:r w:rsidRPr="00EB379C">
        <w:rPr>
          <w:rFonts w:ascii="Times New Roman" w:hAnsi="Times New Roman" w:cs="Times New Roman"/>
          <w:sz w:val="24"/>
          <w:szCs w:val="24"/>
        </w:rPr>
        <w:t>Emergency cases are ordered by CRITICAL, HIGH, MEDIUM and LOW urgency. Earlier arrival time is used as the tie-breaker. This separates the decision of who should be handled next from the decision of which route should be taken.</w:t>
      </w:r>
    </w:p>
    <w:p w14:paraId="29B0B86B" w14:textId="77777777" w:rsidR="00E87E0D" w:rsidRPr="00380B8D" w:rsidRDefault="00000000">
      <w:pPr>
        <w:rPr>
          <w:rFonts w:ascii="Times New Roman" w:hAnsi="Times New Roman" w:cs="Times New Roman"/>
          <w:sz w:val="28"/>
          <w:szCs w:val="28"/>
        </w:rPr>
      </w:pPr>
      <w:r w:rsidRPr="00380B8D">
        <w:rPr>
          <w:rFonts w:ascii="Times New Roman" w:hAnsi="Times New Roman" w:cs="Times New Roman"/>
          <w:b/>
          <w:sz w:val="28"/>
          <w:szCs w:val="28"/>
        </w:rPr>
        <w:t>Development Methodology</w:t>
      </w:r>
    </w:p>
    <w:p w14:paraId="7B9FACEC" w14:textId="77777777" w:rsidR="00E87E0D" w:rsidRPr="00EB379C" w:rsidRDefault="00000000">
      <w:pPr>
        <w:jc w:val="both"/>
        <w:rPr>
          <w:rFonts w:ascii="Times New Roman" w:hAnsi="Times New Roman" w:cs="Times New Roman"/>
          <w:sz w:val="24"/>
          <w:szCs w:val="24"/>
        </w:rPr>
      </w:pPr>
      <w:r w:rsidRPr="00EB379C">
        <w:rPr>
          <w:rFonts w:ascii="Times New Roman" w:hAnsi="Times New Roman" w:cs="Times New Roman"/>
          <w:sz w:val="24"/>
          <w:szCs w:val="24"/>
        </w:rPr>
        <w:t>An incremental approach was followed: requirements analysis → graph/data-model design → algorithm implementation → backend API development → frontend dashboard → integration → testing → demonstration refinement.</w:t>
      </w:r>
    </w:p>
    <w:p w14:paraId="37B9C196"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br w:type="page"/>
      </w:r>
    </w:p>
    <w:p w14:paraId="6C44680A" w14:textId="77777777" w:rsidR="00E87E0D" w:rsidRDefault="00000000">
      <w:pPr>
        <w:jc w:val="center"/>
        <w:rPr>
          <w:rFonts w:ascii="Times New Roman" w:hAnsi="Times New Roman" w:cs="Times New Roman"/>
          <w:b/>
          <w:sz w:val="32"/>
          <w:szCs w:val="32"/>
        </w:rPr>
      </w:pPr>
      <w:r w:rsidRPr="00380B8D">
        <w:rPr>
          <w:rFonts w:ascii="Times New Roman" w:hAnsi="Times New Roman" w:cs="Times New Roman"/>
          <w:b/>
          <w:sz w:val="32"/>
          <w:szCs w:val="32"/>
        </w:rPr>
        <w:lastRenderedPageBreak/>
        <w:t>6. TECHNOLOGIES &amp; IMPLEMENTATION</w:t>
      </w:r>
    </w:p>
    <w:p w14:paraId="15FA9DCE" w14:textId="77777777" w:rsidR="004632AE" w:rsidRPr="00380B8D" w:rsidRDefault="004632AE">
      <w:pPr>
        <w:jc w:val="center"/>
        <w:rPr>
          <w:rFonts w:ascii="Times New Roman" w:hAnsi="Times New Roman" w:cs="Times New Roman"/>
          <w:sz w:val="32"/>
          <w:szCs w:val="32"/>
        </w:rPr>
      </w:pPr>
    </w:p>
    <w:p w14:paraId="17582B97" w14:textId="77777777" w:rsidR="00E87E0D" w:rsidRPr="00380B8D" w:rsidRDefault="00000000">
      <w:pPr>
        <w:rPr>
          <w:rFonts w:ascii="Times New Roman" w:hAnsi="Times New Roman" w:cs="Times New Roman"/>
          <w:sz w:val="28"/>
          <w:szCs w:val="28"/>
        </w:rPr>
      </w:pPr>
      <w:r w:rsidRPr="00380B8D">
        <w:rPr>
          <w:rFonts w:ascii="Times New Roman" w:hAnsi="Times New Roman" w:cs="Times New Roman"/>
          <w:b/>
          <w:sz w:val="28"/>
          <w:szCs w:val="28"/>
        </w:rPr>
        <w:t>Frontend Technologies</w:t>
      </w:r>
    </w:p>
    <w:p w14:paraId="2C8CFF52"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React for component-based interface development.</w:t>
      </w:r>
    </w:p>
    <w:p w14:paraId="382BC0DC"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Vite for frontend development and build tooling.</w:t>
      </w:r>
    </w:p>
    <w:p w14:paraId="01928A1F"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JavaScript/TypeScript for application logic and API communication.</w:t>
      </w:r>
    </w:p>
    <w:p w14:paraId="6DC984B3"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Responsive CSS/Tailwind styling for the dashboard.</w:t>
      </w:r>
    </w:p>
    <w:p w14:paraId="66F4C521"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Graph visualization and icon libraries for map presentation.</w:t>
      </w:r>
    </w:p>
    <w:p w14:paraId="573B8357" w14:textId="77777777" w:rsidR="00E87E0D" w:rsidRPr="00380B8D" w:rsidRDefault="00000000">
      <w:pPr>
        <w:rPr>
          <w:rFonts w:ascii="Times New Roman" w:hAnsi="Times New Roman" w:cs="Times New Roman"/>
          <w:sz w:val="28"/>
          <w:szCs w:val="28"/>
        </w:rPr>
      </w:pPr>
      <w:r w:rsidRPr="00380B8D">
        <w:rPr>
          <w:rFonts w:ascii="Times New Roman" w:hAnsi="Times New Roman" w:cs="Times New Roman"/>
          <w:b/>
          <w:sz w:val="28"/>
          <w:szCs w:val="28"/>
        </w:rPr>
        <w:t>Backend Technologies</w:t>
      </w:r>
    </w:p>
    <w:p w14:paraId="212A8037"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Python for server logic and algorithms.</w:t>
      </w:r>
    </w:p>
    <w:p w14:paraId="76858F20"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Flask for REST API development.</w:t>
      </w:r>
    </w:p>
    <w:p w14:paraId="7CD0B3F6"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Flask-CORS for frontend-backend communication.</w:t>
      </w:r>
    </w:p>
    <w:p w14:paraId="6D94CF96"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Custom implementations of Dijkstra, BFS and Priority Queue.</w:t>
      </w:r>
    </w:p>
    <w:p w14:paraId="00ECAB00" w14:textId="77777777" w:rsidR="00E87E0D" w:rsidRPr="00380B8D" w:rsidRDefault="00000000">
      <w:pPr>
        <w:rPr>
          <w:rFonts w:ascii="Times New Roman" w:hAnsi="Times New Roman" w:cs="Times New Roman"/>
          <w:sz w:val="28"/>
          <w:szCs w:val="28"/>
        </w:rPr>
      </w:pPr>
      <w:r w:rsidRPr="00380B8D">
        <w:rPr>
          <w:rFonts w:ascii="Times New Roman" w:hAnsi="Times New Roman" w:cs="Times New Roman"/>
          <w:b/>
          <w:sz w:val="28"/>
          <w:szCs w:val="28"/>
        </w:rPr>
        <w:t>Database</w:t>
      </w:r>
    </w:p>
    <w:p w14:paraId="1268DC12" w14:textId="77777777" w:rsidR="00E87E0D" w:rsidRPr="00EB379C" w:rsidRDefault="00000000">
      <w:pPr>
        <w:jc w:val="both"/>
        <w:rPr>
          <w:rFonts w:ascii="Times New Roman" w:hAnsi="Times New Roman" w:cs="Times New Roman"/>
          <w:sz w:val="24"/>
          <w:szCs w:val="24"/>
        </w:rPr>
      </w:pPr>
      <w:r w:rsidRPr="00EB379C">
        <w:rPr>
          <w:rFonts w:ascii="Times New Roman" w:hAnsi="Times New Roman" w:cs="Times New Roman"/>
          <w:sz w:val="24"/>
          <w:szCs w:val="24"/>
        </w:rPr>
        <w:t>PostgreSQL is the planned persistent database for a production version. It can store hospital locations, corridors, emergency records, users and simulation history. For a lightweight hackathon demonstration, sample data may be stored in memory or JSON.</w:t>
      </w:r>
    </w:p>
    <w:p w14:paraId="5BCF5370" w14:textId="77777777" w:rsidR="00E87E0D" w:rsidRPr="00380B8D" w:rsidRDefault="00000000">
      <w:pPr>
        <w:rPr>
          <w:rFonts w:ascii="Times New Roman" w:hAnsi="Times New Roman" w:cs="Times New Roman"/>
          <w:sz w:val="28"/>
          <w:szCs w:val="28"/>
        </w:rPr>
      </w:pPr>
      <w:r w:rsidRPr="00380B8D">
        <w:rPr>
          <w:rFonts w:ascii="Times New Roman" w:hAnsi="Times New Roman" w:cs="Times New Roman"/>
          <w:b/>
          <w:sz w:val="28"/>
          <w:szCs w:val="28"/>
        </w:rPr>
        <w:t>Tools &amp; APIs</w:t>
      </w:r>
    </w:p>
    <w:tbl>
      <w:tblPr>
        <w:tblStyle w:val="TableGrid"/>
        <w:tblW w:w="0" w:type="auto"/>
        <w:jc w:val="center"/>
        <w:tblLook w:val="04A0" w:firstRow="1" w:lastRow="0" w:firstColumn="1" w:lastColumn="0" w:noHBand="0" w:noVBand="1"/>
      </w:tblPr>
      <w:tblGrid>
        <w:gridCol w:w="5107"/>
        <w:gridCol w:w="5107"/>
      </w:tblGrid>
      <w:tr w:rsidR="00E87E0D" w:rsidRPr="00EB379C" w14:paraId="407CD7AF" w14:textId="77777777">
        <w:trPr>
          <w:jc w:val="center"/>
        </w:trPr>
        <w:tc>
          <w:tcPr>
            <w:tcW w:w="5112" w:type="dxa"/>
            <w:shd w:val="clear" w:color="auto" w:fill="D9EAF7"/>
          </w:tcPr>
          <w:p w14:paraId="3BC0DE2B"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b/>
                <w:sz w:val="24"/>
                <w:szCs w:val="24"/>
              </w:rPr>
              <w:t>API</w:t>
            </w:r>
          </w:p>
        </w:tc>
        <w:tc>
          <w:tcPr>
            <w:tcW w:w="5112" w:type="dxa"/>
            <w:shd w:val="clear" w:color="auto" w:fill="D9EAF7"/>
          </w:tcPr>
          <w:p w14:paraId="7117FE1F"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b/>
                <w:sz w:val="24"/>
                <w:szCs w:val="24"/>
              </w:rPr>
              <w:t>Purpose</w:t>
            </w:r>
          </w:p>
        </w:tc>
      </w:tr>
      <w:tr w:rsidR="00E87E0D" w:rsidRPr="00EB379C" w14:paraId="5F3B8148" w14:textId="77777777">
        <w:trPr>
          <w:jc w:val="center"/>
        </w:trPr>
        <w:tc>
          <w:tcPr>
            <w:tcW w:w="5112" w:type="dxa"/>
          </w:tcPr>
          <w:p w14:paraId="106B281F"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GET /api/graph</w:t>
            </w:r>
          </w:p>
        </w:tc>
        <w:tc>
          <w:tcPr>
            <w:tcW w:w="5112" w:type="dxa"/>
          </w:tcPr>
          <w:p w14:paraId="79EEF50A" w14:textId="77777777" w:rsidR="00E87E0D" w:rsidRPr="00EB379C" w:rsidRDefault="00E87E0D">
            <w:pPr>
              <w:rPr>
                <w:rFonts w:ascii="Times New Roman" w:hAnsi="Times New Roman" w:cs="Times New Roman"/>
                <w:sz w:val="24"/>
                <w:szCs w:val="24"/>
              </w:rPr>
            </w:pPr>
          </w:p>
        </w:tc>
      </w:tr>
      <w:tr w:rsidR="00E87E0D" w:rsidRPr="00EB379C" w14:paraId="69703AE3" w14:textId="77777777">
        <w:trPr>
          <w:jc w:val="center"/>
        </w:trPr>
        <w:tc>
          <w:tcPr>
            <w:tcW w:w="5112" w:type="dxa"/>
          </w:tcPr>
          <w:p w14:paraId="08DBA2B7" w14:textId="77777777" w:rsidR="00E87E0D" w:rsidRPr="00EB379C" w:rsidRDefault="00E87E0D">
            <w:pPr>
              <w:rPr>
                <w:rFonts w:ascii="Times New Roman" w:hAnsi="Times New Roman" w:cs="Times New Roman"/>
                <w:sz w:val="24"/>
                <w:szCs w:val="24"/>
              </w:rPr>
            </w:pPr>
          </w:p>
        </w:tc>
        <w:tc>
          <w:tcPr>
            <w:tcW w:w="5112" w:type="dxa"/>
          </w:tcPr>
          <w:p w14:paraId="6CFE0E1C"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Return hospital nodes and corridors</w:t>
            </w:r>
          </w:p>
        </w:tc>
      </w:tr>
      <w:tr w:rsidR="00E87E0D" w:rsidRPr="00EB379C" w14:paraId="61A7AADE" w14:textId="77777777">
        <w:trPr>
          <w:jc w:val="center"/>
        </w:trPr>
        <w:tc>
          <w:tcPr>
            <w:tcW w:w="5112" w:type="dxa"/>
          </w:tcPr>
          <w:p w14:paraId="118FF3E7"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GET /api/emergencies</w:t>
            </w:r>
          </w:p>
        </w:tc>
        <w:tc>
          <w:tcPr>
            <w:tcW w:w="5112" w:type="dxa"/>
          </w:tcPr>
          <w:p w14:paraId="5A8CABCD" w14:textId="77777777" w:rsidR="00E87E0D" w:rsidRPr="00EB379C" w:rsidRDefault="00E87E0D">
            <w:pPr>
              <w:rPr>
                <w:rFonts w:ascii="Times New Roman" w:hAnsi="Times New Roman" w:cs="Times New Roman"/>
                <w:sz w:val="24"/>
                <w:szCs w:val="24"/>
              </w:rPr>
            </w:pPr>
          </w:p>
        </w:tc>
      </w:tr>
      <w:tr w:rsidR="00E87E0D" w:rsidRPr="00EB379C" w14:paraId="0A4740CE" w14:textId="77777777">
        <w:trPr>
          <w:jc w:val="center"/>
        </w:trPr>
        <w:tc>
          <w:tcPr>
            <w:tcW w:w="5112" w:type="dxa"/>
          </w:tcPr>
          <w:p w14:paraId="7852E6DA" w14:textId="77777777" w:rsidR="00E87E0D" w:rsidRPr="00EB379C" w:rsidRDefault="00E87E0D">
            <w:pPr>
              <w:rPr>
                <w:rFonts w:ascii="Times New Roman" w:hAnsi="Times New Roman" w:cs="Times New Roman"/>
                <w:sz w:val="24"/>
                <w:szCs w:val="24"/>
              </w:rPr>
            </w:pPr>
          </w:p>
        </w:tc>
        <w:tc>
          <w:tcPr>
            <w:tcW w:w="5112" w:type="dxa"/>
          </w:tcPr>
          <w:p w14:paraId="1F6F4217"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Return emergency queue</w:t>
            </w:r>
          </w:p>
        </w:tc>
      </w:tr>
      <w:tr w:rsidR="00E87E0D" w:rsidRPr="00EB379C" w14:paraId="7E281BF9" w14:textId="77777777">
        <w:trPr>
          <w:jc w:val="center"/>
        </w:trPr>
        <w:tc>
          <w:tcPr>
            <w:tcW w:w="5112" w:type="dxa"/>
          </w:tcPr>
          <w:p w14:paraId="6A8DC725"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POST /api/route/dijkstra</w:t>
            </w:r>
          </w:p>
        </w:tc>
        <w:tc>
          <w:tcPr>
            <w:tcW w:w="5112" w:type="dxa"/>
          </w:tcPr>
          <w:p w14:paraId="5C1DCC01" w14:textId="77777777" w:rsidR="00E87E0D" w:rsidRPr="00EB379C" w:rsidRDefault="00E87E0D">
            <w:pPr>
              <w:rPr>
                <w:rFonts w:ascii="Times New Roman" w:hAnsi="Times New Roman" w:cs="Times New Roman"/>
                <w:sz w:val="24"/>
                <w:szCs w:val="24"/>
              </w:rPr>
            </w:pPr>
          </w:p>
        </w:tc>
      </w:tr>
      <w:tr w:rsidR="00E87E0D" w:rsidRPr="00EB379C" w14:paraId="47F857E1" w14:textId="77777777">
        <w:trPr>
          <w:jc w:val="center"/>
        </w:trPr>
        <w:tc>
          <w:tcPr>
            <w:tcW w:w="5112" w:type="dxa"/>
          </w:tcPr>
          <w:p w14:paraId="63C628F3" w14:textId="77777777" w:rsidR="00E87E0D" w:rsidRPr="00EB379C" w:rsidRDefault="00E87E0D">
            <w:pPr>
              <w:rPr>
                <w:rFonts w:ascii="Times New Roman" w:hAnsi="Times New Roman" w:cs="Times New Roman"/>
                <w:sz w:val="24"/>
                <w:szCs w:val="24"/>
              </w:rPr>
            </w:pPr>
          </w:p>
        </w:tc>
        <w:tc>
          <w:tcPr>
            <w:tcW w:w="5112" w:type="dxa"/>
          </w:tcPr>
          <w:p w14:paraId="441DD81B"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Calculate least-cost route</w:t>
            </w:r>
          </w:p>
        </w:tc>
      </w:tr>
      <w:tr w:rsidR="00E87E0D" w:rsidRPr="00EB379C" w14:paraId="410EA03B" w14:textId="77777777">
        <w:trPr>
          <w:jc w:val="center"/>
        </w:trPr>
        <w:tc>
          <w:tcPr>
            <w:tcW w:w="5112" w:type="dxa"/>
          </w:tcPr>
          <w:p w14:paraId="1D5024F0"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POST /api/route/bfs</w:t>
            </w:r>
          </w:p>
        </w:tc>
        <w:tc>
          <w:tcPr>
            <w:tcW w:w="5112" w:type="dxa"/>
          </w:tcPr>
          <w:p w14:paraId="26A5C8A1" w14:textId="77777777" w:rsidR="00E87E0D" w:rsidRPr="00EB379C" w:rsidRDefault="00E87E0D">
            <w:pPr>
              <w:rPr>
                <w:rFonts w:ascii="Times New Roman" w:hAnsi="Times New Roman" w:cs="Times New Roman"/>
                <w:sz w:val="24"/>
                <w:szCs w:val="24"/>
              </w:rPr>
            </w:pPr>
          </w:p>
        </w:tc>
      </w:tr>
      <w:tr w:rsidR="00E87E0D" w:rsidRPr="00EB379C" w14:paraId="692B4190" w14:textId="77777777">
        <w:trPr>
          <w:jc w:val="center"/>
        </w:trPr>
        <w:tc>
          <w:tcPr>
            <w:tcW w:w="5112" w:type="dxa"/>
          </w:tcPr>
          <w:p w14:paraId="6925C5CE" w14:textId="77777777" w:rsidR="00E87E0D" w:rsidRPr="00EB379C" w:rsidRDefault="00E87E0D">
            <w:pPr>
              <w:rPr>
                <w:rFonts w:ascii="Times New Roman" w:hAnsi="Times New Roman" w:cs="Times New Roman"/>
                <w:sz w:val="24"/>
                <w:szCs w:val="24"/>
              </w:rPr>
            </w:pPr>
          </w:p>
        </w:tc>
        <w:tc>
          <w:tcPr>
            <w:tcW w:w="5112" w:type="dxa"/>
          </w:tcPr>
          <w:p w14:paraId="69226FE3"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Run BFS traversal</w:t>
            </w:r>
          </w:p>
        </w:tc>
      </w:tr>
      <w:tr w:rsidR="00E87E0D" w:rsidRPr="00EB379C" w14:paraId="39841E20" w14:textId="77777777">
        <w:trPr>
          <w:jc w:val="center"/>
        </w:trPr>
        <w:tc>
          <w:tcPr>
            <w:tcW w:w="5112" w:type="dxa"/>
          </w:tcPr>
          <w:p w14:paraId="3B7F12F2"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POST /api/emergencies/add</w:t>
            </w:r>
          </w:p>
        </w:tc>
        <w:tc>
          <w:tcPr>
            <w:tcW w:w="5112" w:type="dxa"/>
          </w:tcPr>
          <w:p w14:paraId="15069B65" w14:textId="77777777" w:rsidR="00E87E0D" w:rsidRPr="00EB379C" w:rsidRDefault="00E87E0D">
            <w:pPr>
              <w:rPr>
                <w:rFonts w:ascii="Times New Roman" w:hAnsi="Times New Roman" w:cs="Times New Roman"/>
                <w:sz w:val="24"/>
                <w:szCs w:val="24"/>
              </w:rPr>
            </w:pPr>
          </w:p>
        </w:tc>
      </w:tr>
      <w:tr w:rsidR="00E87E0D" w:rsidRPr="00EB379C" w14:paraId="23371A62" w14:textId="77777777">
        <w:trPr>
          <w:jc w:val="center"/>
        </w:trPr>
        <w:tc>
          <w:tcPr>
            <w:tcW w:w="5112" w:type="dxa"/>
          </w:tcPr>
          <w:p w14:paraId="1C848074" w14:textId="77777777" w:rsidR="00E87E0D" w:rsidRPr="00EB379C" w:rsidRDefault="00E87E0D">
            <w:pPr>
              <w:rPr>
                <w:rFonts w:ascii="Times New Roman" w:hAnsi="Times New Roman" w:cs="Times New Roman"/>
                <w:sz w:val="24"/>
                <w:szCs w:val="24"/>
              </w:rPr>
            </w:pPr>
          </w:p>
        </w:tc>
        <w:tc>
          <w:tcPr>
            <w:tcW w:w="5112" w:type="dxa"/>
          </w:tcPr>
          <w:p w14:paraId="224098EA"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Add emergency</w:t>
            </w:r>
          </w:p>
        </w:tc>
      </w:tr>
      <w:tr w:rsidR="00E87E0D" w:rsidRPr="00EB379C" w14:paraId="09A60AEE" w14:textId="77777777">
        <w:trPr>
          <w:jc w:val="center"/>
        </w:trPr>
        <w:tc>
          <w:tcPr>
            <w:tcW w:w="5112" w:type="dxa"/>
          </w:tcPr>
          <w:p w14:paraId="13FBDF1F"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POST /api/corridors/toggle</w:t>
            </w:r>
          </w:p>
        </w:tc>
        <w:tc>
          <w:tcPr>
            <w:tcW w:w="5112" w:type="dxa"/>
          </w:tcPr>
          <w:p w14:paraId="40AB609C" w14:textId="77777777" w:rsidR="00E87E0D" w:rsidRPr="00EB379C" w:rsidRDefault="00E87E0D">
            <w:pPr>
              <w:rPr>
                <w:rFonts w:ascii="Times New Roman" w:hAnsi="Times New Roman" w:cs="Times New Roman"/>
                <w:sz w:val="24"/>
                <w:szCs w:val="24"/>
              </w:rPr>
            </w:pPr>
          </w:p>
        </w:tc>
      </w:tr>
      <w:tr w:rsidR="00E87E0D" w:rsidRPr="00EB379C" w14:paraId="1B19EDFC" w14:textId="77777777">
        <w:trPr>
          <w:jc w:val="center"/>
        </w:trPr>
        <w:tc>
          <w:tcPr>
            <w:tcW w:w="5112" w:type="dxa"/>
          </w:tcPr>
          <w:p w14:paraId="41FE0029" w14:textId="77777777" w:rsidR="00E87E0D" w:rsidRPr="00EB379C" w:rsidRDefault="00E87E0D">
            <w:pPr>
              <w:rPr>
                <w:rFonts w:ascii="Times New Roman" w:hAnsi="Times New Roman" w:cs="Times New Roman"/>
                <w:sz w:val="24"/>
                <w:szCs w:val="24"/>
              </w:rPr>
            </w:pPr>
          </w:p>
        </w:tc>
        <w:tc>
          <w:tcPr>
            <w:tcW w:w="5112" w:type="dxa"/>
          </w:tcPr>
          <w:p w14:paraId="48590B79"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Block/unblock corridor</w:t>
            </w:r>
          </w:p>
        </w:tc>
      </w:tr>
      <w:tr w:rsidR="00E87E0D" w:rsidRPr="00EB379C" w14:paraId="3BC8EEE9" w14:textId="77777777">
        <w:trPr>
          <w:jc w:val="center"/>
        </w:trPr>
        <w:tc>
          <w:tcPr>
            <w:tcW w:w="5112" w:type="dxa"/>
          </w:tcPr>
          <w:p w14:paraId="4CCBABE5"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GET /api/analytics</w:t>
            </w:r>
          </w:p>
        </w:tc>
        <w:tc>
          <w:tcPr>
            <w:tcW w:w="5112" w:type="dxa"/>
          </w:tcPr>
          <w:p w14:paraId="3C8E57BE" w14:textId="77777777" w:rsidR="00E87E0D" w:rsidRPr="00EB379C" w:rsidRDefault="00E87E0D">
            <w:pPr>
              <w:rPr>
                <w:rFonts w:ascii="Times New Roman" w:hAnsi="Times New Roman" w:cs="Times New Roman"/>
                <w:sz w:val="24"/>
                <w:szCs w:val="24"/>
              </w:rPr>
            </w:pPr>
          </w:p>
        </w:tc>
      </w:tr>
      <w:tr w:rsidR="00E87E0D" w:rsidRPr="00EB379C" w14:paraId="1241EBC2" w14:textId="77777777">
        <w:trPr>
          <w:jc w:val="center"/>
        </w:trPr>
        <w:tc>
          <w:tcPr>
            <w:tcW w:w="5112" w:type="dxa"/>
          </w:tcPr>
          <w:p w14:paraId="26824726" w14:textId="77777777" w:rsidR="00E87E0D" w:rsidRPr="00EB379C" w:rsidRDefault="00E87E0D">
            <w:pPr>
              <w:rPr>
                <w:rFonts w:ascii="Times New Roman" w:hAnsi="Times New Roman" w:cs="Times New Roman"/>
                <w:sz w:val="24"/>
                <w:szCs w:val="24"/>
              </w:rPr>
            </w:pPr>
          </w:p>
        </w:tc>
        <w:tc>
          <w:tcPr>
            <w:tcW w:w="5112" w:type="dxa"/>
          </w:tcPr>
          <w:p w14:paraId="6EF042DC"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t>Return dashboard metrics</w:t>
            </w:r>
          </w:p>
        </w:tc>
      </w:tr>
      <w:tr w:rsidR="00380B8D" w:rsidRPr="00EB379C" w14:paraId="4DD63427" w14:textId="77777777" w:rsidTr="00380B8D">
        <w:trPr>
          <w:trHeight w:val="50"/>
          <w:jc w:val="center"/>
        </w:trPr>
        <w:tc>
          <w:tcPr>
            <w:tcW w:w="5112" w:type="dxa"/>
          </w:tcPr>
          <w:p w14:paraId="7597775A" w14:textId="77777777" w:rsidR="00380B8D" w:rsidRPr="00EB379C" w:rsidRDefault="00380B8D">
            <w:pPr>
              <w:rPr>
                <w:rFonts w:ascii="Times New Roman" w:hAnsi="Times New Roman" w:cs="Times New Roman"/>
                <w:sz w:val="24"/>
                <w:szCs w:val="24"/>
              </w:rPr>
            </w:pPr>
          </w:p>
        </w:tc>
        <w:tc>
          <w:tcPr>
            <w:tcW w:w="5112" w:type="dxa"/>
          </w:tcPr>
          <w:p w14:paraId="4ECA9C2C" w14:textId="77777777" w:rsidR="00380B8D" w:rsidRPr="00EB379C" w:rsidRDefault="00380B8D">
            <w:pPr>
              <w:rPr>
                <w:rFonts w:ascii="Times New Roman" w:hAnsi="Times New Roman" w:cs="Times New Roman"/>
                <w:sz w:val="24"/>
                <w:szCs w:val="24"/>
              </w:rPr>
            </w:pPr>
          </w:p>
        </w:tc>
      </w:tr>
    </w:tbl>
    <w:p w14:paraId="0B163081" w14:textId="77777777" w:rsidR="00380B8D" w:rsidRDefault="00380B8D">
      <w:pPr>
        <w:rPr>
          <w:rFonts w:ascii="Times New Roman" w:hAnsi="Times New Roman" w:cs="Times New Roman"/>
          <w:b/>
          <w:sz w:val="28"/>
          <w:szCs w:val="28"/>
        </w:rPr>
      </w:pPr>
    </w:p>
    <w:p w14:paraId="05FE3271" w14:textId="5FE90FF6" w:rsidR="00E87E0D" w:rsidRPr="00380B8D" w:rsidRDefault="00000000">
      <w:pPr>
        <w:rPr>
          <w:rFonts w:ascii="Times New Roman" w:hAnsi="Times New Roman" w:cs="Times New Roman"/>
          <w:sz w:val="28"/>
          <w:szCs w:val="28"/>
        </w:rPr>
      </w:pPr>
      <w:r w:rsidRPr="00380B8D">
        <w:rPr>
          <w:rFonts w:ascii="Times New Roman" w:hAnsi="Times New Roman" w:cs="Times New Roman"/>
          <w:b/>
          <w:sz w:val="28"/>
          <w:szCs w:val="28"/>
        </w:rPr>
        <w:t>Implementation Details</w:t>
      </w:r>
    </w:p>
    <w:p w14:paraId="03E1DF0A" w14:textId="77777777" w:rsidR="00E87E0D" w:rsidRPr="00EB379C" w:rsidRDefault="00000000">
      <w:pPr>
        <w:jc w:val="both"/>
        <w:rPr>
          <w:rFonts w:ascii="Times New Roman" w:hAnsi="Times New Roman" w:cs="Times New Roman"/>
          <w:sz w:val="24"/>
          <w:szCs w:val="24"/>
        </w:rPr>
      </w:pPr>
      <w:r w:rsidRPr="00EB379C">
        <w:rPr>
          <w:rFonts w:ascii="Times New Roman" w:hAnsi="Times New Roman" w:cs="Times New Roman"/>
          <w:sz w:val="24"/>
          <w:szCs w:val="24"/>
        </w:rPr>
        <w:t>The hospital network is stored as an adjacency-list graph. Each corridor has a non-negative travel cost and availability status. The frontend sends source, destination and scenario information to the Flask API. The backend validates the request, runs the selected algorithm and returns JSON containing route, total cost, visited nodes and algorithm steps. The frontend then highlights the route and presents the algorithm reasoning visually.</w:t>
      </w:r>
    </w:p>
    <w:p w14:paraId="0B3628C6" w14:textId="77777777" w:rsidR="00E87E0D" w:rsidRPr="00EB379C" w:rsidRDefault="00000000">
      <w:pPr>
        <w:rPr>
          <w:rFonts w:ascii="Times New Roman" w:hAnsi="Times New Roman" w:cs="Times New Roman"/>
          <w:sz w:val="24"/>
          <w:szCs w:val="24"/>
        </w:rPr>
      </w:pPr>
      <w:r w:rsidRPr="00EB379C">
        <w:rPr>
          <w:rFonts w:ascii="Times New Roman" w:hAnsi="Times New Roman" w:cs="Times New Roman"/>
          <w:sz w:val="24"/>
          <w:szCs w:val="24"/>
        </w:rPr>
        <w:br w:type="page"/>
      </w:r>
    </w:p>
    <w:p w14:paraId="37C6F8DD" w14:textId="77777777" w:rsidR="00E87E0D" w:rsidRDefault="00000000">
      <w:pPr>
        <w:jc w:val="center"/>
        <w:rPr>
          <w:rFonts w:ascii="Times New Roman" w:hAnsi="Times New Roman" w:cs="Times New Roman"/>
          <w:b/>
          <w:sz w:val="32"/>
          <w:szCs w:val="32"/>
        </w:rPr>
      </w:pPr>
      <w:r w:rsidRPr="00380B8D">
        <w:rPr>
          <w:rFonts w:ascii="Times New Roman" w:hAnsi="Times New Roman" w:cs="Times New Roman"/>
          <w:b/>
          <w:sz w:val="32"/>
          <w:szCs w:val="32"/>
        </w:rPr>
        <w:lastRenderedPageBreak/>
        <w:t>7. RESULTS, TESTING &amp; PERFORMANCE</w:t>
      </w:r>
    </w:p>
    <w:p w14:paraId="609CABD0" w14:textId="77777777" w:rsidR="004632AE" w:rsidRDefault="004632AE">
      <w:pPr>
        <w:jc w:val="center"/>
        <w:rPr>
          <w:rFonts w:ascii="Times New Roman" w:hAnsi="Times New Roman" w:cs="Times New Roman"/>
          <w:b/>
          <w:sz w:val="32"/>
          <w:szCs w:val="32"/>
        </w:rPr>
      </w:pPr>
    </w:p>
    <w:p w14:paraId="37B72AE2" w14:textId="77777777" w:rsidR="004632AE" w:rsidRPr="00380B8D" w:rsidRDefault="004632AE">
      <w:pPr>
        <w:jc w:val="center"/>
        <w:rPr>
          <w:rFonts w:ascii="Times New Roman" w:hAnsi="Times New Roman" w:cs="Times New Roman"/>
          <w:sz w:val="32"/>
          <w:szCs w:val="32"/>
        </w:rPr>
      </w:pPr>
    </w:p>
    <w:p w14:paraId="67461451" w14:textId="77777777" w:rsidR="00E87E0D" w:rsidRDefault="00000000">
      <w:pPr>
        <w:rPr>
          <w:rFonts w:ascii="Times New Roman" w:hAnsi="Times New Roman" w:cs="Times New Roman"/>
          <w:b/>
          <w:sz w:val="28"/>
          <w:szCs w:val="28"/>
        </w:rPr>
      </w:pPr>
      <w:r w:rsidRPr="00380B8D">
        <w:rPr>
          <w:rFonts w:ascii="Times New Roman" w:hAnsi="Times New Roman" w:cs="Times New Roman"/>
          <w:b/>
          <w:sz w:val="28"/>
          <w:szCs w:val="28"/>
        </w:rPr>
        <w:t>Project Results</w:t>
      </w:r>
    </w:p>
    <w:p w14:paraId="447330DD" w14:textId="77777777" w:rsidR="00380B8D" w:rsidRPr="00380B8D" w:rsidRDefault="00380B8D">
      <w:pPr>
        <w:rPr>
          <w:rFonts w:ascii="Times New Roman" w:hAnsi="Times New Roman" w:cs="Times New Roman"/>
          <w:sz w:val="28"/>
          <w:szCs w:val="28"/>
        </w:rPr>
      </w:pPr>
    </w:p>
    <w:p w14:paraId="0686660F" w14:textId="77777777" w:rsidR="00E87E0D" w:rsidRDefault="00000000">
      <w:pPr>
        <w:jc w:val="both"/>
        <w:rPr>
          <w:rFonts w:ascii="Times New Roman" w:hAnsi="Times New Roman" w:cs="Times New Roman"/>
          <w:sz w:val="24"/>
          <w:szCs w:val="24"/>
        </w:rPr>
      </w:pPr>
      <w:r w:rsidRPr="00EB379C">
        <w:rPr>
          <w:rFonts w:ascii="Times New Roman" w:hAnsi="Times New Roman" w:cs="Times New Roman"/>
          <w:sz w:val="24"/>
          <w:szCs w:val="24"/>
        </w:rPr>
        <w:t>The prototype demonstrates dynamic emergency route selection. In the sample scenario, the direct Emergency Department → ICU corridor is blocked. The system avoids that edge and can route through Emergency Gate → Emergency Department → Diagnostics Lab → ICU, with a sample total cost of 8 minutes. This demonstrates how a graph update changes the computed route.</w:t>
      </w:r>
    </w:p>
    <w:p w14:paraId="3F02C5BB" w14:textId="77777777" w:rsidR="004632AE" w:rsidRPr="00EB379C" w:rsidRDefault="004632AE">
      <w:pPr>
        <w:jc w:val="both"/>
        <w:rPr>
          <w:rFonts w:ascii="Times New Roman" w:hAnsi="Times New Roman" w:cs="Times New Roman"/>
          <w:sz w:val="24"/>
          <w:szCs w:val="24"/>
        </w:rPr>
      </w:pPr>
    </w:p>
    <w:p w14:paraId="182EB1B0" w14:textId="77777777" w:rsidR="00E87E0D" w:rsidRDefault="00000000">
      <w:pPr>
        <w:rPr>
          <w:rFonts w:ascii="Times New Roman" w:hAnsi="Times New Roman" w:cs="Times New Roman"/>
          <w:b/>
          <w:sz w:val="28"/>
          <w:szCs w:val="28"/>
        </w:rPr>
      </w:pPr>
      <w:r w:rsidRPr="004632AE">
        <w:rPr>
          <w:rFonts w:ascii="Times New Roman" w:hAnsi="Times New Roman" w:cs="Times New Roman"/>
          <w:b/>
          <w:sz w:val="28"/>
          <w:szCs w:val="28"/>
        </w:rPr>
        <w:t>Testing Methods</w:t>
      </w:r>
    </w:p>
    <w:p w14:paraId="0ADD808B" w14:textId="77777777" w:rsidR="004632AE" w:rsidRPr="004632AE" w:rsidRDefault="004632AE">
      <w:pPr>
        <w:rPr>
          <w:rFonts w:ascii="Times New Roman" w:hAnsi="Times New Roman" w:cs="Times New Roman"/>
          <w:sz w:val="28"/>
          <w:szCs w:val="28"/>
        </w:rPr>
      </w:pPr>
    </w:p>
    <w:p w14:paraId="526375C4"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Unit testing of Dijkstra, BFS and Priority Queue.</w:t>
      </w:r>
    </w:p>
    <w:p w14:paraId="4CA9CF52"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API testing using valid and invalid requests.</w:t>
      </w:r>
    </w:p>
    <w:p w14:paraId="298364F1"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Frontend-backend integration testing.</w:t>
      </w:r>
    </w:p>
    <w:p w14:paraId="30C43776"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Blocked-corridor scenario testing.</w:t>
      </w:r>
    </w:p>
    <w:p w14:paraId="72906F66"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UI and responsive-layout testing.</w:t>
      </w:r>
    </w:p>
    <w:p w14:paraId="2A0E8B7A" w14:textId="77777777" w:rsidR="00E87E0D"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Regression testing after graph/logic changes.</w:t>
      </w:r>
    </w:p>
    <w:p w14:paraId="009FC3F3" w14:textId="77777777" w:rsidR="004632AE" w:rsidRPr="00EB379C" w:rsidRDefault="004632AE" w:rsidP="004632AE">
      <w:pPr>
        <w:pStyle w:val="ListBullet"/>
        <w:numPr>
          <w:ilvl w:val="0"/>
          <w:numId w:val="0"/>
        </w:numPr>
        <w:spacing w:after="40"/>
        <w:ind w:left="360"/>
        <w:rPr>
          <w:rFonts w:ascii="Times New Roman" w:hAnsi="Times New Roman" w:cs="Times New Roman"/>
          <w:sz w:val="24"/>
          <w:szCs w:val="24"/>
        </w:rPr>
      </w:pPr>
    </w:p>
    <w:p w14:paraId="0B097EB2" w14:textId="77777777" w:rsidR="00E87E0D" w:rsidRDefault="00000000">
      <w:pPr>
        <w:rPr>
          <w:rFonts w:ascii="Times New Roman" w:hAnsi="Times New Roman" w:cs="Times New Roman"/>
          <w:b/>
          <w:sz w:val="28"/>
          <w:szCs w:val="28"/>
        </w:rPr>
      </w:pPr>
      <w:r w:rsidRPr="004632AE">
        <w:rPr>
          <w:rFonts w:ascii="Times New Roman" w:hAnsi="Times New Roman" w:cs="Times New Roman"/>
          <w:b/>
          <w:sz w:val="28"/>
          <w:szCs w:val="28"/>
        </w:rPr>
        <w:t>Performance Analysis</w:t>
      </w:r>
    </w:p>
    <w:p w14:paraId="35CD09BC" w14:textId="77777777" w:rsidR="004632AE" w:rsidRPr="004632AE" w:rsidRDefault="004632AE">
      <w:pPr>
        <w:rPr>
          <w:rFonts w:ascii="Times New Roman" w:hAnsi="Times New Roman" w:cs="Times New Roman"/>
          <w:sz w:val="28"/>
          <w:szCs w:val="28"/>
        </w:rPr>
      </w:pPr>
    </w:p>
    <w:p w14:paraId="064E2F0F" w14:textId="77777777" w:rsidR="00E87E0D" w:rsidRDefault="00000000">
      <w:pPr>
        <w:jc w:val="both"/>
        <w:rPr>
          <w:rFonts w:ascii="Times New Roman" w:hAnsi="Times New Roman" w:cs="Times New Roman"/>
          <w:sz w:val="24"/>
          <w:szCs w:val="24"/>
        </w:rPr>
      </w:pPr>
      <w:r w:rsidRPr="00EB379C">
        <w:rPr>
          <w:rFonts w:ascii="Times New Roman" w:hAnsi="Times New Roman" w:cs="Times New Roman"/>
          <w:sz w:val="24"/>
          <w:szCs w:val="24"/>
        </w:rPr>
        <w:t xml:space="preserve">Dijkstra with a binary heap priority queue has typical complexity </w:t>
      </w:r>
      <w:proofErr w:type="gramStart"/>
      <w:r w:rsidRPr="00EB379C">
        <w:rPr>
          <w:rFonts w:ascii="Times New Roman" w:hAnsi="Times New Roman" w:cs="Times New Roman"/>
          <w:sz w:val="24"/>
          <w:szCs w:val="24"/>
        </w:rPr>
        <w:t>O(</w:t>
      </w:r>
      <w:proofErr w:type="gramEnd"/>
      <w:r w:rsidRPr="00EB379C">
        <w:rPr>
          <w:rFonts w:ascii="Times New Roman" w:hAnsi="Times New Roman" w:cs="Times New Roman"/>
          <w:sz w:val="24"/>
          <w:szCs w:val="24"/>
        </w:rPr>
        <w:t xml:space="preserve">(V + E) log V) for an adjacency-list graph. BFS operates in </w:t>
      </w:r>
      <w:proofErr w:type="gramStart"/>
      <w:r w:rsidRPr="00EB379C">
        <w:rPr>
          <w:rFonts w:ascii="Times New Roman" w:hAnsi="Times New Roman" w:cs="Times New Roman"/>
          <w:sz w:val="24"/>
          <w:szCs w:val="24"/>
        </w:rPr>
        <w:t>O(</w:t>
      </w:r>
      <w:proofErr w:type="gramEnd"/>
      <w:r w:rsidRPr="00EB379C">
        <w:rPr>
          <w:rFonts w:ascii="Times New Roman" w:hAnsi="Times New Roman" w:cs="Times New Roman"/>
          <w:sz w:val="24"/>
          <w:szCs w:val="24"/>
        </w:rPr>
        <w:t xml:space="preserve">V + E). Priority Queue insertion and removal are typically </w:t>
      </w:r>
      <w:proofErr w:type="gramStart"/>
      <w:r w:rsidRPr="00EB379C">
        <w:rPr>
          <w:rFonts w:ascii="Times New Roman" w:hAnsi="Times New Roman" w:cs="Times New Roman"/>
          <w:sz w:val="24"/>
          <w:szCs w:val="24"/>
        </w:rPr>
        <w:t>O(</w:t>
      </w:r>
      <w:proofErr w:type="gramEnd"/>
      <w:r w:rsidRPr="00EB379C">
        <w:rPr>
          <w:rFonts w:ascii="Times New Roman" w:hAnsi="Times New Roman" w:cs="Times New Roman"/>
          <w:sz w:val="24"/>
          <w:szCs w:val="24"/>
        </w:rPr>
        <w:t>log n). These complexities are appropriate for the prototype and provide a scalable foundation for larger hospital networks.</w:t>
      </w:r>
    </w:p>
    <w:p w14:paraId="0E98305A" w14:textId="77777777" w:rsidR="004632AE" w:rsidRPr="00EB379C" w:rsidRDefault="004632AE">
      <w:pPr>
        <w:jc w:val="both"/>
        <w:rPr>
          <w:rFonts w:ascii="Times New Roman" w:hAnsi="Times New Roman" w:cs="Times New Roman"/>
          <w:sz w:val="24"/>
          <w:szCs w:val="24"/>
        </w:rPr>
      </w:pPr>
    </w:p>
    <w:p w14:paraId="0070155D" w14:textId="77777777" w:rsidR="00E87E0D" w:rsidRDefault="00000000">
      <w:pPr>
        <w:rPr>
          <w:rFonts w:ascii="Times New Roman" w:hAnsi="Times New Roman" w:cs="Times New Roman"/>
          <w:b/>
          <w:sz w:val="28"/>
          <w:szCs w:val="28"/>
        </w:rPr>
      </w:pPr>
      <w:r w:rsidRPr="004632AE">
        <w:rPr>
          <w:rFonts w:ascii="Times New Roman" w:hAnsi="Times New Roman" w:cs="Times New Roman"/>
          <w:b/>
          <w:sz w:val="28"/>
          <w:szCs w:val="28"/>
        </w:rPr>
        <w:t>Screenshots / Output</w:t>
      </w:r>
    </w:p>
    <w:p w14:paraId="60834D45" w14:textId="77777777" w:rsidR="004632AE" w:rsidRPr="004632AE" w:rsidRDefault="004632AE">
      <w:pPr>
        <w:rPr>
          <w:rFonts w:ascii="Times New Roman" w:hAnsi="Times New Roman" w:cs="Times New Roman"/>
          <w:sz w:val="28"/>
          <w:szCs w:val="28"/>
        </w:rPr>
      </w:pPr>
    </w:p>
    <w:p w14:paraId="66F04C20" w14:textId="77777777" w:rsidR="00E87E0D" w:rsidRDefault="00000000">
      <w:pPr>
        <w:jc w:val="both"/>
        <w:rPr>
          <w:rFonts w:ascii="Times New Roman" w:hAnsi="Times New Roman" w:cs="Times New Roman"/>
          <w:sz w:val="24"/>
          <w:szCs w:val="24"/>
        </w:rPr>
      </w:pPr>
      <w:r w:rsidRPr="00EB379C">
        <w:rPr>
          <w:rFonts w:ascii="Times New Roman" w:hAnsi="Times New Roman" w:cs="Times New Roman"/>
          <w:sz w:val="24"/>
          <w:szCs w:val="24"/>
        </w:rPr>
        <w:t>Insert final screenshots captured from the deployed Replit application: main emergency dashboard, interactive hospital map with highlighted route, emergency Priority Queue, Dijkstra step visualization and blocked-corridor scenario. Using actual deployment screenshots ensures that the submitted report reflects the final implemented interface.</w:t>
      </w:r>
    </w:p>
    <w:p w14:paraId="68B44B6E" w14:textId="77777777" w:rsidR="00380B8D" w:rsidRDefault="00380B8D">
      <w:pPr>
        <w:jc w:val="both"/>
        <w:rPr>
          <w:rFonts w:ascii="Times New Roman" w:hAnsi="Times New Roman" w:cs="Times New Roman"/>
          <w:sz w:val="24"/>
          <w:szCs w:val="24"/>
        </w:rPr>
      </w:pPr>
    </w:p>
    <w:p w14:paraId="1844ECC8" w14:textId="77777777" w:rsidR="00380B8D" w:rsidRDefault="00380B8D">
      <w:pPr>
        <w:jc w:val="both"/>
        <w:rPr>
          <w:rFonts w:ascii="Times New Roman" w:hAnsi="Times New Roman" w:cs="Times New Roman"/>
          <w:sz w:val="24"/>
          <w:szCs w:val="24"/>
        </w:rPr>
      </w:pPr>
    </w:p>
    <w:p w14:paraId="55061FEB" w14:textId="77777777" w:rsidR="00380B8D" w:rsidRDefault="00380B8D">
      <w:pPr>
        <w:jc w:val="both"/>
        <w:rPr>
          <w:rFonts w:ascii="Times New Roman" w:hAnsi="Times New Roman" w:cs="Times New Roman"/>
          <w:sz w:val="24"/>
          <w:szCs w:val="24"/>
        </w:rPr>
      </w:pPr>
    </w:p>
    <w:p w14:paraId="0577B0A8" w14:textId="77777777" w:rsidR="00380B8D" w:rsidRDefault="00380B8D">
      <w:pPr>
        <w:jc w:val="both"/>
        <w:rPr>
          <w:rFonts w:ascii="Times New Roman" w:hAnsi="Times New Roman" w:cs="Times New Roman"/>
          <w:sz w:val="24"/>
          <w:szCs w:val="24"/>
        </w:rPr>
      </w:pPr>
    </w:p>
    <w:p w14:paraId="0DC9EB63" w14:textId="77777777" w:rsidR="00380B8D" w:rsidRDefault="00380B8D">
      <w:pPr>
        <w:jc w:val="both"/>
        <w:rPr>
          <w:rFonts w:ascii="Times New Roman" w:hAnsi="Times New Roman" w:cs="Times New Roman"/>
          <w:sz w:val="24"/>
          <w:szCs w:val="24"/>
        </w:rPr>
      </w:pPr>
    </w:p>
    <w:p w14:paraId="4599C76E" w14:textId="77777777" w:rsidR="00380B8D" w:rsidRDefault="00380B8D">
      <w:pPr>
        <w:jc w:val="both"/>
        <w:rPr>
          <w:rFonts w:ascii="Times New Roman" w:hAnsi="Times New Roman" w:cs="Times New Roman"/>
          <w:sz w:val="24"/>
          <w:szCs w:val="24"/>
        </w:rPr>
      </w:pPr>
    </w:p>
    <w:p w14:paraId="759B2FD5" w14:textId="77777777" w:rsidR="00380B8D" w:rsidRDefault="00380B8D">
      <w:pPr>
        <w:jc w:val="both"/>
        <w:rPr>
          <w:rFonts w:ascii="Times New Roman" w:hAnsi="Times New Roman" w:cs="Times New Roman"/>
          <w:sz w:val="24"/>
          <w:szCs w:val="24"/>
        </w:rPr>
      </w:pPr>
    </w:p>
    <w:p w14:paraId="1D3DBEC2" w14:textId="77777777" w:rsidR="00380B8D" w:rsidRDefault="00380B8D">
      <w:pPr>
        <w:jc w:val="both"/>
        <w:rPr>
          <w:rFonts w:ascii="Times New Roman" w:hAnsi="Times New Roman" w:cs="Times New Roman"/>
          <w:sz w:val="24"/>
          <w:szCs w:val="24"/>
        </w:rPr>
      </w:pPr>
    </w:p>
    <w:p w14:paraId="7E4448CB" w14:textId="77777777" w:rsidR="00380B8D" w:rsidRDefault="00380B8D">
      <w:pPr>
        <w:jc w:val="both"/>
        <w:rPr>
          <w:rFonts w:ascii="Times New Roman" w:hAnsi="Times New Roman" w:cs="Times New Roman"/>
          <w:sz w:val="24"/>
          <w:szCs w:val="24"/>
        </w:rPr>
      </w:pPr>
    </w:p>
    <w:p w14:paraId="30DFC020" w14:textId="77777777" w:rsidR="00380B8D" w:rsidRDefault="00380B8D">
      <w:pPr>
        <w:jc w:val="both"/>
        <w:rPr>
          <w:rFonts w:ascii="Times New Roman" w:hAnsi="Times New Roman" w:cs="Times New Roman"/>
          <w:sz w:val="24"/>
          <w:szCs w:val="24"/>
        </w:rPr>
      </w:pPr>
    </w:p>
    <w:p w14:paraId="5EC3FFCA" w14:textId="77777777" w:rsidR="00380B8D" w:rsidRDefault="00380B8D">
      <w:pPr>
        <w:jc w:val="both"/>
        <w:rPr>
          <w:rFonts w:ascii="Times New Roman" w:hAnsi="Times New Roman" w:cs="Times New Roman"/>
          <w:sz w:val="24"/>
          <w:szCs w:val="24"/>
        </w:rPr>
      </w:pPr>
    </w:p>
    <w:p w14:paraId="2BA5626F" w14:textId="77777777" w:rsidR="00E87E0D" w:rsidRDefault="00000000">
      <w:pPr>
        <w:jc w:val="center"/>
        <w:rPr>
          <w:rFonts w:ascii="Times New Roman" w:hAnsi="Times New Roman" w:cs="Times New Roman"/>
          <w:b/>
          <w:sz w:val="32"/>
          <w:szCs w:val="32"/>
        </w:rPr>
      </w:pPr>
      <w:r w:rsidRPr="004632AE">
        <w:rPr>
          <w:rFonts w:ascii="Times New Roman" w:hAnsi="Times New Roman" w:cs="Times New Roman"/>
          <w:b/>
          <w:sz w:val="32"/>
          <w:szCs w:val="32"/>
        </w:rPr>
        <w:t>8. CONCLUSION, FUTURE SCOPE &amp; REFERENCES</w:t>
      </w:r>
    </w:p>
    <w:p w14:paraId="78210481" w14:textId="77777777" w:rsidR="004632AE" w:rsidRPr="004632AE" w:rsidRDefault="004632AE">
      <w:pPr>
        <w:jc w:val="center"/>
        <w:rPr>
          <w:rFonts w:ascii="Times New Roman" w:hAnsi="Times New Roman" w:cs="Times New Roman"/>
          <w:sz w:val="32"/>
          <w:szCs w:val="32"/>
        </w:rPr>
      </w:pPr>
    </w:p>
    <w:p w14:paraId="02BE1678" w14:textId="77777777" w:rsidR="00E87E0D" w:rsidRDefault="00000000">
      <w:pPr>
        <w:rPr>
          <w:rFonts w:ascii="Times New Roman" w:hAnsi="Times New Roman" w:cs="Times New Roman"/>
          <w:b/>
          <w:sz w:val="28"/>
          <w:szCs w:val="28"/>
        </w:rPr>
      </w:pPr>
      <w:r w:rsidRPr="004632AE">
        <w:rPr>
          <w:rFonts w:ascii="Times New Roman" w:hAnsi="Times New Roman" w:cs="Times New Roman"/>
          <w:b/>
          <w:sz w:val="28"/>
          <w:szCs w:val="28"/>
        </w:rPr>
        <w:t>Project Conclusion</w:t>
      </w:r>
    </w:p>
    <w:p w14:paraId="5F5F4719" w14:textId="77777777" w:rsidR="004632AE" w:rsidRPr="004632AE" w:rsidRDefault="004632AE">
      <w:pPr>
        <w:rPr>
          <w:rFonts w:ascii="Times New Roman" w:hAnsi="Times New Roman" w:cs="Times New Roman"/>
          <w:sz w:val="28"/>
          <w:szCs w:val="28"/>
        </w:rPr>
      </w:pPr>
    </w:p>
    <w:p w14:paraId="51709A69" w14:textId="77777777" w:rsidR="00E87E0D" w:rsidRPr="00EB379C" w:rsidRDefault="00000000">
      <w:pPr>
        <w:jc w:val="both"/>
        <w:rPr>
          <w:rFonts w:ascii="Times New Roman" w:hAnsi="Times New Roman" w:cs="Times New Roman"/>
          <w:sz w:val="24"/>
          <w:szCs w:val="24"/>
        </w:rPr>
      </w:pPr>
      <w:r w:rsidRPr="00EB379C">
        <w:rPr>
          <w:rFonts w:ascii="Times New Roman" w:hAnsi="Times New Roman" w:cs="Times New Roman"/>
          <w:sz w:val="24"/>
          <w:szCs w:val="24"/>
        </w:rPr>
        <w:t>RapidRoute+ demonstrates how Design and Analysis of Algorithms can be applied to a practical hospital emergency-routing problem. The project combines a graph representation, Priority Queue scheduling, Dijkstra least-cost routing and BFS reachability analysis. Dynamic corridor blocking makes route planning responsive to changing network conditions, while the dashboard makes algorithmic decisions visible.</w:t>
      </w:r>
    </w:p>
    <w:p w14:paraId="67E09D6A" w14:textId="77777777" w:rsidR="00E87E0D" w:rsidRDefault="00000000">
      <w:pPr>
        <w:jc w:val="both"/>
        <w:rPr>
          <w:rFonts w:ascii="Times New Roman" w:hAnsi="Times New Roman" w:cs="Times New Roman"/>
          <w:sz w:val="24"/>
          <w:szCs w:val="24"/>
        </w:rPr>
      </w:pPr>
      <w:r w:rsidRPr="00EB379C">
        <w:rPr>
          <w:rFonts w:ascii="Times New Roman" w:hAnsi="Times New Roman" w:cs="Times New Roman"/>
          <w:sz w:val="24"/>
          <w:szCs w:val="24"/>
        </w:rPr>
        <w:t>The project meets the core academic objective of translating algorithmic concepts into a functional software prototype and provides a foundation for future integration with real hospital maps, databases and operational systems, subject to appropriate safety, security and clinical validation.</w:t>
      </w:r>
    </w:p>
    <w:p w14:paraId="1E032CBB" w14:textId="77777777" w:rsidR="004632AE" w:rsidRPr="00EB379C" w:rsidRDefault="004632AE">
      <w:pPr>
        <w:jc w:val="both"/>
        <w:rPr>
          <w:rFonts w:ascii="Times New Roman" w:hAnsi="Times New Roman" w:cs="Times New Roman"/>
          <w:sz w:val="24"/>
          <w:szCs w:val="24"/>
        </w:rPr>
      </w:pPr>
    </w:p>
    <w:p w14:paraId="2F03D23C" w14:textId="77777777" w:rsidR="00E87E0D" w:rsidRDefault="00000000">
      <w:pPr>
        <w:rPr>
          <w:rFonts w:ascii="Times New Roman" w:hAnsi="Times New Roman" w:cs="Times New Roman"/>
          <w:b/>
          <w:sz w:val="28"/>
          <w:szCs w:val="28"/>
        </w:rPr>
      </w:pPr>
      <w:r w:rsidRPr="004632AE">
        <w:rPr>
          <w:rFonts w:ascii="Times New Roman" w:hAnsi="Times New Roman" w:cs="Times New Roman"/>
          <w:b/>
          <w:sz w:val="28"/>
          <w:szCs w:val="28"/>
        </w:rPr>
        <w:t>Future Scope</w:t>
      </w:r>
    </w:p>
    <w:p w14:paraId="206E2F39" w14:textId="77777777" w:rsidR="004632AE" w:rsidRPr="004632AE" w:rsidRDefault="004632AE">
      <w:pPr>
        <w:rPr>
          <w:rFonts w:ascii="Times New Roman" w:hAnsi="Times New Roman" w:cs="Times New Roman"/>
          <w:sz w:val="28"/>
          <w:szCs w:val="28"/>
        </w:rPr>
      </w:pPr>
    </w:p>
    <w:p w14:paraId="40A522C3"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Integrate real hospital floor maps and indoor positioning.</w:t>
      </w:r>
    </w:p>
    <w:p w14:paraId="1A3359F3"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Connect with ambulance GPS or indoor tracking systems.</w:t>
      </w:r>
    </w:p>
    <w:p w14:paraId="05022E37" w14:textId="028B43B3" w:rsidR="004632AE" w:rsidRPr="004632AE" w:rsidRDefault="00000000" w:rsidP="004632AE">
      <w:pPr>
        <w:pStyle w:val="ListBullet"/>
        <w:tabs>
          <w:tab w:val="clear" w:pos="4045"/>
          <w:tab w:val="num" w:pos="360"/>
        </w:tabs>
        <w:spacing w:after="40"/>
        <w:ind w:left="360"/>
        <w:rPr>
          <w:rFonts w:ascii="Times New Roman" w:hAnsi="Times New Roman" w:cs="Times New Roman"/>
          <w:sz w:val="24"/>
          <w:szCs w:val="24"/>
        </w:rPr>
      </w:pPr>
      <w:r w:rsidRPr="00EB379C">
        <w:rPr>
          <w:rFonts w:ascii="Times New Roman" w:hAnsi="Times New Roman" w:cs="Times New Roman"/>
          <w:sz w:val="24"/>
          <w:szCs w:val="24"/>
        </w:rPr>
        <w:t>Add real-time congestion and corridor travel-time updates.</w:t>
      </w:r>
    </w:p>
    <w:p w14:paraId="2A7FEED4"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Introduce role-based authentication and audit logs.</w:t>
      </w:r>
    </w:p>
    <w:p w14:paraId="08F9F850"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Store operational data in PostgreSQL with backup and recovery.</w:t>
      </w:r>
    </w:p>
    <w:p w14:paraId="78B7B880"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Add multiple ambulances and simultaneous emergency simulation.</w:t>
      </w:r>
    </w:p>
    <w:p w14:paraId="3B2E037B"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Use historical data for congestion prediction and route planning.</w:t>
      </w:r>
    </w:p>
    <w:p w14:paraId="6F485E9F"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Provide multilingual and accessibility-friendly interfaces.</w:t>
      </w:r>
    </w:p>
    <w:p w14:paraId="4662EAE7" w14:textId="77777777" w:rsidR="00E87E0D"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Integrate with existing hospital-management systems.</w:t>
      </w:r>
    </w:p>
    <w:p w14:paraId="0DAA7F1D" w14:textId="77777777" w:rsidR="004632AE" w:rsidRPr="00EB379C" w:rsidRDefault="004632AE" w:rsidP="004632AE">
      <w:pPr>
        <w:pStyle w:val="ListBullet"/>
        <w:numPr>
          <w:ilvl w:val="0"/>
          <w:numId w:val="0"/>
        </w:numPr>
        <w:spacing w:after="40"/>
        <w:ind w:left="360"/>
        <w:rPr>
          <w:rFonts w:ascii="Times New Roman" w:hAnsi="Times New Roman" w:cs="Times New Roman"/>
          <w:sz w:val="24"/>
          <w:szCs w:val="24"/>
        </w:rPr>
      </w:pPr>
    </w:p>
    <w:p w14:paraId="5BDA848C" w14:textId="77777777" w:rsidR="00E87E0D" w:rsidRDefault="00000000">
      <w:pPr>
        <w:rPr>
          <w:rFonts w:ascii="Times New Roman" w:hAnsi="Times New Roman" w:cs="Times New Roman"/>
          <w:b/>
          <w:sz w:val="28"/>
          <w:szCs w:val="28"/>
        </w:rPr>
      </w:pPr>
      <w:r w:rsidRPr="004632AE">
        <w:rPr>
          <w:rFonts w:ascii="Times New Roman" w:hAnsi="Times New Roman" w:cs="Times New Roman"/>
          <w:b/>
          <w:sz w:val="28"/>
          <w:szCs w:val="28"/>
        </w:rPr>
        <w:t>References / Documentation</w:t>
      </w:r>
    </w:p>
    <w:p w14:paraId="544E1043" w14:textId="77777777" w:rsidR="004632AE" w:rsidRPr="004632AE" w:rsidRDefault="004632AE">
      <w:pPr>
        <w:rPr>
          <w:rFonts w:ascii="Times New Roman" w:hAnsi="Times New Roman" w:cs="Times New Roman"/>
          <w:sz w:val="28"/>
          <w:szCs w:val="28"/>
        </w:rPr>
      </w:pPr>
    </w:p>
    <w:p w14:paraId="691BC686"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E. W. Dijkstra, “A Note on Two Problems in Connexion with Graphs,” Numerische Mathematik, 1959.</w:t>
      </w:r>
    </w:p>
    <w:p w14:paraId="699BF073"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T. H. Cormen, C. E. Leiserson, R. L. Rivest and C. Stein, Introduction to Algorithms, MIT Press.</w:t>
      </w:r>
    </w:p>
    <w:p w14:paraId="1E644997"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Python Documentation – Data Structures and Standard Library.</w:t>
      </w:r>
    </w:p>
    <w:p w14:paraId="0867E938"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Flask Documentation – Web Application Framework.</w:t>
      </w:r>
    </w:p>
    <w:p w14:paraId="156AC823"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React Documentation – Component-Based Frontend Development.</w:t>
      </w:r>
    </w:p>
    <w:p w14:paraId="3C8CA26F" w14:textId="77777777" w:rsidR="00E87E0D" w:rsidRPr="00EB379C" w:rsidRDefault="00000000">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Vite Documentation – Frontend Development and Build Tooling.</w:t>
      </w:r>
    </w:p>
    <w:p w14:paraId="3D470D25" w14:textId="30EFCC2F" w:rsidR="00E87E0D" w:rsidRPr="004632AE" w:rsidRDefault="00000000" w:rsidP="004632AE">
      <w:pPr>
        <w:pStyle w:val="ListBullet"/>
        <w:spacing w:after="40"/>
        <w:rPr>
          <w:rFonts w:ascii="Times New Roman" w:hAnsi="Times New Roman" w:cs="Times New Roman"/>
          <w:sz w:val="24"/>
          <w:szCs w:val="24"/>
        </w:rPr>
      </w:pPr>
      <w:r w:rsidRPr="00EB379C">
        <w:rPr>
          <w:rFonts w:ascii="Times New Roman" w:hAnsi="Times New Roman" w:cs="Times New Roman"/>
          <w:sz w:val="24"/>
          <w:szCs w:val="24"/>
        </w:rPr>
        <w:t>PostgreSQL Documentation – Relational Database Management System.</w:t>
      </w:r>
    </w:p>
    <w:sectPr w:rsidR="00E87E0D" w:rsidRPr="004632A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4045"/>
        </w:tabs>
        <w:ind w:left="4045" w:hanging="360"/>
      </w:pPr>
      <w:rPr>
        <w:rFonts w:ascii="Symbol" w:hAnsi="Symbol" w:hint="default"/>
      </w:rPr>
    </w:lvl>
  </w:abstractNum>
  <w:num w:numId="1" w16cid:durableId="486868249">
    <w:abstractNumId w:val="8"/>
  </w:num>
  <w:num w:numId="2" w16cid:durableId="442919512">
    <w:abstractNumId w:val="6"/>
  </w:num>
  <w:num w:numId="3" w16cid:durableId="1811285592">
    <w:abstractNumId w:val="5"/>
  </w:num>
  <w:num w:numId="4" w16cid:durableId="1993606310">
    <w:abstractNumId w:val="4"/>
  </w:num>
  <w:num w:numId="5" w16cid:durableId="575551006">
    <w:abstractNumId w:val="7"/>
  </w:num>
  <w:num w:numId="6" w16cid:durableId="1422874526">
    <w:abstractNumId w:val="3"/>
  </w:num>
  <w:num w:numId="7" w16cid:durableId="1230309383">
    <w:abstractNumId w:val="2"/>
  </w:num>
  <w:num w:numId="8" w16cid:durableId="910433910">
    <w:abstractNumId w:val="1"/>
  </w:num>
  <w:num w:numId="9" w16cid:durableId="1632664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D38"/>
    <w:rsid w:val="0015074B"/>
    <w:rsid w:val="00204841"/>
    <w:rsid w:val="0029639D"/>
    <w:rsid w:val="00326F90"/>
    <w:rsid w:val="00380B8D"/>
    <w:rsid w:val="004632AE"/>
    <w:rsid w:val="00AA1D8D"/>
    <w:rsid w:val="00AD7038"/>
    <w:rsid w:val="00B47730"/>
    <w:rsid w:val="00CB0664"/>
    <w:rsid w:val="00E87E0D"/>
    <w:rsid w:val="00EB37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9BDC9"/>
  <w14:defaultImageDpi w14:val="300"/>
  <w15:docId w15:val="{A705B8EE-7921-470C-BD6A-16705AD6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1816</Words>
  <Characters>10355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Reddy</cp:lastModifiedBy>
  <cp:revision>2</cp:revision>
  <dcterms:created xsi:type="dcterms:W3CDTF">2026-10-03T08:40:00Z</dcterms:created>
  <dcterms:modified xsi:type="dcterms:W3CDTF">2026-10-03T08:40:00Z</dcterms:modified>
  <cp:category/>
</cp:coreProperties>
</file>