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C541B" w14:textId="77777777" w:rsidR="007615A8" w:rsidRDefault="00000000">
      <w:pPr>
        <w:spacing w:before="1200" w:after="120"/>
        <w:jc w:val="center"/>
      </w:pPr>
      <w:r>
        <w:rPr>
          <w:b/>
          <w:bCs/>
          <w:color w:val="595959"/>
          <w:spacing w:val="60"/>
          <w:sz w:val="26"/>
          <w:szCs w:val="26"/>
        </w:rPr>
        <w:t>NLP PROJECT PROPOSAL</w:t>
      </w:r>
    </w:p>
    <w:p w14:paraId="20A381B4" w14:textId="77777777" w:rsidR="007615A8" w:rsidRDefault="00000000">
      <w:pPr>
        <w:spacing w:after="200"/>
        <w:jc w:val="center"/>
      </w:pPr>
      <w:r>
        <w:rPr>
          <w:b/>
          <w:bCs/>
          <w:color w:val="1F3864"/>
          <w:sz w:val="52"/>
          <w:szCs w:val="52"/>
        </w:rPr>
        <w:t>Hinglish Sentiment Analysis</w:t>
      </w:r>
    </w:p>
    <w:p w14:paraId="3BB38D77" w14:textId="77777777" w:rsidR="007615A8" w:rsidRDefault="00000000">
      <w:pPr>
        <w:spacing w:after="360"/>
        <w:jc w:val="center"/>
      </w:pPr>
      <w:r>
        <w:rPr>
          <w:i/>
          <w:iCs/>
          <w:color w:val="595959"/>
          <w:sz w:val="26"/>
          <w:szCs w:val="26"/>
        </w:rPr>
        <w:t>An NLP system for understanding Hindi-English code-mixed social media text</w:t>
      </w:r>
    </w:p>
    <w:p w14:paraId="738A339A" w14:textId="1A8B7956" w:rsidR="00961997" w:rsidRDefault="00000000" w:rsidP="00961997">
      <w:pPr>
        <w:pBdr>
          <w:top w:val="single" w:sz="8" w:space="12" w:color="1F3864"/>
        </w:pBdr>
        <w:spacing w:after="60"/>
        <w:jc w:val="center"/>
      </w:pPr>
      <w:r>
        <w:t xml:space="preserve">Prepared by: </w:t>
      </w:r>
      <w:r w:rsidR="00961997">
        <w:t xml:space="preserve">Nikhil Saxena </w:t>
      </w:r>
    </w:p>
    <w:p w14:paraId="226A8CEF" w14:textId="77777777" w:rsidR="007615A8" w:rsidRDefault="00000000">
      <w:pPr>
        <w:spacing w:after="60"/>
        <w:jc w:val="center"/>
      </w:pPr>
      <w:r>
        <w:t>Program: Yuva Intern | Week 1 Task: NLP Project Planning and Proposal</w:t>
      </w:r>
    </w:p>
    <w:p w14:paraId="6CAD66BE" w14:textId="77777777" w:rsidR="007615A8" w:rsidRDefault="00000000">
      <w:pPr>
        <w:spacing w:after="240"/>
        <w:jc w:val="center"/>
      </w:pPr>
      <w:r>
        <w:t>Date: September 2026</w:t>
      </w:r>
    </w:p>
    <w:p w14:paraId="534B7086" w14:textId="77777777" w:rsidR="007615A8" w:rsidRDefault="00000000">
      <w:r>
        <w:br w:type="page"/>
      </w:r>
    </w:p>
    <w:p w14:paraId="102894EE" w14:textId="77777777" w:rsidR="007615A8" w:rsidRDefault="00000000">
      <w:pPr>
        <w:pStyle w:val="Heading1"/>
      </w:pPr>
      <w:r>
        <w:lastRenderedPageBreak/>
        <w:t>1. Background</w:t>
      </w:r>
    </w:p>
    <w:p w14:paraId="7FE6368A" w14:textId="77777777" w:rsidR="007615A8" w:rsidRDefault="00000000">
      <w:pPr>
        <w:spacing w:after="120" w:line="276" w:lineRule="auto"/>
        <w:jc w:val="both"/>
      </w:pPr>
      <w:r>
        <w:t xml:space="preserve">India has hundreds of millions of social media users, and a large share of them write in Hinglish: Hindi words typed in the Roman (English) alphabet and mixed with English words, often within the same sentence. A typical comment looks like "Yaar ye movie bahut mast </w:t>
      </w:r>
      <w:proofErr w:type="spellStart"/>
      <w:r>
        <w:t>thi</w:t>
      </w:r>
      <w:proofErr w:type="spellEnd"/>
      <w:r>
        <w:t xml:space="preserve">, but climax </w:t>
      </w:r>
      <w:proofErr w:type="spellStart"/>
      <w:r>
        <w:t>thoda</w:t>
      </w:r>
      <w:proofErr w:type="spellEnd"/>
      <w:r>
        <w:t xml:space="preserve"> boring </w:t>
      </w:r>
      <w:proofErr w:type="spellStart"/>
      <w:r>
        <w:t>tha</w:t>
      </w:r>
      <w:proofErr w:type="spellEnd"/>
      <w:r>
        <w:t>". Comments like this appear on YouTube, X (Twitter), Instagram, and in product reviews every day.</w:t>
      </w:r>
    </w:p>
    <w:p w14:paraId="3DC7424C" w14:textId="77777777" w:rsidR="007615A8" w:rsidRDefault="00000000">
      <w:pPr>
        <w:spacing w:after="120" w:line="276" w:lineRule="auto"/>
        <w:jc w:val="both"/>
      </w:pPr>
      <w:r>
        <w:t>Companies, media houses and public organisations depend on sentiment analysis to understand what people feel about their products, services and policies. However, most mature NLP tools are built for standard English, or for Hindi written in Devanagari. When they meet Hinglish, they struggle with inconsistent spellings ("bahut", "</w:t>
      </w:r>
      <w:proofErr w:type="spellStart"/>
      <w:r>
        <w:t>bohot</w:t>
      </w:r>
      <w:proofErr w:type="spellEnd"/>
      <w:r>
        <w:t>", "</w:t>
      </w:r>
      <w:proofErr w:type="spellStart"/>
      <w:r>
        <w:t>bhot</w:t>
      </w:r>
      <w:proofErr w:type="spellEnd"/>
      <w:r>
        <w:t>"), code-switching, slang, sarcasm and emojis. This gap makes Hinglish sentiment analysis a practical, relevant and technically interesting NLP problem.</w:t>
      </w:r>
    </w:p>
    <w:p w14:paraId="20472252" w14:textId="77777777" w:rsidR="007615A8" w:rsidRDefault="00000000">
      <w:pPr>
        <w:pStyle w:val="Heading1"/>
      </w:pPr>
      <w:r>
        <w:t>2. Problem Statement</w:t>
      </w:r>
    </w:p>
    <w:p w14:paraId="63FC6CEB" w14:textId="77777777" w:rsidR="007615A8" w:rsidRDefault="00000000">
      <w:pPr>
        <w:spacing w:after="120" w:line="276" w:lineRule="auto"/>
        <w:jc w:val="both"/>
      </w:pPr>
      <w:r>
        <w:t>Existing sentiment analysis systems, trained mostly on monolingual English text, perform poorly on Hinglish because the language has no standard spelling, mixes two languages inside one sentence, and relies heavily on slang and emojis. There is a need for a reliable model that can automatically classify a Hinglish comment or post as positive, negative or neutral.</w:t>
      </w:r>
    </w:p>
    <w:p w14:paraId="65EB57FF" w14:textId="77777777" w:rsidR="007615A8" w:rsidRDefault="00000000">
      <w:pPr>
        <w:pStyle w:val="Heading2"/>
      </w:pPr>
      <w:r>
        <w:t>2.1 Scope</w:t>
      </w:r>
    </w:p>
    <w:p w14:paraId="109BCFAB" w14:textId="77777777" w:rsidR="007615A8" w:rsidRDefault="00000000">
      <w:pPr>
        <w:pStyle w:val="ListParagraph"/>
        <w:numPr>
          <w:ilvl w:val="0"/>
          <w:numId w:val="2"/>
        </w:numPr>
        <w:spacing w:after="80" w:line="276" w:lineRule="auto"/>
      </w:pPr>
      <w:r>
        <w:rPr>
          <w:b/>
          <w:bCs/>
        </w:rPr>
        <w:t xml:space="preserve">In scope: </w:t>
      </w:r>
      <w:r>
        <w:t>sentence-level, three-class sentiment classification (positive, negative, neutral) of Hinglish text written in the Roman script, mainly social media comments and tweets.</w:t>
      </w:r>
    </w:p>
    <w:p w14:paraId="447A9A87" w14:textId="77777777" w:rsidR="007615A8" w:rsidRDefault="00000000">
      <w:pPr>
        <w:pStyle w:val="ListParagraph"/>
        <w:numPr>
          <w:ilvl w:val="0"/>
          <w:numId w:val="2"/>
        </w:numPr>
        <w:spacing w:after="80" w:line="276" w:lineRule="auto"/>
      </w:pPr>
      <w:r>
        <w:rPr>
          <w:b/>
          <w:bCs/>
        </w:rPr>
        <w:t xml:space="preserve">Out of scope: </w:t>
      </w:r>
      <w:r>
        <w:t>aspect-based sentiment, speech input, languages other than Hindi-English, and detection of hate speech or sarcasm as separate tasks (these are noted as future work).</w:t>
      </w:r>
    </w:p>
    <w:p w14:paraId="2E870ADB" w14:textId="77777777" w:rsidR="007615A8" w:rsidRDefault="00000000">
      <w:pPr>
        <w:pStyle w:val="Heading1"/>
      </w:pPr>
      <w:r>
        <w:t>3. Project Objectives</w:t>
      </w:r>
    </w:p>
    <w:p w14:paraId="0DB836EC" w14:textId="77777777" w:rsidR="007615A8" w:rsidRDefault="00000000">
      <w:pPr>
        <w:pStyle w:val="ListParagraph"/>
        <w:numPr>
          <w:ilvl w:val="0"/>
          <w:numId w:val="3"/>
        </w:numPr>
        <w:spacing w:after="80" w:line="276" w:lineRule="auto"/>
      </w:pPr>
      <w:r>
        <w:rPr>
          <w:b/>
          <w:bCs/>
        </w:rPr>
        <w:t xml:space="preserve">Data: </w:t>
      </w:r>
      <w:r>
        <w:t>Build a clean, labelled Hinglish dataset using a public benchmark, and document its class distribution and quality issues.</w:t>
      </w:r>
    </w:p>
    <w:p w14:paraId="6F1FBA86" w14:textId="77777777" w:rsidR="007615A8" w:rsidRDefault="00000000">
      <w:pPr>
        <w:pStyle w:val="ListParagraph"/>
        <w:numPr>
          <w:ilvl w:val="0"/>
          <w:numId w:val="3"/>
        </w:numPr>
        <w:spacing w:after="80" w:line="276" w:lineRule="auto"/>
      </w:pPr>
      <w:r>
        <w:rPr>
          <w:b/>
          <w:bCs/>
        </w:rPr>
        <w:t xml:space="preserve">Preprocessing: </w:t>
      </w:r>
      <w:r>
        <w:t>Design a normalisation pipeline that handles spelling variation, emojis, URLs, mentions, hashtags and repeated characters.</w:t>
      </w:r>
    </w:p>
    <w:p w14:paraId="2F4388C3" w14:textId="77777777" w:rsidR="007615A8" w:rsidRDefault="00000000">
      <w:pPr>
        <w:pStyle w:val="ListParagraph"/>
        <w:numPr>
          <w:ilvl w:val="0"/>
          <w:numId w:val="3"/>
        </w:numPr>
        <w:spacing w:after="80" w:line="276" w:lineRule="auto"/>
      </w:pPr>
      <w:r>
        <w:rPr>
          <w:b/>
          <w:bCs/>
        </w:rPr>
        <w:t xml:space="preserve">Modelling: </w:t>
      </w:r>
      <w:r>
        <w:t>Train and compare at least three model families: a classical machine learning baseline, a neural baseline and pretrained transformer models.</w:t>
      </w:r>
    </w:p>
    <w:p w14:paraId="4CE271D6" w14:textId="77777777" w:rsidR="007615A8" w:rsidRDefault="00000000">
      <w:pPr>
        <w:pStyle w:val="ListParagraph"/>
        <w:numPr>
          <w:ilvl w:val="0"/>
          <w:numId w:val="3"/>
        </w:numPr>
        <w:spacing w:after="80" w:line="276" w:lineRule="auto"/>
      </w:pPr>
      <w:r>
        <w:rPr>
          <w:b/>
          <w:bCs/>
        </w:rPr>
        <w:t xml:space="preserve">Performance: </w:t>
      </w:r>
      <w:r>
        <w:t>Aim for the best transformer model to beat the classical baseline by at least 5 points of macro-F1 on a held-out test set.</w:t>
      </w:r>
    </w:p>
    <w:p w14:paraId="26360625" w14:textId="77777777" w:rsidR="007615A8" w:rsidRDefault="00000000">
      <w:pPr>
        <w:pStyle w:val="ListParagraph"/>
        <w:numPr>
          <w:ilvl w:val="0"/>
          <w:numId w:val="3"/>
        </w:numPr>
        <w:spacing w:after="80" w:line="276" w:lineRule="auto"/>
      </w:pPr>
      <w:r>
        <w:rPr>
          <w:b/>
          <w:bCs/>
        </w:rPr>
        <w:t xml:space="preserve">Analysis: </w:t>
      </w:r>
      <w:r>
        <w:t>Carry out a structured error analysis to understand where and why the models fail (sarcasm, code-switching, negation, slang).</w:t>
      </w:r>
    </w:p>
    <w:p w14:paraId="01968666" w14:textId="77777777" w:rsidR="007615A8" w:rsidRDefault="00000000">
      <w:pPr>
        <w:pStyle w:val="ListParagraph"/>
        <w:numPr>
          <w:ilvl w:val="0"/>
          <w:numId w:val="3"/>
        </w:numPr>
        <w:spacing w:after="80" w:line="276" w:lineRule="auto"/>
      </w:pPr>
      <w:r>
        <w:rPr>
          <w:b/>
          <w:bCs/>
        </w:rPr>
        <w:t xml:space="preserve">Demonstration: </w:t>
      </w:r>
      <w:r>
        <w:t>Build a simple web demo where a user types a Hinglish sentence and gets the predicted sentiment with a confidence score.</w:t>
      </w:r>
    </w:p>
    <w:p w14:paraId="06AE9913" w14:textId="77777777" w:rsidR="007615A8" w:rsidRDefault="00000000">
      <w:pPr>
        <w:pStyle w:val="Heading1"/>
      </w:pPr>
      <w:r>
        <w:lastRenderedPageBreak/>
        <w:t>4. Why an NLP-Based Solution?</w:t>
      </w:r>
    </w:p>
    <w:p w14:paraId="73333336" w14:textId="77777777" w:rsidR="007615A8" w:rsidRDefault="00000000">
      <w:pPr>
        <w:spacing w:after="120" w:line="276" w:lineRule="auto"/>
        <w:jc w:val="both"/>
      </w:pPr>
      <w:r>
        <w:t>Manual reading of comments cannot keep up with the volume of social media data. Simple keyword or lexicon-based methods also fail here, because the same Hindi word can be spelled many ways and the meaning often depends on context (for example, negation such as "</w:t>
      </w:r>
      <w:proofErr w:type="spellStart"/>
      <w:r>
        <w:t>acha</w:t>
      </w:r>
      <w:proofErr w:type="spellEnd"/>
      <w:r>
        <w:t xml:space="preserve"> </w:t>
      </w:r>
      <w:proofErr w:type="spellStart"/>
      <w:r>
        <w:t>nahi</w:t>
      </w:r>
      <w:proofErr w:type="spellEnd"/>
      <w:r>
        <w:t xml:space="preserve"> </w:t>
      </w:r>
      <w:proofErr w:type="spellStart"/>
      <w:r>
        <w:t>tha</w:t>
      </w:r>
      <w:proofErr w:type="spellEnd"/>
      <w:r>
        <w:t>"). NLP and machine learning are well suited to this problem for three reasons:</w:t>
      </w:r>
    </w:p>
    <w:p w14:paraId="0E4084A3" w14:textId="77777777" w:rsidR="007615A8" w:rsidRDefault="00000000">
      <w:pPr>
        <w:pStyle w:val="ListParagraph"/>
        <w:numPr>
          <w:ilvl w:val="0"/>
          <w:numId w:val="2"/>
        </w:numPr>
        <w:spacing w:after="80" w:line="276" w:lineRule="auto"/>
      </w:pPr>
      <w:r>
        <w:rPr>
          <w:b/>
          <w:bCs/>
        </w:rPr>
        <w:t xml:space="preserve">Scale: </w:t>
      </w:r>
      <w:r>
        <w:t>a trained model can process thousands of comments in seconds, which is impossible manually.</w:t>
      </w:r>
    </w:p>
    <w:p w14:paraId="5C2D0D32" w14:textId="77777777" w:rsidR="007615A8" w:rsidRDefault="00000000">
      <w:pPr>
        <w:pStyle w:val="ListParagraph"/>
        <w:numPr>
          <w:ilvl w:val="0"/>
          <w:numId w:val="2"/>
        </w:numPr>
        <w:spacing w:after="80" w:line="276" w:lineRule="auto"/>
      </w:pPr>
      <w:r>
        <w:rPr>
          <w:b/>
          <w:bCs/>
        </w:rPr>
        <w:t xml:space="preserve">Context awareness: </w:t>
      </w:r>
      <w:r>
        <w:t>modern transformer models learn word meaning from context, so they can handle negation, mixed-language phrases and informal writing better than fixed word lists.</w:t>
      </w:r>
    </w:p>
    <w:p w14:paraId="476028E8" w14:textId="77777777" w:rsidR="007615A8" w:rsidRDefault="00000000">
      <w:pPr>
        <w:pStyle w:val="ListParagraph"/>
        <w:numPr>
          <w:ilvl w:val="0"/>
          <w:numId w:val="2"/>
        </w:numPr>
        <w:spacing w:after="80" w:line="276" w:lineRule="auto"/>
      </w:pPr>
      <w:r>
        <w:rPr>
          <w:b/>
          <w:bCs/>
        </w:rPr>
        <w:t xml:space="preserve">Transfer learning: </w:t>
      </w:r>
      <w:r>
        <w:t>pretrained multilingual models such as XLM-</w:t>
      </w:r>
      <w:proofErr w:type="spellStart"/>
      <w:r>
        <w:t>RoBERTa</w:t>
      </w:r>
      <w:proofErr w:type="spellEnd"/>
      <w:r>
        <w:t xml:space="preserve"> and MuRIL already know a lot about Hindi and English, so they can be fine-tuned on a relatively small Hinglish dataset.</w:t>
      </w:r>
    </w:p>
    <w:p w14:paraId="4F0E1BC8" w14:textId="77777777" w:rsidR="007615A8" w:rsidRDefault="00000000">
      <w:pPr>
        <w:pStyle w:val="Heading1"/>
      </w:pPr>
      <w:r>
        <w:t>5. Literature Review and Research Gaps</w:t>
      </w:r>
    </w:p>
    <w:p w14:paraId="6B4C96C7" w14:textId="77777777" w:rsidR="007615A8" w:rsidRDefault="00000000">
      <w:pPr>
        <w:spacing w:after="120" w:line="276" w:lineRule="auto"/>
        <w:jc w:val="both"/>
      </w:pPr>
      <w:r>
        <w:t>The table below summarises key work that shapes this project. The gaps identified at the end of this section form the motivation for the proposed study.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700"/>
        <w:gridCol w:w="3026"/>
      </w:tblGrid>
      <w:tr w:rsidR="007615A8" w14:paraId="20AF3C61"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441494D" w14:textId="77777777" w:rsidR="007615A8" w:rsidRDefault="00000000">
            <w:r>
              <w:rPr>
                <w:b/>
                <w:bCs/>
                <w:color w:val="FFFFFF"/>
                <w:sz w:val="20"/>
                <w:szCs w:val="20"/>
              </w:rPr>
              <w:t>Study</w:t>
            </w:r>
          </w:p>
        </w:tc>
        <w:tc>
          <w:tcPr>
            <w:tcW w:w="3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07A5F64D" w14:textId="77777777" w:rsidR="007615A8" w:rsidRDefault="00000000">
            <w:r>
              <w:rPr>
                <w:b/>
                <w:bCs/>
                <w:color w:val="FFFFFF"/>
                <w:sz w:val="20"/>
                <w:szCs w:val="20"/>
              </w:rPr>
              <w:t>Contribution</w:t>
            </w:r>
          </w:p>
        </w:tc>
        <w:tc>
          <w:tcPr>
            <w:tcW w:w="3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04E6AE09" w14:textId="77777777" w:rsidR="007615A8" w:rsidRDefault="00000000">
            <w:r>
              <w:rPr>
                <w:b/>
                <w:bCs/>
                <w:color w:val="FFFFFF"/>
                <w:sz w:val="20"/>
                <w:szCs w:val="20"/>
              </w:rPr>
              <w:t>Limitation / Gap</w:t>
            </w:r>
          </w:p>
        </w:tc>
      </w:tr>
      <w:tr w:rsidR="007615A8" w14:paraId="3F3D2344"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DAC160C" w14:textId="77777777" w:rsidR="007615A8" w:rsidRDefault="00000000">
            <w:r>
              <w:rPr>
                <w:b/>
                <w:bCs/>
                <w:sz w:val="20"/>
                <w:szCs w:val="20"/>
              </w:rPr>
              <w:t>Joshi et al. (2016)</w:t>
            </w:r>
          </w:p>
        </w:tc>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D6CF22" w14:textId="77777777" w:rsidR="007615A8" w:rsidRDefault="00000000">
            <w:r>
              <w:rPr>
                <w:sz w:val="20"/>
                <w:szCs w:val="20"/>
              </w:rPr>
              <w:t>Proposed a sub-word level model for sentiment analysis of Hindi-English code-mixed text, showing that character-level information helps with spelling variation.</w:t>
            </w:r>
          </w:p>
        </w:tc>
        <w:tc>
          <w:tcPr>
            <w:tcW w:w="3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4D52018" w14:textId="77777777" w:rsidR="007615A8" w:rsidRDefault="00000000">
            <w:r>
              <w:rPr>
                <w:sz w:val="20"/>
                <w:szCs w:val="20"/>
              </w:rPr>
              <w:t>Used a relatively small dataset and older neural architectures, before pretrained transformers.</w:t>
            </w:r>
          </w:p>
        </w:tc>
      </w:tr>
      <w:tr w:rsidR="007615A8" w14:paraId="1B2399BC"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277ECCC9" w14:textId="77777777" w:rsidR="007615A8" w:rsidRDefault="00000000">
            <w:r>
              <w:rPr>
                <w:b/>
                <w:bCs/>
                <w:sz w:val="20"/>
                <w:szCs w:val="20"/>
              </w:rPr>
              <w:t>Patwa et al. (2020), SemEval-2020 Task 9</w:t>
            </w:r>
          </w:p>
        </w:tc>
        <w:tc>
          <w:tcPr>
            <w:tcW w:w="37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4682EFC5" w14:textId="77777777" w:rsidR="007615A8" w:rsidRDefault="00000000">
            <w:r>
              <w:rPr>
                <w:sz w:val="20"/>
                <w:szCs w:val="20"/>
              </w:rPr>
              <w:t>Organised a shared task on sentiment analysis of code-mixed tweets (Hinglish and Spanglish) and released labelled data.</w:t>
            </w:r>
          </w:p>
        </w:tc>
        <w:tc>
          <w:tcPr>
            <w:tcW w:w="30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28352D9D" w14:textId="77777777" w:rsidR="007615A8" w:rsidRDefault="00000000">
            <w:r>
              <w:rPr>
                <w:sz w:val="20"/>
                <w:szCs w:val="20"/>
              </w:rPr>
              <w:t>Data comes mostly from Twitter; models may not transfer directly to other platforms.</w:t>
            </w:r>
          </w:p>
        </w:tc>
      </w:tr>
      <w:tr w:rsidR="007615A8" w14:paraId="38BF4546"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FCD6F87" w14:textId="77777777" w:rsidR="007615A8" w:rsidRDefault="00000000">
            <w:r>
              <w:rPr>
                <w:b/>
                <w:bCs/>
                <w:sz w:val="20"/>
                <w:szCs w:val="20"/>
              </w:rPr>
              <w:t xml:space="preserve">Khanuja et al. (2020), </w:t>
            </w:r>
            <w:proofErr w:type="spellStart"/>
            <w:r>
              <w:rPr>
                <w:b/>
                <w:bCs/>
                <w:sz w:val="20"/>
                <w:szCs w:val="20"/>
              </w:rPr>
              <w:t>GLUECoS</w:t>
            </w:r>
            <w:proofErr w:type="spellEnd"/>
          </w:p>
        </w:tc>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3C6AA7" w14:textId="77777777" w:rsidR="007615A8" w:rsidRDefault="00000000">
            <w:r>
              <w:rPr>
                <w:sz w:val="20"/>
                <w:szCs w:val="20"/>
              </w:rPr>
              <w:t>Introduced a benchmark for code-switched NLP tasks and showed that general multilingual models are not tailored to code-switched text.</w:t>
            </w:r>
          </w:p>
        </w:tc>
        <w:tc>
          <w:tcPr>
            <w:tcW w:w="3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3D475FC" w14:textId="77777777" w:rsidR="007615A8" w:rsidRDefault="00000000">
            <w:r>
              <w:rPr>
                <w:sz w:val="20"/>
                <w:szCs w:val="20"/>
              </w:rPr>
              <w:t>Benchmarks report scores but give limited practical guidance on deployment or error patterns.</w:t>
            </w:r>
          </w:p>
        </w:tc>
      </w:tr>
      <w:tr w:rsidR="007615A8" w14:paraId="16233370"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1CD16AAB" w14:textId="77777777" w:rsidR="007615A8" w:rsidRDefault="00000000">
            <w:proofErr w:type="spellStart"/>
            <w:r>
              <w:rPr>
                <w:b/>
                <w:bCs/>
                <w:sz w:val="20"/>
                <w:szCs w:val="20"/>
              </w:rPr>
              <w:t>Conneau</w:t>
            </w:r>
            <w:proofErr w:type="spellEnd"/>
            <w:r>
              <w:rPr>
                <w:b/>
                <w:bCs/>
                <w:sz w:val="20"/>
                <w:szCs w:val="20"/>
              </w:rPr>
              <w:t xml:space="preserve"> et al. (2020), XLM-R</w:t>
            </w:r>
          </w:p>
        </w:tc>
        <w:tc>
          <w:tcPr>
            <w:tcW w:w="37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28F5EC9A" w14:textId="77777777" w:rsidR="007615A8" w:rsidRDefault="00000000">
            <w:r>
              <w:rPr>
                <w:sz w:val="20"/>
                <w:szCs w:val="20"/>
              </w:rPr>
              <w:t>Showed that a large multilingual transformer can transfer well across many languages.</w:t>
            </w:r>
          </w:p>
        </w:tc>
        <w:tc>
          <w:tcPr>
            <w:tcW w:w="30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7D82988C" w14:textId="77777777" w:rsidR="007615A8" w:rsidRDefault="00000000">
            <w:r>
              <w:rPr>
                <w:sz w:val="20"/>
                <w:szCs w:val="20"/>
              </w:rPr>
              <w:t xml:space="preserve">Not trained specifically on </w:t>
            </w:r>
            <w:proofErr w:type="spellStart"/>
            <w:r>
              <w:rPr>
                <w:sz w:val="20"/>
                <w:szCs w:val="20"/>
              </w:rPr>
              <w:t>romanised</w:t>
            </w:r>
            <w:proofErr w:type="spellEnd"/>
            <w:r>
              <w:rPr>
                <w:sz w:val="20"/>
                <w:szCs w:val="20"/>
              </w:rPr>
              <w:t xml:space="preserve"> Hindi; large model size raises compute cost.</w:t>
            </w:r>
          </w:p>
        </w:tc>
      </w:tr>
      <w:tr w:rsidR="007615A8" w14:paraId="67C0A39A"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F791DD6" w14:textId="77777777" w:rsidR="007615A8" w:rsidRDefault="00000000">
            <w:r>
              <w:rPr>
                <w:b/>
                <w:bCs/>
                <w:sz w:val="20"/>
                <w:szCs w:val="20"/>
              </w:rPr>
              <w:t>Khanuja et al. (2021), MuRIL</w:t>
            </w:r>
          </w:p>
        </w:tc>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47A85E4" w14:textId="77777777" w:rsidR="007615A8" w:rsidRDefault="00000000">
            <w:r>
              <w:rPr>
                <w:sz w:val="20"/>
                <w:szCs w:val="20"/>
              </w:rPr>
              <w:t>Pretrained a model for Indian languages, including transliterated text.</w:t>
            </w:r>
          </w:p>
        </w:tc>
        <w:tc>
          <w:tcPr>
            <w:tcW w:w="3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B6F4BEE" w14:textId="77777777" w:rsidR="007615A8" w:rsidRDefault="00000000">
            <w:r>
              <w:rPr>
                <w:sz w:val="20"/>
                <w:szCs w:val="20"/>
              </w:rPr>
              <w:t>Still needs task-specific fine-tuning and careful evaluation on informal Hinglish.</w:t>
            </w:r>
          </w:p>
        </w:tc>
      </w:tr>
    </w:tbl>
    <w:p w14:paraId="64514959" w14:textId="77777777" w:rsidR="007615A8" w:rsidRDefault="007615A8">
      <w:pPr>
        <w:spacing w:after="120"/>
      </w:pPr>
    </w:p>
    <w:p w14:paraId="1D77C595" w14:textId="77777777" w:rsidR="007615A8" w:rsidRDefault="00000000">
      <w:pPr>
        <w:pStyle w:val="Heading2"/>
      </w:pPr>
      <w:r>
        <w:t>5.1 Identified Research Gaps</w:t>
      </w:r>
    </w:p>
    <w:p w14:paraId="16E3AE56" w14:textId="77777777" w:rsidR="007615A8" w:rsidRDefault="00000000">
      <w:pPr>
        <w:pStyle w:val="ListParagraph"/>
        <w:numPr>
          <w:ilvl w:val="0"/>
          <w:numId w:val="2"/>
        </w:numPr>
        <w:spacing w:after="80" w:line="276" w:lineRule="auto"/>
      </w:pPr>
      <w:r>
        <w:rPr>
          <w:b/>
          <w:bCs/>
        </w:rPr>
        <w:t xml:space="preserve">Spelling variation: </w:t>
      </w:r>
      <w:r>
        <w:t>there is no standard way to write Hindi in the Roman script, and many pipelines do not handle this systematically.</w:t>
      </w:r>
    </w:p>
    <w:p w14:paraId="37A3DE7A" w14:textId="77777777" w:rsidR="007615A8" w:rsidRDefault="00000000">
      <w:pPr>
        <w:pStyle w:val="ListParagraph"/>
        <w:numPr>
          <w:ilvl w:val="0"/>
          <w:numId w:val="2"/>
        </w:numPr>
        <w:spacing w:after="80" w:line="276" w:lineRule="auto"/>
      </w:pPr>
      <w:r>
        <w:rPr>
          <w:b/>
          <w:bCs/>
        </w:rPr>
        <w:t xml:space="preserve">Limited and narrow data: </w:t>
      </w:r>
      <w:r>
        <w:t>labelled Hinglish data is small compared with English and is mostly from one platform.</w:t>
      </w:r>
    </w:p>
    <w:p w14:paraId="249AC1DE" w14:textId="77777777" w:rsidR="007615A8" w:rsidRDefault="00000000">
      <w:pPr>
        <w:pStyle w:val="ListParagraph"/>
        <w:numPr>
          <w:ilvl w:val="0"/>
          <w:numId w:val="2"/>
        </w:numPr>
        <w:spacing w:after="80" w:line="276" w:lineRule="auto"/>
      </w:pPr>
      <w:r>
        <w:rPr>
          <w:b/>
          <w:bCs/>
        </w:rPr>
        <w:lastRenderedPageBreak/>
        <w:t xml:space="preserve">Informal features: </w:t>
      </w:r>
      <w:r>
        <w:t>sarcasm, slang and emojis are often ignored or handled poorly.</w:t>
      </w:r>
    </w:p>
    <w:p w14:paraId="600C296E" w14:textId="77777777" w:rsidR="007615A8" w:rsidRDefault="00000000">
      <w:pPr>
        <w:pStyle w:val="ListParagraph"/>
        <w:numPr>
          <w:ilvl w:val="0"/>
          <w:numId w:val="2"/>
        </w:numPr>
        <w:spacing w:after="80" w:line="276" w:lineRule="auto"/>
      </w:pPr>
      <w:r>
        <w:rPr>
          <w:b/>
          <w:bCs/>
        </w:rPr>
        <w:t xml:space="preserve">Practicality: </w:t>
      </w:r>
      <w:r>
        <w:t>few studies compare accuracy against model size and speed, which matters for real-world deployment on limited hardware.</w:t>
      </w:r>
    </w:p>
    <w:p w14:paraId="4D9E3B40" w14:textId="77777777" w:rsidR="007615A8" w:rsidRDefault="00000000">
      <w:pPr>
        <w:pStyle w:val="ListParagraph"/>
        <w:numPr>
          <w:ilvl w:val="0"/>
          <w:numId w:val="2"/>
        </w:numPr>
        <w:spacing w:after="80" w:line="276" w:lineRule="auto"/>
      </w:pPr>
      <w:r>
        <w:rPr>
          <w:b/>
          <w:bCs/>
        </w:rPr>
        <w:t xml:space="preserve">Explainability: </w:t>
      </w:r>
      <w:r>
        <w:t>limited analysis of why models make wrong predictions on code-mixed text.</w:t>
      </w:r>
    </w:p>
    <w:p w14:paraId="4A53DB5E" w14:textId="77777777" w:rsidR="007615A8" w:rsidRDefault="00000000">
      <w:pPr>
        <w:pStyle w:val="Heading1"/>
      </w:pPr>
      <w:r>
        <w:t>6. Proposed Methodology</w:t>
      </w:r>
    </w:p>
    <w:p w14:paraId="0E138C2E" w14:textId="77777777" w:rsidR="007615A8" w:rsidRDefault="00000000">
      <w:pPr>
        <w:pStyle w:val="Heading2"/>
      </w:pPr>
      <w:r>
        <w:t>6.1 Data Collection</w:t>
      </w:r>
    </w:p>
    <w:p w14:paraId="1EF56AD3" w14:textId="77777777" w:rsidR="007615A8" w:rsidRDefault="00000000">
      <w:pPr>
        <w:spacing w:after="120" w:line="276" w:lineRule="auto"/>
        <w:jc w:val="both"/>
      </w:pPr>
      <w:r>
        <w:t>The primary dataset will be the publicly available SemEval-2020 Task 9 (</w:t>
      </w:r>
      <w:proofErr w:type="spellStart"/>
      <w:r>
        <w:t>SentiMix</w:t>
      </w:r>
      <w:proofErr w:type="spellEnd"/>
      <w:r>
        <w:t>) Hinglish data, which contains code-mixed tweets labelled as positive, negative or neutral. If time permits, a small extra test set of YouTube or product-review comments will be collected and labelled to check how well the model generalises to another platform. All usernames and personal identifiers will be removed, and platform terms of service will be followed.</w:t>
      </w:r>
    </w:p>
    <w:p w14:paraId="480FD746" w14:textId="77777777" w:rsidR="007615A8" w:rsidRDefault="00000000">
      <w:pPr>
        <w:pStyle w:val="Heading2"/>
      </w:pPr>
      <w:r>
        <w:t>6.2 Data Cleaning and Exploratory Analysis</w:t>
      </w:r>
    </w:p>
    <w:p w14:paraId="22C2823B" w14:textId="77777777" w:rsidR="007615A8" w:rsidRDefault="00000000">
      <w:pPr>
        <w:pStyle w:val="ListParagraph"/>
        <w:numPr>
          <w:ilvl w:val="0"/>
          <w:numId w:val="2"/>
        </w:numPr>
        <w:spacing w:after="80" w:line="276" w:lineRule="auto"/>
      </w:pPr>
      <w:r>
        <w:t>Remove duplicates, empty rows and obvious noise; keep a record of what was removed.</w:t>
      </w:r>
    </w:p>
    <w:p w14:paraId="1B0AD732" w14:textId="77777777" w:rsidR="007615A8" w:rsidRDefault="00000000">
      <w:pPr>
        <w:pStyle w:val="ListParagraph"/>
        <w:numPr>
          <w:ilvl w:val="0"/>
          <w:numId w:val="2"/>
        </w:numPr>
        <w:spacing w:after="80" w:line="276" w:lineRule="auto"/>
      </w:pPr>
      <w:r>
        <w:t>Analyse class distribution, text length, most frequent words, emoji usage and the proportion of Hindi versus English tokens.</w:t>
      </w:r>
    </w:p>
    <w:p w14:paraId="09EE50C4" w14:textId="77777777" w:rsidR="007615A8" w:rsidRDefault="00000000">
      <w:pPr>
        <w:pStyle w:val="ListParagraph"/>
        <w:numPr>
          <w:ilvl w:val="0"/>
          <w:numId w:val="2"/>
        </w:numPr>
        <w:spacing w:after="80" w:line="276" w:lineRule="auto"/>
      </w:pPr>
      <w:r>
        <w:t>Visualise findings with charts to guide preprocessing and model choices.</w:t>
      </w:r>
    </w:p>
    <w:p w14:paraId="169D1A24" w14:textId="77777777" w:rsidR="007615A8" w:rsidRDefault="00000000">
      <w:pPr>
        <w:pStyle w:val="Heading2"/>
      </w:pPr>
      <w:r>
        <w:t>6.3 Text Preprocessing</w:t>
      </w:r>
    </w:p>
    <w:p w14:paraId="24008DA1" w14:textId="77777777" w:rsidR="007615A8" w:rsidRDefault="00000000">
      <w:pPr>
        <w:pStyle w:val="ListParagraph"/>
        <w:numPr>
          <w:ilvl w:val="0"/>
          <w:numId w:val="2"/>
        </w:numPr>
        <w:spacing w:after="80" w:line="276" w:lineRule="auto"/>
      </w:pPr>
      <w:r>
        <w:rPr>
          <w:b/>
          <w:bCs/>
        </w:rPr>
        <w:t xml:space="preserve">Normalisation: </w:t>
      </w:r>
      <w:r>
        <w:t>lowercase text, replace URLs and user mentions with placeholder tokens, reduce repeated characters ("</w:t>
      </w:r>
      <w:proofErr w:type="spellStart"/>
      <w:r>
        <w:t>sooooo</w:t>
      </w:r>
      <w:proofErr w:type="spellEnd"/>
      <w:r>
        <w:t>" to "</w:t>
      </w:r>
      <w:proofErr w:type="spellStart"/>
      <w:r>
        <w:t>soo</w:t>
      </w:r>
      <w:proofErr w:type="spellEnd"/>
      <w:r>
        <w:t>").</w:t>
      </w:r>
    </w:p>
    <w:p w14:paraId="444615F5" w14:textId="77777777" w:rsidR="007615A8" w:rsidRDefault="00000000">
      <w:pPr>
        <w:pStyle w:val="ListParagraph"/>
        <w:numPr>
          <w:ilvl w:val="0"/>
          <w:numId w:val="2"/>
        </w:numPr>
        <w:spacing w:after="80" w:line="276" w:lineRule="auto"/>
      </w:pPr>
      <w:r>
        <w:rPr>
          <w:b/>
          <w:bCs/>
        </w:rPr>
        <w:t xml:space="preserve">Emojis: </w:t>
      </w:r>
      <w:r>
        <w:t>convert emojis to text descriptions so that their sentiment signal is preserved.</w:t>
      </w:r>
    </w:p>
    <w:p w14:paraId="4FC521E2" w14:textId="77777777" w:rsidR="007615A8" w:rsidRDefault="00000000">
      <w:pPr>
        <w:pStyle w:val="ListParagraph"/>
        <w:numPr>
          <w:ilvl w:val="0"/>
          <w:numId w:val="2"/>
        </w:numPr>
        <w:spacing w:after="80" w:line="276" w:lineRule="auto"/>
      </w:pPr>
      <w:r>
        <w:rPr>
          <w:b/>
          <w:bCs/>
        </w:rPr>
        <w:t xml:space="preserve">Spelling variants: </w:t>
      </w:r>
      <w:r>
        <w:t>build a small dictionary of common Hinglish spelling variants and map them to a single form; use character n-grams so that models are less sensitive to spelling.</w:t>
      </w:r>
    </w:p>
    <w:p w14:paraId="58B1B8B0" w14:textId="77777777" w:rsidR="007615A8" w:rsidRDefault="00000000">
      <w:pPr>
        <w:pStyle w:val="ListParagraph"/>
        <w:numPr>
          <w:ilvl w:val="0"/>
          <w:numId w:val="2"/>
        </w:numPr>
        <w:spacing w:after="80" w:line="276" w:lineRule="auto"/>
      </w:pPr>
      <w:r>
        <w:rPr>
          <w:b/>
          <w:bCs/>
        </w:rPr>
        <w:t xml:space="preserve">Tokenisation: </w:t>
      </w:r>
      <w:r>
        <w:t xml:space="preserve">use the tokenizer matching each model (word-level for classical models, </w:t>
      </w:r>
      <w:proofErr w:type="spellStart"/>
      <w:r>
        <w:t>subword</w:t>
      </w:r>
      <w:proofErr w:type="spellEnd"/>
      <w:r>
        <w:t xml:space="preserve"> for transformers).</w:t>
      </w:r>
    </w:p>
    <w:p w14:paraId="35070CC2" w14:textId="77777777" w:rsidR="007615A8" w:rsidRDefault="00000000">
      <w:pPr>
        <w:pStyle w:val="Heading2"/>
      </w:pPr>
      <w:r>
        <w:t>6.4 Models and Techniques</w:t>
      </w:r>
    </w:p>
    <w:p w14:paraId="6A8139A1" w14:textId="77777777" w:rsidR="007615A8" w:rsidRDefault="00000000">
      <w:pPr>
        <w:spacing w:after="120" w:line="276" w:lineRule="auto"/>
        <w:jc w:val="both"/>
      </w:pPr>
      <w:r>
        <w:t>Models will be developed in increasing order of complexity so that the benefit of each step can be measured.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4426"/>
      </w:tblGrid>
      <w:tr w:rsidR="007615A8" w14:paraId="4F76EB60"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A8CB671" w14:textId="77777777" w:rsidR="007615A8" w:rsidRDefault="00000000">
            <w:r>
              <w:rPr>
                <w:b/>
                <w:bCs/>
                <w:color w:val="FFFFFF"/>
                <w:sz w:val="20"/>
                <w:szCs w:val="20"/>
              </w:rPr>
              <w:t>Model</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03400EE8" w14:textId="77777777" w:rsidR="007615A8" w:rsidRDefault="00000000">
            <w:r>
              <w:rPr>
                <w:b/>
                <w:bCs/>
                <w:color w:val="FFFFFF"/>
                <w:sz w:val="20"/>
                <w:szCs w:val="20"/>
              </w:rPr>
              <w:t>Type</w:t>
            </w:r>
          </w:p>
        </w:tc>
        <w:tc>
          <w:tcPr>
            <w:tcW w:w="44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4B888584" w14:textId="77777777" w:rsidR="007615A8" w:rsidRDefault="00000000">
            <w:r>
              <w:rPr>
                <w:b/>
                <w:bCs/>
                <w:color w:val="FFFFFF"/>
                <w:sz w:val="20"/>
                <w:szCs w:val="20"/>
              </w:rPr>
              <w:t>Why it is included</w:t>
            </w:r>
          </w:p>
        </w:tc>
      </w:tr>
      <w:tr w:rsidR="007615A8" w14:paraId="07511827"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030AB3A" w14:textId="77777777" w:rsidR="007615A8" w:rsidRDefault="00000000">
            <w:r>
              <w:rPr>
                <w:b/>
                <w:bCs/>
                <w:sz w:val="20"/>
                <w:szCs w:val="20"/>
              </w:rPr>
              <w:t>TF-IDF + Logistic Regression / Linear SVM</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259263" w14:textId="77777777" w:rsidR="007615A8" w:rsidRDefault="00000000">
            <w:r>
              <w:rPr>
                <w:sz w:val="20"/>
                <w:szCs w:val="20"/>
              </w:rPr>
              <w:t>Classical ML baseline</w:t>
            </w:r>
          </w:p>
        </w:tc>
        <w:tc>
          <w:tcPr>
            <w:tcW w:w="4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A6D89EC" w14:textId="77777777" w:rsidR="007615A8" w:rsidRDefault="00000000">
            <w:r>
              <w:rPr>
                <w:sz w:val="20"/>
                <w:szCs w:val="20"/>
              </w:rPr>
              <w:t>Fast, simple and strong for text; gives a reference score that other models must beat. Character n-grams help with spelling variants.</w:t>
            </w:r>
          </w:p>
        </w:tc>
      </w:tr>
      <w:tr w:rsidR="007615A8" w14:paraId="5A273F80"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4D18357B" w14:textId="77777777" w:rsidR="007615A8" w:rsidRDefault="00000000">
            <w:proofErr w:type="spellStart"/>
            <w:r>
              <w:rPr>
                <w:b/>
                <w:bCs/>
                <w:sz w:val="20"/>
                <w:szCs w:val="20"/>
              </w:rPr>
              <w:t>fastText</w:t>
            </w:r>
            <w:proofErr w:type="spellEnd"/>
            <w:r>
              <w:rPr>
                <w:b/>
                <w:bCs/>
                <w:sz w:val="20"/>
                <w:szCs w:val="20"/>
              </w:rPr>
              <w:t xml:space="preserve"> or </w:t>
            </w:r>
            <w:proofErr w:type="spellStart"/>
            <w:r>
              <w:rPr>
                <w:b/>
                <w:bCs/>
                <w:sz w:val="20"/>
                <w:szCs w:val="20"/>
              </w:rPr>
              <w:t>BiLSTM</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34C89B0F" w14:textId="77777777" w:rsidR="007615A8" w:rsidRDefault="00000000">
            <w:r>
              <w:rPr>
                <w:sz w:val="20"/>
                <w:szCs w:val="20"/>
              </w:rPr>
              <w:t>Neural baseline</w:t>
            </w:r>
          </w:p>
        </w:tc>
        <w:tc>
          <w:tcPr>
            <w:tcW w:w="44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0EF14D18" w14:textId="77777777" w:rsidR="007615A8" w:rsidRDefault="00000000">
            <w:proofErr w:type="spellStart"/>
            <w:r>
              <w:rPr>
                <w:sz w:val="20"/>
                <w:szCs w:val="20"/>
              </w:rPr>
              <w:t>Subword</w:t>
            </w:r>
            <w:proofErr w:type="spellEnd"/>
            <w:r>
              <w:rPr>
                <w:sz w:val="20"/>
                <w:szCs w:val="20"/>
              </w:rPr>
              <w:t xml:space="preserve"> embeddings and sequence modelling capture word order and handle unseen spellings.</w:t>
            </w:r>
          </w:p>
        </w:tc>
      </w:tr>
      <w:tr w:rsidR="007615A8" w14:paraId="7EBAFA79"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EBBEAAB" w14:textId="77777777" w:rsidR="007615A8" w:rsidRDefault="00000000">
            <w:r>
              <w:rPr>
                <w:b/>
                <w:bCs/>
                <w:sz w:val="20"/>
                <w:szCs w:val="20"/>
              </w:rPr>
              <w:t>Multilingual BERT (</w:t>
            </w:r>
            <w:proofErr w:type="spellStart"/>
            <w:r>
              <w:rPr>
                <w:b/>
                <w:bCs/>
                <w:sz w:val="20"/>
                <w:szCs w:val="20"/>
              </w:rPr>
              <w:t>mBERT</w:t>
            </w:r>
            <w:proofErr w:type="spellEnd"/>
            <w:r>
              <w:rPr>
                <w:b/>
                <w:bCs/>
                <w:sz w:val="20"/>
                <w:szCs w:val="20"/>
              </w:rPr>
              <w:t>)</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265B70" w14:textId="77777777" w:rsidR="007615A8" w:rsidRDefault="00000000">
            <w:r>
              <w:rPr>
                <w:sz w:val="20"/>
                <w:szCs w:val="20"/>
              </w:rPr>
              <w:t>Pretrained transformer</w:t>
            </w:r>
          </w:p>
        </w:tc>
        <w:tc>
          <w:tcPr>
            <w:tcW w:w="4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C8ED62B" w14:textId="77777777" w:rsidR="007615A8" w:rsidRDefault="00000000">
            <w:r>
              <w:rPr>
                <w:sz w:val="20"/>
                <w:szCs w:val="20"/>
              </w:rPr>
              <w:t>Widely used multilingual baseline for fine-tuning.</w:t>
            </w:r>
          </w:p>
        </w:tc>
      </w:tr>
      <w:tr w:rsidR="007615A8" w14:paraId="007A1405"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6627DF67" w14:textId="77777777" w:rsidR="007615A8" w:rsidRDefault="00000000">
            <w:r>
              <w:rPr>
                <w:b/>
                <w:bCs/>
                <w:sz w:val="20"/>
                <w:szCs w:val="20"/>
              </w:rPr>
              <w:lastRenderedPageBreak/>
              <w:t>XLM-</w:t>
            </w:r>
            <w:proofErr w:type="spellStart"/>
            <w:r>
              <w:rPr>
                <w:b/>
                <w:bCs/>
                <w:sz w:val="20"/>
                <w:szCs w:val="20"/>
              </w:rPr>
              <w:t>RoBERTa</w:t>
            </w:r>
            <w:proofErr w:type="spellEnd"/>
            <w:r>
              <w:rPr>
                <w:b/>
                <w:bCs/>
                <w:sz w:val="20"/>
                <w:szCs w:val="20"/>
              </w:rPr>
              <w:t xml:space="preserve"> (base)</w:t>
            </w:r>
          </w:p>
        </w:tc>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22B25E8B" w14:textId="77777777" w:rsidR="007615A8" w:rsidRDefault="00000000">
            <w:r>
              <w:rPr>
                <w:sz w:val="20"/>
                <w:szCs w:val="20"/>
              </w:rPr>
              <w:t>Pretrained transformer</w:t>
            </w:r>
          </w:p>
        </w:tc>
        <w:tc>
          <w:tcPr>
            <w:tcW w:w="44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2FE1B218" w14:textId="77777777" w:rsidR="007615A8" w:rsidRDefault="00000000">
            <w:r>
              <w:rPr>
                <w:sz w:val="20"/>
                <w:szCs w:val="20"/>
              </w:rPr>
              <w:t>Strong multilingual model; often performs well on code-mixed classification.</w:t>
            </w:r>
          </w:p>
        </w:tc>
      </w:tr>
      <w:tr w:rsidR="007615A8" w14:paraId="74FB0C97"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65EBA5D" w14:textId="77777777" w:rsidR="007615A8" w:rsidRDefault="00000000">
            <w:r>
              <w:rPr>
                <w:b/>
                <w:bCs/>
                <w:sz w:val="20"/>
                <w:szCs w:val="20"/>
              </w:rPr>
              <w:t>MuRIL</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20649E" w14:textId="77777777" w:rsidR="007615A8" w:rsidRDefault="00000000">
            <w:r>
              <w:rPr>
                <w:sz w:val="20"/>
                <w:szCs w:val="20"/>
              </w:rPr>
              <w:t>Pretrained transformer</w:t>
            </w:r>
          </w:p>
        </w:tc>
        <w:tc>
          <w:tcPr>
            <w:tcW w:w="4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C0D6BF" w14:textId="77777777" w:rsidR="007615A8" w:rsidRDefault="00000000">
            <w:r>
              <w:rPr>
                <w:sz w:val="20"/>
                <w:szCs w:val="20"/>
              </w:rPr>
              <w:t>Pretrained for Indian languages including transliterated text, so it is a natural fit for Hinglish.</w:t>
            </w:r>
          </w:p>
        </w:tc>
      </w:tr>
      <w:tr w:rsidR="007615A8" w14:paraId="5BAC73FB"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5E1EE754" w14:textId="77777777" w:rsidR="007615A8" w:rsidRDefault="00000000">
            <w:proofErr w:type="spellStart"/>
            <w:r>
              <w:rPr>
                <w:b/>
                <w:bCs/>
                <w:sz w:val="20"/>
                <w:szCs w:val="20"/>
              </w:rPr>
              <w:t>DistilBERT</w:t>
            </w:r>
            <w:proofErr w:type="spellEnd"/>
            <w:r>
              <w:rPr>
                <w:b/>
                <w:bCs/>
                <w:sz w:val="20"/>
                <w:szCs w:val="20"/>
              </w:rPr>
              <w:t>-style smaller model (optional)</w:t>
            </w:r>
          </w:p>
        </w:tc>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629D5FB3" w14:textId="77777777" w:rsidR="007615A8" w:rsidRDefault="00000000">
            <w:r>
              <w:rPr>
                <w:sz w:val="20"/>
                <w:szCs w:val="20"/>
              </w:rPr>
              <w:t>Lightweight transformer</w:t>
            </w:r>
          </w:p>
        </w:tc>
        <w:tc>
          <w:tcPr>
            <w:tcW w:w="44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4A6D3C3B" w14:textId="77777777" w:rsidR="007615A8" w:rsidRDefault="00000000">
            <w:r>
              <w:rPr>
                <w:sz w:val="20"/>
                <w:szCs w:val="20"/>
              </w:rPr>
              <w:t>Tests the trade-off between accuracy and speed for deployment.</w:t>
            </w:r>
          </w:p>
        </w:tc>
      </w:tr>
    </w:tbl>
    <w:p w14:paraId="01EA4824" w14:textId="77777777" w:rsidR="007615A8" w:rsidRDefault="007615A8">
      <w:pPr>
        <w:spacing w:after="120"/>
      </w:pPr>
    </w:p>
    <w:p w14:paraId="13DE4C65" w14:textId="77777777" w:rsidR="007615A8" w:rsidRDefault="00000000">
      <w:pPr>
        <w:pStyle w:val="Heading2"/>
      </w:pPr>
      <w:r>
        <w:t>6.5 Training and Evaluation</w:t>
      </w:r>
    </w:p>
    <w:p w14:paraId="522584D3" w14:textId="77777777" w:rsidR="007615A8" w:rsidRDefault="00000000">
      <w:pPr>
        <w:pStyle w:val="ListParagraph"/>
        <w:numPr>
          <w:ilvl w:val="0"/>
          <w:numId w:val="2"/>
        </w:numPr>
        <w:spacing w:after="80" w:line="276" w:lineRule="auto"/>
      </w:pPr>
      <w:r>
        <w:rPr>
          <w:b/>
          <w:bCs/>
        </w:rPr>
        <w:t xml:space="preserve">Data split: </w:t>
      </w:r>
      <w:r>
        <w:t>stratified train / validation / test split so that each set has a similar class balance.</w:t>
      </w:r>
    </w:p>
    <w:p w14:paraId="04658419" w14:textId="77777777" w:rsidR="007615A8" w:rsidRDefault="00000000">
      <w:pPr>
        <w:pStyle w:val="ListParagraph"/>
        <w:numPr>
          <w:ilvl w:val="0"/>
          <w:numId w:val="2"/>
        </w:numPr>
        <w:spacing w:after="80" w:line="276" w:lineRule="auto"/>
      </w:pPr>
      <w:r>
        <w:rPr>
          <w:b/>
          <w:bCs/>
        </w:rPr>
        <w:t xml:space="preserve">Imbalance handling: </w:t>
      </w:r>
      <w:r>
        <w:t>class weights or oversampling if the classes are uneven.</w:t>
      </w:r>
    </w:p>
    <w:p w14:paraId="458966B5" w14:textId="77777777" w:rsidR="007615A8" w:rsidRDefault="00000000">
      <w:pPr>
        <w:pStyle w:val="ListParagraph"/>
        <w:numPr>
          <w:ilvl w:val="0"/>
          <w:numId w:val="2"/>
        </w:numPr>
        <w:spacing w:after="80" w:line="276" w:lineRule="auto"/>
      </w:pPr>
      <w:r>
        <w:rPr>
          <w:b/>
          <w:bCs/>
        </w:rPr>
        <w:t xml:space="preserve">Metrics: </w:t>
      </w:r>
      <w:r>
        <w:t>accuracy, precision, recall, and macro-averaged F1 (the main metric, because it treats all classes equally), along with a confusion matrix.</w:t>
      </w:r>
    </w:p>
    <w:p w14:paraId="43360D5D" w14:textId="77777777" w:rsidR="007615A8" w:rsidRDefault="00000000">
      <w:pPr>
        <w:pStyle w:val="ListParagraph"/>
        <w:numPr>
          <w:ilvl w:val="0"/>
          <w:numId w:val="2"/>
        </w:numPr>
        <w:spacing w:after="80" w:line="276" w:lineRule="auto"/>
      </w:pPr>
      <w:r>
        <w:rPr>
          <w:b/>
          <w:bCs/>
        </w:rPr>
        <w:t xml:space="preserve">Tuning: </w:t>
      </w:r>
      <w:r>
        <w:t>basic hyperparameter search on the validation set (learning rate, batch size, number of epochs); the test set is used only once at the end.</w:t>
      </w:r>
    </w:p>
    <w:p w14:paraId="0BAB79F0" w14:textId="77777777" w:rsidR="007615A8" w:rsidRDefault="00000000">
      <w:pPr>
        <w:pStyle w:val="ListParagraph"/>
        <w:numPr>
          <w:ilvl w:val="0"/>
          <w:numId w:val="2"/>
        </w:numPr>
        <w:spacing w:after="80" w:line="276" w:lineRule="auto"/>
      </w:pPr>
      <w:r>
        <w:rPr>
          <w:b/>
          <w:bCs/>
        </w:rPr>
        <w:t xml:space="preserve">Error analysis: </w:t>
      </w:r>
      <w:r>
        <w:t>manually review a sample of wrong predictions and group them by cause (sarcasm, negation, slang, mixed sentiment, label noise).</w:t>
      </w:r>
    </w:p>
    <w:p w14:paraId="4C7194CC" w14:textId="77777777" w:rsidR="007615A8" w:rsidRDefault="00000000">
      <w:pPr>
        <w:pStyle w:val="Heading2"/>
      </w:pPr>
      <w:r>
        <w:t>6.6 Tools and Technologies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026"/>
      </w:tblGrid>
      <w:tr w:rsidR="007615A8" w14:paraId="397B11FC"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C66412F" w14:textId="77777777" w:rsidR="007615A8" w:rsidRDefault="00000000">
            <w:r>
              <w:rPr>
                <w:b/>
                <w:bCs/>
                <w:color w:val="FFFFFF"/>
                <w:sz w:val="20"/>
                <w:szCs w:val="20"/>
              </w:rPr>
              <w:t>Category</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9DF7134" w14:textId="77777777" w:rsidR="007615A8" w:rsidRDefault="00000000">
            <w:r>
              <w:rPr>
                <w:b/>
                <w:bCs/>
                <w:color w:val="FFFFFF"/>
                <w:sz w:val="20"/>
                <w:szCs w:val="20"/>
              </w:rPr>
              <w:t>Tool</w:t>
            </w:r>
          </w:p>
        </w:tc>
        <w:tc>
          <w:tcPr>
            <w:tcW w:w="4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4C06BC85" w14:textId="77777777" w:rsidR="007615A8" w:rsidRDefault="00000000">
            <w:r>
              <w:rPr>
                <w:b/>
                <w:bCs/>
                <w:color w:val="FFFFFF"/>
                <w:sz w:val="20"/>
                <w:szCs w:val="20"/>
              </w:rPr>
              <w:t>Purpose</w:t>
            </w:r>
          </w:p>
        </w:tc>
      </w:tr>
      <w:tr w:rsidR="007615A8" w14:paraId="2BB375A8"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16DB7F4" w14:textId="77777777" w:rsidR="007615A8" w:rsidRDefault="00000000">
            <w:r>
              <w:rPr>
                <w:b/>
                <w:bCs/>
                <w:sz w:val="20"/>
                <w:szCs w:val="20"/>
              </w:rPr>
              <w:t>Language</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36E974" w14:textId="77777777" w:rsidR="007615A8" w:rsidRDefault="00000000">
            <w:r>
              <w:rPr>
                <w:sz w:val="20"/>
                <w:szCs w:val="20"/>
              </w:rPr>
              <w:t>Python</w:t>
            </w:r>
          </w:p>
        </w:tc>
        <w:tc>
          <w:tcPr>
            <w:tcW w:w="4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A6CA80" w14:textId="77777777" w:rsidR="007615A8" w:rsidRDefault="00000000">
            <w:r>
              <w:rPr>
                <w:sz w:val="20"/>
                <w:szCs w:val="20"/>
              </w:rPr>
              <w:t>Main programming language for the whole pipeline.</w:t>
            </w:r>
          </w:p>
        </w:tc>
      </w:tr>
      <w:tr w:rsidR="007615A8" w14:paraId="04D62973"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1EB569C0" w14:textId="77777777" w:rsidR="007615A8" w:rsidRDefault="00000000">
            <w:r>
              <w:rPr>
                <w:b/>
                <w:bCs/>
                <w:sz w:val="20"/>
                <w:szCs w:val="20"/>
              </w:rPr>
              <w:t>Data handling</w:t>
            </w:r>
          </w:p>
        </w:tc>
        <w:tc>
          <w:tcPr>
            <w:tcW w:w="30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30A6BBAC" w14:textId="77777777" w:rsidR="007615A8" w:rsidRDefault="00000000">
            <w:r>
              <w:rPr>
                <w:sz w:val="20"/>
                <w:szCs w:val="20"/>
              </w:rPr>
              <w:t>pandas, NumPy</w:t>
            </w:r>
          </w:p>
        </w:tc>
        <w:tc>
          <w:tcPr>
            <w:tcW w:w="40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077A95EC" w14:textId="77777777" w:rsidR="007615A8" w:rsidRDefault="00000000">
            <w:r>
              <w:rPr>
                <w:sz w:val="20"/>
                <w:szCs w:val="20"/>
              </w:rPr>
              <w:t>Loading, cleaning and analysing the dataset.</w:t>
            </w:r>
          </w:p>
        </w:tc>
      </w:tr>
      <w:tr w:rsidR="007615A8" w14:paraId="2BA4989D"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700C26C" w14:textId="77777777" w:rsidR="007615A8" w:rsidRDefault="00000000">
            <w:r>
              <w:rPr>
                <w:b/>
                <w:bCs/>
                <w:sz w:val="20"/>
                <w:szCs w:val="20"/>
              </w:rPr>
              <w:t>Classical ML</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32F7210" w14:textId="77777777" w:rsidR="007615A8" w:rsidRDefault="00000000">
            <w:r>
              <w:rPr>
                <w:sz w:val="20"/>
                <w:szCs w:val="20"/>
              </w:rPr>
              <w:t>scikit-learn</w:t>
            </w:r>
          </w:p>
        </w:tc>
        <w:tc>
          <w:tcPr>
            <w:tcW w:w="4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E37BEEF" w14:textId="77777777" w:rsidR="007615A8" w:rsidRDefault="00000000">
            <w:r>
              <w:rPr>
                <w:sz w:val="20"/>
                <w:szCs w:val="20"/>
              </w:rPr>
              <w:t>TF-IDF, Logistic Regression, SVM, metrics.</w:t>
            </w:r>
          </w:p>
        </w:tc>
      </w:tr>
      <w:tr w:rsidR="007615A8" w14:paraId="0F6EE20B"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647F84F1" w14:textId="77777777" w:rsidR="007615A8" w:rsidRDefault="00000000">
            <w:r>
              <w:rPr>
                <w:b/>
                <w:bCs/>
                <w:sz w:val="20"/>
                <w:szCs w:val="20"/>
              </w:rPr>
              <w:t>Deep learning</w:t>
            </w:r>
          </w:p>
        </w:tc>
        <w:tc>
          <w:tcPr>
            <w:tcW w:w="30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0B1BFD73" w14:textId="77777777" w:rsidR="007615A8" w:rsidRDefault="00000000">
            <w:proofErr w:type="spellStart"/>
            <w:r>
              <w:rPr>
                <w:sz w:val="20"/>
                <w:szCs w:val="20"/>
              </w:rPr>
              <w:t>PyTorch</w:t>
            </w:r>
            <w:proofErr w:type="spellEnd"/>
            <w:r>
              <w:rPr>
                <w:sz w:val="20"/>
                <w:szCs w:val="20"/>
              </w:rPr>
              <w:t>, Hugging Face Transformers</w:t>
            </w:r>
          </w:p>
        </w:tc>
        <w:tc>
          <w:tcPr>
            <w:tcW w:w="40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4BD6EDD5" w14:textId="77777777" w:rsidR="007615A8" w:rsidRDefault="00000000">
            <w:r>
              <w:rPr>
                <w:sz w:val="20"/>
                <w:szCs w:val="20"/>
              </w:rPr>
              <w:t xml:space="preserve">Fine-tuning </w:t>
            </w:r>
            <w:proofErr w:type="spellStart"/>
            <w:r>
              <w:rPr>
                <w:sz w:val="20"/>
                <w:szCs w:val="20"/>
              </w:rPr>
              <w:t>mBERT</w:t>
            </w:r>
            <w:proofErr w:type="spellEnd"/>
            <w:r>
              <w:rPr>
                <w:sz w:val="20"/>
                <w:szCs w:val="20"/>
              </w:rPr>
              <w:t>, XLM-R and MuRIL.</w:t>
            </w:r>
          </w:p>
        </w:tc>
      </w:tr>
      <w:tr w:rsidR="007615A8" w14:paraId="4A4B2A3C"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BE2756C" w14:textId="77777777" w:rsidR="007615A8" w:rsidRDefault="00000000">
            <w:r>
              <w:rPr>
                <w:b/>
                <w:bCs/>
                <w:sz w:val="20"/>
                <w:szCs w:val="20"/>
              </w:rPr>
              <w:t>Compute</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BF7745" w14:textId="77777777" w:rsidR="007615A8" w:rsidRDefault="00000000">
            <w:r>
              <w:rPr>
                <w:sz w:val="20"/>
                <w:szCs w:val="20"/>
              </w:rPr>
              <w:t xml:space="preserve">Google </w:t>
            </w:r>
            <w:proofErr w:type="spellStart"/>
            <w:r>
              <w:rPr>
                <w:sz w:val="20"/>
                <w:szCs w:val="20"/>
              </w:rPr>
              <w:t>Colab</w:t>
            </w:r>
            <w:proofErr w:type="spellEnd"/>
            <w:r>
              <w:rPr>
                <w:sz w:val="20"/>
                <w:szCs w:val="20"/>
              </w:rPr>
              <w:t xml:space="preserve"> (free GPU)</w:t>
            </w:r>
          </w:p>
        </w:tc>
        <w:tc>
          <w:tcPr>
            <w:tcW w:w="4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4F4D09" w14:textId="77777777" w:rsidR="007615A8" w:rsidRDefault="00000000">
            <w:r>
              <w:rPr>
                <w:sz w:val="20"/>
                <w:szCs w:val="20"/>
              </w:rPr>
              <w:t>Training transformer models without owning a GPU.</w:t>
            </w:r>
          </w:p>
        </w:tc>
      </w:tr>
      <w:tr w:rsidR="007615A8" w14:paraId="123D8D56"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40A02314" w14:textId="77777777" w:rsidR="007615A8" w:rsidRDefault="00000000">
            <w:r>
              <w:rPr>
                <w:b/>
                <w:bCs/>
                <w:sz w:val="20"/>
                <w:szCs w:val="20"/>
              </w:rPr>
              <w:t>Visualisation</w:t>
            </w:r>
          </w:p>
        </w:tc>
        <w:tc>
          <w:tcPr>
            <w:tcW w:w="30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5A6E8397" w14:textId="77777777" w:rsidR="007615A8" w:rsidRDefault="00000000">
            <w:r>
              <w:rPr>
                <w:sz w:val="20"/>
                <w:szCs w:val="20"/>
              </w:rPr>
              <w:t>Matplotlib, Seaborn</w:t>
            </w:r>
          </w:p>
        </w:tc>
        <w:tc>
          <w:tcPr>
            <w:tcW w:w="40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5CBB2314" w14:textId="77777777" w:rsidR="007615A8" w:rsidRDefault="00000000">
            <w:r>
              <w:rPr>
                <w:sz w:val="20"/>
                <w:szCs w:val="20"/>
              </w:rPr>
              <w:t>EDA charts, confusion matrices, result comparison.</w:t>
            </w:r>
          </w:p>
        </w:tc>
      </w:tr>
      <w:tr w:rsidR="007615A8" w14:paraId="6D32B116"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63D244" w14:textId="77777777" w:rsidR="007615A8" w:rsidRDefault="00000000">
            <w:r>
              <w:rPr>
                <w:b/>
                <w:bCs/>
                <w:sz w:val="20"/>
                <w:szCs w:val="20"/>
              </w:rPr>
              <w:t>Demo</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686531F" w14:textId="77777777" w:rsidR="007615A8" w:rsidRDefault="00000000">
            <w:proofErr w:type="spellStart"/>
            <w:r>
              <w:rPr>
                <w:sz w:val="20"/>
                <w:szCs w:val="20"/>
              </w:rPr>
              <w:t>Streamlit</w:t>
            </w:r>
            <w:proofErr w:type="spellEnd"/>
          </w:p>
        </w:tc>
        <w:tc>
          <w:tcPr>
            <w:tcW w:w="4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A2F8CA0" w14:textId="77777777" w:rsidR="007615A8" w:rsidRDefault="00000000">
            <w:r>
              <w:rPr>
                <w:sz w:val="20"/>
                <w:szCs w:val="20"/>
              </w:rPr>
              <w:t>Simple web interface for live predictions.</w:t>
            </w:r>
          </w:p>
        </w:tc>
      </w:tr>
      <w:tr w:rsidR="007615A8" w14:paraId="1F9560C7"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4CC08676" w14:textId="77777777" w:rsidR="007615A8" w:rsidRDefault="00000000">
            <w:r>
              <w:rPr>
                <w:b/>
                <w:bCs/>
                <w:sz w:val="20"/>
                <w:szCs w:val="20"/>
              </w:rPr>
              <w:t>Version control</w:t>
            </w:r>
          </w:p>
        </w:tc>
        <w:tc>
          <w:tcPr>
            <w:tcW w:w="30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10F3453F" w14:textId="77777777" w:rsidR="007615A8" w:rsidRDefault="00000000">
            <w:r>
              <w:rPr>
                <w:sz w:val="20"/>
                <w:szCs w:val="20"/>
              </w:rPr>
              <w:t>Git and GitHub</w:t>
            </w:r>
          </w:p>
        </w:tc>
        <w:tc>
          <w:tcPr>
            <w:tcW w:w="40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5FB43656" w14:textId="77777777" w:rsidR="007615A8" w:rsidRDefault="00000000">
            <w:r>
              <w:rPr>
                <w:sz w:val="20"/>
                <w:szCs w:val="20"/>
              </w:rPr>
              <w:t>Code, notebooks and documentation.</w:t>
            </w:r>
          </w:p>
        </w:tc>
      </w:tr>
    </w:tbl>
    <w:p w14:paraId="40AE7C79" w14:textId="77777777" w:rsidR="007615A8" w:rsidRDefault="007615A8">
      <w:pPr>
        <w:spacing w:after="120"/>
      </w:pPr>
    </w:p>
    <w:p w14:paraId="00EA010F" w14:textId="77777777" w:rsidR="007615A8" w:rsidRDefault="00000000">
      <w:pPr>
        <w:pStyle w:val="Heading1"/>
      </w:pPr>
      <w:r>
        <w:t>7. Project Timeline and Milestones</w:t>
      </w:r>
    </w:p>
    <w:p w14:paraId="2C373A6C" w14:textId="77777777" w:rsidR="007615A8" w:rsidRDefault="00000000">
      <w:pPr>
        <w:spacing w:after="120" w:line="276" w:lineRule="auto"/>
        <w:jc w:val="both"/>
      </w:pPr>
      <w:r>
        <w:t>The project is planned over ten weeks, which is realistic for one person working part-time.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4326"/>
        <w:gridCol w:w="3400"/>
      </w:tblGrid>
      <w:tr w:rsidR="007615A8" w14:paraId="57AA8591" w14:textId="77777777">
        <w:tblPrEx>
          <w:tblCellMar>
            <w:top w:w="0" w:type="dxa"/>
            <w:bottom w:w="0" w:type="dxa"/>
          </w:tblCellMar>
        </w:tblPrEx>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DC90DE3" w14:textId="77777777" w:rsidR="007615A8" w:rsidRDefault="00000000">
            <w:r>
              <w:rPr>
                <w:b/>
                <w:bCs/>
                <w:color w:val="FFFFFF"/>
                <w:sz w:val="20"/>
                <w:szCs w:val="20"/>
              </w:rPr>
              <w:t>Weeks</w:t>
            </w:r>
          </w:p>
        </w:tc>
        <w:tc>
          <w:tcPr>
            <w:tcW w:w="43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05269BD7" w14:textId="77777777" w:rsidR="007615A8" w:rsidRDefault="00000000">
            <w:r>
              <w:rPr>
                <w:b/>
                <w:bCs/>
                <w:color w:val="FFFFFF"/>
                <w:sz w:val="20"/>
                <w:szCs w:val="20"/>
              </w:rPr>
              <w:t>Activities</w:t>
            </w:r>
          </w:p>
        </w:tc>
        <w:tc>
          <w:tcPr>
            <w:tcW w:w="3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5354526" w14:textId="77777777" w:rsidR="007615A8" w:rsidRDefault="00000000">
            <w:r>
              <w:rPr>
                <w:b/>
                <w:bCs/>
                <w:color w:val="FFFFFF"/>
                <w:sz w:val="20"/>
                <w:szCs w:val="20"/>
              </w:rPr>
              <w:t>Milestone / Deliverable</w:t>
            </w:r>
          </w:p>
        </w:tc>
      </w:tr>
      <w:tr w:rsidR="007615A8" w14:paraId="3D4176C1"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D2DF72" w14:textId="77777777" w:rsidR="007615A8" w:rsidRDefault="00000000">
            <w:r>
              <w:rPr>
                <w:b/>
                <w:bCs/>
                <w:sz w:val="20"/>
                <w:szCs w:val="20"/>
              </w:rPr>
              <w:t>Week 1</w:t>
            </w:r>
          </w:p>
        </w:tc>
        <w:tc>
          <w:tcPr>
            <w:tcW w:w="4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BD2F51B" w14:textId="77777777" w:rsidR="007615A8" w:rsidRDefault="00000000">
            <w:r>
              <w:rPr>
                <w:sz w:val="20"/>
                <w:szCs w:val="20"/>
              </w:rPr>
              <w:t>Finalise scope, complete literature review, set up environment and repository.</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711B45F" w14:textId="77777777" w:rsidR="007615A8" w:rsidRDefault="00000000">
            <w:r>
              <w:rPr>
                <w:sz w:val="20"/>
                <w:szCs w:val="20"/>
              </w:rPr>
              <w:t>Approved proposal; GitHub repository created.</w:t>
            </w:r>
          </w:p>
        </w:tc>
      </w:tr>
      <w:tr w:rsidR="007615A8" w14:paraId="251B0677"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1375A694" w14:textId="77777777" w:rsidR="007615A8" w:rsidRDefault="00000000">
            <w:r>
              <w:rPr>
                <w:b/>
                <w:bCs/>
                <w:sz w:val="20"/>
                <w:szCs w:val="20"/>
              </w:rPr>
              <w:lastRenderedPageBreak/>
              <w:t>Week 2</w:t>
            </w:r>
          </w:p>
        </w:tc>
        <w:tc>
          <w:tcPr>
            <w:tcW w:w="43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238434CA" w14:textId="77777777" w:rsidR="007615A8" w:rsidRDefault="00000000">
            <w:r>
              <w:rPr>
                <w:sz w:val="20"/>
                <w:szCs w:val="20"/>
              </w:rPr>
              <w:t>Obtain dataset, run exploratory data analysis.</w:t>
            </w:r>
          </w:p>
        </w:tc>
        <w:tc>
          <w:tcPr>
            <w:tcW w:w="34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21E9E5A1" w14:textId="77777777" w:rsidR="007615A8" w:rsidRDefault="00000000">
            <w:r>
              <w:rPr>
                <w:sz w:val="20"/>
                <w:szCs w:val="20"/>
              </w:rPr>
              <w:t>EDA notebook and data summary report.</w:t>
            </w:r>
          </w:p>
        </w:tc>
      </w:tr>
      <w:tr w:rsidR="007615A8" w14:paraId="115390BC"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8D3C6D2" w14:textId="77777777" w:rsidR="007615A8" w:rsidRDefault="00000000">
            <w:r>
              <w:rPr>
                <w:b/>
                <w:bCs/>
                <w:sz w:val="20"/>
                <w:szCs w:val="20"/>
              </w:rPr>
              <w:t>Week 3</w:t>
            </w:r>
          </w:p>
        </w:tc>
        <w:tc>
          <w:tcPr>
            <w:tcW w:w="4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F7F13A0" w14:textId="77777777" w:rsidR="007615A8" w:rsidRDefault="00000000">
            <w:r>
              <w:rPr>
                <w:sz w:val="20"/>
                <w:szCs w:val="20"/>
              </w:rPr>
              <w:t>Build preprocessing and normalisation pipeline.</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20907B" w14:textId="77777777" w:rsidR="007615A8" w:rsidRDefault="00000000">
            <w:r>
              <w:rPr>
                <w:sz w:val="20"/>
                <w:szCs w:val="20"/>
              </w:rPr>
              <w:t>Cleaned dataset and reusable preprocessing code.</w:t>
            </w:r>
          </w:p>
        </w:tc>
      </w:tr>
      <w:tr w:rsidR="007615A8" w14:paraId="1A5A3FB9"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4DE42BCD" w14:textId="77777777" w:rsidR="007615A8" w:rsidRDefault="00000000">
            <w:r>
              <w:rPr>
                <w:b/>
                <w:bCs/>
                <w:sz w:val="20"/>
                <w:szCs w:val="20"/>
              </w:rPr>
              <w:t>Week 4</w:t>
            </w:r>
          </w:p>
        </w:tc>
        <w:tc>
          <w:tcPr>
            <w:tcW w:w="43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45713775" w14:textId="77777777" w:rsidR="007615A8" w:rsidRDefault="00000000">
            <w:r>
              <w:rPr>
                <w:sz w:val="20"/>
                <w:szCs w:val="20"/>
              </w:rPr>
              <w:t>Train and evaluate classical and neural baselines.</w:t>
            </w:r>
          </w:p>
        </w:tc>
        <w:tc>
          <w:tcPr>
            <w:tcW w:w="34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23695122" w14:textId="77777777" w:rsidR="007615A8" w:rsidRDefault="00000000">
            <w:r>
              <w:rPr>
                <w:sz w:val="20"/>
                <w:szCs w:val="20"/>
              </w:rPr>
              <w:t>Baseline results table.</w:t>
            </w:r>
          </w:p>
        </w:tc>
      </w:tr>
      <w:tr w:rsidR="007615A8" w14:paraId="372765B9"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34B62CB" w14:textId="77777777" w:rsidR="007615A8" w:rsidRDefault="00000000">
            <w:r>
              <w:rPr>
                <w:b/>
                <w:bCs/>
                <w:sz w:val="20"/>
                <w:szCs w:val="20"/>
              </w:rPr>
              <w:t>Weeks 5-6</w:t>
            </w:r>
          </w:p>
        </w:tc>
        <w:tc>
          <w:tcPr>
            <w:tcW w:w="4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19BD44" w14:textId="77777777" w:rsidR="007615A8" w:rsidRDefault="00000000">
            <w:r>
              <w:rPr>
                <w:sz w:val="20"/>
                <w:szCs w:val="20"/>
              </w:rPr>
              <w:t xml:space="preserve">Fine-tune </w:t>
            </w:r>
            <w:proofErr w:type="spellStart"/>
            <w:r>
              <w:rPr>
                <w:sz w:val="20"/>
                <w:szCs w:val="20"/>
              </w:rPr>
              <w:t>mBERT</w:t>
            </w:r>
            <w:proofErr w:type="spellEnd"/>
            <w:r>
              <w:rPr>
                <w:sz w:val="20"/>
                <w:szCs w:val="20"/>
              </w:rPr>
              <w:t>, XLM-R and MuRIL; tune hyperparameters.</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C7ECA65" w14:textId="77777777" w:rsidR="007615A8" w:rsidRDefault="00000000">
            <w:r>
              <w:rPr>
                <w:sz w:val="20"/>
                <w:szCs w:val="20"/>
              </w:rPr>
              <w:t>Trained transformer models and comparison of scores.</w:t>
            </w:r>
          </w:p>
        </w:tc>
      </w:tr>
      <w:tr w:rsidR="007615A8" w14:paraId="4FD4D706"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7D764CA9" w14:textId="77777777" w:rsidR="007615A8" w:rsidRDefault="00000000">
            <w:r>
              <w:rPr>
                <w:b/>
                <w:bCs/>
                <w:sz w:val="20"/>
                <w:szCs w:val="20"/>
              </w:rPr>
              <w:t>Week 7</w:t>
            </w:r>
          </w:p>
        </w:tc>
        <w:tc>
          <w:tcPr>
            <w:tcW w:w="43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3E67E329" w14:textId="77777777" w:rsidR="007615A8" w:rsidRDefault="00000000">
            <w:r>
              <w:rPr>
                <w:sz w:val="20"/>
                <w:szCs w:val="20"/>
              </w:rPr>
              <w:t>Final evaluation on the test set; error analysis.</w:t>
            </w:r>
          </w:p>
        </w:tc>
        <w:tc>
          <w:tcPr>
            <w:tcW w:w="34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328267CC" w14:textId="77777777" w:rsidR="007615A8" w:rsidRDefault="00000000">
            <w:r>
              <w:rPr>
                <w:sz w:val="20"/>
                <w:szCs w:val="20"/>
              </w:rPr>
              <w:t>Results report with confusion matrices and error categories.</w:t>
            </w:r>
          </w:p>
        </w:tc>
      </w:tr>
      <w:tr w:rsidR="007615A8" w14:paraId="16146775"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349D9D2" w14:textId="77777777" w:rsidR="007615A8" w:rsidRDefault="00000000">
            <w:r>
              <w:rPr>
                <w:b/>
                <w:bCs/>
                <w:sz w:val="20"/>
                <w:szCs w:val="20"/>
              </w:rPr>
              <w:t>Week 8</w:t>
            </w:r>
          </w:p>
        </w:tc>
        <w:tc>
          <w:tcPr>
            <w:tcW w:w="4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336228F" w14:textId="77777777" w:rsidR="007615A8" w:rsidRDefault="00000000">
            <w:r>
              <w:rPr>
                <w:sz w:val="20"/>
                <w:szCs w:val="20"/>
              </w:rPr>
              <w:t xml:space="preserve">Build and test the </w:t>
            </w:r>
            <w:proofErr w:type="spellStart"/>
            <w:r>
              <w:rPr>
                <w:sz w:val="20"/>
                <w:szCs w:val="20"/>
              </w:rPr>
              <w:t>Streamlit</w:t>
            </w:r>
            <w:proofErr w:type="spellEnd"/>
            <w:r>
              <w:rPr>
                <w:sz w:val="20"/>
                <w:szCs w:val="20"/>
              </w:rPr>
              <w:t xml:space="preserve"> demo.</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D8968D" w14:textId="77777777" w:rsidR="007615A8" w:rsidRDefault="00000000">
            <w:r>
              <w:rPr>
                <w:sz w:val="20"/>
                <w:szCs w:val="20"/>
              </w:rPr>
              <w:t>Working demo application.</w:t>
            </w:r>
          </w:p>
        </w:tc>
      </w:tr>
      <w:tr w:rsidR="007615A8" w14:paraId="781AE10B"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27D1AAE1" w14:textId="77777777" w:rsidR="007615A8" w:rsidRDefault="00000000">
            <w:r>
              <w:rPr>
                <w:b/>
                <w:bCs/>
                <w:sz w:val="20"/>
                <w:szCs w:val="20"/>
              </w:rPr>
              <w:t>Week 9</w:t>
            </w:r>
          </w:p>
        </w:tc>
        <w:tc>
          <w:tcPr>
            <w:tcW w:w="43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31953622" w14:textId="77777777" w:rsidR="007615A8" w:rsidRDefault="00000000">
            <w:r>
              <w:rPr>
                <w:sz w:val="20"/>
                <w:szCs w:val="20"/>
              </w:rPr>
              <w:t>Optional generalisation test on a small extra dataset; code cleanup.</w:t>
            </w:r>
          </w:p>
        </w:tc>
        <w:tc>
          <w:tcPr>
            <w:tcW w:w="34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444A7943" w14:textId="77777777" w:rsidR="007615A8" w:rsidRDefault="00000000">
            <w:r>
              <w:rPr>
                <w:sz w:val="20"/>
                <w:szCs w:val="20"/>
              </w:rPr>
              <w:t>Documented, reproducible code.</w:t>
            </w:r>
          </w:p>
        </w:tc>
      </w:tr>
      <w:tr w:rsidR="007615A8" w14:paraId="2E9FDEE4"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385DCE" w14:textId="77777777" w:rsidR="007615A8" w:rsidRDefault="00000000">
            <w:r>
              <w:rPr>
                <w:b/>
                <w:bCs/>
                <w:sz w:val="20"/>
                <w:szCs w:val="20"/>
              </w:rPr>
              <w:t>Week 10</w:t>
            </w:r>
          </w:p>
        </w:tc>
        <w:tc>
          <w:tcPr>
            <w:tcW w:w="4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737696" w14:textId="77777777" w:rsidR="007615A8" w:rsidRDefault="00000000">
            <w:r>
              <w:rPr>
                <w:sz w:val="20"/>
                <w:szCs w:val="20"/>
              </w:rPr>
              <w:t>Final report, presentation and submission.</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B992EA9" w14:textId="77777777" w:rsidR="007615A8" w:rsidRDefault="00000000">
            <w:r>
              <w:rPr>
                <w:sz w:val="20"/>
                <w:szCs w:val="20"/>
              </w:rPr>
              <w:t>Final report and presentation.</w:t>
            </w:r>
          </w:p>
        </w:tc>
      </w:tr>
    </w:tbl>
    <w:p w14:paraId="46368DF8" w14:textId="77777777" w:rsidR="007615A8" w:rsidRDefault="007615A8">
      <w:pPr>
        <w:spacing w:after="120"/>
      </w:pPr>
    </w:p>
    <w:p w14:paraId="35F14553" w14:textId="77777777" w:rsidR="007615A8" w:rsidRDefault="00000000">
      <w:pPr>
        <w:pStyle w:val="Heading1"/>
      </w:pPr>
      <w:r>
        <w:t>8. Risk Analysis and Mitigation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100"/>
        <w:gridCol w:w="1000"/>
        <w:gridCol w:w="4626"/>
      </w:tblGrid>
      <w:tr w:rsidR="007615A8" w14:paraId="3CA027CA"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03FD6004" w14:textId="77777777" w:rsidR="007615A8" w:rsidRDefault="00000000">
            <w:r>
              <w:rPr>
                <w:b/>
                <w:bCs/>
                <w:color w:val="FFFFFF"/>
                <w:sz w:val="20"/>
                <w:szCs w:val="20"/>
              </w:rPr>
              <w:t>Risk</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A592B48" w14:textId="77777777" w:rsidR="007615A8" w:rsidRDefault="00000000">
            <w:r>
              <w:rPr>
                <w:b/>
                <w:bCs/>
                <w:color w:val="FFFFFF"/>
                <w:sz w:val="20"/>
                <w:szCs w:val="20"/>
              </w:rPr>
              <w:t>Likelihood</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9DE3AFB" w14:textId="77777777" w:rsidR="007615A8" w:rsidRDefault="00000000">
            <w:r>
              <w:rPr>
                <w:b/>
                <w:bCs/>
                <w:color w:val="FFFFFF"/>
                <w:sz w:val="20"/>
                <w:szCs w:val="20"/>
              </w:rPr>
              <w:t>Impact</w:t>
            </w:r>
          </w:p>
        </w:tc>
        <w:tc>
          <w:tcPr>
            <w:tcW w:w="46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1D897026" w14:textId="77777777" w:rsidR="007615A8" w:rsidRDefault="00000000">
            <w:r>
              <w:rPr>
                <w:b/>
                <w:bCs/>
                <w:color w:val="FFFFFF"/>
                <w:sz w:val="20"/>
                <w:szCs w:val="20"/>
              </w:rPr>
              <w:t>Mitigation strategy</w:t>
            </w:r>
          </w:p>
        </w:tc>
      </w:tr>
      <w:tr w:rsidR="007615A8" w14:paraId="26CB168E"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7233CE2" w14:textId="77777777" w:rsidR="007615A8" w:rsidRDefault="00000000">
            <w:r>
              <w:rPr>
                <w:b/>
                <w:bCs/>
                <w:sz w:val="20"/>
                <w:szCs w:val="20"/>
              </w:rPr>
              <w:t>Dataset is small or imbalanced</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E39566" w14:textId="77777777" w:rsidR="007615A8" w:rsidRDefault="00000000">
            <w:r>
              <w:rPr>
                <w:sz w:val="20"/>
                <w:szCs w:val="20"/>
              </w:rPr>
              <w:t>High</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EE74817" w14:textId="77777777" w:rsidR="007615A8" w:rsidRDefault="00000000">
            <w:r>
              <w:rPr>
                <w:sz w:val="20"/>
                <w:szCs w:val="20"/>
              </w:rPr>
              <w:t>Medium</w:t>
            </w:r>
          </w:p>
        </w:tc>
        <w:tc>
          <w:tcPr>
            <w:tcW w:w="4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C5729E" w14:textId="77777777" w:rsidR="007615A8" w:rsidRDefault="00000000">
            <w:r>
              <w:rPr>
                <w:sz w:val="20"/>
                <w:szCs w:val="20"/>
              </w:rPr>
              <w:t>Use class weights or oversampling; use data augmentation; rely on pretrained models that need less data.</w:t>
            </w:r>
          </w:p>
        </w:tc>
      </w:tr>
      <w:tr w:rsidR="007615A8" w14:paraId="226B1542"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582D0280" w14:textId="77777777" w:rsidR="007615A8" w:rsidRDefault="00000000">
            <w:r>
              <w:rPr>
                <w:b/>
                <w:bCs/>
                <w:sz w:val="20"/>
                <w:szCs w:val="20"/>
              </w:rPr>
              <w:t>Noisy labels and inconsistent spelling</w:t>
            </w:r>
          </w:p>
        </w:tc>
        <w:tc>
          <w:tcPr>
            <w:tcW w:w="11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51C5DC30" w14:textId="77777777" w:rsidR="007615A8" w:rsidRDefault="00000000">
            <w:r>
              <w:rPr>
                <w:sz w:val="20"/>
                <w:szCs w:val="20"/>
              </w:rPr>
              <w:t>High</w:t>
            </w:r>
          </w:p>
        </w:tc>
        <w:tc>
          <w:tcPr>
            <w:tcW w:w="10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2E9D08A9" w14:textId="77777777" w:rsidR="007615A8" w:rsidRDefault="00000000">
            <w:r>
              <w:rPr>
                <w:sz w:val="20"/>
                <w:szCs w:val="20"/>
              </w:rPr>
              <w:t>Medium</w:t>
            </w:r>
          </w:p>
        </w:tc>
        <w:tc>
          <w:tcPr>
            <w:tcW w:w="46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59621276" w14:textId="77777777" w:rsidR="007615A8" w:rsidRDefault="00000000">
            <w:r>
              <w:rPr>
                <w:sz w:val="20"/>
                <w:szCs w:val="20"/>
              </w:rPr>
              <w:t>Apply the normalisation pipeline; use character n-grams; manually inspect a sample for label quality.</w:t>
            </w:r>
          </w:p>
        </w:tc>
      </w:tr>
      <w:tr w:rsidR="007615A8" w14:paraId="278D518B"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1B3708" w14:textId="77777777" w:rsidR="007615A8" w:rsidRDefault="00000000">
            <w:r>
              <w:rPr>
                <w:b/>
                <w:bCs/>
                <w:sz w:val="20"/>
                <w:szCs w:val="20"/>
              </w:rPr>
              <w:t>Limited compute for transformer training</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1AEE46" w14:textId="77777777" w:rsidR="007615A8" w:rsidRDefault="00000000">
            <w:r>
              <w:rPr>
                <w:sz w:val="20"/>
                <w:szCs w:val="20"/>
              </w:rPr>
              <w:t>Medium</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33A809" w14:textId="77777777" w:rsidR="007615A8" w:rsidRDefault="00000000">
            <w:r>
              <w:rPr>
                <w:sz w:val="20"/>
                <w:szCs w:val="20"/>
              </w:rPr>
              <w:t>High</w:t>
            </w:r>
          </w:p>
        </w:tc>
        <w:tc>
          <w:tcPr>
            <w:tcW w:w="4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8C20D83" w14:textId="77777777" w:rsidR="007615A8" w:rsidRDefault="00000000">
            <w:r>
              <w:rPr>
                <w:sz w:val="20"/>
                <w:szCs w:val="20"/>
              </w:rPr>
              <w:t xml:space="preserve">Use Google </w:t>
            </w:r>
            <w:proofErr w:type="spellStart"/>
            <w:r>
              <w:rPr>
                <w:sz w:val="20"/>
                <w:szCs w:val="20"/>
              </w:rPr>
              <w:t>Colab</w:t>
            </w:r>
            <w:proofErr w:type="spellEnd"/>
            <w:r>
              <w:rPr>
                <w:sz w:val="20"/>
                <w:szCs w:val="20"/>
              </w:rPr>
              <w:t xml:space="preserve"> GPU, smaller base models, shorter sequence lengths and mixed-precision training.</w:t>
            </w:r>
          </w:p>
        </w:tc>
      </w:tr>
      <w:tr w:rsidR="007615A8" w14:paraId="0122550D"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737DFDBC" w14:textId="77777777" w:rsidR="007615A8" w:rsidRDefault="00000000">
            <w:r>
              <w:rPr>
                <w:b/>
                <w:bCs/>
                <w:sz w:val="20"/>
                <w:szCs w:val="20"/>
              </w:rPr>
              <w:t>Overfitting to one platform</w:t>
            </w:r>
          </w:p>
        </w:tc>
        <w:tc>
          <w:tcPr>
            <w:tcW w:w="11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437C16FF" w14:textId="77777777" w:rsidR="007615A8" w:rsidRDefault="00000000">
            <w:r>
              <w:rPr>
                <w:sz w:val="20"/>
                <w:szCs w:val="20"/>
              </w:rPr>
              <w:t>Medium</w:t>
            </w:r>
          </w:p>
        </w:tc>
        <w:tc>
          <w:tcPr>
            <w:tcW w:w="10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0A8B1EAA" w14:textId="77777777" w:rsidR="007615A8" w:rsidRDefault="00000000">
            <w:r>
              <w:rPr>
                <w:sz w:val="20"/>
                <w:szCs w:val="20"/>
              </w:rPr>
              <w:t>Medium</w:t>
            </w:r>
          </w:p>
        </w:tc>
        <w:tc>
          <w:tcPr>
            <w:tcW w:w="46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16241410" w14:textId="77777777" w:rsidR="007615A8" w:rsidRDefault="00000000">
            <w:r>
              <w:rPr>
                <w:sz w:val="20"/>
                <w:szCs w:val="20"/>
              </w:rPr>
              <w:t>Keep a strict held-out test set; test on a small extra dataset from another platform.</w:t>
            </w:r>
          </w:p>
        </w:tc>
      </w:tr>
      <w:tr w:rsidR="007615A8" w14:paraId="5C40F916"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257FC8" w14:textId="77777777" w:rsidR="007615A8" w:rsidRDefault="00000000">
            <w:r>
              <w:rPr>
                <w:b/>
                <w:bCs/>
                <w:sz w:val="20"/>
                <w:szCs w:val="20"/>
              </w:rPr>
              <w:t>Dataset access or licensing issues</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A3EE01" w14:textId="77777777" w:rsidR="007615A8" w:rsidRDefault="00000000">
            <w:r>
              <w:rPr>
                <w:sz w:val="20"/>
                <w:szCs w:val="20"/>
              </w:rPr>
              <w:t>Low</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5EE733F" w14:textId="77777777" w:rsidR="007615A8" w:rsidRDefault="00000000">
            <w:r>
              <w:rPr>
                <w:sz w:val="20"/>
                <w:szCs w:val="20"/>
              </w:rPr>
              <w:t>High</w:t>
            </w:r>
          </w:p>
        </w:tc>
        <w:tc>
          <w:tcPr>
            <w:tcW w:w="4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C7EFA2" w14:textId="77777777" w:rsidR="007615A8" w:rsidRDefault="00000000">
            <w:r>
              <w:rPr>
                <w:sz w:val="20"/>
                <w:szCs w:val="20"/>
              </w:rPr>
              <w:t>Confirm licence early; keep an alternative public Hinglish dataset as backup.</w:t>
            </w:r>
          </w:p>
        </w:tc>
      </w:tr>
      <w:tr w:rsidR="007615A8" w14:paraId="68847422"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43A095A9" w14:textId="77777777" w:rsidR="007615A8" w:rsidRDefault="00000000">
            <w:r>
              <w:rPr>
                <w:b/>
                <w:bCs/>
                <w:sz w:val="20"/>
                <w:szCs w:val="20"/>
              </w:rPr>
              <w:t>Scope creep (adding sarcasm, hate speech, etc.)</w:t>
            </w:r>
          </w:p>
        </w:tc>
        <w:tc>
          <w:tcPr>
            <w:tcW w:w="11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029A57FA" w14:textId="77777777" w:rsidR="007615A8" w:rsidRDefault="00000000">
            <w:r>
              <w:rPr>
                <w:sz w:val="20"/>
                <w:szCs w:val="20"/>
              </w:rPr>
              <w:t>Medium</w:t>
            </w:r>
          </w:p>
        </w:tc>
        <w:tc>
          <w:tcPr>
            <w:tcW w:w="10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762DD4A7" w14:textId="77777777" w:rsidR="007615A8" w:rsidRDefault="00000000">
            <w:r>
              <w:rPr>
                <w:sz w:val="20"/>
                <w:szCs w:val="20"/>
              </w:rPr>
              <w:t>Medium</w:t>
            </w:r>
          </w:p>
        </w:tc>
        <w:tc>
          <w:tcPr>
            <w:tcW w:w="46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57440BC5" w14:textId="77777777" w:rsidR="007615A8" w:rsidRDefault="00000000">
            <w:r>
              <w:rPr>
                <w:sz w:val="20"/>
                <w:szCs w:val="20"/>
              </w:rPr>
              <w:t>Freeze scope in Week 1; record extra ideas as future work.</w:t>
            </w:r>
          </w:p>
        </w:tc>
      </w:tr>
      <w:tr w:rsidR="007615A8" w14:paraId="6BC39D28"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C6827F3" w14:textId="77777777" w:rsidR="007615A8" w:rsidRDefault="00000000">
            <w:r>
              <w:rPr>
                <w:b/>
                <w:bCs/>
                <w:sz w:val="20"/>
                <w:szCs w:val="20"/>
              </w:rPr>
              <w:t>Privacy and ethical concerns with social media text</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2D168D4" w14:textId="77777777" w:rsidR="007615A8" w:rsidRDefault="00000000">
            <w:r>
              <w:rPr>
                <w:sz w:val="20"/>
                <w:szCs w:val="20"/>
              </w:rPr>
              <w:t>Low</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6AF2E6F" w14:textId="77777777" w:rsidR="007615A8" w:rsidRDefault="00000000">
            <w:r>
              <w:rPr>
                <w:sz w:val="20"/>
                <w:szCs w:val="20"/>
              </w:rPr>
              <w:t>Medium</w:t>
            </w:r>
          </w:p>
        </w:tc>
        <w:tc>
          <w:tcPr>
            <w:tcW w:w="4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95329D" w14:textId="77777777" w:rsidR="007615A8" w:rsidRDefault="00000000">
            <w:r>
              <w:rPr>
                <w:sz w:val="20"/>
                <w:szCs w:val="20"/>
              </w:rPr>
              <w:t>Remove usernames and personal identifiers; use only public data; follow platform terms.</w:t>
            </w:r>
          </w:p>
        </w:tc>
      </w:tr>
    </w:tbl>
    <w:p w14:paraId="4A70E591" w14:textId="77777777" w:rsidR="007615A8" w:rsidRDefault="007615A8">
      <w:pPr>
        <w:spacing w:after="120"/>
      </w:pPr>
    </w:p>
    <w:p w14:paraId="6823C404" w14:textId="77777777" w:rsidR="007615A8" w:rsidRDefault="00000000">
      <w:pPr>
        <w:pStyle w:val="Heading1"/>
      </w:pPr>
      <w:r>
        <w:t>9. Expected Outcomes</w:t>
      </w:r>
    </w:p>
    <w:p w14:paraId="3F23AD36" w14:textId="77777777" w:rsidR="007615A8" w:rsidRDefault="00000000">
      <w:pPr>
        <w:pStyle w:val="ListParagraph"/>
        <w:numPr>
          <w:ilvl w:val="0"/>
          <w:numId w:val="2"/>
        </w:numPr>
        <w:spacing w:after="80" w:line="276" w:lineRule="auto"/>
      </w:pPr>
      <w:r>
        <w:rPr>
          <w:b/>
          <w:bCs/>
        </w:rPr>
        <w:t xml:space="preserve">Working models: </w:t>
      </w:r>
      <w:r>
        <w:t>a set of trained Hinglish sentiment classifiers with a clear comparison of accuracy, macro-F1 and speed.</w:t>
      </w:r>
    </w:p>
    <w:p w14:paraId="56B8CFB3" w14:textId="77777777" w:rsidR="007615A8" w:rsidRDefault="00000000">
      <w:pPr>
        <w:pStyle w:val="ListParagraph"/>
        <w:numPr>
          <w:ilvl w:val="0"/>
          <w:numId w:val="2"/>
        </w:numPr>
        <w:spacing w:after="80" w:line="276" w:lineRule="auto"/>
      </w:pPr>
      <w:r>
        <w:rPr>
          <w:b/>
          <w:bCs/>
        </w:rPr>
        <w:lastRenderedPageBreak/>
        <w:t xml:space="preserve">Evidence of improvement: </w:t>
      </w:r>
      <w:r>
        <w:t>a measurable gain from pretrained transformers over the classical baseline, supported by tables and charts.</w:t>
      </w:r>
    </w:p>
    <w:p w14:paraId="0B04F320" w14:textId="77777777" w:rsidR="007615A8" w:rsidRDefault="00000000">
      <w:pPr>
        <w:pStyle w:val="ListParagraph"/>
        <w:numPr>
          <w:ilvl w:val="0"/>
          <w:numId w:val="2"/>
        </w:numPr>
        <w:spacing w:after="80" w:line="276" w:lineRule="auto"/>
      </w:pPr>
      <w:r>
        <w:rPr>
          <w:b/>
          <w:bCs/>
        </w:rPr>
        <w:t xml:space="preserve">Insight: </w:t>
      </w:r>
      <w:r>
        <w:t>a documented error analysis explaining the main failure cases and suggesting improvements.</w:t>
      </w:r>
    </w:p>
    <w:p w14:paraId="57EFD815" w14:textId="77777777" w:rsidR="007615A8" w:rsidRDefault="00000000">
      <w:pPr>
        <w:pStyle w:val="ListParagraph"/>
        <w:numPr>
          <w:ilvl w:val="0"/>
          <w:numId w:val="2"/>
        </w:numPr>
        <w:spacing w:after="80" w:line="276" w:lineRule="auto"/>
      </w:pPr>
      <w:r>
        <w:rPr>
          <w:b/>
          <w:bCs/>
        </w:rPr>
        <w:t xml:space="preserve">Demo: </w:t>
      </w:r>
      <w:r>
        <w:t>a simple web app showing real-time predictions.</w:t>
      </w:r>
    </w:p>
    <w:p w14:paraId="27418615" w14:textId="77777777" w:rsidR="007615A8" w:rsidRDefault="00000000">
      <w:pPr>
        <w:pStyle w:val="ListParagraph"/>
        <w:numPr>
          <w:ilvl w:val="0"/>
          <w:numId w:val="2"/>
        </w:numPr>
        <w:spacing w:after="80" w:line="276" w:lineRule="auto"/>
      </w:pPr>
      <w:r>
        <w:rPr>
          <w:b/>
          <w:bCs/>
        </w:rPr>
        <w:t xml:space="preserve">Reproducibility: </w:t>
      </w:r>
      <w:r>
        <w:t>well-documented code and notebooks on GitHub so that others can repeat the experiments.</w:t>
      </w:r>
    </w:p>
    <w:p w14:paraId="17C18F0D" w14:textId="77777777" w:rsidR="007615A8" w:rsidRDefault="00000000">
      <w:pPr>
        <w:pStyle w:val="ListParagraph"/>
        <w:numPr>
          <w:ilvl w:val="0"/>
          <w:numId w:val="2"/>
        </w:numPr>
        <w:spacing w:after="80" w:line="276" w:lineRule="auto"/>
      </w:pPr>
      <w:r>
        <w:rPr>
          <w:b/>
          <w:bCs/>
        </w:rPr>
        <w:t xml:space="preserve">Future work: </w:t>
      </w:r>
      <w:r>
        <w:t>sarcasm detection, aspect-based sentiment, extension to other Indian language pairs, and deployment through an API.</w:t>
      </w:r>
    </w:p>
    <w:p w14:paraId="77999AC5" w14:textId="77777777" w:rsidR="007615A8" w:rsidRDefault="00000000">
      <w:pPr>
        <w:pStyle w:val="Heading1"/>
      </w:pPr>
      <w:r>
        <w:t>10. Conclusion</w:t>
      </w:r>
    </w:p>
    <w:p w14:paraId="5AD3687B" w14:textId="77777777" w:rsidR="007615A8" w:rsidRDefault="00000000">
      <w:pPr>
        <w:spacing w:after="120" w:line="276" w:lineRule="auto"/>
        <w:jc w:val="both"/>
      </w:pPr>
      <w:r>
        <w:t>Hinglish is how a very large number of people actually write online, yet it remains under-served by standard NLP tools. This proposal sets out a practical, step-by-step plan to build and evaluate a Hinglish sentiment analysis system, starting from a simple baseline and moving to pretrained transformers. The plan is realistic in scope, uses freely available tools and data, includes a clear timeline, and addresses the main risks in advance. The outcome will be both a useful working system and a better understanding of how language models handle code-mixed text.</w:t>
      </w:r>
    </w:p>
    <w:p w14:paraId="7B5C2CB1" w14:textId="77777777" w:rsidR="007615A8" w:rsidRDefault="00000000">
      <w:pPr>
        <w:pStyle w:val="Heading1"/>
      </w:pPr>
      <w:r>
        <w:t>References</w:t>
      </w:r>
    </w:p>
    <w:p w14:paraId="1A2B85BA" w14:textId="77777777" w:rsidR="007615A8" w:rsidRDefault="00000000">
      <w:pPr>
        <w:spacing w:after="100" w:line="264" w:lineRule="auto"/>
        <w:ind w:left="360" w:hanging="360"/>
      </w:pPr>
      <w:proofErr w:type="spellStart"/>
      <w:r>
        <w:rPr>
          <w:sz w:val="21"/>
          <w:szCs w:val="21"/>
        </w:rPr>
        <w:t>Conneau</w:t>
      </w:r>
      <w:proofErr w:type="spellEnd"/>
      <w:r>
        <w:rPr>
          <w:sz w:val="21"/>
          <w:szCs w:val="21"/>
        </w:rPr>
        <w:t>, A., Khandelwal, K., Goyal, N., et al. (2020). Unsupervised Cross-lingual Representation Learning at Scale. Proceedings of ACL 2020.</w:t>
      </w:r>
    </w:p>
    <w:p w14:paraId="12B5FB21" w14:textId="77777777" w:rsidR="007615A8" w:rsidRDefault="00000000">
      <w:pPr>
        <w:spacing w:after="100" w:line="264" w:lineRule="auto"/>
        <w:ind w:left="360" w:hanging="360"/>
      </w:pPr>
      <w:r>
        <w:rPr>
          <w:sz w:val="21"/>
          <w:szCs w:val="21"/>
        </w:rPr>
        <w:t>Devlin, J., Chang, M.-W., Lee, K., and Toutanova, K. (2019). BERT: Pre-training of Deep Bidirectional Transformers for Language Understanding. Proceedings of NAACL-HLT 2019.</w:t>
      </w:r>
    </w:p>
    <w:p w14:paraId="6A6FCA32" w14:textId="77777777" w:rsidR="007615A8" w:rsidRDefault="00000000">
      <w:pPr>
        <w:spacing w:after="100" w:line="264" w:lineRule="auto"/>
        <w:ind w:left="360" w:hanging="360"/>
      </w:pPr>
      <w:r>
        <w:rPr>
          <w:sz w:val="21"/>
          <w:szCs w:val="21"/>
        </w:rPr>
        <w:t>Joshi, A., Prabhu, A., Shrivastava, M., and Varma, V. (2016). Towards Sub-Word Level Compositions for Sentiment Analysis of Hindi-English Code Mixed Text. Proceedings of COLING 2016.</w:t>
      </w:r>
    </w:p>
    <w:p w14:paraId="5DACDC9E" w14:textId="77777777" w:rsidR="007615A8" w:rsidRDefault="00000000">
      <w:pPr>
        <w:spacing w:after="100" w:line="264" w:lineRule="auto"/>
        <w:ind w:left="360" w:hanging="360"/>
      </w:pPr>
      <w:r>
        <w:rPr>
          <w:sz w:val="21"/>
          <w:szCs w:val="21"/>
        </w:rPr>
        <w:t xml:space="preserve">Khanuja, S., </w:t>
      </w:r>
      <w:proofErr w:type="spellStart"/>
      <w:r>
        <w:rPr>
          <w:sz w:val="21"/>
          <w:szCs w:val="21"/>
        </w:rPr>
        <w:t>Dandapat</w:t>
      </w:r>
      <w:proofErr w:type="spellEnd"/>
      <w:r>
        <w:rPr>
          <w:sz w:val="21"/>
          <w:szCs w:val="21"/>
        </w:rPr>
        <w:t xml:space="preserve">, S., Srinivasan, A., Sitaram, S., and Choudhury, M. (2020). </w:t>
      </w:r>
      <w:proofErr w:type="spellStart"/>
      <w:r>
        <w:rPr>
          <w:sz w:val="21"/>
          <w:szCs w:val="21"/>
        </w:rPr>
        <w:t>GLUECoS</w:t>
      </w:r>
      <w:proofErr w:type="spellEnd"/>
      <w:r>
        <w:rPr>
          <w:sz w:val="21"/>
          <w:szCs w:val="21"/>
        </w:rPr>
        <w:t>: An Evaluation Benchmark for Code-Switched NLP. Proceedings of ACL 2020.</w:t>
      </w:r>
    </w:p>
    <w:p w14:paraId="4B988E49" w14:textId="77777777" w:rsidR="007615A8" w:rsidRDefault="00000000">
      <w:pPr>
        <w:spacing w:after="100" w:line="264" w:lineRule="auto"/>
        <w:ind w:left="360" w:hanging="360"/>
      </w:pPr>
      <w:r>
        <w:rPr>
          <w:sz w:val="21"/>
          <w:szCs w:val="21"/>
        </w:rPr>
        <w:t>Khanuja, S., Bansal, D., Mehtani, S., et al. (2021). MuRIL: Multilingual Representations for Indian Languages. arXiv:2103.10730.</w:t>
      </w:r>
    </w:p>
    <w:p w14:paraId="36976E25" w14:textId="77777777" w:rsidR="007615A8" w:rsidRDefault="00000000">
      <w:pPr>
        <w:spacing w:after="100" w:line="264" w:lineRule="auto"/>
        <w:ind w:left="360" w:hanging="360"/>
      </w:pPr>
      <w:r>
        <w:rPr>
          <w:sz w:val="21"/>
          <w:szCs w:val="21"/>
        </w:rPr>
        <w:t>Patwa, P., Aguilar, G., Kar, S., et al. (2020). SemEval-2020 Task 9: Overview of Sentiment Analysis of Code-Mixed Tweets. Proceedings of SemEval-2020.</w:t>
      </w:r>
    </w:p>
    <w:p w14:paraId="6A69634C" w14:textId="77777777" w:rsidR="007615A8" w:rsidRDefault="00000000">
      <w:pPr>
        <w:spacing w:after="100" w:line="264" w:lineRule="auto"/>
        <w:ind w:left="360" w:hanging="360"/>
      </w:pPr>
      <w:r>
        <w:rPr>
          <w:sz w:val="21"/>
          <w:szCs w:val="21"/>
        </w:rPr>
        <w:t xml:space="preserve">Vaswani, A., </w:t>
      </w:r>
      <w:proofErr w:type="spellStart"/>
      <w:r>
        <w:rPr>
          <w:sz w:val="21"/>
          <w:szCs w:val="21"/>
        </w:rPr>
        <w:t>Shazeer</w:t>
      </w:r>
      <w:proofErr w:type="spellEnd"/>
      <w:r>
        <w:rPr>
          <w:sz w:val="21"/>
          <w:szCs w:val="21"/>
        </w:rPr>
        <w:t>, N., Parmar, N., et al. (2017). Attention Is All You Need. Advances in Neural Information Processing Systems (</w:t>
      </w:r>
      <w:proofErr w:type="spellStart"/>
      <w:r>
        <w:rPr>
          <w:sz w:val="21"/>
          <w:szCs w:val="21"/>
        </w:rPr>
        <w:t>NeurIPS</w:t>
      </w:r>
      <w:proofErr w:type="spellEnd"/>
      <w:r>
        <w:rPr>
          <w:sz w:val="21"/>
          <w:szCs w:val="21"/>
        </w:rPr>
        <w:t>).</w:t>
      </w:r>
    </w:p>
    <w:sectPr w:rsidR="007615A8">
      <w:headerReference w:type="default" r:id="rId7"/>
      <w:footerReference w:type="default" r:id="rId8"/>
      <w:headerReference w:type="first" r:id="rId9"/>
      <w:footerReference w:type="first" r:id="rId10"/>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E061A" w14:textId="77777777" w:rsidR="00E51E7F" w:rsidRDefault="00E51E7F">
      <w:r>
        <w:separator/>
      </w:r>
    </w:p>
  </w:endnote>
  <w:endnote w:type="continuationSeparator" w:id="0">
    <w:p w14:paraId="711BE57A" w14:textId="77777777" w:rsidR="00E51E7F" w:rsidRDefault="00E51E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4374B" w14:textId="77777777" w:rsidR="007615A8"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961997">
      <w:rPr>
        <w:noProof/>
        <w:color w:val="595959"/>
        <w:sz w:val="18"/>
        <w:szCs w:val="18"/>
      </w:rPr>
      <w:t>2</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2E74E" w14:textId="77777777" w:rsidR="007615A8" w:rsidRDefault="007615A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F17DA" w14:textId="77777777" w:rsidR="00E51E7F" w:rsidRDefault="00E51E7F">
      <w:r>
        <w:separator/>
      </w:r>
    </w:p>
  </w:footnote>
  <w:footnote w:type="continuationSeparator" w:id="0">
    <w:p w14:paraId="7092C809" w14:textId="77777777" w:rsidR="00E51E7F" w:rsidRDefault="00E51E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61E66" w14:textId="77777777" w:rsidR="007615A8" w:rsidRDefault="00000000">
    <w:pPr>
      <w:jc w:val="right"/>
    </w:pPr>
    <w:r>
      <w:rPr>
        <w:color w:val="595959"/>
        <w:sz w:val="18"/>
        <w:szCs w:val="18"/>
      </w:rPr>
      <w:t>NLP Project Proposal: Hinglish Sentiment Analysis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F283D" w14:textId="77777777" w:rsidR="007615A8" w:rsidRDefault="007615A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D2C55"/>
    <w:multiLevelType w:val="hybridMultilevel"/>
    <w:tmpl w:val="FC0AA1F4"/>
    <w:lvl w:ilvl="0" w:tplc="8E7220C0">
      <w:start w:val="1"/>
      <w:numFmt w:val="decimal"/>
      <w:lvlText w:val="%1."/>
      <w:lvlJc w:val="left"/>
      <w:pPr>
        <w:ind w:left="720" w:hanging="360"/>
      </w:pPr>
    </w:lvl>
    <w:lvl w:ilvl="1" w:tplc="E680472E">
      <w:numFmt w:val="decimal"/>
      <w:lvlText w:val=""/>
      <w:lvlJc w:val="left"/>
    </w:lvl>
    <w:lvl w:ilvl="2" w:tplc="FEBC1F7E">
      <w:numFmt w:val="decimal"/>
      <w:lvlText w:val=""/>
      <w:lvlJc w:val="left"/>
    </w:lvl>
    <w:lvl w:ilvl="3" w:tplc="A84042B0">
      <w:numFmt w:val="decimal"/>
      <w:lvlText w:val=""/>
      <w:lvlJc w:val="left"/>
    </w:lvl>
    <w:lvl w:ilvl="4" w:tplc="AE64A202">
      <w:numFmt w:val="decimal"/>
      <w:lvlText w:val=""/>
      <w:lvlJc w:val="left"/>
    </w:lvl>
    <w:lvl w:ilvl="5" w:tplc="AF5A9608">
      <w:numFmt w:val="decimal"/>
      <w:lvlText w:val=""/>
      <w:lvlJc w:val="left"/>
    </w:lvl>
    <w:lvl w:ilvl="6" w:tplc="3CE2F9D4">
      <w:numFmt w:val="decimal"/>
      <w:lvlText w:val=""/>
      <w:lvlJc w:val="left"/>
    </w:lvl>
    <w:lvl w:ilvl="7" w:tplc="EE5E52B6">
      <w:numFmt w:val="decimal"/>
      <w:lvlText w:val=""/>
      <w:lvlJc w:val="left"/>
    </w:lvl>
    <w:lvl w:ilvl="8" w:tplc="81FC1ADE">
      <w:numFmt w:val="decimal"/>
      <w:lvlText w:val=""/>
      <w:lvlJc w:val="left"/>
    </w:lvl>
  </w:abstractNum>
  <w:abstractNum w:abstractNumId="1" w15:restartNumberingAfterBreak="0">
    <w:nsid w:val="193544EA"/>
    <w:multiLevelType w:val="hybridMultilevel"/>
    <w:tmpl w:val="AABC9F42"/>
    <w:lvl w:ilvl="0" w:tplc="56546186">
      <w:start w:val="1"/>
      <w:numFmt w:val="bullet"/>
      <w:lvlText w:val="●"/>
      <w:lvlJc w:val="left"/>
      <w:pPr>
        <w:ind w:left="720" w:hanging="360"/>
      </w:pPr>
    </w:lvl>
    <w:lvl w:ilvl="1" w:tplc="DB0C1914">
      <w:start w:val="1"/>
      <w:numFmt w:val="bullet"/>
      <w:lvlText w:val="○"/>
      <w:lvlJc w:val="left"/>
      <w:pPr>
        <w:ind w:left="1440" w:hanging="360"/>
      </w:pPr>
    </w:lvl>
    <w:lvl w:ilvl="2" w:tplc="72F228E0">
      <w:start w:val="1"/>
      <w:numFmt w:val="bullet"/>
      <w:lvlText w:val="■"/>
      <w:lvlJc w:val="left"/>
      <w:pPr>
        <w:ind w:left="2160" w:hanging="360"/>
      </w:pPr>
    </w:lvl>
    <w:lvl w:ilvl="3" w:tplc="75629D5A">
      <w:start w:val="1"/>
      <w:numFmt w:val="bullet"/>
      <w:lvlText w:val="●"/>
      <w:lvlJc w:val="left"/>
      <w:pPr>
        <w:ind w:left="2880" w:hanging="360"/>
      </w:pPr>
    </w:lvl>
    <w:lvl w:ilvl="4" w:tplc="FD52D654">
      <w:start w:val="1"/>
      <w:numFmt w:val="bullet"/>
      <w:lvlText w:val="○"/>
      <w:lvlJc w:val="left"/>
      <w:pPr>
        <w:ind w:left="3600" w:hanging="360"/>
      </w:pPr>
    </w:lvl>
    <w:lvl w:ilvl="5" w:tplc="D5A83B9C">
      <w:start w:val="1"/>
      <w:numFmt w:val="bullet"/>
      <w:lvlText w:val="■"/>
      <w:lvlJc w:val="left"/>
      <w:pPr>
        <w:ind w:left="4320" w:hanging="360"/>
      </w:pPr>
    </w:lvl>
    <w:lvl w:ilvl="6" w:tplc="18387CC6">
      <w:start w:val="1"/>
      <w:numFmt w:val="bullet"/>
      <w:lvlText w:val="●"/>
      <w:lvlJc w:val="left"/>
      <w:pPr>
        <w:ind w:left="5040" w:hanging="360"/>
      </w:pPr>
    </w:lvl>
    <w:lvl w:ilvl="7" w:tplc="41523D3C">
      <w:start w:val="1"/>
      <w:numFmt w:val="bullet"/>
      <w:lvlText w:val="●"/>
      <w:lvlJc w:val="left"/>
      <w:pPr>
        <w:ind w:left="5760" w:hanging="360"/>
      </w:pPr>
    </w:lvl>
    <w:lvl w:ilvl="8" w:tplc="73D8C336">
      <w:start w:val="1"/>
      <w:numFmt w:val="bullet"/>
      <w:lvlText w:val="●"/>
      <w:lvlJc w:val="left"/>
      <w:pPr>
        <w:ind w:left="6480" w:hanging="360"/>
      </w:pPr>
    </w:lvl>
  </w:abstractNum>
  <w:abstractNum w:abstractNumId="2" w15:restartNumberingAfterBreak="0">
    <w:nsid w:val="61361F6A"/>
    <w:multiLevelType w:val="hybridMultilevel"/>
    <w:tmpl w:val="C308AC80"/>
    <w:lvl w:ilvl="0" w:tplc="3CA4BD9A">
      <w:start w:val="1"/>
      <w:numFmt w:val="bullet"/>
      <w:lvlText w:val="•"/>
      <w:lvlJc w:val="left"/>
      <w:pPr>
        <w:ind w:left="720" w:hanging="360"/>
      </w:pPr>
    </w:lvl>
    <w:lvl w:ilvl="1" w:tplc="2DA6C286">
      <w:numFmt w:val="decimal"/>
      <w:lvlText w:val=""/>
      <w:lvlJc w:val="left"/>
    </w:lvl>
    <w:lvl w:ilvl="2" w:tplc="0252729A">
      <w:numFmt w:val="decimal"/>
      <w:lvlText w:val=""/>
      <w:lvlJc w:val="left"/>
    </w:lvl>
    <w:lvl w:ilvl="3" w:tplc="0DF4B69E">
      <w:numFmt w:val="decimal"/>
      <w:lvlText w:val=""/>
      <w:lvlJc w:val="left"/>
    </w:lvl>
    <w:lvl w:ilvl="4" w:tplc="4802C868">
      <w:numFmt w:val="decimal"/>
      <w:lvlText w:val=""/>
      <w:lvlJc w:val="left"/>
    </w:lvl>
    <w:lvl w:ilvl="5" w:tplc="D110F430">
      <w:numFmt w:val="decimal"/>
      <w:lvlText w:val=""/>
      <w:lvlJc w:val="left"/>
    </w:lvl>
    <w:lvl w:ilvl="6" w:tplc="754A0E98">
      <w:numFmt w:val="decimal"/>
      <w:lvlText w:val=""/>
      <w:lvlJc w:val="left"/>
    </w:lvl>
    <w:lvl w:ilvl="7" w:tplc="5D1A2F1A">
      <w:numFmt w:val="decimal"/>
      <w:lvlText w:val=""/>
      <w:lvlJc w:val="left"/>
    </w:lvl>
    <w:lvl w:ilvl="8" w:tplc="4290FD1E">
      <w:numFmt w:val="decimal"/>
      <w:lvlText w:val=""/>
      <w:lvlJc w:val="left"/>
    </w:lvl>
  </w:abstractNum>
  <w:num w:numId="1" w16cid:durableId="1937056724">
    <w:abstractNumId w:val="1"/>
    <w:lvlOverride w:ilvl="0">
      <w:startOverride w:val="1"/>
    </w:lvlOverride>
  </w:num>
  <w:num w:numId="2" w16cid:durableId="542980592">
    <w:abstractNumId w:val="2"/>
    <w:lvlOverride w:ilvl="0">
      <w:startOverride w:val="1"/>
    </w:lvlOverride>
  </w:num>
  <w:num w:numId="3" w16cid:durableId="10703469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5A8"/>
    <w:rsid w:val="00024CAE"/>
    <w:rsid w:val="007615A8"/>
    <w:rsid w:val="00961997"/>
    <w:rsid w:val="00E51E7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99787"/>
  <w15:docId w15:val="{1C974DD4-97E2-46B1-AEFF-2B04E577C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6" w:space="4" w:color="BFBFBF"/>
      </w:pBdr>
      <w:spacing w:before="360" w:after="140"/>
      <w:outlineLvl w:val="0"/>
    </w:pPr>
    <w:rPr>
      <w:b/>
      <w:bCs/>
      <w:color w:val="1F3864"/>
      <w:sz w:val="32"/>
      <w:szCs w:val="32"/>
    </w:rPr>
  </w:style>
  <w:style w:type="paragraph" w:styleId="Heading2">
    <w:name w:val="heading 2"/>
    <w:uiPriority w:val="9"/>
    <w:unhideWhenUsed/>
    <w:qFormat/>
    <w:pPr>
      <w:keepNext/>
      <w:spacing w:before="240" w:after="100"/>
      <w:outlineLvl w:val="1"/>
    </w:pPr>
    <w:rPr>
      <w:b/>
      <w:bCs/>
      <w:color w:val="2F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2043</Words>
  <Characters>11651</Characters>
  <Application>Microsoft Office Word</Application>
  <DocSecurity>0</DocSecurity>
  <Lines>97</Lines>
  <Paragraphs>27</Paragraphs>
  <ScaleCrop>false</ScaleCrop>
  <Company/>
  <LinksUpToDate>false</LinksUpToDate>
  <CharactersWithSpaces>13667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NLP Project Proposal - Hinglish Sentiment Analysis</dc:title>
  <dc:creator>Intern</dc:creator>
  <cp:lastModifiedBy>Nikhil Saxena</cp:lastModifiedBy>
  <cp:revision>2</cp:revision>
  <dcterms:created xsi:type="dcterms:W3CDTF">2026-09-20T09:59:00Z</dcterms:created>
  <dcterms:modified xsi:type="dcterms:W3CDTF">2026-09-20T15:03:00Z</dcterms:modified>
</cp:coreProperties>
</file>