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F0EE" w14:textId="3A3C9281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1: </w:t>
      </w:r>
      <w:r>
        <w:rPr>
          <w:b/>
          <w:bCs/>
        </w:rPr>
        <w:t>IA Maker’s Fund Disbursement Process</w:t>
      </w:r>
    </w:p>
    <w:p w14:paraId="518D9581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Workflow for Fund Disbursement</w:t>
      </w:r>
    </w:p>
    <w:p w14:paraId="7C75B7FA" w14:textId="47F7EE44" w:rsidR="00AF54D1" w:rsidRPr="00AF54D1" w:rsidRDefault="00AF54D1" w:rsidP="003921CE">
      <w:pPr>
        <w:pStyle w:val="Heading2"/>
      </w:pPr>
      <w:r w:rsidRPr="00AF54D1">
        <w:rPr>
          <w:b/>
          <w:bCs/>
        </w:rPr>
        <w:t>Subtitle:</w:t>
      </w:r>
      <w:r w:rsidRPr="00AF54D1">
        <w:t xml:space="preserve"> Step-by-Step Process.</w:t>
      </w:r>
    </w:p>
    <w:p w14:paraId="4B1FE19D" w14:textId="7CA12310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>
        <w:rPr>
          <w:b/>
          <w:bCs/>
        </w:rPr>
        <w:t>2</w:t>
      </w:r>
      <w:r w:rsidRPr="00AF54D1">
        <w:rPr>
          <w:b/>
          <w:bCs/>
        </w:rPr>
        <w:t>: Workflow Image</w:t>
      </w:r>
    </w:p>
    <w:p w14:paraId="211F1E2D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Fund Disbursement Workflow</w:t>
      </w:r>
    </w:p>
    <w:p w14:paraId="41D56B88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Content:</w:t>
      </w:r>
      <w:r w:rsidRPr="00AF54D1">
        <w:t xml:space="preserve"> Insert the image of your workflow.</w:t>
      </w:r>
    </w:p>
    <w:p w14:paraId="77F111C8" w14:textId="2BA6CCD7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 w:rsidR="003921CE">
        <w:rPr>
          <w:b/>
          <w:bCs/>
        </w:rPr>
        <w:t>3</w:t>
      </w:r>
      <w:r w:rsidRPr="00AF54D1">
        <w:rPr>
          <w:b/>
          <w:bCs/>
        </w:rPr>
        <w:t>: Step 1-</w:t>
      </w:r>
      <w:r>
        <w:rPr>
          <w:b/>
          <w:bCs/>
        </w:rPr>
        <w:t>2</w:t>
      </w:r>
    </w:p>
    <w:p w14:paraId="7644300C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Initial Steps</w:t>
      </w:r>
    </w:p>
    <w:p w14:paraId="21D8D3B0" w14:textId="69248C1C" w:rsidR="00AF54D1" w:rsidRPr="00AF54D1" w:rsidRDefault="00AF54D1" w:rsidP="003921CE">
      <w:pPr>
        <w:pStyle w:val="Heading2"/>
      </w:pPr>
      <w:r>
        <w:rPr>
          <w:b/>
          <w:bCs/>
        </w:rPr>
        <w:t>1</w:t>
      </w:r>
      <w:r w:rsidRPr="00AF54D1">
        <w:rPr>
          <w:b/>
          <w:bCs/>
        </w:rPr>
        <w:t>.</w:t>
      </w:r>
      <w:r w:rsidRPr="00AF54D1">
        <w:t xml:space="preserve"> Log into </w:t>
      </w:r>
      <w:proofErr w:type="spellStart"/>
      <w:r w:rsidRPr="00AF54D1">
        <w:t>eSAKSHI</w:t>
      </w:r>
      <w:proofErr w:type="spellEnd"/>
      <w:r w:rsidRPr="00AF54D1">
        <w:t xml:space="preserve"> Portal</w:t>
      </w:r>
    </w:p>
    <w:p w14:paraId="163DBE3D" w14:textId="77C38DDA" w:rsidR="00AF54D1" w:rsidRPr="00AF54D1" w:rsidRDefault="00AF54D1" w:rsidP="003921CE">
      <w:pPr>
        <w:pStyle w:val="Heading2"/>
      </w:pPr>
      <w:r>
        <w:rPr>
          <w:b/>
          <w:bCs/>
        </w:rPr>
        <w:t>2</w:t>
      </w:r>
      <w:r w:rsidRPr="00AF54D1">
        <w:rPr>
          <w:b/>
          <w:bCs/>
        </w:rPr>
        <w:t>.</w:t>
      </w:r>
      <w:r w:rsidRPr="00AF54D1">
        <w:t xml:space="preserve"> Navigate to My Modules Tab</w:t>
      </w:r>
    </w:p>
    <w:p w14:paraId="7E094485" w14:textId="02511147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 w:rsidR="003921CE">
        <w:rPr>
          <w:b/>
          <w:bCs/>
        </w:rPr>
        <w:t>4</w:t>
      </w:r>
      <w:r w:rsidRPr="00AF54D1">
        <w:rPr>
          <w:b/>
          <w:bCs/>
        </w:rPr>
        <w:t xml:space="preserve">: Steps </w:t>
      </w:r>
      <w:r>
        <w:rPr>
          <w:b/>
          <w:bCs/>
        </w:rPr>
        <w:t>3</w:t>
      </w:r>
      <w:r w:rsidRPr="00AF54D1">
        <w:rPr>
          <w:b/>
          <w:bCs/>
        </w:rPr>
        <w:t>-</w:t>
      </w:r>
      <w:r>
        <w:rPr>
          <w:b/>
          <w:bCs/>
        </w:rPr>
        <w:t>5</w:t>
      </w:r>
    </w:p>
    <w:p w14:paraId="4496AA03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Selecting Development Work</w:t>
      </w:r>
    </w:p>
    <w:p w14:paraId="63050D21" w14:textId="58C6FC1E" w:rsidR="00AF54D1" w:rsidRPr="00AF54D1" w:rsidRDefault="00AF54D1" w:rsidP="003921CE">
      <w:pPr>
        <w:pStyle w:val="Heading2"/>
      </w:pPr>
      <w:r>
        <w:rPr>
          <w:b/>
          <w:bCs/>
        </w:rPr>
        <w:t>3</w:t>
      </w:r>
      <w:r w:rsidRPr="00AF54D1">
        <w:rPr>
          <w:b/>
          <w:bCs/>
        </w:rPr>
        <w:t>.</w:t>
      </w:r>
      <w:r w:rsidRPr="00AF54D1">
        <w:t xml:space="preserve"> Select Development Work</w:t>
      </w:r>
    </w:p>
    <w:p w14:paraId="53D5953C" w14:textId="27CA6A6C" w:rsidR="00AF54D1" w:rsidRPr="00AF54D1" w:rsidRDefault="00AF54D1" w:rsidP="003921CE">
      <w:pPr>
        <w:pStyle w:val="Heading2"/>
      </w:pPr>
      <w:r>
        <w:rPr>
          <w:b/>
          <w:bCs/>
        </w:rPr>
        <w:t>4</w:t>
      </w:r>
      <w:r w:rsidRPr="00AF54D1">
        <w:rPr>
          <w:b/>
          <w:bCs/>
        </w:rPr>
        <w:t>.</w:t>
      </w:r>
      <w:r w:rsidRPr="00AF54D1">
        <w:t xml:space="preserve"> Select Work Management</w:t>
      </w:r>
    </w:p>
    <w:p w14:paraId="43CB0E5D" w14:textId="07499347" w:rsidR="00AF54D1" w:rsidRPr="00AF54D1" w:rsidRDefault="00AF54D1" w:rsidP="003921CE">
      <w:pPr>
        <w:pStyle w:val="Heading2"/>
      </w:pPr>
      <w:r>
        <w:rPr>
          <w:b/>
          <w:bCs/>
        </w:rPr>
        <w:t>5</w:t>
      </w:r>
      <w:r w:rsidRPr="00AF54D1">
        <w:rPr>
          <w:b/>
          <w:bCs/>
        </w:rPr>
        <w:t>.</w:t>
      </w:r>
      <w:r w:rsidRPr="00AF54D1">
        <w:t xml:space="preserve"> Select Fund Disbursement Development Work</w:t>
      </w:r>
    </w:p>
    <w:p w14:paraId="06231027" w14:textId="427E2A0E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 w:rsidR="003921CE">
        <w:rPr>
          <w:b/>
          <w:bCs/>
        </w:rPr>
        <w:t>5</w:t>
      </w:r>
      <w:r w:rsidRPr="00AF54D1">
        <w:rPr>
          <w:b/>
          <w:bCs/>
        </w:rPr>
        <w:t xml:space="preserve">: Steps </w:t>
      </w:r>
      <w:r>
        <w:rPr>
          <w:b/>
          <w:bCs/>
        </w:rPr>
        <w:t>6</w:t>
      </w:r>
      <w:r w:rsidRPr="00AF54D1">
        <w:rPr>
          <w:b/>
          <w:bCs/>
        </w:rPr>
        <w:t>-</w:t>
      </w:r>
      <w:r>
        <w:rPr>
          <w:b/>
          <w:bCs/>
        </w:rPr>
        <w:t>8</w:t>
      </w:r>
    </w:p>
    <w:p w14:paraId="0A2F4997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Choosing Work and Vendor</w:t>
      </w:r>
    </w:p>
    <w:p w14:paraId="5326D9C8" w14:textId="0ECCE0AF" w:rsidR="00AF54D1" w:rsidRPr="00AF54D1" w:rsidRDefault="00AF54D1" w:rsidP="003921CE">
      <w:pPr>
        <w:pStyle w:val="Heading2"/>
      </w:pPr>
      <w:r>
        <w:rPr>
          <w:b/>
          <w:bCs/>
        </w:rPr>
        <w:t>6</w:t>
      </w:r>
      <w:r w:rsidRPr="00AF54D1">
        <w:rPr>
          <w:b/>
          <w:bCs/>
        </w:rPr>
        <w:t>.</w:t>
      </w:r>
      <w:r w:rsidRPr="00AF54D1">
        <w:t xml:space="preserve"> Choose Work for Fund Disbursement</w:t>
      </w:r>
    </w:p>
    <w:p w14:paraId="147DA2C7" w14:textId="3F3DE1AA" w:rsidR="00AF54D1" w:rsidRPr="00AF54D1" w:rsidRDefault="00AF54D1" w:rsidP="003921CE">
      <w:pPr>
        <w:pStyle w:val="Heading2"/>
      </w:pPr>
      <w:r>
        <w:rPr>
          <w:b/>
          <w:bCs/>
        </w:rPr>
        <w:t>7</w:t>
      </w:r>
      <w:r w:rsidRPr="00AF54D1">
        <w:rPr>
          <w:b/>
          <w:bCs/>
        </w:rPr>
        <w:t>.</w:t>
      </w:r>
      <w:r w:rsidRPr="00AF54D1">
        <w:t xml:space="preserve"> Choose Vendor from Selection Box</w:t>
      </w:r>
    </w:p>
    <w:p w14:paraId="32DA6CF5" w14:textId="5B658E29" w:rsidR="00AF54D1" w:rsidRPr="00AF54D1" w:rsidRDefault="00AF54D1" w:rsidP="003921CE">
      <w:pPr>
        <w:pStyle w:val="Heading2"/>
      </w:pPr>
      <w:r>
        <w:rPr>
          <w:b/>
          <w:bCs/>
        </w:rPr>
        <w:t>8</w:t>
      </w:r>
      <w:r w:rsidRPr="00AF54D1">
        <w:rPr>
          <w:b/>
          <w:bCs/>
        </w:rPr>
        <w:t>.</w:t>
      </w:r>
      <w:r w:rsidRPr="00AF54D1">
        <w:t xml:space="preserve"> Enter Invoice No.</w:t>
      </w:r>
    </w:p>
    <w:p w14:paraId="1961FC4F" w14:textId="3E35754F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 w:rsidR="003921CE">
        <w:rPr>
          <w:b/>
          <w:bCs/>
        </w:rPr>
        <w:t>6</w:t>
      </w:r>
      <w:r w:rsidRPr="00AF54D1">
        <w:rPr>
          <w:b/>
          <w:bCs/>
        </w:rPr>
        <w:t xml:space="preserve">: Steps </w:t>
      </w:r>
      <w:r>
        <w:rPr>
          <w:b/>
          <w:bCs/>
        </w:rPr>
        <w:t>9</w:t>
      </w:r>
      <w:r w:rsidRPr="00AF54D1">
        <w:rPr>
          <w:b/>
          <w:bCs/>
        </w:rPr>
        <w:t>-1</w:t>
      </w:r>
      <w:r>
        <w:rPr>
          <w:b/>
          <w:bCs/>
        </w:rPr>
        <w:t>2</w:t>
      </w:r>
    </w:p>
    <w:p w14:paraId="5F192622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Title:</w:t>
      </w:r>
      <w:r w:rsidRPr="00AF54D1">
        <w:t xml:space="preserve"> Completing the Submission</w:t>
      </w:r>
    </w:p>
    <w:p w14:paraId="62D8DDF9" w14:textId="311D9246" w:rsidR="00AF54D1" w:rsidRPr="00AF54D1" w:rsidRDefault="00AF54D1" w:rsidP="003921CE">
      <w:pPr>
        <w:pStyle w:val="Heading2"/>
      </w:pPr>
      <w:r>
        <w:rPr>
          <w:b/>
          <w:bCs/>
        </w:rPr>
        <w:t>9</w:t>
      </w:r>
      <w:r w:rsidRPr="00AF54D1">
        <w:rPr>
          <w:b/>
          <w:bCs/>
        </w:rPr>
        <w:t>.</w:t>
      </w:r>
      <w:r w:rsidRPr="00AF54D1">
        <w:t xml:space="preserve"> Enter Invoice Date</w:t>
      </w:r>
    </w:p>
    <w:p w14:paraId="34C8861B" w14:textId="39F3C2F7" w:rsidR="00AF54D1" w:rsidRPr="00AF54D1" w:rsidRDefault="00AF54D1" w:rsidP="003921CE">
      <w:pPr>
        <w:pStyle w:val="Heading2"/>
      </w:pPr>
      <w:r w:rsidRPr="00AF54D1">
        <w:rPr>
          <w:b/>
          <w:bCs/>
        </w:rPr>
        <w:t>1</w:t>
      </w:r>
      <w:r>
        <w:rPr>
          <w:b/>
          <w:bCs/>
        </w:rPr>
        <w:t>0</w:t>
      </w:r>
      <w:r w:rsidRPr="00AF54D1">
        <w:rPr>
          <w:b/>
          <w:bCs/>
        </w:rPr>
        <w:t>.</w:t>
      </w:r>
      <w:r w:rsidRPr="00AF54D1">
        <w:t xml:space="preserve"> Upload Invoice</w:t>
      </w:r>
    </w:p>
    <w:p w14:paraId="0BCD7BD3" w14:textId="19323C20" w:rsidR="00AF54D1" w:rsidRPr="00AF54D1" w:rsidRDefault="00AF54D1" w:rsidP="003921CE">
      <w:pPr>
        <w:pStyle w:val="Heading2"/>
      </w:pPr>
      <w:r w:rsidRPr="00AF54D1">
        <w:rPr>
          <w:b/>
          <w:bCs/>
        </w:rPr>
        <w:t>1</w:t>
      </w:r>
      <w:r>
        <w:rPr>
          <w:b/>
          <w:bCs/>
        </w:rPr>
        <w:t>1</w:t>
      </w:r>
      <w:r w:rsidRPr="00AF54D1">
        <w:rPr>
          <w:b/>
          <w:bCs/>
        </w:rPr>
        <w:t>.</w:t>
      </w:r>
      <w:r w:rsidRPr="00AF54D1">
        <w:t xml:space="preserve"> Click Add Button</w:t>
      </w:r>
    </w:p>
    <w:p w14:paraId="6514021A" w14:textId="2E309D08" w:rsidR="00AF54D1" w:rsidRPr="00AF54D1" w:rsidRDefault="00AF54D1" w:rsidP="003921CE">
      <w:pPr>
        <w:pStyle w:val="Heading2"/>
      </w:pPr>
      <w:r w:rsidRPr="00AF54D1">
        <w:rPr>
          <w:b/>
          <w:bCs/>
        </w:rPr>
        <w:t>1</w:t>
      </w:r>
      <w:r>
        <w:rPr>
          <w:b/>
          <w:bCs/>
        </w:rPr>
        <w:t>2</w:t>
      </w:r>
      <w:r w:rsidRPr="00AF54D1">
        <w:rPr>
          <w:b/>
          <w:bCs/>
        </w:rPr>
        <w:t>.</w:t>
      </w:r>
      <w:r w:rsidRPr="00AF54D1">
        <w:t xml:space="preserve"> Click Submit</w:t>
      </w:r>
    </w:p>
    <w:p w14:paraId="0D912D5E" w14:textId="19C2C9D7" w:rsidR="00AF54D1" w:rsidRPr="00AF54D1" w:rsidRDefault="00AF54D1" w:rsidP="003921CE">
      <w:pPr>
        <w:pStyle w:val="Heading1"/>
        <w:rPr>
          <w:b/>
          <w:bCs/>
        </w:rPr>
      </w:pPr>
      <w:r w:rsidRPr="00AF54D1">
        <w:rPr>
          <w:b/>
          <w:bCs/>
        </w:rPr>
        <w:t xml:space="preserve">Slide </w:t>
      </w:r>
      <w:r w:rsidR="003921CE">
        <w:rPr>
          <w:b/>
          <w:bCs/>
        </w:rPr>
        <w:t>7</w:t>
      </w:r>
      <w:r w:rsidRPr="00AF54D1">
        <w:rPr>
          <w:b/>
          <w:bCs/>
        </w:rPr>
        <w:t>: Conclusion</w:t>
      </w:r>
    </w:p>
    <w:p w14:paraId="15861BE2" w14:textId="77777777" w:rsidR="00AF54D1" w:rsidRPr="00AF54D1" w:rsidRDefault="00AF54D1" w:rsidP="003921CE">
      <w:pPr>
        <w:pStyle w:val="Heading2"/>
      </w:pPr>
      <w:r w:rsidRPr="00AF54D1">
        <w:rPr>
          <w:b/>
          <w:bCs/>
        </w:rPr>
        <w:t>Recap:</w:t>
      </w:r>
      <w:r w:rsidRPr="00AF54D1">
        <w:t xml:space="preserve"> Summarize the workflow steps.</w:t>
      </w:r>
    </w:p>
    <w:p w14:paraId="54709E58" w14:textId="47C639B1" w:rsidR="000E6F40" w:rsidRDefault="00AF54D1" w:rsidP="003921CE">
      <w:pPr>
        <w:pStyle w:val="Heading2"/>
      </w:pPr>
      <w:r w:rsidRPr="00AF54D1">
        <w:rPr>
          <w:b/>
          <w:bCs/>
        </w:rPr>
        <w:t>Importance:</w:t>
      </w:r>
      <w:r w:rsidRPr="00AF54D1">
        <w:t xml:space="preserve"> Emphasize the accuracy and efficiency of the process.</w:t>
      </w:r>
    </w:p>
    <w:sectPr w:rsidR="000E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665"/>
    <w:multiLevelType w:val="multilevel"/>
    <w:tmpl w:val="74B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A6258"/>
    <w:multiLevelType w:val="multilevel"/>
    <w:tmpl w:val="163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45307"/>
    <w:multiLevelType w:val="multilevel"/>
    <w:tmpl w:val="17D8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17ED8"/>
    <w:multiLevelType w:val="multilevel"/>
    <w:tmpl w:val="FA5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6513"/>
    <w:multiLevelType w:val="multilevel"/>
    <w:tmpl w:val="9052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56209"/>
    <w:multiLevelType w:val="multilevel"/>
    <w:tmpl w:val="6C8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523F"/>
    <w:multiLevelType w:val="multilevel"/>
    <w:tmpl w:val="F03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E48DD"/>
    <w:multiLevelType w:val="multilevel"/>
    <w:tmpl w:val="00A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D2AE0"/>
    <w:multiLevelType w:val="multilevel"/>
    <w:tmpl w:val="0AB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89726">
    <w:abstractNumId w:val="5"/>
  </w:num>
  <w:num w:numId="2" w16cid:durableId="2011759569">
    <w:abstractNumId w:val="2"/>
  </w:num>
  <w:num w:numId="3" w16cid:durableId="1990553980">
    <w:abstractNumId w:val="3"/>
  </w:num>
  <w:num w:numId="4" w16cid:durableId="1396858022">
    <w:abstractNumId w:val="8"/>
  </w:num>
  <w:num w:numId="5" w16cid:durableId="1944921735">
    <w:abstractNumId w:val="0"/>
  </w:num>
  <w:num w:numId="6" w16cid:durableId="840660961">
    <w:abstractNumId w:val="7"/>
  </w:num>
  <w:num w:numId="7" w16cid:durableId="1816213534">
    <w:abstractNumId w:val="6"/>
  </w:num>
  <w:num w:numId="8" w16cid:durableId="448159150">
    <w:abstractNumId w:val="1"/>
  </w:num>
  <w:num w:numId="9" w16cid:durableId="461310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1"/>
    <w:rsid w:val="000E6F40"/>
    <w:rsid w:val="003921CE"/>
    <w:rsid w:val="00646483"/>
    <w:rsid w:val="00AF54D1"/>
    <w:rsid w:val="00F6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B751"/>
  <w15:chartTrackingRefBased/>
  <w15:docId w15:val="{B51D7286-0523-42AC-BF22-36A5448F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736</Characters>
  <Application>Microsoft Office Word</Application>
  <DocSecurity>0</DocSecurity>
  <Lines>6</Lines>
  <Paragraphs>1</Paragraphs>
  <ScaleCrop>false</ScaleCrop>
  <Company>HP Inc.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MPLADS</dc:creator>
  <cp:keywords/>
  <dc:description/>
  <cp:lastModifiedBy>MPLADS</cp:lastModifiedBy>
  <cp:revision>2</cp:revision>
  <dcterms:created xsi:type="dcterms:W3CDTF">2024-10-21T22:55:00Z</dcterms:created>
  <dcterms:modified xsi:type="dcterms:W3CDTF">2024-10-21T23:12:00Z</dcterms:modified>
</cp:coreProperties>
</file>