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9C4A" w14:textId="77777777" w:rsidR="00CF647E" w:rsidRPr="008707CF" w:rsidRDefault="00796ADF">
      <w:pPr>
        <w:rPr>
          <w:rFonts w:cs="Calibri"/>
          <w:sz w:val="48"/>
          <w:szCs w:val="48"/>
          <w:lang w:val="en-US"/>
        </w:rPr>
      </w:pPr>
      <w:r w:rsidRPr="008707CF">
        <w:rPr>
          <w:rFonts w:cs="Calibri"/>
          <w:sz w:val="48"/>
          <w:szCs w:val="48"/>
          <w:lang w:val="en-US"/>
        </w:rPr>
        <w:t>CNN</w:t>
      </w:r>
      <w:r w:rsidR="009C3023" w:rsidRPr="008707CF">
        <w:rPr>
          <w:rFonts w:cs="Calibri"/>
          <w:sz w:val="48"/>
          <w:szCs w:val="48"/>
          <w:lang w:val="en-US"/>
        </w:rPr>
        <w:t xml:space="preserve"> Steps</w:t>
      </w:r>
    </w:p>
    <w:p w14:paraId="4335918F" w14:textId="77777777" w:rsidR="00796ADF" w:rsidRPr="008707CF" w:rsidRDefault="00796ADF" w:rsidP="009C3023">
      <w:pPr>
        <w:numPr>
          <w:ilvl w:val="0"/>
          <w:numId w:val="3"/>
        </w:numPr>
        <w:rPr>
          <w:rFonts w:cs="Calibri"/>
          <w:sz w:val="24"/>
          <w:szCs w:val="24"/>
          <w:lang w:val="en-US"/>
        </w:rPr>
      </w:pPr>
      <w:r w:rsidRPr="008707CF">
        <w:rPr>
          <w:rFonts w:cs="Calibri"/>
          <w:sz w:val="24"/>
          <w:szCs w:val="24"/>
          <w:lang w:val="en-US"/>
        </w:rPr>
        <w:t>Feature map:</w:t>
      </w:r>
    </w:p>
    <w:p w14:paraId="791DEA25" w14:textId="77777777" w:rsidR="00796ADF" w:rsidRPr="008707CF" w:rsidRDefault="00796ADF" w:rsidP="00796ADF">
      <w:pPr>
        <w:numPr>
          <w:ilvl w:val="0"/>
          <w:numId w:val="2"/>
        </w:numPr>
        <w:rPr>
          <w:rFonts w:cs="Calibri"/>
          <w:sz w:val="24"/>
          <w:szCs w:val="24"/>
          <w:lang w:val="en-US"/>
        </w:rPr>
      </w:pPr>
      <w:r w:rsidRPr="008707CF">
        <w:rPr>
          <w:rFonts w:cs="Calibri"/>
          <w:sz w:val="24"/>
          <w:szCs w:val="24"/>
          <w:lang w:val="en-US"/>
        </w:rPr>
        <w:t>Reduces to a</w:t>
      </w:r>
      <w:r w:rsidR="00B375A0" w:rsidRPr="008707CF">
        <w:rPr>
          <w:rFonts w:cs="Calibri"/>
          <w:sz w:val="24"/>
          <w:szCs w:val="24"/>
          <w:lang w:val="en-US"/>
        </w:rPr>
        <w:t xml:space="preserve"> smaller map with feature information </w:t>
      </w:r>
      <w:r w:rsidR="00A425F8" w:rsidRPr="008707CF">
        <w:rPr>
          <w:rFonts w:cs="Calibri"/>
          <w:sz w:val="24"/>
          <w:szCs w:val="24"/>
          <w:lang w:val="en-US"/>
        </w:rPr>
        <w:t>in place</w:t>
      </w:r>
      <w:r w:rsidR="0038172C" w:rsidRPr="008707CF">
        <w:rPr>
          <w:rFonts w:cs="Calibri"/>
          <w:sz w:val="24"/>
          <w:szCs w:val="24"/>
          <w:lang w:val="en-US"/>
        </w:rPr>
        <w:t xml:space="preserve">. This feature information is different if convoluted with a different feature detector. </w:t>
      </w:r>
    </w:p>
    <w:p w14:paraId="0BAC8D6C" w14:textId="77777777" w:rsidR="00B375A0" w:rsidRPr="008707CF" w:rsidRDefault="00B375A0" w:rsidP="00796ADF">
      <w:pPr>
        <w:numPr>
          <w:ilvl w:val="0"/>
          <w:numId w:val="2"/>
        </w:numPr>
        <w:rPr>
          <w:rFonts w:cs="Calibri"/>
          <w:sz w:val="24"/>
          <w:szCs w:val="24"/>
          <w:lang w:val="en-US"/>
        </w:rPr>
      </w:pPr>
      <w:r w:rsidRPr="008707CF">
        <w:rPr>
          <w:rFonts w:cs="Calibri"/>
          <w:sz w:val="24"/>
          <w:szCs w:val="24"/>
          <w:lang w:val="en-US"/>
        </w:rPr>
        <w:t>Different feature detector/filter/kernel gives different feature map (blur, emboss, sharpen, etc.)</w:t>
      </w:r>
    </w:p>
    <w:p w14:paraId="75BA2500" w14:textId="77777777" w:rsidR="00B375A0" w:rsidRPr="008707CF" w:rsidRDefault="00B375A0" w:rsidP="00796ADF">
      <w:pPr>
        <w:numPr>
          <w:ilvl w:val="0"/>
          <w:numId w:val="2"/>
        </w:numPr>
        <w:rPr>
          <w:rFonts w:cs="Calibri"/>
          <w:sz w:val="24"/>
          <w:szCs w:val="24"/>
          <w:lang w:val="en-US"/>
        </w:rPr>
      </w:pPr>
      <w:r w:rsidRPr="008707CF">
        <w:rPr>
          <w:rFonts w:cs="Calibri"/>
          <w:sz w:val="24"/>
          <w:szCs w:val="24"/>
          <w:lang w:val="en-US"/>
        </w:rPr>
        <w:t xml:space="preserve">This process of extracting a feature map is known as </w:t>
      </w:r>
      <w:r w:rsidR="00874258" w:rsidRPr="008707CF">
        <w:rPr>
          <w:rFonts w:cs="Calibri"/>
          <w:sz w:val="24"/>
          <w:szCs w:val="24"/>
          <w:lang w:val="en-US"/>
        </w:rPr>
        <w:t>convolution.</w:t>
      </w:r>
    </w:p>
    <w:p w14:paraId="012A56C2" w14:textId="09A340F3" w:rsidR="00071204" w:rsidRPr="008707CF" w:rsidRDefault="00546EB2" w:rsidP="00796ADF">
      <w:pPr>
        <w:numPr>
          <w:ilvl w:val="0"/>
          <w:numId w:val="2"/>
        </w:numPr>
        <w:rPr>
          <w:rFonts w:cs="Calibri"/>
          <w:sz w:val="24"/>
          <w:szCs w:val="24"/>
          <w:lang w:val="en-US"/>
        </w:rPr>
      </w:pPr>
      <w:r>
        <w:rPr>
          <w:noProof/>
        </w:rPr>
        <mc:AlternateContent>
          <mc:Choice Requires="wps">
            <w:drawing>
              <wp:anchor distT="0" distB="0" distL="114300" distR="114300" simplePos="0" relativeHeight="251659264" behindDoc="0" locked="0" layoutInCell="1" allowOverlap="1" wp14:anchorId="54325D30" wp14:editId="5B69EC83">
                <wp:simplePos x="0" y="0"/>
                <wp:positionH relativeFrom="column">
                  <wp:posOffset>1514475</wp:posOffset>
                </wp:positionH>
                <wp:positionV relativeFrom="paragraph">
                  <wp:posOffset>29210</wp:posOffset>
                </wp:positionV>
                <wp:extent cx="147955" cy="12700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 cy="1270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11B62"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 o:spid="_x0000_s1026" type="#_x0000_t123" style="position:absolute;margin-left:119.25pt;margin-top:2.3pt;width:11.65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"/>
            </w:pict>
          </mc:Fallback>
        </mc:AlternateContent>
      </w:r>
      <w:r w:rsidR="00071204" w:rsidRPr="008707CF">
        <w:rPr>
          <w:rFonts w:cs="Calibri"/>
          <w:sz w:val="24"/>
          <w:szCs w:val="24"/>
          <w:lang w:val="en-US"/>
        </w:rPr>
        <w:t>Input Image    feature detector = feature map</w:t>
      </w:r>
    </w:p>
    <w:p w14:paraId="504EF75D" w14:textId="77777777" w:rsidR="009531D7" w:rsidRPr="008707CF" w:rsidRDefault="009531D7" w:rsidP="009531D7">
      <w:pPr>
        <w:numPr>
          <w:ilvl w:val="0"/>
          <w:numId w:val="3"/>
        </w:numPr>
        <w:rPr>
          <w:rFonts w:cs="Calibri"/>
          <w:sz w:val="24"/>
          <w:szCs w:val="24"/>
          <w:lang w:val="en-US"/>
        </w:rPr>
      </w:pPr>
      <w:r w:rsidRPr="008707CF">
        <w:rPr>
          <w:rFonts w:cs="Calibri"/>
          <w:sz w:val="24"/>
          <w:szCs w:val="24"/>
          <w:lang w:val="en-US"/>
        </w:rPr>
        <w:t>Remove linearity. Increase nonlinearity using ReLU.</w:t>
      </w:r>
    </w:p>
    <w:p w14:paraId="00748F0B" w14:textId="77777777" w:rsidR="00796ADF" w:rsidRPr="008707CF" w:rsidRDefault="00796ADF" w:rsidP="009C3023">
      <w:pPr>
        <w:numPr>
          <w:ilvl w:val="0"/>
          <w:numId w:val="3"/>
        </w:numPr>
        <w:rPr>
          <w:rFonts w:cs="Calibri"/>
          <w:sz w:val="24"/>
          <w:szCs w:val="24"/>
          <w:lang w:val="en-US"/>
        </w:rPr>
      </w:pPr>
      <w:r w:rsidRPr="008707CF">
        <w:rPr>
          <w:rFonts w:cs="Calibri"/>
          <w:sz w:val="24"/>
          <w:szCs w:val="24"/>
          <w:lang w:val="en-US"/>
        </w:rPr>
        <w:t>Pooling</w:t>
      </w:r>
      <w:r w:rsidR="00556E19" w:rsidRPr="008707CF">
        <w:rPr>
          <w:rFonts w:cs="Calibri"/>
          <w:sz w:val="24"/>
          <w:szCs w:val="24"/>
          <w:lang w:val="en-US"/>
        </w:rPr>
        <w:t>/Down Sampling –</w:t>
      </w:r>
      <w:r w:rsidRPr="008707CF">
        <w:rPr>
          <w:rFonts w:cs="Calibri"/>
          <w:sz w:val="24"/>
          <w:szCs w:val="24"/>
          <w:lang w:val="en-US"/>
        </w:rPr>
        <w:t xml:space="preserve"> </w:t>
      </w:r>
      <w:r w:rsidR="00556E19" w:rsidRPr="008707CF">
        <w:rPr>
          <w:rFonts w:cs="Calibri"/>
          <w:sz w:val="24"/>
          <w:szCs w:val="24"/>
          <w:lang w:val="en-US"/>
        </w:rPr>
        <w:t xml:space="preserve">[q: </w:t>
      </w:r>
      <w:r w:rsidRPr="008707CF">
        <w:rPr>
          <w:rFonts w:cs="Calibri"/>
          <w:sz w:val="24"/>
          <w:szCs w:val="24"/>
          <w:lang w:val="en-US"/>
        </w:rPr>
        <w:t>why we need it</w:t>
      </w:r>
      <w:r w:rsidR="00556E19" w:rsidRPr="008707CF">
        <w:rPr>
          <w:rFonts w:cs="Calibri"/>
          <w:sz w:val="24"/>
          <w:szCs w:val="24"/>
          <w:lang w:val="en-US"/>
        </w:rPr>
        <w:t xml:space="preserve">? a: </w:t>
      </w:r>
      <w:r w:rsidRPr="008707CF">
        <w:rPr>
          <w:rFonts w:cs="Calibri"/>
          <w:sz w:val="24"/>
          <w:szCs w:val="24"/>
          <w:lang w:val="en-US"/>
        </w:rPr>
        <w:t>to allow more flexibility]</w:t>
      </w:r>
    </w:p>
    <w:p w14:paraId="12A0594A" w14:textId="77777777" w:rsidR="00796ADF" w:rsidRPr="008707CF" w:rsidRDefault="007D61ED" w:rsidP="00796ADF">
      <w:pPr>
        <w:numPr>
          <w:ilvl w:val="0"/>
          <w:numId w:val="1"/>
        </w:numPr>
        <w:rPr>
          <w:rFonts w:cs="Calibri"/>
          <w:sz w:val="24"/>
          <w:szCs w:val="24"/>
          <w:lang w:val="en-US"/>
        </w:rPr>
      </w:pPr>
      <w:r w:rsidRPr="008707CF">
        <w:rPr>
          <w:rFonts w:cs="Calibri"/>
          <w:sz w:val="24"/>
          <w:szCs w:val="24"/>
          <w:lang w:val="en-US"/>
        </w:rPr>
        <w:t>Introduces</w:t>
      </w:r>
      <w:r w:rsidR="00796ADF" w:rsidRPr="008707CF">
        <w:rPr>
          <w:rFonts w:cs="Calibri"/>
          <w:sz w:val="24"/>
          <w:szCs w:val="24"/>
          <w:lang w:val="en-US"/>
        </w:rPr>
        <w:t xml:space="preserve"> a property called spatial </w:t>
      </w:r>
      <w:r w:rsidR="00A425F8" w:rsidRPr="008707CF">
        <w:rPr>
          <w:rFonts w:cs="Calibri"/>
          <w:sz w:val="24"/>
          <w:szCs w:val="24"/>
          <w:lang w:val="en-US"/>
        </w:rPr>
        <w:t>invariance.</w:t>
      </w:r>
    </w:p>
    <w:p w14:paraId="2C8E1984" w14:textId="77777777" w:rsidR="00796ADF" w:rsidRPr="008707CF" w:rsidRDefault="00796ADF" w:rsidP="00796ADF">
      <w:pPr>
        <w:numPr>
          <w:ilvl w:val="0"/>
          <w:numId w:val="1"/>
        </w:numPr>
        <w:rPr>
          <w:rFonts w:cs="Calibri"/>
          <w:sz w:val="24"/>
          <w:szCs w:val="24"/>
          <w:lang w:val="en-US"/>
        </w:rPr>
      </w:pPr>
      <w:r w:rsidRPr="008707CF">
        <w:rPr>
          <w:rFonts w:cs="Calibri"/>
          <w:sz w:val="24"/>
          <w:szCs w:val="24"/>
          <w:lang w:val="en-US"/>
        </w:rPr>
        <w:t>Usually when a CNN learns the feature during the training, it tends to find the feature according to the feature map at a particular place in a particular way. If the conditions in the test images are different like the lighting condition, the subject location or is bit distorted, etc. the CNN will fail to recognize it.</w:t>
      </w:r>
    </w:p>
    <w:p w14:paraId="6275B3AE" w14:textId="77777777" w:rsidR="00796ADF" w:rsidRPr="008707CF" w:rsidRDefault="00796ADF" w:rsidP="00796ADF">
      <w:pPr>
        <w:numPr>
          <w:ilvl w:val="0"/>
          <w:numId w:val="1"/>
        </w:numPr>
        <w:rPr>
          <w:rFonts w:cs="Calibri"/>
          <w:sz w:val="24"/>
          <w:szCs w:val="24"/>
          <w:lang w:val="en-US"/>
        </w:rPr>
      </w:pPr>
      <w:r w:rsidRPr="008707CF">
        <w:rPr>
          <w:rFonts w:cs="Calibri"/>
          <w:sz w:val="24"/>
          <w:szCs w:val="24"/>
          <w:lang w:val="en-US"/>
        </w:rPr>
        <w:t>It is for this reason that spatial invariance needs to be introduced and this can be done via Pooling.</w:t>
      </w:r>
    </w:p>
    <w:p w14:paraId="587B10C9" w14:textId="77777777" w:rsidR="00796ADF" w:rsidRPr="008707CF" w:rsidRDefault="00796ADF" w:rsidP="00796ADF">
      <w:pPr>
        <w:numPr>
          <w:ilvl w:val="0"/>
          <w:numId w:val="1"/>
        </w:numPr>
        <w:rPr>
          <w:rFonts w:cs="Calibri"/>
          <w:sz w:val="24"/>
          <w:szCs w:val="24"/>
          <w:lang w:val="en-US"/>
        </w:rPr>
      </w:pPr>
      <w:r w:rsidRPr="008707CF">
        <w:rPr>
          <w:rFonts w:cs="Calibri"/>
          <w:sz w:val="24"/>
          <w:szCs w:val="24"/>
          <w:lang w:val="en-US"/>
        </w:rPr>
        <w:t>This is applied on the feature map resulting in pooled feature map</w:t>
      </w:r>
      <w:r w:rsidR="00B375A0" w:rsidRPr="008707CF">
        <w:rPr>
          <w:rFonts w:cs="Calibri"/>
          <w:sz w:val="24"/>
          <w:szCs w:val="24"/>
          <w:lang w:val="en-US"/>
        </w:rPr>
        <w:t xml:space="preserve"> with a reduced </w:t>
      </w:r>
      <w:r w:rsidR="00E50E00" w:rsidRPr="008707CF">
        <w:rPr>
          <w:rFonts w:cs="Calibri"/>
          <w:sz w:val="24"/>
          <w:szCs w:val="24"/>
          <w:lang w:val="en-US"/>
        </w:rPr>
        <w:t>size.</w:t>
      </w:r>
    </w:p>
    <w:p w14:paraId="043FC6D7" w14:textId="77777777" w:rsidR="00796ADF" w:rsidRPr="008707CF" w:rsidRDefault="00B375A0" w:rsidP="00796ADF">
      <w:pPr>
        <w:numPr>
          <w:ilvl w:val="0"/>
          <w:numId w:val="1"/>
        </w:numPr>
        <w:rPr>
          <w:rFonts w:cs="Calibri"/>
          <w:sz w:val="24"/>
          <w:szCs w:val="24"/>
          <w:lang w:val="en-US"/>
        </w:rPr>
      </w:pPr>
      <w:r w:rsidRPr="008707CF">
        <w:rPr>
          <w:rFonts w:cs="Calibri"/>
          <w:sz w:val="24"/>
          <w:szCs w:val="24"/>
          <w:lang w:val="en-US"/>
        </w:rPr>
        <w:t>This reduces overfitting, how?</w:t>
      </w:r>
    </w:p>
    <w:p w14:paraId="1DBBD517" w14:textId="77777777" w:rsidR="00B375A0" w:rsidRPr="008707CF" w:rsidRDefault="00B375A0" w:rsidP="00B375A0">
      <w:pPr>
        <w:numPr>
          <w:ilvl w:val="1"/>
          <w:numId w:val="1"/>
        </w:numPr>
        <w:rPr>
          <w:rFonts w:cs="Calibri"/>
          <w:sz w:val="24"/>
          <w:szCs w:val="24"/>
          <w:lang w:val="en-US"/>
        </w:rPr>
      </w:pPr>
      <w:r w:rsidRPr="008707CF">
        <w:rPr>
          <w:rFonts w:cs="Calibri"/>
          <w:sz w:val="24"/>
          <w:szCs w:val="24"/>
          <w:lang w:val="en-US"/>
        </w:rPr>
        <w:t>As the size of the final map (</w:t>
      </w:r>
      <w:r w:rsidR="00E50E00" w:rsidRPr="008707CF">
        <w:rPr>
          <w:rFonts w:cs="Calibri"/>
          <w:sz w:val="24"/>
          <w:szCs w:val="24"/>
          <w:lang w:val="en-US"/>
        </w:rPr>
        <w:t>i.e.,</w:t>
      </w:r>
      <w:r w:rsidRPr="008707CF">
        <w:rPr>
          <w:rFonts w:cs="Calibri"/>
          <w:sz w:val="24"/>
          <w:szCs w:val="24"/>
          <w:lang w:val="en-US"/>
        </w:rPr>
        <w:t xml:space="preserve"> pooled feature map) is reduced the number of nodes required to pass on to the CNN is reduced. This results in eliminating the chances of overfitting our test data as the pooling allows us to get rid of the other </w:t>
      </w:r>
      <w:r w:rsidR="00A425F8" w:rsidRPr="008707CF">
        <w:rPr>
          <w:rFonts w:cs="Calibri"/>
          <w:sz w:val="24"/>
          <w:szCs w:val="24"/>
          <w:lang w:val="en-US"/>
        </w:rPr>
        <w:t xml:space="preserve">unimportant </w:t>
      </w:r>
      <w:r w:rsidRPr="008707CF">
        <w:rPr>
          <w:rFonts w:cs="Calibri"/>
          <w:sz w:val="24"/>
          <w:szCs w:val="24"/>
          <w:lang w:val="en-US"/>
        </w:rPr>
        <w:t>information and keeps the spatial feature with spatial invariance to generalize more on the test data (irrespective of conditions in the test image). Hence overriding gets eliminated.</w:t>
      </w:r>
    </w:p>
    <w:p w14:paraId="49EA828F" w14:textId="77777777" w:rsidR="00796ADF" w:rsidRPr="008707CF" w:rsidRDefault="00A425F8" w:rsidP="00796ADF">
      <w:pPr>
        <w:numPr>
          <w:ilvl w:val="0"/>
          <w:numId w:val="1"/>
        </w:numPr>
        <w:rPr>
          <w:rFonts w:cs="Calibri"/>
          <w:sz w:val="24"/>
          <w:szCs w:val="24"/>
          <w:lang w:val="en-US"/>
        </w:rPr>
      </w:pPr>
      <w:r w:rsidRPr="008707CF">
        <w:rPr>
          <w:rFonts w:cs="Calibri"/>
          <w:sz w:val="24"/>
          <w:szCs w:val="24"/>
          <w:lang w:val="en-US"/>
        </w:rPr>
        <w:t>Types of pooling: max pooling, mean pooling, sum pooling, etc.</w:t>
      </w:r>
    </w:p>
    <w:p w14:paraId="449F926C" w14:textId="77777777" w:rsidR="009C3023" w:rsidRPr="008707CF" w:rsidRDefault="009C3023" w:rsidP="009C3023">
      <w:pPr>
        <w:numPr>
          <w:ilvl w:val="0"/>
          <w:numId w:val="3"/>
        </w:numPr>
        <w:rPr>
          <w:rFonts w:cs="Calibri"/>
          <w:sz w:val="24"/>
          <w:szCs w:val="24"/>
          <w:lang w:val="en-US"/>
        </w:rPr>
      </w:pPr>
      <w:r w:rsidRPr="008707CF">
        <w:rPr>
          <w:rFonts w:cs="Calibri"/>
          <w:sz w:val="24"/>
          <w:szCs w:val="24"/>
          <w:lang w:val="en-US"/>
        </w:rPr>
        <w:t>Flattening</w:t>
      </w:r>
    </w:p>
    <w:p w14:paraId="38C11758" w14:textId="77777777" w:rsidR="009C3023" w:rsidRPr="008707CF" w:rsidRDefault="009C3023" w:rsidP="009C3023">
      <w:pPr>
        <w:numPr>
          <w:ilvl w:val="0"/>
          <w:numId w:val="1"/>
        </w:numPr>
        <w:rPr>
          <w:rFonts w:cs="Calibri"/>
          <w:sz w:val="24"/>
          <w:szCs w:val="24"/>
          <w:lang w:val="en-US"/>
        </w:rPr>
      </w:pPr>
      <w:r w:rsidRPr="008707CF">
        <w:rPr>
          <w:rFonts w:cs="Calibri"/>
          <w:sz w:val="24"/>
          <w:szCs w:val="24"/>
          <w:lang w:val="en-US"/>
        </w:rPr>
        <w:t>To flatten the pooled feature map as an input for the ANN</w:t>
      </w:r>
      <w:r w:rsidR="00D6531B" w:rsidRPr="008707CF">
        <w:rPr>
          <w:rFonts w:cs="Calibri"/>
          <w:sz w:val="24"/>
          <w:szCs w:val="24"/>
          <w:lang w:val="en-US"/>
        </w:rPr>
        <w:t xml:space="preserve"> in the next stage.</w:t>
      </w:r>
    </w:p>
    <w:p w14:paraId="62A96A33" w14:textId="77777777" w:rsidR="009C3023" w:rsidRPr="008707CF" w:rsidRDefault="009C3023" w:rsidP="009C3023">
      <w:pPr>
        <w:numPr>
          <w:ilvl w:val="0"/>
          <w:numId w:val="3"/>
        </w:numPr>
        <w:rPr>
          <w:rFonts w:cs="Calibri"/>
          <w:sz w:val="24"/>
          <w:szCs w:val="24"/>
          <w:lang w:val="en-US"/>
        </w:rPr>
      </w:pPr>
      <w:r w:rsidRPr="008707CF">
        <w:rPr>
          <w:rFonts w:cs="Calibri"/>
          <w:sz w:val="24"/>
          <w:szCs w:val="24"/>
          <w:lang w:val="en-US"/>
        </w:rPr>
        <w:t>Full Connection</w:t>
      </w:r>
    </w:p>
    <w:p w14:paraId="185C2190" w14:textId="77777777" w:rsidR="009C3023" w:rsidRPr="008707CF" w:rsidRDefault="001D7049" w:rsidP="009C3023">
      <w:pPr>
        <w:numPr>
          <w:ilvl w:val="0"/>
          <w:numId w:val="1"/>
        </w:numPr>
        <w:rPr>
          <w:rFonts w:cs="Calibri"/>
          <w:sz w:val="24"/>
          <w:szCs w:val="24"/>
          <w:lang w:val="en-US"/>
        </w:rPr>
      </w:pPr>
      <w:r w:rsidRPr="008707CF">
        <w:rPr>
          <w:rFonts w:cs="Calibri"/>
          <w:sz w:val="24"/>
          <w:szCs w:val="24"/>
          <w:lang w:val="en-US"/>
        </w:rPr>
        <w:lastRenderedPageBreak/>
        <w:t>Fully connected NN</w:t>
      </w:r>
    </w:p>
    <w:p w14:paraId="21804E88" w14:textId="77777777" w:rsidR="001D7049" w:rsidRPr="008707CF" w:rsidRDefault="001D7049" w:rsidP="009C3023">
      <w:pPr>
        <w:numPr>
          <w:ilvl w:val="0"/>
          <w:numId w:val="1"/>
        </w:numPr>
        <w:rPr>
          <w:rFonts w:cs="Calibri"/>
          <w:sz w:val="24"/>
          <w:szCs w:val="24"/>
          <w:lang w:val="en-US"/>
        </w:rPr>
      </w:pPr>
      <w:r w:rsidRPr="008707CF">
        <w:rPr>
          <w:rFonts w:cs="Calibri"/>
          <w:sz w:val="24"/>
          <w:szCs w:val="24"/>
          <w:lang w:val="en-US"/>
        </w:rPr>
        <w:t>Why is it needed?</w:t>
      </w:r>
    </w:p>
    <w:p w14:paraId="52517A3E" w14:textId="77777777" w:rsidR="001D7049" w:rsidRPr="008707CF" w:rsidRDefault="00423E69" w:rsidP="001D7049">
      <w:pPr>
        <w:numPr>
          <w:ilvl w:val="1"/>
          <w:numId w:val="1"/>
        </w:numPr>
        <w:rPr>
          <w:rFonts w:cs="Calibri"/>
          <w:sz w:val="24"/>
          <w:szCs w:val="24"/>
          <w:lang w:val="en-US"/>
        </w:rPr>
      </w:pPr>
      <w:r w:rsidRPr="008707CF">
        <w:rPr>
          <w:rFonts w:cs="Calibri"/>
          <w:sz w:val="24"/>
          <w:szCs w:val="24"/>
          <w:lang w:val="en-US"/>
        </w:rPr>
        <w:t>L</w:t>
      </w:r>
      <w:r w:rsidR="001D7049" w:rsidRPr="008707CF">
        <w:rPr>
          <w:rFonts w:cs="Calibri"/>
          <w:sz w:val="24"/>
          <w:szCs w:val="24"/>
          <w:lang w:val="en-US"/>
        </w:rPr>
        <w:t>everaging the features extracted and optimized from CNN.</w:t>
      </w:r>
    </w:p>
    <w:p w14:paraId="1ACB7744" w14:textId="77777777" w:rsidR="001D7049" w:rsidRPr="008707CF" w:rsidRDefault="00FA22F7" w:rsidP="001D7049">
      <w:pPr>
        <w:numPr>
          <w:ilvl w:val="1"/>
          <w:numId w:val="1"/>
        </w:numPr>
        <w:rPr>
          <w:rFonts w:cs="Calibri"/>
          <w:sz w:val="24"/>
          <w:szCs w:val="24"/>
          <w:lang w:val="en-US"/>
        </w:rPr>
      </w:pPr>
      <w:r w:rsidRPr="008707CF">
        <w:rPr>
          <w:rFonts w:cs="Calibri"/>
          <w:sz w:val="24"/>
          <w:szCs w:val="24"/>
          <w:lang w:val="en-US"/>
        </w:rPr>
        <w:t xml:space="preserve">Features from the feature map is flattened and passed as an </w:t>
      </w:r>
      <w:r w:rsidR="00367D30" w:rsidRPr="008707CF">
        <w:rPr>
          <w:rFonts w:cs="Calibri"/>
          <w:sz w:val="24"/>
          <w:szCs w:val="24"/>
          <w:lang w:val="en-US"/>
        </w:rPr>
        <w:t>attribute</w:t>
      </w:r>
      <w:r w:rsidRPr="008707CF">
        <w:rPr>
          <w:rFonts w:cs="Calibri"/>
          <w:sz w:val="24"/>
          <w:szCs w:val="24"/>
          <w:lang w:val="en-US"/>
        </w:rPr>
        <w:t xml:space="preserve"> to the fully connected neural network</w:t>
      </w:r>
      <w:r w:rsidR="00367D30" w:rsidRPr="008707CF">
        <w:rPr>
          <w:rFonts w:cs="Calibri"/>
          <w:sz w:val="24"/>
          <w:szCs w:val="24"/>
          <w:lang w:val="en-US"/>
        </w:rPr>
        <w:t>. This further optimizes the parameters for and does better generalization as we know what the ANN does.</w:t>
      </w:r>
    </w:p>
    <w:p w14:paraId="0AAB1DE9" w14:textId="77777777" w:rsidR="0045346E" w:rsidRPr="008707CF" w:rsidRDefault="00392F23" w:rsidP="001D7049">
      <w:pPr>
        <w:numPr>
          <w:ilvl w:val="1"/>
          <w:numId w:val="1"/>
        </w:numPr>
        <w:rPr>
          <w:rFonts w:cs="Calibri"/>
          <w:sz w:val="24"/>
          <w:szCs w:val="24"/>
          <w:lang w:val="en-US"/>
        </w:rPr>
      </w:pPr>
      <w:r w:rsidRPr="008707CF">
        <w:rPr>
          <w:rFonts w:cs="Calibri"/>
          <w:sz w:val="24"/>
          <w:szCs w:val="24"/>
          <w:lang w:val="en-US"/>
        </w:rPr>
        <w:t>Also,</w:t>
      </w:r>
      <w:r w:rsidR="0045346E" w:rsidRPr="008707CF">
        <w:rPr>
          <w:rFonts w:cs="Calibri"/>
          <w:sz w:val="24"/>
          <w:szCs w:val="24"/>
          <w:lang w:val="en-US"/>
        </w:rPr>
        <w:t xml:space="preserve"> the feature detectors are adjusted. Incase our feature detector is incorrect.</w:t>
      </w:r>
    </w:p>
    <w:p w14:paraId="61A71B94" w14:textId="77777777" w:rsidR="00E74A00" w:rsidRPr="008707CF" w:rsidRDefault="007664A8" w:rsidP="00C54419">
      <w:pPr>
        <w:numPr>
          <w:ilvl w:val="0"/>
          <w:numId w:val="1"/>
        </w:numPr>
        <w:rPr>
          <w:rFonts w:cs="Calibri"/>
          <w:sz w:val="24"/>
          <w:szCs w:val="24"/>
          <w:lang w:val="en-US"/>
        </w:rPr>
      </w:pPr>
      <w:r w:rsidRPr="008707CF">
        <w:rPr>
          <w:rFonts w:cs="Calibri"/>
          <w:sz w:val="24"/>
          <w:szCs w:val="24"/>
          <w:lang w:val="en-US"/>
        </w:rPr>
        <w:t xml:space="preserve">Softmax function </w:t>
      </w:r>
      <w:r w:rsidR="00570339" w:rsidRPr="008707CF">
        <w:rPr>
          <w:rFonts w:cs="Calibri"/>
          <w:sz w:val="24"/>
          <w:szCs w:val="24"/>
          <w:lang w:val="en-US"/>
        </w:rPr>
        <w:t xml:space="preserve">is used </w:t>
      </w:r>
      <w:r w:rsidRPr="008707CF">
        <w:rPr>
          <w:rFonts w:cs="Calibri"/>
          <w:sz w:val="24"/>
          <w:szCs w:val="24"/>
          <w:lang w:val="en-US"/>
        </w:rPr>
        <w:t xml:space="preserve">for the output node in </w:t>
      </w:r>
      <w:r w:rsidR="00570339" w:rsidRPr="008707CF">
        <w:rPr>
          <w:rFonts w:cs="Calibri"/>
          <w:sz w:val="24"/>
          <w:szCs w:val="24"/>
          <w:lang w:val="en-US"/>
        </w:rPr>
        <w:t xml:space="preserve">Fully connected NN; SoftMax function helps the output nodes to be aware of the </w:t>
      </w:r>
      <w:r w:rsidR="00E74A00" w:rsidRPr="008707CF">
        <w:rPr>
          <w:rFonts w:cs="Calibri"/>
          <w:sz w:val="24"/>
          <w:szCs w:val="24"/>
          <w:lang w:val="en-US"/>
        </w:rPr>
        <w:t>winning votes at the output layer. What Softmax function does is it squashes the value at the output nodes between 0 and 1 and makes sure the output layer add up to give a resultant value of 1 (to abide by the rule of probability), since the values at the output necessarily does not guarantee that their addition would yield 1 as the output.</w:t>
      </w:r>
      <w:r w:rsidR="00C54419" w:rsidRPr="008707CF">
        <w:rPr>
          <w:rFonts w:cs="Calibri"/>
          <w:sz w:val="24"/>
          <w:szCs w:val="24"/>
          <w:lang w:val="en-US"/>
        </w:rPr>
        <w:t xml:space="preserve"> E.g., 80% dog and 45% cat </w:t>
      </w:r>
      <w:r w:rsidR="00EC6278" w:rsidRPr="008707CF">
        <w:rPr>
          <w:rFonts w:cs="Calibri"/>
          <w:sz w:val="24"/>
          <w:szCs w:val="24"/>
          <w:lang w:val="en-US"/>
        </w:rPr>
        <w:t>wouldn’t</w:t>
      </w:r>
      <w:r w:rsidR="00C54419" w:rsidRPr="008707CF">
        <w:rPr>
          <w:rFonts w:cs="Calibri"/>
          <w:sz w:val="24"/>
          <w:szCs w:val="24"/>
          <w:lang w:val="en-US"/>
        </w:rPr>
        <w:t xml:space="preserve"> make any sense if you look it from the probability POV.</w:t>
      </w:r>
    </w:p>
    <w:p w14:paraId="62D9F5D9" w14:textId="77777777" w:rsidR="00FD28DA" w:rsidRPr="008707CF" w:rsidRDefault="00E45814" w:rsidP="008707CF">
      <w:pPr>
        <w:numPr>
          <w:ilvl w:val="0"/>
          <w:numId w:val="1"/>
        </w:numPr>
        <w:rPr>
          <w:rFonts w:cs="Calibri"/>
          <w:sz w:val="24"/>
          <w:szCs w:val="24"/>
          <w:lang w:val="en-US"/>
        </w:rPr>
      </w:pPr>
      <w:r w:rsidRPr="008707CF">
        <w:rPr>
          <w:rFonts w:cs="Calibri"/>
          <w:sz w:val="24"/>
          <w:szCs w:val="24"/>
          <w:lang w:val="en-US"/>
        </w:rPr>
        <w:t>Cross Entropy</w:t>
      </w:r>
      <w:r w:rsidR="00100F39" w:rsidRPr="008707CF">
        <w:rPr>
          <w:rFonts w:cs="Calibri"/>
          <w:sz w:val="24"/>
          <w:szCs w:val="24"/>
          <w:lang w:val="en-US"/>
        </w:rPr>
        <w:t xml:space="preserve"> – for minimal error it takes care of the gradient so that the optimization can go on in a considerable way (explained in a very layman’s term)</w:t>
      </w:r>
    </w:p>
    <w:p w14:paraId="5EB9740D" w14:textId="77777777" w:rsidR="008707CF" w:rsidRPr="008707CF" w:rsidRDefault="008707CF" w:rsidP="008707CF">
      <w:pPr>
        <w:rPr>
          <w:rFonts w:cs="Calibri"/>
          <w:sz w:val="24"/>
          <w:szCs w:val="24"/>
          <w:lang w:val="en-US"/>
        </w:rPr>
      </w:pPr>
    </w:p>
    <w:p w14:paraId="0BA5F7FC" w14:textId="77777777" w:rsidR="008707CF" w:rsidRDefault="008707CF" w:rsidP="008707CF">
      <w:pPr>
        <w:spacing w:after="0" w:line="240" w:lineRule="auto"/>
        <w:rPr>
          <w:rFonts w:eastAsia="Times New Roman" w:cs="Calibri"/>
          <w:sz w:val="48"/>
          <w:szCs w:val="48"/>
        </w:rPr>
      </w:pPr>
      <w:r>
        <w:rPr>
          <w:rFonts w:eastAsia="Times New Roman" w:cs="Calibri"/>
          <w:sz w:val="48"/>
          <w:szCs w:val="48"/>
        </w:rPr>
        <w:t>Convolution Layers, ReLU Layers &amp; Pooling Layers</w:t>
      </w:r>
    </w:p>
    <w:p w14:paraId="7927292E" w14:textId="77777777" w:rsidR="008707CF" w:rsidRDefault="008707CF" w:rsidP="008707CF">
      <w:pPr>
        <w:spacing w:after="0" w:line="240" w:lineRule="auto"/>
        <w:rPr>
          <w:rFonts w:eastAsia="Times New Roman" w:cs="Calibri"/>
          <w:sz w:val="24"/>
          <w:szCs w:val="24"/>
        </w:rPr>
      </w:pPr>
    </w:p>
    <w:p w14:paraId="6E63B11C" w14:textId="77777777" w:rsidR="008707CF" w:rsidRDefault="008707CF" w:rsidP="008707CF">
      <w:pPr>
        <w:spacing w:after="0" w:line="240" w:lineRule="auto"/>
        <w:rPr>
          <w:rFonts w:eastAsia="Times New Roman" w:cs="Calibri"/>
          <w:sz w:val="24"/>
          <w:szCs w:val="24"/>
        </w:rPr>
      </w:pPr>
      <w:r w:rsidRPr="008707CF">
        <w:rPr>
          <w:rFonts w:eastAsia="Times New Roman" w:cs="Calibri"/>
          <w:sz w:val="24"/>
          <w:szCs w:val="24"/>
        </w:rPr>
        <w:t>The different convolved Images in the convolution layer are the result of different filters that were used to get these convolved images.</w:t>
      </w:r>
    </w:p>
    <w:p w14:paraId="018E727E" w14:textId="77777777" w:rsidR="008707CF" w:rsidRDefault="008707CF" w:rsidP="008707CF">
      <w:pPr>
        <w:spacing w:after="0" w:line="240" w:lineRule="auto"/>
        <w:rPr>
          <w:rFonts w:eastAsia="Times New Roman" w:cs="Calibri"/>
          <w:sz w:val="24"/>
          <w:szCs w:val="24"/>
        </w:rPr>
      </w:pPr>
    </w:p>
    <w:p w14:paraId="7091737C" w14:textId="3274D4A3" w:rsidR="0046524A" w:rsidRDefault="008707CF" w:rsidP="008707CF">
      <w:pPr>
        <w:spacing w:after="0" w:line="240" w:lineRule="auto"/>
        <w:rPr>
          <w:rFonts w:eastAsia="Times New Roman" w:cs="Calibri"/>
          <w:sz w:val="24"/>
          <w:szCs w:val="24"/>
        </w:rPr>
      </w:pPr>
      <w:r>
        <w:rPr>
          <w:rFonts w:eastAsia="Times New Roman" w:cs="Calibri"/>
          <w:sz w:val="24"/>
          <w:szCs w:val="24"/>
        </w:rPr>
        <w:t>ReLU operation is applied before the Pooling layer. This is essential because the ReLU helps in normalizing the features in the convoluted images. ReLU converts every negative value (or features in the convolved image) to 0. This is important because it may mess up the pooling and negative numbers might lead</w:t>
      </w:r>
      <w:r w:rsidR="0046524A">
        <w:rPr>
          <w:rFonts w:eastAsia="Times New Roman" w:cs="Calibri"/>
          <w:sz w:val="24"/>
          <w:szCs w:val="24"/>
        </w:rPr>
        <w:t xml:space="preserve"> to</w:t>
      </w:r>
      <w:r>
        <w:rPr>
          <w:rFonts w:eastAsia="Times New Roman" w:cs="Calibri"/>
          <w:sz w:val="24"/>
          <w:szCs w:val="24"/>
        </w:rPr>
        <w:t xml:space="preserve"> unwanted calculations</w:t>
      </w:r>
      <w:r w:rsidR="0046524A">
        <w:rPr>
          <w:rFonts w:eastAsia="Times New Roman" w:cs="Calibri"/>
          <w:sz w:val="24"/>
          <w:szCs w:val="24"/>
        </w:rPr>
        <w:t>*</w:t>
      </w:r>
      <w:r>
        <w:rPr>
          <w:rFonts w:eastAsia="Times New Roman" w:cs="Calibri"/>
          <w:sz w:val="24"/>
          <w:szCs w:val="24"/>
        </w:rPr>
        <w:t xml:space="preserve">. To avoid </w:t>
      </w:r>
      <w:r w:rsidR="00DC7427">
        <w:rPr>
          <w:rFonts w:eastAsia="Times New Roman" w:cs="Calibri"/>
          <w:sz w:val="24"/>
          <w:szCs w:val="24"/>
        </w:rPr>
        <w:t>this</w:t>
      </w:r>
      <w:r>
        <w:rPr>
          <w:rFonts w:eastAsia="Times New Roman" w:cs="Calibri"/>
          <w:sz w:val="24"/>
          <w:szCs w:val="24"/>
        </w:rPr>
        <w:t>, we use ReLU</w:t>
      </w:r>
      <w:r w:rsidR="00DC7427">
        <w:rPr>
          <w:rFonts w:eastAsia="Times New Roman" w:cs="Calibri"/>
          <w:sz w:val="24"/>
          <w:szCs w:val="24"/>
        </w:rPr>
        <w:t xml:space="preserve"> as our choice of activation function</w:t>
      </w:r>
      <w:r>
        <w:rPr>
          <w:rFonts w:eastAsia="Times New Roman" w:cs="Calibri"/>
          <w:sz w:val="24"/>
          <w:szCs w:val="24"/>
        </w:rPr>
        <w:t>.</w:t>
      </w:r>
      <w:r w:rsidR="002A7111">
        <w:rPr>
          <w:rFonts w:eastAsia="Times New Roman" w:cs="Calibri"/>
          <w:sz w:val="24"/>
          <w:szCs w:val="24"/>
        </w:rPr>
        <w:t xml:space="preserve"> More importantly it brings no linearity in the model like all</w:t>
      </w:r>
      <w:r w:rsidR="00EA2449">
        <w:rPr>
          <w:rFonts w:eastAsia="Times New Roman" w:cs="Calibri"/>
          <w:sz w:val="24"/>
          <w:szCs w:val="24"/>
        </w:rPr>
        <w:t xml:space="preserve"> the</w:t>
      </w:r>
      <w:r w:rsidR="002A7111">
        <w:rPr>
          <w:rFonts w:eastAsia="Times New Roman" w:cs="Calibri"/>
          <w:sz w:val="24"/>
          <w:szCs w:val="24"/>
        </w:rPr>
        <w:t xml:space="preserve"> other activation functions. </w:t>
      </w:r>
    </w:p>
    <w:p w14:paraId="35778434" w14:textId="77777777" w:rsidR="0046524A" w:rsidRDefault="0046524A" w:rsidP="008707CF">
      <w:pPr>
        <w:spacing w:after="0" w:line="240" w:lineRule="auto"/>
        <w:rPr>
          <w:rFonts w:eastAsia="Times New Roman" w:cs="Calibri"/>
          <w:sz w:val="24"/>
          <w:szCs w:val="24"/>
        </w:rPr>
      </w:pPr>
    </w:p>
    <w:p w14:paraId="1C1A2357" w14:textId="451795A8" w:rsidR="002A7111" w:rsidRDefault="0046524A" w:rsidP="008707CF">
      <w:pPr>
        <w:spacing w:after="0" w:line="240" w:lineRule="auto"/>
        <w:rPr>
          <w:rFonts w:eastAsia="Times New Roman" w:cs="Calibri"/>
          <w:sz w:val="24"/>
          <w:szCs w:val="24"/>
        </w:rPr>
      </w:pPr>
      <w:r>
        <w:rPr>
          <w:rFonts w:eastAsia="Times New Roman" w:cs="Calibri"/>
          <w:sz w:val="24"/>
          <w:szCs w:val="24"/>
        </w:rPr>
        <w:t>*</w:t>
      </w:r>
      <w:r w:rsidR="002A7111">
        <w:rPr>
          <w:rFonts w:eastAsia="Times New Roman" w:cs="Calibri"/>
          <w:sz w:val="24"/>
          <w:szCs w:val="24"/>
        </w:rPr>
        <w:t>The activation functions help us in fitting the non-linear problems. Without activation function out model will only output linear outcomes. It’s more like moulding the outcome of neurons (mx + c)</w:t>
      </w:r>
      <w:r w:rsidR="00C11BEC">
        <w:rPr>
          <w:rFonts w:eastAsia="Times New Roman" w:cs="Calibri"/>
          <w:sz w:val="24"/>
          <w:szCs w:val="24"/>
        </w:rPr>
        <w:t xml:space="preserve"> in a way that it changes its slope and offset. If this is implemented on all the neuron’s value (i.e., mx + c) we get a curved line of non-linear shape. This is how a non-linearity is introduced in a neural network. This was a very general explanation of activation functions.</w:t>
      </w:r>
    </w:p>
    <w:p w14:paraId="141429EE" w14:textId="6123239D" w:rsidR="008707CF" w:rsidRDefault="002A7111" w:rsidP="008707CF">
      <w:pPr>
        <w:spacing w:after="0" w:line="240" w:lineRule="auto"/>
        <w:rPr>
          <w:rFonts w:eastAsia="Times New Roman" w:cs="Calibri"/>
          <w:sz w:val="24"/>
          <w:szCs w:val="24"/>
        </w:rPr>
      </w:pPr>
      <w:r>
        <w:rPr>
          <w:rFonts w:eastAsia="Times New Roman" w:cs="Calibri"/>
          <w:sz w:val="24"/>
          <w:szCs w:val="24"/>
        </w:rPr>
        <w:lastRenderedPageBreak/>
        <w:t xml:space="preserve"> </w:t>
      </w:r>
    </w:p>
    <w:p w14:paraId="64994AF4" w14:textId="77777777" w:rsidR="008707CF" w:rsidRDefault="008707CF" w:rsidP="008707CF">
      <w:pPr>
        <w:spacing w:after="0" w:line="240" w:lineRule="auto"/>
        <w:rPr>
          <w:rFonts w:eastAsia="Times New Roman" w:cs="Calibri"/>
          <w:sz w:val="24"/>
          <w:szCs w:val="24"/>
        </w:rPr>
      </w:pPr>
      <w:r>
        <w:rPr>
          <w:rFonts w:eastAsia="Times New Roman" w:cs="Calibri"/>
          <w:sz w:val="24"/>
          <w:szCs w:val="24"/>
        </w:rPr>
        <w:t>As we know Pooling is responsible for down-sampling our normalized feature map.</w:t>
      </w:r>
    </w:p>
    <w:p w14:paraId="67DD5505" w14:textId="77777777" w:rsidR="00E54D23" w:rsidRDefault="008707CF" w:rsidP="008707CF">
      <w:pPr>
        <w:spacing w:after="0" w:line="240" w:lineRule="auto"/>
        <w:rPr>
          <w:rFonts w:eastAsia="Times New Roman" w:cs="Calibri"/>
          <w:sz w:val="24"/>
          <w:szCs w:val="24"/>
        </w:rPr>
      </w:pPr>
      <w:r>
        <w:rPr>
          <w:rFonts w:eastAsia="Times New Roman" w:cs="Calibri"/>
          <w:sz w:val="24"/>
          <w:szCs w:val="24"/>
        </w:rPr>
        <w:t xml:space="preserve">Pooling if done for all the feature maps from convolution layer </w:t>
      </w:r>
      <w:r w:rsidR="00E54D23">
        <w:rPr>
          <w:rFonts w:eastAsia="Times New Roman" w:cs="Calibri"/>
          <w:sz w:val="24"/>
          <w:szCs w:val="24"/>
        </w:rPr>
        <w:t xml:space="preserve">(one feature map </w:t>
      </w:r>
      <w:r w:rsidR="00E54D23" w:rsidRPr="00E54D23">
        <w:rPr>
          <w:rFonts w:ascii="Calibri" w:eastAsia="Times New Roman" w:hAnsi="Calibri" w:cs="Calibri"/>
          <w:sz w:val="24"/>
          <w:szCs w:val="24"/>
        </w:rPr>
        <w:sym w:font="Wingdings" w:char="F0E0"/>
      </w:r>
      <w:r w:rsidR="00E54D23">
        <w:rPr>
          <w:rFonts w:eastAsia="Times New Roman" w:cs="Calibri"/>
          <w:sz w:val="24"/>
          <w:szCs w:val="24"/>
        </w:rPr>
        <w:t xml:space="preserve"> one pooling window) hence getting the pooled feature map and the </w:t>
      </w:r>
      <w:proofErr w:type="gramStart"/>
      <w:r w:rsidR="00E54D23">
        <w:rPr>
          <w:rFonts w:eastAsia="Times New Roman" w:cs="Calibri"/>
          <w:sz w:val="24"/>
          <w:szCs w:val="24"/>
        </w:rPr>
        <w:t>no.of</w:t>
      </w:r>
      <w:proofErr w:type="gramEnd"/>
      <w:r w:rsidR="00E54D23">
        <w:rPr>
          <w:rFonts w:eastAsia="Times New Roman" w:cs="Calibri"/>
          <w:sz w:val="24"/>
          <w:szCs w:val="24"/>
        </w:rPr>
        <w:t xml:space="preserve"> these are same as that of no.of normalized feature map.</w:t>
      </w:r>
    </w:p>
    <w:p w14:paraId="31138D9D" w14:textId="77777777" w:rsidR="00E54D23" w:rsidRDefault="00E54D23" w:rsidP="008707CF">
      <w:pPr>
        <w:spacing w:after="0" w:line="240" w:lineRule="auto"/>
        <w:rPr>
          <w:rFonts w:eastAsia="Times New Roman" w:cs="Calibri"/>
          <w:sz w:val="24"/>
          <w:szCs w:val="24"/>
        </w:rPr>
      </w:pPr>
    </w:p>
    <w:p w14:paraId="562C8FFC" w14:textId="77777777" w:rsidR="00E54D23" w:rsidRDefault="00E54D23" w:rsidP="008707CF">
      <w:pPr>
        <w:spacing w:after="0" w:line="240" w:lineRule="auto"/>
        <w:rPr>
          <w:rFonts w:eastAsia="Times New Roman" w:cs="Calibri"/>
          <w:sz w:val="24"/>
          <w:szCs w:val="24"/>
        </w:rPr>
      </w:pPr>
      <w:r>
        <w:rPr>
          <w:rFonts w:eastAsia="Times New Roman" w:cs="Calibri"/>
          <w:sz w:val="24"/>
          <w:szCs w:val="24"/>
        </w:rPr>
        <w:t>Further these maps from the Pooling layer and then forwarded to the convolution.</w:t>
      </w:r>
    </w:p>
    <w:p w14:paraId="069C891F" w14:textId="77777777" w:rsidR="008707CF" w:rsidRDefault="00E54D23" w:rsidP="008707CF">
      <w:pPr>
        <w:spacing w:after="0" w:line="240" w:lineRule="auto"/>
        <w:rPr>
          <w:rFonts w:eastAsia="Times New Roman" w:cs="Calibri"/>
          <w:sz w:val="24"/>
          <w:szCs w:val="24"/>
        </w:rPr>
      </w:pPr>
      <w:r>
        <w:rPr>
          <w:rFonts w:eastAsia="Times New Roman" w:cs="Calibri"/>
          <w:sz w:val="24"/>
          <w:szCs w:val="24"/>
        </w:rPr>
        <w:t>The Filters now get applied to all the pooled feature map one at a time (one pooled feature map * n kernels/filters) goes on for all the pooled maps. Then the ReLU is applied to all these convolved images and pooling happens after that. This is an iterative process.</w:t>
      </w:r>
    </w:p>
    <w:p w14:paraId="3E45242F" w14:textId="77777777" w:rsidR="00E54D23" w:rsidRDefault="00E54D23" w:rsidP="008707CF">
      <w:pPr>
        <w:spacing w:after="0" w:line="240" w:lineRule="auto"/>
        <w:rPr>
          <w:rFonts w:eastAsia="Times New Roman" w:cs="Calibri"/>
          <w:sz w:val="24"/>
          <w:szCs w:val="24"/>
        </w:rPr>
      </w:pPr>
    </w:p>
    <w:p w14:paraId="7D89E235" w14:textId="43642C1C" w:rsidR="00E54D23" w:rsidRDefault="00E54D23" w:rsidP="008707CF">
      <w:pPr>
        <w:spacing w:after="0" w:line="240" w:lineRule="auto"/>
        <w:rPr>
          <w:rFonts w:eastAsia="Times New Roman" w:cs="Calibri"/>
          <w:sz w:val="24"/>
          <w:szCs w:val="24"/>
        </w:rPr>
      </w:pPr>
      <w:r>
        <w:rPr>
          <w:rFonts w:eastAsia="Times New Roman" w:cs="Calibri"/>
          <w:sz w:val="24"/>
          <w:szCs w:val="24"/>
        </w:rPr>
        <w:t xml:space="preserve">At the final stage the output from the pooled layers </w:t>
      </w:r>
      <w:r w:rsidR="00936836">
        <w:rPr>
          <w:rFonts w:eastAsia="Times New Roman" w:cs="Calibri"/>
          <w:sz w:val="24"/>
          <w:szCs w:val="24"/>
        </w:rPr>
        <w:t>is</w:t>
      </w:r>
      <w:r>
        <w:rPr>
          <w:rFonts w:eastAsia="Times New Roman" w:cs="Calibri"/>
          <w:sz w:val="24"/>
          <w:szCs w:val="24"/>
        </w:rPr>
        <w:t xml:space="preserve"> flattened and forwarded to the ANN.</w:t>
      </w:r>
    </w:p>
    <w:p w14:paraId="2DB801DE" w14:textId="109FF5E2" w:rsidR="00E54D23" w:rsidRDefault="00E54D23" w:rsidP="008707CF">
      <w:pPr>
        <w:spacing w:after="0" w:line="240" w:lineRule="auto"/>
        <w:rPr>
          <w:rFonts w:eastAsia="Times New Roman" w:cs="Calibri"/>
          <w:sz w:val="24"/>
          <w:szCs w:val="24"/>
        </w:rPr>
      </w:pPr>
      <w:r>
        <w:rPr>
          <w:rFonts w:eastAsia="Times New Roman" w:cs="Calibri"/>
          <w:sz w:val="24"/>
          <w:szCs w:val="24"/>
        </w:rPr>
        <w:t>The ANN learns the positions which are important for any class/category (</w:t>
      </w:r>
      <w:r w:rsidR="00936836">
        <w:rPr>
          <w:rFonts w:eastAsia="Times New Roman" w:cs="Calibri"/>
          <w:sz w:val="24"/>
          <w:szCs w:val="24"/>
        </w:rPr>
        <w:t>i.e.,</w:t>
      </w:r>
      <w:r>
        <w:rPr>
          <w:rFonts w:eastAsia="Times New Roman" w:cs="Calibri"/>
          <w:sz w:val="24"/>
          <w:szCs w:val="24"/>
        </w:rPr>
        <w:t xml:space="preserve"> what important nodes are responsible for classifying an object and takes the vote for the predictions. The highest number of votes among the categories become the predicted output y^).</w:t>
      </w:r>
    </w:p>
    <w:p w14:paraId="072C69CF" w14:textId="77777777" w:rsidR="00E54D23" w:rsidRPr="00E54D23" w:rsidRDefault="00E54D23" w:rsidP="008707CF">
      <w:pPr>
        <w:spacing w:after="0" w:line="240" w:lineRule="auto"/>
        <w:rPr>
          <w:rFonts w:eastAsia="Times New Roman" w:cs="Calibri"/>
          <w:sz w:val="24"/>
          <w:szCs w:val="24"/>
        </w:rPr>
      </w:pPr>
    </w:p>
    <w:p w14:paraId="4DE3DA9A" w14:textId="77777777" w:rsidR="008707CF" w:rsidRPr="002A7111" w:rsidRDefault="008707CF" w:rsidP="008707CF">
      <w:pPr>
        <w:spacing w:after="0" w:line="240" w:lineRule="auto"/>
        <w:rPr>
          <w:rFonts w:eastAsia="Times New Roman" w:cs="Calibri"/>
          <w:sz w:val="24"/>
          <w:szCs w:val="24"/>
        </w:rPr>
      </w:pPr>
    </w:p>
    <w:p w14:paraId="39462CD3" w14:textId="77777777" w:rsidR="008707CF" w:rsidRPr="008707CF" w:rsidRDefault="008707CF" w:rsidP="008707CF">
      <w:pPr>
        <w:rPr>
          <w:rFonts w:cs="Calibri"/>
          <w:sz w:val="24"/>
          <w:szCs w:val="24"/>
          <w:lang w:val="en-US"/>
        </w:rPr>
      </w:pPr>
    </w:p>
    <w:sectPr w:rsidR="008707CF" w:rsidRPr="008707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5F8"/>
    <w:multiLevelType w:val="hybridMultilevel"/>
    <w:tmpl w:val="6DA8598A"/>
    <w:lvl w:ilvl="0" w:tplc="C9E869BA">
      <w:numFmt w:val="bullet"/>
      <w:lvlText w:val="-"/>
      <w:lvlJc w:val="left"/>
      <w:pPr>
        <w:ind w:left="1080" w:hanging="360"/>
      </w:pPr>
      <w:rPr>
        <w:rFonts w:ascii="Calibri" w:eastAsiaTheme="minorEastAsia" w:hAnsi="Calibri" w:hint="default"/>
      </w:rPr>
    </w:lvl>
    <w:lvl w:ilvl="1" w:tplc="40090003">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E666947"/>
    <w:multiLevelType w:val="hybridMultilevel"/>
    <w:tmpl w:val="9D066CA6"/>
    <w:lvl w:ilvl="0" w:tplc="9DAC7254">
      <w:numFmt w:val="bullet"/>
      <w:lvlText w:val="-"/>
      <w:lvlJc w:val="left"/>
      <w:pPr>
        <w:ind w:left="1080" w:hanging="360"/>
      </w:pPr>
      <w:rPr>
        <w:rFonts w:ascii="Calibri" w:eastAsiaTheme="minorEastAsia" w:hAnsi="Calibri"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F2918CB"/>
    <w:multiLevelType w:val="hybridMultilevel"/>
    <w:tmpl w:val="9612A96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DF"/>
    <w:rsid w:val="00046EF2"/>
    <w:rsid w:val="00071204"/>
    <w:rsid w:val="00100F39"/>
    <w:rsid w:val="001D56C0"/>
    <w:rsid w:val="001D7049"/>
    <w:rsid w:val="002A7111"/>
    <w:rsid w:val="00367D30"/>
    <w:rsid w:val="0038172C"/>
    <w:rsid w:val="00392F23"/>
    <w:rsid w:val="00423E69"/>
    <w:rsid w:val="00437B2F"/>
    <w:rsid w:val="0045346E"/>
    <w:rsid w:val="0046524A"/>
    <w:rsid w:val="00546EB2"/>
    <w:rsid w:val="00556E19"/>
    <w:rsid w:val="00570339"/>
    <w:rsid w:val="007664A8"/>
    <w:rsid w:val="00796ADF"/>
    <w:rsid w:val="007D61ED"/>
    <w:rsid w:val="008707CF"/>
    <w:rsid w:val="00874258"/>
    <w:rsid w:val="00936836"/>
    <w:rsid w:val="009531D7"/>
    <w:rsid w:val="009C3023"/>
    <w:rsid w:val="00A425F8"/>
    <w:rsid w:val="00B375A0"/>
    <w:rsid w:val="00C11BEC"/>
    <w:rsid w:val="00C543DD"/>
    <w:rsid w:val="00C54419"/>
    <w:rsid w:val="00CF647E"/>
    <w:rsid w:val="00D6531B"/>
    <w:rsid w:val="00DC7427"/>
    <w:rsid w:val="00E45814"/>
    <w:rsid w:val="00E50E00"/>
    <w:rsid w:val="00E54D23"/>
    <w:rsid w:val="00E74A00"/>
    <w:rsid w:val="00EA2449"/>
    <w:rsid w:val="00EC6278"/>
    <w:rsid w:val="00FA22F7"/>
    <w:rsid w:val="00FD28DA"/>
    <w:rsid w:val="00FE7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EA65CF"/>
  <w14:defaultImageDpi w14:val="0"/>
  <w15:docId w15:val="{A1C4B60C-4D50-49D8-8146-9EFE2461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57799">
      <w:marLeft w:val="0"/>
      <w:marRight w:val="0"/>
      <w:marTop w:val="0"/>
      <w:marBottom w:val="0"/>
      <w:divBdr>
        <w:top w:val="none" w:sz="0" w:space="0" w:color="auto"/>
        <w:left w:val="none" w:sz="0" w:space="0" w:color="auto"/>
        <w:bottom w:val="none" w:sz="0" w:space="0" w:color="auto"/>
        <w:right w:val="none" w:sz="0" w:space="0" w:color="auto"/>
      </w:divBdr>
      <w:divsChild>
        <w:div w:id="210005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F44B-5236-47CD-A4AC-243C2F1F8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Nikhil Singh</cp:lastModifiedBy>
  <cp:revision>7</cp:revision>
  <dcterms:created xsi:type="dcterms:W3CDTF">2021-04-17T08:26:00Z</dcterms:created>
  <dcterms:modified xsi:type="dcterms:W3CDTF">2021-04-17T16:06:00Z</dcterms:modified>
</cp:coreProperties>
</file>