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146" w:rsidRPr="009D7146" w:rsidRDefault="009D7146" w:rsidP="009D7146">
      <w:pPr>
        <w:shd w:val="clear" w:color="auto" w:fill="FFFFFF"/>
        <w:spacing w:after="360" w:line="360" w:lineRule="atLeast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</w:rPr>
      </w:pPr>
      <w:r>
        <w:rPr>
          <w:rFonts w:ascii="Arial" w:eastAsia="Times New Roman" w:hAnsi="Arial" w:cs="Arial"/>
          <w:color w:val="000000"/>
          <w:kern w:val="36"/>
          <w:sz w:val="30"/>
          <w:szCs w:val="30"/>
        </w:rPr>
        <w:t xml:space="preserve">           </w:t>
      </w:r>
      <w:r w:rsidRPr="009D7146">
        <w:rPr>
          <w:rFonts w:ascii="Arial" w:eastAsia="Times New Roman" w:hAnsi="Arial" w:cs="Arial"/>
          <w:color w:val="000000"/>
          <w:kern w:val="36"/>
          <w:sz w:val="30"/>
          <w:szCs w:val="30"/>
        </w:rPr>
        <w:t>Personalized Medicine: Redefining Cancer Treatment</w:t>
      </w:r>
    </w:p>
    <w:p w:rsidR="009D7146" w:rsidRPr="009D7146" w:rsidRDefault="009D7146" w:rsidP="009D7146">
      <w:pPr>
        <w:pStyle w:val="Heading2"/>
        <w:shd w:val="clear" w:color="auto" w:fill="FFFFFF"/>
        <w:spacing w:before="0" w:after="30" w:line="360" w:lineRule="atLeast"/>
        <w:textAlignment w:val="baseline"/>
        <w:rPr>
          <w:rFonts w:ascii="Arial" w:eastAsia="Times New Roman" w:hAnsi="Arial" w:cs="Arial"/>
          <w:bCs/>
          <w:color w:val="auto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                 </w:t>
      </w:r>
      <w:r w:rsidRPr="009D7146">
        <w:rPr>
          <w:rFonts w:ascii="Arial" w:eastAsia="Times New Roman" w:hAnsi="Arial" w:cs="Arial"/>
          <w:bCs/>
          <w:color w:val="auto"/>
          <w:sz w:val="21"/>
          <w:szCs w:val="21"/>
        </w:rPr>
        <w:t>Predict the effect of Genetic Variants to enable Personalized Medicine</w:t>
      </w:r>
    </w:p>
    <w:p w:rsidR="009D7146" w:rsidRPr="009D7146" w:rsidRDefault="009D7146" w:rsidP="009D7146">
      <w:pPr>
        <w:pStyle w:val="Heading1"/>
        <w:shd w:val="clear" w:color="auto" w:fill="FFFFFF"/>
        <w:spacing w:before="0" w:beforeAutospacing="0" w:after="360" w:afterAutospacing="0" w:line="276" w:lineRule="auto"/>
        <w:textAlignment w:val="baseline"/>
        <w:rPr>
          <w:b w:val="0"/>
          <w:bCs w:val="0"/>
          <w:color w:val="000000"/>
          <w:sz w:val="24"/>
          <w:szCs w:val="24"/>
        </w:rPr>
      </w:pPr>
      <w:r w:rsidRPr="009D7146">
        <w:rPr>
          <w:b w:val="0"/>
          <w:bCs w:val="0"/>
          <w:color w:val="000000"/>
          <w:sz w:val="24"/>
          <w:szCs w:val="24"/>
        </w:rPr>
        <w:t>In this kaggle is challenging us to predict sequence of class to which particular thing belongs.</w:t>
      </w:r>
    </w:p>
    <w:p w:rsidR="009D7146" w:rsidRPr="009D7146" w:rsidRDefault="009D7146" w:rsidP="009D7146">
      <w:pPr>
        <w:pStyle w:val="NormalWeb"/>
        <w:shd w:val="clear" w:color="auto" w:fill="FFFFFF"/>
        <w:spacing w:before="0" w:beforeAutospacing="0" w:after="158" w:afterAutospacing="0" w:line="276" w:lineRule="auto"/>
        <w:textAlignment w:val="baseline"/>
      </w:pPr>
      <w:r w:rsidRPr="009D7146">
        <w:t>In this competition I</w:t>
      </w:r>
      <w:r w:rsidRPr="009D7146">
        <w:t xml:space="preserve"> will develop algorithms to classify genetic mutations based on clinical evidence (text).</w:t>
      </w:r>
    </w:p>
    <w:p w:rsidR="009D7146" w:rsidRPr="009D7146" w:rsidRDefault="009D7146" w:rsidP="009D7146">
      <w:pPr>
        <w:pStyle w:val="NormalWeb"/>
        <w:shd w:val="clear" w:color="auto" w:fill="FFFFFF"/>
        <w:spacing w:before="158" w:beforeAutospacing="0" w:after="158" w:afterAutospacing="0" w:line="276" w:lineRule="auto"/>
        <w:textAlignment w:val="baseline"/>
      </w:pPr>
      <w:r w:rsidRPr="009D7146">
        <w:t>There are nine different classes a genetic mutation can be classified on.</w:t>
      </w:r>
    </w:p>
    <w:p w:rsidR="009D7146" w:rsidRPr="009D7146" w:rsidRDefault="009D7146" w:rsidP="009D7146">
      <w:pPr>
        <w:pStyle w:val="NormalWeb"/>
        <w:shd w:val="clear" w:color="auto" w:fill="FFFFFF"/>
        <w:spacing w:before="158" w:beforeAutospacing="0" w:after="158" w:afterAutospacing="0" w:line="276" w:lineRule="auto"/>
        <w:textAlignment w:val="baseline"/>
      </w:pPr>
      <w:r w:rsidRPr="009D7146">
        <w:t>This is not a trivial task since interpreting clinical evidence is very challenging even for human specialists. Therefore, modeling the clinical evidence (text) will be critical for the success of your approach.</w:t>
      </w:r>
    </w:p>
    <w:p w:rsidR="009D7146" w:rsidRPr="009D7146" w:rsidRDefault="009D7146" w:rsidP="009D7146">
      <w:pPr>
        <w:pStyle w:val="NormalWeb"/>
        <w:shd w:val="clear" w:color="auto" w:fill="FFFFFF"/>
        <w:spacing w:before="158" w:beforeAutospacing="0" w:after="158" w:afterAutospacing="0" w:line="276" w:lineRule="auto"/>
        <w:textAlignment w:val="baseline"/>
      </w:pPr>
      <w:r w:rsidRPr="009D7146">
        <w:t>Both, training and test, data sets are provided via two different files. One (training/</w:t>
      </w:r>
      <w:proofErr w:type="spellStart"/>
      <w:r w:rsidRPr="009D7146">
        <w:t>test_variants</w:t>
      </w:r>
      <w:proofErr w:type="spellEnd"/>
      <w:r w:rsidRPr="009D7146">
        <w:t>) provides the information about the genetic mutations, whereas the other (training/</w:t>
      </w:r>
      <w:proofErr w:type="spellStart"/>
      <w:r w:rsidRPr="009D7146">
        <w:t>test_text</w:t>
      </w:r>
      <w:proofErr w:type="spellEnd"/>
      <w:r w:rsidRPr="009D7146">
        <w:t>) provides the clinical evidence (text) that our human experts used to classify the genetic mutations. Both are linked via the ID field.</w:t>
      </w:r>
    </w:p>
    <w:p w:rsidR="009D7146" w:rsidRPr="009D7146" w:rsidRDefault="009D7146" w:rsidP="009D7146">
      <w:pPr>
        <w:pStyle w:val="Heading1"/>
        <w:shd w:val="clear" w:color="auto" w:fill="FFFFFF"/>
        <w:spacing w:before="0" w:beforeAutospacing="0" w:after="360" w:afterAutospacing="0" w:line="276" w:lineRule="auto"/>
        <w:textAlignment w:val="baseline"/>
        <w:rPr>
          <w:b w:val="0"/>
          <w:bCs w:val="0"/>
          <w:color w:val="000000"/>
          <w:sz w:val="24"/>
          <w:szCs w:val="24"/>
        </w:rPr>
      </w:pPr>
    </w:p>
    <w:p w:rsidR="001D0396" w:rsidRPr="009D7146" w:rsidRDefault="009D7146" w:rsidP="009D714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7146">
        <w:rPr>
          <w:rFonts w:ascii="Times New Roman" w:hAnsi="Times New Roman" w:cs="Times New Roman"/>
          <w:sz w:val="24"/>
          <w:szCs w:val="24"/>
        </w:rPr>
        <w:t>This problem statement is based on</w:t>
      </w:r>
      <w:r w:rsidRPr="0052166B">
        <w:rPr>
          <w:rFonts w:ascii="Times New Roman" w:hAnsi="Times New Roman" w:cs="Times New Roman"/>
          <w:b/>
          <w:sz w:val="24"/>
          <w:szCs w:val="24"/>
        </w:rPr>
        <w:t xml:space="preserve"> classification</w:t>
      </w:r>
      <w:r w:rsidRPr="009D7146">
        <w:rPr>
          <w:rFonts w:ascii="Times New Roman" w:hAnsi="Times New Roman" w:cs="Times New Roman"/>
          <w:sz w:val="24"/>
          <w:szCs w:val="24"/>
        </w:rPr>
        <w:t>.</w:t>
      </w:r>
    </w:p>
    <w:p w:rsidR="009D7146" w:rsidRPr="009D7146" w:rsidRDefault="009D7146" w:rsidP="009D714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7146">
        <w:rPr>
          <w:rFonts w:ascii="Times New Roman" w:hAnsi="Times New Roman" w:cs="Times New Roman"/>
          <w:sz w:val="24"/>
          <w:szCs w:val="24"/>
        </w:rPr>
        <w:t xml:space="preserve">Here we need to predict the </w:t>
      </w:r>
      <w:r w:rsidRPr="0052166B">
        <w:rPr>
          <w:rFonts w:ascii="Times New Roman" w:hAnsi="Times New Roman" w:cs="Times New Roman"/>
          <w:b/>
          <w:sz w:val="24"/>
          <w:szCs w:val="24"/>
        </w:rPr>
        <w:t>classes</w:t>
      </w:r>
      <w:r w:rsidRPr="009D7146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9D7146" w:rsidRPr="009D7146" w:rsidRDefault="009D7146" w:rsidP="009D714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7146">
        <w:rPr>
          <w:rFonts w:ascii="Times New Roman" w:hAnsi="Times New Roman" w:cs="Times New Roman"/>
          <w:sz w:val="24"/>
          <w:szCs w:val="24"/>
        </w:rPr>
        <w:t xml:space="preserve">I developed model using </w:t>
      </w:r>
      <w:r w:rsidRPr="0052166B">
        <w:rPr>
          <w:rFonts w:ascii="Times New Roman" w:hAnsi="Times New Roman" w:cs="Times New Roman"/>
          <w:b/>
          <w:sz w:val="24"/>
          <w:szCs w:val="24"/>
        </w:rPr>
        <w:t>xgboost.</w:t>
      </w:r>
      <w:r w:rsidRPr="009D71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7146" w:rsidRPr="009D7146" w:rsidRDefault="009D7146" w:rsidP="009D714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7146">
        <w:rPr>
          <w:rFonts w:ascii="Times New Roman" w:hAnsi="Times New Roman" w:cs="Times New Roman"/>
          <w:sz w:val="24"/>
          <w:szCs w:val="24"/>
        </w:rPr>
        <w:t>In kaggle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9D7146">
        <w:rPr>
          <w:rFonts w:ascii="Times New Roman" w:hAnsi="Times New Roman" w:cs="Times New Roman"/>
          <w:sz w:val="24"/>
          <w:szCs w:val="24"/>
        </w:rPr>
        <w:t xml:space="preserve">s leaderboard I stand in </w:t>
      </w:r>
      <w:r w:rsidRPr="0052166B">
        <w:rPr>
          <w:rFonts w:ascii="Times New Roman" w:hAnsi="Times New Roman" w:cs="Times New Roman"/>
          <w:b/>
          <w:sz w:val="24"/>
          <w:szCs w:val="24"/>
        </w:rPr>
        <w:t>369</w:t>
      </w:r>
      <w:r w:rsidRPr="0052166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9D7146">
        <w:rPr>
          <w:rFonts w:ascii="Times New Roman" w:hAnsi="Times New Roman" w:cs="Times New Roman"/>
          <w:sz w:val="24"/>
          <w:szCs w:val="24"/>
        </w:rPr>
        <w:t xml:space="preserve"> position.</w:t>
      </w:r>
    </w:p>
    <w:sectPr w:rsidR="009D7146" w:rsidRPr="009D7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E14"/>
    <w:rsid w:val="001D0396"/>
    <w:rsid w:val="0052166B"/>
    <w:rsid w:val="00605E14"/>
    <w:rsid w:val="009D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B5CC9-C821-48B2-9747-1B761EA6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71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1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1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1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D7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</dc:creator>
  <cp:keywords/>
  <dc:description/>
  <cp:lastModifiedBy>Nikhil S</cp:lastModifiedBy>
  <cp:revision>8</cp:revision>
  <dcterms:created xsi:type="dcterms:W3CDTF">2017-08-24T11:46:00Z</dcterms:created>
  <dcterms:modified xsi:type="dcterms:W3CDTF">2017-08-24T11:55:00Z</dcterms:modified>
</cp:coreProperties>
</file>