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1918" w14:textId="657E6AAB" w:rsidR="001A68F0" w:rsidRPr="00524888" w:rsidRDefault="00240625" w:rsidP="001A68F0">
      <w:pPr>
        <w:pStyle w:val="ListParagraph"/>
        <w:ind w:left="0" w:firstLine="11"/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bCs/>
          <w:sz w:val="56"/>
          <w:szCs w:val="56"/>
          <w:u w:val="single"/>
        </w:rPr>
        <w:t>Software</w:t>
      </w:r>
      <w:r w:rsidR="001A68F0" w:rsidRPr="00524888">
        <w:rPr>
          <w:rFonts w:ascii="Times New Roman" w:hAnsi="Times New Roman" w:cs="Times New Roman"/>
          <w:b/>
          <w:bCs/>
          <w:sz w:val="56"/>
          <w:szCs w:val="56"/>
          <w:u w:val="single"/>
        </w:rPr>
        <w:t xml:space="preserve"> Documentation</w:t>
      </w:r>
    </w:p>
    <w:p w14:paraId="0166FDFA" w14:textId="77777777" w:rsidR="001A68F0" w:rsidRDefault="001A68F0" w:rsidP="001A68F0">
      <w:pPr>
        <w:pStyle w:val="ListParagraph"/>
        <w:ind w:left="0" w:firstLine="11"/>
        <w:rPr>
          <w:b/>
          <w:bCs/>
          <w:sz w:val="36"/>
          <w:szCs w:val="36"/>
        </w:rPr>
      </w:pPr>
    </w:p>
    <w:p w14:paraId="4C3F78A2" w14:textId="77777777" w:rsidR="001A68F0" w:rsidRPr="001A68F0" w:rsidRDefault="001A68F0" w:rsidP="001A68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68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3A03B0E6" w14:textId="77777777" w:rsidR="001A68F0" w:rsidRPr="001A68F0" w:rsidRDefault="001A68F0" w:rsidP="001A68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1.1 Project Overview</w:t>
      </w:r>
    </w:p>
    <w:p w14:paraId="3AA63D6C" w14:textId="77777777" w:rsidR="001A68F0" w:rsidRPr="001A68F0" w:rsidRDefault="001A68F0" w:rsidP="00FE7C6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project aims to develop an </w:t>
      </w: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autonomous underwater garbage detection and retrieval system</w:t>
      </w: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</w:t>
      </w: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YOLOv8</w:t>
      </w: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object detection, </w:t>
      </w: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Intel RealSense</w:t>
      </w: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depth estimation, and an </w:t>
      </w: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Arduino-controlled robotic arm</w:t>
      </w: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object pickup. The system identifies underwater waste, determines its 3D location, and actuates a robotic arm to retrieve the detected objects.</w:t>
      </w:r>
    </w:p>
    <w:p w14:paraId="168F3838" w14:textId="77777777" w:rsidR="001A68F0" w:rsidRPr="001A68F0" w:rsidRDefault="001A68F0" w:rsidP="001A68F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1.2 Objectives</w:t>
      </w:r>
    </w:p>
    <w:p w14:paraId="0F6C89F9" w14:textId="77777777" w:rsidR="001A68F0" w:rsidRPr="001A68F0" w:rsidRDefault="001A68F0" w:rsidP="001A6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</w:t>
      </w: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YOLOv8</w:t>
      </w: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real-time detection of underwater garbage.</w:t>
      </w:r>
    </w:p>
    <w:p w14:paraId="51F5CFD3" w14:textId="77777777" w:rsidR="001A68F0" w:rsidRPr="001A68F0" w:rsidRDefault="001A68F0" w:rsidP="001A6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Intel RealSense depth camera</w:t>
      </w: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extract depth information.</w:t>
      </w:r>
    </w:p>
    <w:p w14:paraId="5E32BE99" w14:textId="77777777" w:rsidR="001A68F0" w:rsidRPr="001A68F0" w:rsidRDefault="001A68F0" w:rsidP="001A6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Develop </w:t>
      </w: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inverse kinematics (IK) calculations</w:t>
      </w: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robotic arm control.</w:t>
      </w:r>
    </w:p>
    <w:p w14:paraId="5BC6D177" w14:textId="77777777" w:rsidR="001A68F0" w:rsidRPr="001A68F0" w:rsidRDefault="001A68F0" w:rsidP="001A68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Integrate an </w:t>
      </w:r>
      <w:r w:rsidRPr="001A68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Arduino-based robotic arm</w:t>
      </w:r>
      <w:r w:rsidRPr="001A68F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pick up detected waste.</w:t>
      </w:r>
    </w:p>
    <w:p w14:paraId="51A0D9E6" w14:textId="77777777" w:rsidR="001A68F0" w:rsidRDefault="001A68F0" w:rsidP="001A68F0">
      <w:pPr>
        <w:pStyle w:val="ListParagraph"/>
        <w:ind w:left="0" w:firstLine="11"/>
        <w:rPr>
          <w:b/>
          <w:bCs/>
          <w:sz w:val="36"/>
          <w:szCs w:val="36"/>
        </w:rPr>
      </w:pPr>
    </w:p>
    <w:p w14:paraId="2BD7D68C" w14:textId="77777777" w:rsidR="00614519" w:rsidRPr="00614519" w:rsidRDefault="00614519" w:rsidP="0061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System Components &amp; Specifications</w:t>
      </w:r>
    </w:p>
    <w:tbl>
      <w:tblPr>
        <w:tblStyle w:val="TableGrid"/>
        <w:tblpPr w:leftFromText="180" w:rightFromText="180" w:vertAnchor="text" w:horzAnchor="margin" w:tblpY="474"/>
        <w:tblW w:w="8670" w:type="dxa"/>
        <w:tblLook w:val="04A0" w:firstRow="1" w:lastRow="0" w:firstColumn="1" w:lastColumn="0" w:noHBand="0" w:noVBand="1"/>
      </w:tblPr>
      <w:tblGrid>
        <w:gridCol w:w="4104"/>
        <w:gridCol w:w="4566"/>
      </w:tblGrid>
      <w:tr w:rsidR="00614519" w14:paraId="26391ACC" w14:textId="77777777" w:rsidTr="00614519">
        <w:trPr>
          <w:trHeight w:val="331"/>
        </w:trPr>
        <w:tc>
          <w:tcPr>
            <w:tcW w:w="0" w:type="auto"/>
          </w:tcPr>
          <w:p w14:paraId="2938021B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Camera</w:t>
            </w:r>
          </w:p>
        </w:tc>
        <w:tc>
          <w:tcPr>
            <w:tcW w:w="0" w:type="auto"/>
          </w:tcPr>
          <w:p w14:paraId="64B59C46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Intel RealSense</w:t>
            </w:r>
          </w:p>
        </w:tc>
      </w:tr>
      <w:tr w:rsidR="00614519" w14:paraId="195193B2" w14:textId="77777777" w:rsidTr="00614519">
        <w:trPr>
          <w:trHeight w:val="331"/>
        </w:trPr>
        <w:tc>
          <w:tcPr>
            <w:tcW w:w="0" w:type="auto"/>
          </w:tcPr>
          <w:p w14:paraId="77C5D720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Microcontroller</w:t>
            </w:r>
          </w:p>
        </w:tc>
        <w:tc>
          <w:tcPr>
            <w:tcW w:w="0" w:type="auto"/>
          </w:tcPr>
          <w:p w14:paraId="7BDAF0B7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Arduino Uno</w:t>
            </w:r>
          </w:p>
        </w:tc>
      </w:tr>
      <w:tr w:rsidR="00614519" w14:paraId="51EBD493" w14:textId="77777777" w:rsidTr="00614519">
        <w:trPr>
          <w:trHeight w:val="317"/>
        </w:trPr>
        <w:tc>
          <w:tcPr>
            <w:tcW w:w="0" w:type="auto"/>
          </w:tcPr>
          <w:p w14:paraId="699BC6D6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Robotic Arm</w:t>
            </w:r>
          </w:p>
        </w:tc>
        <w:tc>
          <w:tcPr>
            <w:tcW w:w="0" w:type="auto"/>
          </w:tcPr>
          <w:p w14:paraId="18280245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 xml:space="preserve">3 </w:t>
            </w: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DOF Servo-based Arm</w:t>
            </w:r>
          </w:p>
        </w:tc>
      </w:tr>
      <w:tr w:rsidR="00614519" w14:paraId="65B0B5B4" w14:textId="77777777" w:rsidTr="00614519">
        <w:trPr>
          <w:trHeight w:val="331"/>
        </w:trPr>
        <w:tc>
          <w:tcPr>
            <w:tcW w:w="0" w:type="auto"/>
          </w:tcPr>
          <w:p w14:paraId="5F46FE7E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Embedded Processing</w:t>
            </w:r>
          </w:p>
        </w:tc>
        <w:tc>
          <w:tcPr>
            <w:tcW w:w="0" w:type="auto"/>
          </w:tcPr>
          <w:p w14:paraId="419E019D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Jetson Nano</w:t>
            </w:r>
          </w:p>
        </w:tc>
      </w:tr>
      <w:tr w:rsidR="00614519" w14:paraId="7F19CADF" w14:textId="77777777" w:rsidTr="00614519">
        <w:trPr>
          <w:trHeight w:val="331"/>
        </w:trPr>
        <w:tc>
          <w:tcPr>
            <w:tcW w:w="0" w:type="auto"/>
          </w:tcPr>
          <w:p w14:paraId="4737BA25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Power Supply</w:t>
            </w:r>
          </w:p>
        </w:tc>
        <w:tc>
          <w:tcPr>
            <w:tcW w:w="0" w:type="auto"/>
          </w:tcPr>
          <w:p w14:paraId="3FECEBAB" w14:textId="77777777" w:rsidR="00614519" w:rsidRDefault="00614519" w:rsidP="00614519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61451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Battery</w:t>
            </w:r>
          </w:p>
        </w:tc>
      </w:tr>
    </w:tbl>
    <w:p w14:paraId="124E70C2" w14:textId="77777777" w:rsidR="00614519" w:rsidRDefault="00614519" w:rsidP="00614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2.1 Hardware Components</w:t>
      </w:r>
    </w:p>
    <w:p w14:paraId="18692A77" w14:textId="77777777" w:rsidR="00614519" w:rsidRPr="00614519" w:rsidRDefault="00614519" w:rsidP="00614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04BB6AA2" w14:textId="77777777" w:rsidR="00614519" w:rsidRDefault="00614519" w:rsidP="00614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</w:p>
    <w:p w14:paraId="2CECE07D" w14:textId="44C9973A" w:rsidR="00614519" w:rsidRPr="00614519" w:rsidRDefault="00614519" w:rsidP="00614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2.2 Software &amp; Libraries</w:t>
      </w:r>
    </w:p>
    <w:tbl>
      <w:tblPr>
        <w:tblStyle w:val="TableGrid"/>
        <w:tblW w:w="6490" w:type="dxa"/>
        <w:tblLook w:val="04A0" w:firstRow="1" w:lastRow="0" w:firstColumn="1" w:lastColumn="0" w:noHBand="0" w:noVBand="1"/>
      </w:tblPr>
      <w:tblGrid>
        <w:gridCol w:w="1870"/>
        <w:gridCol w:w="4620"/>
      </w:tblGrid>
      <w:tr w:rsidR="00614519" w14:paraId="3AC3057F" w14:textId="77777777" w:rsidTr="00524888">
        <w:trPr>
          <w:trHeight w:val="84"/>
        </w:trPr>
        <w:tc>
          <w:tcPr>
            <w:tcW w:w="0" w:type="auto"/>
          </w:tcPr>
          <w:p w14:paraId="3AABEE51" w14:textId="586ABD8B" w:rsidR="00614519" w:rsidRPr="00524888" w:rsidRDefault="00614519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4888">
              <w:rPr>
                <w:rFonts w:ascii="Times New Roman" w:hAnsi="Times New Roman" w:cs="Times New Roman"/>
                <w:b/>
                <w:bCs/>
              </w:rPr>
              <w:t>YOLOv8</w:t>
            </w:r>
          </w:p>
        </w:tc>
        <w:tc>
          <w:tcPr>
            <w:tcW w:w="4826" w:type="dxa"/>
          </w:tcPr>
          <w:p w14:paraId="70E27583" w14:textId="61963438" w:rsidR="00614519" w:rsidRPr="00614519" w:rsidRDefault="00614519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14519">
              <w:rPr>
                <w:rFonts w:ascii="Times New Roman" w:hAnsi="Times New Roman" w:cs="Times New Roman"/>
                <w:b/>
                <w:bCs/>
              </w:rPr>
              <w:t>Garbage detection</w:t>
            </w:r>
          </w:p>
        </w:tc>
      </w:tr>
      <w:tr w:rsidR="00614519" w14:paraId="16EE0249" w14:textId="77777777" w:rsidTr="00524888">
        <w:trPr>
          <w:trHeight w:val="84"/>
        </w:trPr>
        <w:tc>
          <w:tcPr>
            <w:tcW w:w="0" w:type="auto"/>
          </w:tcPr>
          <w:p w14:paraId="66B6A9FB" w14:textId="409929DC" w:rsidR="00614519" w:rsidRPr="00524888" w:rsidRDefault="00614519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524888">
              <w:rPr>
                <w:rFonts w:ascii="Times New Roman" w:hAnsi="Times New Roman" w:cs="Times New Roman"/>
                <w:b/>
                <w:bCs/>
              </w:rPr>
              <w:t>PyRealSense2</w:t>
            </w:r>
          </w:p>
        </w:tc>
        <w:tc>
          <w:tcPr>
            <w:tcW w:w="4826" w:type="dxa"/>
          </w:tcPr>
          <w:p w14:paraId="08A40204" w14:textId="69C22FE4" w:rsidR="00614519" w:rsidRPr="00524888" w:rsidRDefault="00524888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24888">
              <w:rPr>
                <w:rFonts w:ascii="Times New Roman" w:hAnsi="Times New Roman" w:cs="Times New Roman"/>
                <w:b/>
                <w:bCs/>
              </w:rPr>
              <w:t>Depth estimation</w:t>
            </w:r>
          </w:p>
        </w:tc>
      </w:tr>
      <w:tr w:rsidR="00614519" w14:paraId="4FEBE1AD" w14:textId="77777777" w:rsidTr="00524888">
        <w:trPr>
          <w:trHeight w:val="81"/>
        </w:trPr>
        <w:tc>
          <w:tcPr>
            <w:tcW w:w="0" w:type="auto"/>
          </w:tcPr>
          <w:p w14:paraId="43DA7227" w14:textId="540B4E89" w:rsidR="00614519" w:rsidRPr="00614519" w:rsidRDefault="00614519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14519">
              <w:rPr>
                <w:rFonts w:ascii="Times New Roman" w:hAnsi="Times New Roman" w:cs="Times New Roman"/>
                <w:b/>
                <w:bCs/>
              </w:rPr>
              <w:t>OpenCV</w:t>
            </w:r>
          </w:p>
        </w:tc>
        <w:tc>
          <w:tcPr>
            <w:tcW w:w="4826" w:type="dxa"/>
          </w:tcPr>
          <w:p w14:paraId="2E5A0E85" w14:textId="5F20F3DD" w:rsidR="00614519" w:rsidRPr="00524888" w:rsidRDefault="00524888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24888">
              <w:rPr>
                <w:rFonts w:ascii="Times New Roman" w:hAnsi="Times New Roman" w:cs="Times New Roman"/>
                <w:b/>
                <w:bCs/>
              </w:rPr>
              <w:t>Image processing</w:t>
            </w:r>
          </w:p>
        </w:tc>
      </w:tr>
      <w:tr w:rsidR="00614519" w14:paraId="41528BE9" w14:textId="77777777" w:rsidTr="00524888">
        <w:trPr>
          <w:trHeight w:val="131"/>
        </w:trPr>
        <w:tc>
          <w:tcPr>
            <w:tcW w:w="0" w:type="auto"/>
          </w:tcPr>
          <w:p w14:paraId="273D9020" w14:textId="0C35C3DE" w:rsidR="00614519" w:rsidRPr="00614519" w:rsidRDefault="00614519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14519">
              <w:rPr>
                <w:rFonts w:ascii="Times New Roman" w:hAnsi="Times New Roman" w:cs="Times New Roman"/>
                <w:b/>
                <w:bCs/>
              </w:rPr>
              <w:t>NumPy &amp; SciPy</w:t>
            </w:r>
          </w:p>
        </w:tc>
        <w:tc>
          <w:tcPr>
            <w:tcW w:w="4826" w:type="dxa"/>
          </w:tcPr>
          <w:p w14:paraId="7FCEF323" w14:textId="6A90CD60" w:rsidR="00614519" w:rsidRPr="00524888" w:rsidRDefault="00524888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24888">
              <w:rPr>
                <w:rFonts w:ascii="Times New Roman" w:hAnsi="Times New Roman" w:cs="Times New Roman"/>
                <w:b/>
                <w:bCs/>
              </w:rPr>
              <w:t>Mathematical computations</w:t>
            </w:r>
          </w:p>
        </w:tc>
      </w:tr>
      <w:tr w:rsidR="00614519" w14:paraId="7039EB4D" w14:textId="77777777" w:rsidTr="00524888">
        <w:trPr>
          <w:trHeight w:val="127"/>
        </w:trPr>
        <w:tc>
          <w:tcPr>
            <w:tcW w:w="0" w:type="auto"/>
          </w:tcPr>
          <w:p w14:paraId="16CE4FC6" w14:textId="201B6489" w:rsidR="00614519" w:rsidRPr="00614519" w:rsidRDefault="00614519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614519">
              <w:rPr>
                <w:rFonts w:ascii="Times New Roman" w:hAnsi="Times New Roman" w:cs="Times New Roman"/>
                <w:b/>
                <w:bCs/>
              </w:rPr>
              <w:t>Serial Communication</w:t>
            </w:r>
          </w:p>
        </w:tc>
        <w:tc>
          <w:tcPr>
            <w:tcW w:w="4826" w:type="dxa"/>
          </w:tcPr>
          <w:p w14:paraId="03D72883" w14:textId="50EB2EBD" w:rsidR="00614519" w:rsidRPr="00524888" w:rsidRDefault="00524888" w:rsidP="001A68F0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24888">
              <w:rPr>
                <w:rFonts w:ascii="Times New Roman" w:hAnsi="Times New Roman" w:cs="Times New Roman"/>
                <w:b/>
                <w:bCs/>
              </w:rPr>
              <w:t>Arduino control</w:t>
            </w:r>
          </w:p>
        </w:tc>
      </w:tr>
      <w:tr w:rsidR="00614519" w14:paraId="2FAA5B89" w14:textId="77777777" w:rsidTr="00524888">
        <w:trPr>
          <w:trHeight w:val="131"/>
        </w:trPr>
        <w:tc>
          <w:tcPr>
            <w:tcW w:w="0" w:type="auto"/>
          </w:tcPr>
          <w:p w14:paraId="7904CE46" w14:textId="77777777" w:rsidR="00614519" w:rsidRDefault="00614519" w:rsidP="001A68F0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4826" w:type="dxa"/>
          </w:tcPr>
          <w:p w14:paraId="486A4373" w14:textId="77777777" w:rsidR="00614519" w:rsidRDefault="00614519" w:rsidP="001A68F0">
            <w:pPr>
              <w:pStyle w:val="ListParagraph"/>
              <w:ind w:left="0"/>
              <w:rPr>
                <w:b/>
                <w:bCs/>
                <w:sz w:val="36"/>
                <w:szCs w:val="36"/>
              </w:rPr>
            </w:pPr>
          </w:p>
        </w:tc>
      </w:tr>
    </w:tbl>
    <w:p w14:paraId="0B10A051" w14:textId="17E2E765" w:rsidR="004A7F6E" w:rsidRDefault="00614519" w:rsidP="0061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3. </w:t>
      </w:r>
      <w:r w:rsidR="004A7F6E" w:rsidRPr="004A7F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</w:t>
      </w:r>
      <w:r w:rsidR="004A7F6E" w:rsidRPr="00614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our-step workflow</w:t>
      </w:r>
    </w:p>
    <w:p w14:paraId="35BA53E1" w14:textId="01F94DFD" w:rsidR="004A7F6E" w:rsidRDefault="004A7F6E" w:rsidP="004A7F6E">
      <w:pPr>
        <w:spacing w:before="100" w:beforeAutospacing="1" w:after="100" w:afterAutospacing="1" w:line="240" w:lineRule="auto"/>
        <w:ind w:left="2835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C3CA11D" wp14:editId="0F68AB60">
            <wp:extent cx="2355215" cy="4347850"/>
            <wp:effectExtent l="0" t="0" r="6985" b="0"/>
            <wp:docPr id="2044961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8055" cy="43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6CA6" w14:textId="77777777" w:rsidR="004A7F6E" w:rsidRPr="00614519" w:rsidRDefault="004A7F6E" w:rsidP="0061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6C61799" w14:textId="77777777" w:rsidR="00614519" w:rsidRPr="00614519" w:rsidRDefault="00614519" w:rsidP="006145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Implementation</w:t>
      </w:r>
    </w:p>
    <w:p w14:paraId="68840C2A" w14:textId="77777777" w:rsidR="00614519" w:rsidRPr="00614519" w:rsidRDefault="00614519" w:rsidP="00614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4.1 Garbage Detection using YOLOv8</w:t>
      </w:r>
    </w:p>
    <w:p w14:paraId="691BB7AF" w14:textId="4215441C" w:rsidR="000A479B" w:rsidRPr="000A479B" w:rsidRDefault="00614519" w:rsidP="000A47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Dataset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Underwater images dataset </w:t>
      </w:r>
      <w:r w:rsidR="000A47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hyperlink r:id="rId6" w:history="1">
        <w:r w:rsidR="000A479B" w:rsidRPr="00970935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https://universe.roboflow.com/neural-ocean/neural_ocean/dataset/3</w:t>
        </w:r>
      </w:hyperlink>
      <w:r w:rsidR="000A479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</w:t>
      </w:r>
    </w:p>
    <w:p w14:paraId="4DE07625" w14:textId="77777777" w:rsidR="00614519" w:rsidRPr="00614519" w:rsidRDefault="00614519" w:rsidP="00614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Model Training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YOLOv8 is trained on annotated underwater waste images.</w:t>
      </w:r>
    </w:p>
    <w:p w14:paraId="37213B7D" w14:textId="77777777" w:rsidR="00614519" w:rsidRPr="00614519" w:rsidRDefault="00614519" w:rsidP="006145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Detection Output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Bounding boxes (</w:t>
      </w:r>
      <w:proofErr w:type="spellStart"/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x_min</w:t>
      </w:r>
      <w:proofErr w:type="spellEnd"/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y_min</w:t>
      </w:r>
      <w:proofErr w:type="spellEnd"/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x_max</w:t>
      </w:r>
      <w:proofErr w:type="spellEnd"/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proofErr w:type="spellStart"/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y_max</w:t>
      </w:r>
      <w:proofErr w:type="spellEnd"/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79C1EE3F" w14:textId="663E8E4E" w:rsidR="000A479B" w:rsidRDefault="00614519" w:rsidP="00614519">
      <w:pPr>
        <w:pStyle w:val="NormalWeb"/>
      </w:pPr>
      <w:r>
        <w:rPr>
          <w:b/>
          <w:bCs/>
          <w:sz w:val="36"/>
          <w:szCs w:val="36"/>
        </w:rPr>
        <w:t xml:space="preserve">     </w:t>
      </w:r>
      <w:r>
        <w:rPr>
          <w:rStyle w:val="Strong"/>
          <w:rFonts w:eastAsiaTheme="majorEastAsia"/>
        </w:rPr>
        <w:t>Output</w:t>
      </w:r>
      <w:r>
        <w:t>: Bounding box coordinates for detected garbage.</w:t>
      </w:r>
    </w:p>
    <w:p w14:paraId="47080BDF" w14:textId="77777777" w:rsidR="00614519" w:rsidRDefault="00614519" w:rsidP="00614519">
      <w:pPr>
        <w:pStyle w:val="NormalWeb"/>
      </w:pPr>
    </w:p>
    <w:p w14:paraId="3878921D" w14:textId="77777777" w:rsidR="00614519" w:rsidRPr="00614519" w:rsidRDefault="00614519" w:rsidP="00614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4.2 Depth Estimation using RealSense</w:t>
      </w:r>
    </w:p>
    <w:p w14:paraId="048A46CB" w14:textId="77777777" w:rsidR="00614519" w:rsidRPr="00614519" w:rsidRDefault="00614519" w:rsidP="00614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Extract depth from the bounding box </w:t>
      </w:r>
      <w:proofErr w:type="spellStart"/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center</w:t>
      </w:r>
      <w:proofErr w:type="spellEnd"/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(x, y)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using RealSense depth data.</w:t>
      </w:r>
    </w:p>
    <w:p w14:paraId="47CA8E92" w14:textId="77777777" w:rsidR="00614519" w:rsidRPr="00614519" w:rsidRDefault="00614519" w:rsidP="006145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 </w:t>
      </w: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2D coordinates to 3D world coordinates (X, Y, Z)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7478762D" w14:textId="77777777" w:rsidR="00614519" w:rsidRDefault="00614519" w:rsidP="00614519">
      <w:pPr>
        <w:pStyle w:val="NormalWeb"/>
      </w:pPr>
      <w:r>
        <w:t xml:space="preserve">        </w:t>
      </w:r>
      <w:r>
        <w:rPr>
          <w:rStyle w:val="Strong"/>
          <w:rFonts w:eastAsiaTheme="majorEastAsia"/>
        </w:rPr>
        <w:t>Output</w:t>
      </w:r>
      <w:r>
        <w:t xml:space="preserve">: Real-world </w:t>
      </w:r>
      <w:r>
        <w:rPr>
          <w:rStyle w:val="Strong"/>
          <w:rFonts w:eastAsiaTheme="majorEastAsia"/>
        </w:rPr>
        <w:t>(X, Y, Z) position</w:t>
      </w:r>
      <w:r>
        <w:t xml:space="preserve"> of the detected garbage.</w:t>
      </w:r>
    </w:p>
    <w:p w14:paraId="44446B34" w14:textId="4C5A7F2D" w:rsidR="00614519" w:rsidRDefault="00614519" w:rsidP="00614519">
      <w:pPr>
        <w:pStyle w:val="NormalWeb"/>
      </w:pPr>
    </w:p>
    <w:p w14:paraId="6D5EFE43" w14:textId="77777777" w:rsidR="00614519" w:rsidRPr="00614519" w:rsidRDefault="00614519" w:rsidP="00614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4.3 Inverse Kinematics Calculation</w:t>
      </w:r>
    </w:p>
    <w:p w14:paraId="704D35DD" w14:textId="77777777" w:rsidR="00614519" w:rsidRPr="00614519" w:rsidRDefault="00614519" w:rsidP="00614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Convert </w:t>
      </w: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(X, Y, Z) position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joint angles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for the robotic arm.</w:t>
      </w:r>
    </w:p>
    <w:p w14:paraId="5D186448" w14:textId="77777777" w:rsidR="00614519" w:rsidRPr="00614519" w:rsidRDefault="00614519" w:rsidP="0061451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</w:t>
      </w: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manual inverse kinematics (IK)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calculations.</w:t>
      </w:r>
    </w:p>
    <w:p w14:paraId="2C896770" w14:textId="77777777" w:rsidR="00614519" w:rsidRDefault="00614519" w:rsidP="00614519">
      <w:pPr>
        <w:pStyle w:val="NormalWeb"/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Style w:val="Strong"/>
          <w:rFonts w:eastAsiaTheme="majorEastAsia"/>
        </w:rPr>
        <w:t>Output</w:t>
      </w:r>
      <w:r>
        <w:t xml:space="preserve">: Servo angles </w:t>
      </w:r>
      <w:r>
        <w:rPr>
          <w:rStyle w:val="Strong"/>
          <w:rFonts w:eastAsiaTheme="majorEastAsia"/>
        </w:rPr>
        <w:t>(θ1, θ2, θ3)</w:t>
      </w:r>
      <w:r>
        <w:t xml:space="preserve"> for robotic arm movement.</w:t>
      </w:r>
    </w:p>
    <w:p w14:paraId="2D5727E5" w14:textId="2E520D3A" w:rsidR="00614519" w:rsidRDefault="00614519" w:rsidP="00614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DACF1F" w14:textId="77777777" w:rsidR="00614519" w:rsidRPr="00614519" w:rsidRDefault="00614519" w:rsidP="006145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4.4 Robotic Arm Control &amp; Object Pickup</w:t>
      </w:r>
    </w:p>
    <w:p w14:paraId="2E48B420" w14:textId="77777777" w:rsidR="00614519" w:rsidRPr="00614519" w:rsidRDefault="00614519" w:rsidP="00614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Send computed </w:t>
      </w: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servo angles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</w:t>
      </w: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Arduino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via serial communication.</w:t>
      </w:r>
    </w:p>
    <w:p w14:paraId="3632FDA0" w14:textId="77777777" w:rsidR="00614519" w:rsidRPr="00614519" w:rsidRDefault="00614519" w:rsidP="006145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Control the </w:t>
      </w:r>
      <w:r w:rsidRPr="006145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gripper</w:t>
      </w:r>
      <w:r w:rsidRPr="006145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pick up the garbage.</w:t>
      </w:r>
    </w:p>
    <w:p w14:paraId="1BB36E9A" w14:textId="0D37D250" w:rsidR="00FE7C6F" w:rsidRDefault="00614519" w:rsidP="00614519">
      <w:pPr>
        <w:pStyle w:val="NormalWeb"/>
      </w:pPr>
      <w:r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Style w:val="Strong"/>
          <w:rFonts w:eastAsiaTheme="majorEastAsia"/>
        </w:rPr>
        <w:t>Output</w:t>
      </w:r>
      <w:r>
        <w:t>: Arm moves to the detected object and picks it up.</w:t>
      </w:r>
    </w:p>
    <w:p w14:paraId="32234E14" w14:textId="77777777" w:rsidR="004A7F6E" w:rsidRDefault="004A7F6E" w:rsidP="00FE7C6F">
      <w:pPr>
        <w:pStyle w:val="NormalWeb"/>
        <w:rPr>
          <w:b/>
          <w:bCs/>
          <w:sz w:val="32"/>
          <w:szCs w:val="32"/>
          <w:highlight w:val="yellow"/>
        </w:rPr>
      </w:pPr>
    </w:p>
    <w:p w14:paraId="65E4A3B1" w14:textId="77777777" w:rsidR="004A7F6E" w:rsidRDefault="004A7F6E" w:rsidP="00FE7C6F">
      <w:pPr>
        <w:pStyle w:val="NormalWeb"/>
        <w:rPr>
          <w:b/>
          <w:bCs/>
          <w:sz w:val="32"/>
          <w:szCs w:val="32"/>
          <w:highlight w:val="yellow"/>
        </w:rPr>
      </w:pPr>
    </w:p>
    <w:p w14:paraId="523488FB" w14:textId="0F771170" w:rsidR="00FE7C6F" w:rsidRPr="004A7F6E" w:rsidRDefault="00FE7C6F" w:rsidP="00FE7C6F">
      <w:pPr>
        <w:pStyle w:val="NormalWeb"/>
        <w:rPr>
          <w:b/>
          <w:bCs/>
          <w:sz w:val="32"/>
          <w:szCs w:val="32"/>
        </w:rPr>
      </w:pPr>
      <w:r w:rsidRPr="004A7F6E">
        <w:rPr>
          <w:b/>
          <w:bCs/>
          <w:sz w:val="32"/>
          <w:szCs w:val="32"/>
          <w:highlight w:val="yellow"/>
        </w:rPr>
        <w:t>Submitte</w:t>
      </w:r>
      <w:r w:rsidR="004A7F6E" w:rsidRPr="004A7F6E">
        <w:rPr>
          <w:b/>
          <w:bCs/>
          <w:sz w:val="32"/>
          <w:szCs w:val="32"/>
          <w:highlight w:val="yellow"/>
        </w:rPr>
        <w:t>r</w:t>
      </w:r>
      <w:r w:rsidRPr="004A7F6E">
        <w:rPr>
          <w:b/>
          <w:bCs/>
          <w:sz w:val="32"/>
          <w:szCs w:val="32"/>
          <w:highlight w:val="yellow"/>
        </w:rPr>
        <w:t>:</w:t>
      </w:r>
      <w:r w:rsidRPr="004A7F6E">
        <w:rPr>
          <w:b/>
          <w:bCs/>
          <w:sz w:val="32"/>
          <w:szCs w:val="32"/>
          <w:highlight w:val="yellow"/>
        </w:rPr>
        <w:br/>
        <w:t xml:space="preserve">Nikhil Singh </w:t>
      </w:r>
      <w:proofErr w:type="gramStart"/>
      <w:r w:rsidRPr="004A7F6E">
        <w:rPr>
          <w:b/>
          <w:bCs/>
          <w:sz w:val="32"/>
          <w:szCs w:val="32"/>
          <w:highlight w:val="yellow"/>
        </w:rPr>
        <w:t>Shekhawat  (</w:t>
      </w:r>
      <w:proofErr w:type="gramEnd"/>
      <w:r w:rsidRPr="004A7F6E">
        <w:rPr>
          <w:b/>
          <w:bCs/>
          <w:sz w:val="32"/>
          <w:szCs w:val="32"/>
          <w:highlight w:val="yellow"/>
        </w:rPr>
        <w:t>4 March 2025)</w:t>
      </w:r>
      <w:r w:rsidRPr="004A7F6E">
        <w:rPr>
          <w:b/>
          <w:bCs/>
          <w:sz w:val="32"/>
          <w:szCs w:val="32"/>
        </w:rPr>
        <w:t xml:space="preserve"> </w:t>
      </w:r>
    </w:p>
    <w:sectPr w:rsidR="00FE7C6F" w:rsidRPr="004A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465D8"/>
    <w:multiLevelType w:val="multilevel"/>
    <w:tmpl w:val="C4BC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61400"/>
    <w:multiLevelType w:val="multilevel"/>
    <w:tmpl w:val="13B2F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B07F3"/>
    <w:multiLevelType w:val="multilevel"/>
    <w:tmpl w:val="6492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A67561"/>
    <w:multiLevelType w:val="hybridMultilevel"/>
    <w:tmpl w:val="CE3A1ACA"/>
    <w:lvl w:ilvl="0" w:tplc="0A083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B7250"/>
    <w:multiLevelType w:val="multilevel"/>
    <w:tmpl w:val="4DDE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680796"/>
    <w:multiLevelType w:val="multilevel"/>
    <w:tmpl w:val="635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400050">
    <w:abstractNumId w:val="3"/>
  </w:num>
  <w:num w:numId="2" w16cid:durableId="1545168568">
    <w:abstractNumId w:val="4"/>
  </w:num>
  <w:num w:numId="3" w16cid:durableId="1115755741">
    <w:abstractNumId w:val="5"/>
  </w:num>
  <w:num w:numId="4" w16cid:durableId="1036270774">
    <w:abstractNumId w:val="1"/>
  </w:num>
  <w:num w:numId="5" w16cid:durableId="42295744">
    <w:abstractNumId w:val="2"/>
  </w:num>
  <w:num w:numId="6" w16cid:durableId="824082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98"/>
    <w:rsid w:val="000A479B"/>
    <w:rsid w:val="001A68F0"/>
    <w:rsid w:val="00240625"/>
    <w:rsid w:val="004A7F6E"/>
    <w:rsid w:val="00524888"/>
    <w:rsid w:val="00614519"/>
    <w:rsid w:val="00970935"/>
    <w:rsid w:val="009B0616"/>
    <w:rsid w:val="009D3113"/>
    <w:rsid w:val="00BC4FEB"/>
    <w:rsid w:val="00E44398"/>
    <w:rsid w:val="00FE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47666"/>
  <w15:chartTrackingRefBased/>
  <w15:docId w15:val="{F219ABB6-21F7-4365-B5EC-32060838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1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14519"/>
    <w:rPr>
      <w:b/>
      <w:bCs/>
    </w:rPr>
  </w:style>
  <w:style w:type="table" w:styleId="TableGrid">
    <w:name w:val="Table Grid"/>
    <w:basedOn w:val="TableNormal"/>
    <w:uiPriority w:val="39"/>
    <w:rsid w:val="00614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09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9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7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e.roboflow.com/neural-ocean/neural_ocean/dataset/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SHEKHAWAT (RA2111028010143)</dc:creator>
  <cp:keywords/>
  <dc:description/>
  <cp:lastModifiedBy>NIKHIL SHEKHAWAT (RA2111028010143)</cp:lastModifiedBy>
  <cp:revision>7</cp:revision>
  <dcterms:created xsi:type="dcterms:W3CDTF">2025-03-04T16:51:00Z</dcterms:created>
  <dcterms:modified xsi:type="dcterms:W3CDTF">2025-03-04T17:43:00Z</dcterms:modified>
</cp:coreProperties>
</file>