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Portfolio Project Deployment Documentation</w:t>
      </w:r>
    </w:p>
    <w:p>
      <w:pPr>
        <w:pStyle w:val="Heading1"/>
      </w:pPr>
      <w:r>
        <w:t>Technology Stack</w:t>
      </w:r>
    </w:p>
    <w:p>
      <w:r>
        <w:br/>
        <w:t>Frontend: Next.js, TypeScript, Tailwind CSS</w:t>
        <w:br/>
        <w:t>Backend: ASP.NET Core (.NET 8)</w:t>
        <w:br/>
        <w:t>Database: Neon PostgreSQL</w:t>
        <w:br/>
        <w:t>Email: Resend</w:t>
        <w:br/>
        <w:t>Captcha: Cloudflare Turnstile</w:t>
        <w:br/>
        <w:t>Frontend Hosting: Vercel</w:t>
        <w:br/>
        <w:t>Backend Hosting: Render</w:t>
        <w:br/>
        <w:t>Source Control: GitHub</w:t>
        <w:br/>
      </w:r>
    </w:p>
    <w:p>
      <w:pPr>
        <w:pStyle w:val="Heading1"/>
      </w:pPr>
      <w:r>
        <w:t>Environment Variables Template</w:t>
      </w:r>
    </w:p>
    <w:p>
      <w:r>
        <w:br/>
        <w:t>ConnectionStrings__DefaultConnection = [REDACTED]</w:t>
        <w:br/>
        <w:t>Resend__ApiKey = [REDACTED]</w:t>
        <w:br/>
        <w:t>Turnstile__SecretKey = [REDACTED]</w:t>
        <w:br/>
        <w:t>NEXT_PUBLIC_TURNSTILE_SITE_KEY = [REDACTED]</w:t>
        <w:br/>
        <w:t>NEXT_PUBLIC_CONTACT_API_URL = [YOUR_API_URL]</w:t>
        <w:br/>
      </w:r>
    </w:p>
    <w:p>
      <w:pPr>
        <w:pStyle w:val="Heading1"/>
      </w:pPr>
      <w:r>
        <w:t>Security</w:t>
      </w:r>
    </w:p>
    <w:p>
      <w:r>
        <w:t>Never store or share passwords, API keys, secret keys, or database credentials in documents or public repositories.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