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84FB" w14:textId="0F7A19CC" w:rsidR="00D43160" w:rsidRPr="00D43160" w:rsidRDefault="00844F13" w:rsidP="00D431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3160">
        <w:rPr>
          <w:rFonts w:ascii="Times New Roman" w:hAnsi="Times New Roman" w:cs="Times New Roman"/>
          <w:b/>
          <w:bCs/>
          <w:sz w:val="32"/>
          <w:szCs w:val="32"/>
          <w:u w:val="single"/>
        </w:rPr>
        <w:t>Non-Functional</w:t>
      </w:r>
      <w:r w:rsidR="00D43160" w:rsidRPr="00D431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Requirements</w:t>
      </w:r>
    </w:p>
    <w:p w14:paraId="16BCF084" w14:textId="40796980" w:rsidR="00D43160" w:rsidRPr="003A427C" w:rsidRDefault="003A427C" w:rsidP="003A42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27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43160" w:rsidRPr="003A427C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Requirements</w:t>
      </w:r>
      <w:r w:rsidR="00A6344B" w:rsidRPr="003A42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3245B09A" w14:textId="77777777" w:rsidR="009767E8" w:rsidRPr="009767E8" w:rsidRDefault="009767E8" w:rsidP="003A427C"/>
    <w:p w14:paraId="7CF9EA72" w14:textId="66DC2D51" w:rsidR="00DA59CA" w:rsidRDefault="00DA59CA" w:rsidP="005A1846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</w:tabs>
        <w:spacing w:after="450" w:line="240" w:lineRule="auto"/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E61240">
        <w:rPr>
          <w:rFonts w:ascii="Times New Roman" w:hAnsi="Times New Roman" w:cs="Times New Roman"/>
          <w:sz w:val="24"/>
          <w:szCs w:val="24"/>
        </w:rPr>
        <w:t xml:space="preserve">: </w:t>
      </w:r>
      <w:r w:rsidRPr="00E61240">
        <w:rPr>
          <w:rFonts w:ascii="Times New Roman" w:hAnsi="Times New Roman" w:cs="Times New Roman"/>
          <w:sz w:val="24"/>
          <w:szCs w:val="24"/>
        </w:rPr>
        <w:t>A customer should easily find the right product for them</w:t>
      </w:r>
      <w:r w:rsidRPr="00E61240">
        <w:rPr>
          <w:rFonts w:ascii="Times New Roman" w:hAnsi="Times New Roman" w:cs="Times New Roman"/>
          <w:sz w:val="24"/>
          <w:szCs w:val="24"/>
        </w:rPr>
        <w:t xml:space="preserve"> and</w:t>
      </w:r>
      <w:r w:rsidRPr="00E61240">
        <w:rPr>
          <w:rFonts w:ascii="Times New Roman" w:hAnsi="Times New Roman" w:cs="Times New Roman"/>
          <w:sz w:val="24"/>
          <w:szCs w:val="24"/>
        </w:rPr>
        <w:t xml:space="preserve"> make a purchase</w:t>
      </w:r>
      <w:r w:rsidRPr="00E61240">
        <w:rPr>
          <w:rFonts w:ascii="Times New Roman" w:hAnsi="Times New Roman" w:cs="Times New Roman"/>
          <w:sz w:val="24"/>
          <w:szCs w:val="24"/>
        </w:rPr>
        <w:t>.</w:t>
      </w:r>
      <w:r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Pr="00E61240">
        <w:rPr>
          <w:rFonts w:ascii="Times New Roman" w:hAnsi="Times New Roman" w:cs="Times New Roman"/>
          <w:sz w:val="24"/>
          <w:szCs w:val="24"/>
        </w:rPr>
        <w:t>Their Order will be delivered to them within 10 – 15 days</w:t>
      </w:r>
      <w:r w:rsidR="00052ECD" w:rsidRPr="00E61240">
        <w:rPr>
          <w:rFonts w:ascii="Times New Roman" w:hAnsi="Times New Roman" w:cs="Times New Roman"/>
          <w:sz w:val="24"/>
          <w:szCs w:val="24"/>
        </w:rPr>
        <w:t>. Their Data will be Protected on our system.</w:t>
      </w:r>
    </w:p>
    <w:p w14:paraId="5DBE5B49" w14:textId="77777777" w:rsidR="00F9542C" w:rsidRPr="00E61240" w:rsidRDefault="00F9542C" w:rsidP="00F9542C">
      <w:pPr>
        <w:pStyle w:val="ListParagraph"/>
        <w:shd w:val="clear" w:color="auto" w:fill="FFFFFF"/>
        <w:tabs>
          <w:tab w:val="left" w:pos="360"/>
        </w:tabs>
        <w:spacing w:after="450" w:line="420" w:lineRule="atLeast"/>
        <w:ind w:left="1260"/>
        <w:rPr>
          <w:rFonts w:ascii="Times New Roman" w:hAnsi="Times New Roman" w:cs="Times New Roman"/>
          <w:sz w:val="24"/>
          <w:szCs w:val="24"/>
        </w:rPr>
      </w:pPr>
    </w:p>
    <w:p w14:paraId="41A29B9F" w14:textId="1A6CBDB0" w:rsidR="005220E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E61240">
        <w:rPr>
          <w:rFonts w:ascii="Times New Roman" w:hAnsi="Times New Roman" w:cs="Times New Roman"/>
          <w:sz w:val="24"/>
          <w:szCs w:val="24"/>
        </w:rPr>
        <w:t>:</w:t>
      </w:r>
      <w:r w:rsidR="00360FA9"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Pr="00E61240">
        <w:rPr>
          <w:rFonts w:ascii="Times New Roman" w:hAnsi="Times New Roman" w:cs="Times New Roman"/>
          <w:sz w:val="24"/>
          <w:szCs w:val="24"/>
        </w:rPr>
        <w:t xml:space="preserve"> The platform </w:t>
      </w:r>
      <w:r w:rsidR="00C81A3D" w:rsidRPr="00E61240">
        <w:rPr>
          <w:rFonts w:ascii="Times New Roman" w:hAnsi="Times New Roman" w:cs="Times New Roman"/>
          <w:sz w:val="24"/>
          <w:szCs w:val="24"/>
        </w:rPr>
        <w:t>will be accessible to visitors 24/7 through the Domain name</w:t>
      </w:r>
      <w:r w:rsidRPr="00E61240">
        <w:rPr>
          <w:rFonts w:ascii="Times New Roman" w:hAnsi="Times New Roman" w:cs="Times New Roman"/>
          <w:sz w:val="24"/>
          <w:szCs w:val="24"/>
        </w:rPr>
        <w:t>.</w:t>
      </w:r>
      <w:r w:rsidR="00643268" w:rsidRPr="00E61240">
        <w:rPr>
          <w:rFonts w:ascii="Times New Roman" w:hAnsi="Times New Roman" w:cs="Times New Roman"/>
          <w:sz w:val="24"/>
          <w:szCs w:val="24"/>
        </w:rPr>
        <w:t xml:space="preserve"> Use the docker container</w:t>
      </w:r>
      <w:r w:rsidR="00F64207" w:rsidRPr="00E61240">
        <w:rPr>
          <w:rFonts w:ascii="Times New Roman" w:hAnsi="Times New Roman" w:cs="Times New Roman"/>
          <w:sz w:val="24"/>
          <w:szCs w:val="24"/>
        </w:rPr>
        <w:t xml:space="preserve"> to</w:t>
      </w:r>
      <w:r w:rsidR="00643268" w:rsidRPr="00E61240">
        <w:rPr>
          <w:rFonts w:ascii="Times New Roman" w:hAnsi="Times New Roman" w:cs="Times New Roman"/>
          <w:sz w:val="24"/>
          <w:szCs w:val="24"/>
        </w:rPr>
        <w:t xml:space="preserve"> run the app and load balancer to distribute the load.</w:t>
      </w:r>
    </w:p>
    <w:p w14:paraId="0ABB362F" w14:textId="77777777" w:rsidR="00786FFC" w:rsidRDefault="00786FFC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1638FABB" w14:textId="3199BAE2" w:rsidR="005220E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E61240">
        <w:rPr>
          <w:rFonts w:ascii="Times New Roman" w:hAnsi="Times New Roman" w:cs="Times New Roman"/>
          <w:sz w:val="24"/>
          <w:szCs w:val="24"/>
        </w:rPr>
        <w:t>: The ecommerce platform must maintain high availability, minimizing downtime and ensuring continuous service accessibility.</w:t>
      </w:r>
      <w:r w:rsidR="00AC11A4" w:rsidRPr="00E61240">
        <w:rPr>
          <w:rFonts w:ascii="Times New Roman" w:hAnsi="Times New Roman" w:cs="Times New Roman"/>
          <w:sz w:val="24"/>
          <w:szCs w:val="24"/>
        </w:rPr>
        <w:t xml:space="preserve"> You may u</w:t>
      </w:r>
      <w:r w:rsidR="00052ECD" w:rsidRPr="00E61240">
        <w:rPr>
          <w:rFonts w:ascii="Times New Roman" w:hAnsi="Times New Roman" w:cs="Times New Roman"/>
          <w:sz w:val="24"/>
          <w:szCs w:val="24"/>
        </w:rPr>
        <w:t>se Kubernetes to scale up and scale down the container.</w:t>
      </w:r>
    </w:p>
    <w:p w14:paraId="1AC46A1E" w14:textId="77777777" w:rsidR="00716AEC" w:rsidRPr="005220EB" w:rsidRDefault="00716AEC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28E7CD70" w14:textId="2745253C" w:rsidR="00716AEC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b/>
          <w:bCs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E61240">
        <w:rPr>
          <w:rFonts w:ascii="Times New Roman" w:hAnsi="Times New Roman" w:cs="Times New Roman"/>
          <w:sz w:val="24"/>
          <w:szCs w:val="24"/>
        </w:rPr>
        <w:t xml:space="preserve">: 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Our main goal for the next two years is nationalization, so the website shall have multiple storeviews for each </w:t>
      </w:r>
      <w:r w:rsidR="00716AEC" w:rsidRPr="00E61240">
        <w:rPr>
          <w:rFonts w:ascii="Times New Roman" w:hAnsi="Times New Roman" w:cs="Times New Roman"/>
          <w:sz w:val="24"/>
          <w:szCs w:val="24"/>
        </w:rPr>
        <w:t>state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 we’re </w:t>
      </w:r>
      <w:r w:rsidR="00716AEC" w:rsidRPr="00E61240">
        <w:rPr>
          <w:rFonts w:ascii="Times New Roman" w:hAnsi="Times New Roman" w:cs="Times New Roman"/>
          <w:sz w:val="24"/>
          <w:szCs w:val="24"/>
        </w:rPr>
        <w:t>providing deliveries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 to.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="00716AEC" w:rsidRPr="00E61240">
        <w:rPr>
          <w:rFonts w:ascii="Times New Roman" w:hAnsi="Times New Roman" w:cs="Times New Roman"/>
          <w:sz w:val="24"/>
          <w:szCs w:val="24"/>
        </w:rPr>
        <w:t>The store shall expand to support 50k+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 request per second</w:t>
      </w:r>
      <w:r w:rsidR="00716AEC" w:rsidRPr="00E61240">
        <w:rPr>
          <w:rFonts w:ascii="Times New Roman" w:hAnsi="Times New Roman" w:cs="Times New Roman"/>
          <w:sz w:val="24"/>
          <w:szCs w:val="24"/>
        </w:rPr>
        <w:t xml:space="preserve"> on a single server without a negative impact on the website load speed</w:t>
      </w:r>
      <w:r w:rsidR="00716AEC" w:rsidRPr="00E61240">
        <w:rPr>
          <w:rFonts w:ascii="Times New Roman" w:hAnsi="Times New Roman" w:cs="Times New Roman"/>
          <w:sz w:val="24"/>
          <w:szCs w:val="24"/>
        </w:rPr>
        <w:t>.</w:t>
      </w:r>
      <w:r w:rsidR="00716AEC" w:rsidRPr="00E612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51B5A2" w14:textId="77777777" w:rsidR="00716AEC" w:rsidRDefault="00716AEC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0F163C86" w14:textId="01693E49" w:rsidR="005220E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E61240">
        <w:rPr>
          <w:rFonts w:ascii="Times New Roman" w:hAnsi="Times New Roman" w:cs="Times New Roman"/>
          <w:sz w:val="24"/>
          <w:szCs w:val="24"/>
        </w:rPr>
        <w:t xml:space="preserve">: The platform </w:t>
      </w:r>
      <w:r w:rsidR="00561F25" w:rsidRPr="00E61240">
        <w:rPr>
          <w:rFonts w:ascii="Times New Roman" w:hAnsi="Times New Roman" w:cs="Times New Roman"/>
          <w:sz w:val="24"/>
          <w:szCs w:val="24"/>
        </w:rPr>
        <w:t>will</w:t>
      </w:r>
      <w:r w:rsidRPr="00E61240">
        <w:rPr>
          <w:rFonts w:ascii="Times New Roman" w:hAnsi="Times New Roman" w:cs="Times New Roman"/>
          <w:sz w:val="24"/>
          <w:szCs w:val="24"/>
        </w:rPr>
        <w:t xml:space="preserve"> be easily maintained and updated over time, with clear code structure and documentation.</w:t>
      </w:r>
      <w:r w:rsidR="00561F25" w:rsidRPr="00E61240">
        <w:rPr>
          <w:rFonts w:ascii="Times New Roman" w:hAnsi="Times New Roman" w:cs="Times New Roman"/>
          <w:sz w:val="24"/>
          <w:szCs w:val="24"/>
        </w:rPr>
        <w:t xml:space="preserve"> All the code </w:t>
      </w:r>
      <w:r w:rsidR="007E27EF" w:rsidRPr="00E61240">
        <w:rPr>
          <w:rFonts w:ascii="Times New Roman" w:hAnsi="Times New Roman" w:cs="Times New Roman"/>
          <w:sz w:val="24"/>
          <w:szCs w:val="24"/>
        </w:rPr>
        <w:t>has</w:t>
      </w:r>
      <w:r w:rsidR="00561F25" w:rsidRPr="00E61240">
        <w:rPr>
          <w:rFonts w:ascii="Times New Roman" w:hAnsi="Times New Roman" w:cs="Times New Roman"/>
          <w:sz w:val="24"/>
          <w:szCs w:val="24"/>
        </w:rPr>
        <w:t xml:space="preserve"> to be uploaded on GitHub repository so that multiple developers can work on the same codebase </w:t>
      </w:r>
      <w:r w:rsidR="0082475A" w:rsidRPr="00E61240">
        <w:rPr>
          <w:rFonts w:ascii="Times New Roman" w:hAnsi="Times New Roman" w:cs="Times New Roman"/>
          <w:sz w:val="24"/>
          <w:szCs w:val="24"/>
        </w:rPr>
        <w:t>parallelly</w:t>
      </w:r>
      <w:r w:rsidR="00561F25" w:rsidRPr="00E61240">
        <w:rPr>
          <w:rFonts w:ascii="Times New Roman" w:hAnsi="Times New Roman" w:cs="Times New Roman"/>
          <w:sz w:val="24"/>
          <w:szCs w:val="24"/>
        </w:rPr>
        <w:t>.</w:t>
      </w:r>
    </w:p>
    <w:p w14:paraId="1B04FF32" w14:textId="77777777" w:rsidR="00461C3A" w:rsidRPr="00461C3A" w:rsidRDefault="00461C3A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1DC73AC7" w14:textId="2E6CEFBC" w:rsidR="000F5633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Deployability</w:t>
      </w:r>
      <w:r w:rsidRPr="00E61240">
        <w:rPr>
          <w:rFonts w:ascii="Times New Roman" w:hAnsi="Times New Roman" w:cs="Times New Roman"/>
          <w:sz w:val="24"/>
          <w:szCs w:val="24"/>
        </w:rPr>
        <w:t xml:space="preserve">: New releases, updates, or patches </w:t>
      </w:r>
      <w:r w:rsidR="00A32316" w:rsidRPr="00E61240">
        <w:rPr>
          <w:rFonts w:ascii="Times New Roman" w:hAnsi="Times New Roman" w:cs="Times New Roman"/>
          <w:sz w:val="24"/>
          <w:szCs w:val="24"/>
        </w:rPr>
        <w:t>will</w:t>
      </w:r>
      <w:r w:rsidRPr="00E61240">
        <w:rPr>
          <w:rFonts w:ascii="Times New Roman" w:hAnsi="Times New Roman" w:cs="Times New Roman"/>
          <w:sz w:val="24"/>
          <w:szCs w:val="24"/>
        </w:rPr>
        <w:t xml:space="preserve"> be deployed efficiently without disrupting ongoing operations.</w:t>
      </w:r>
      <w:r w:rsidR="00034CEC" w:rsidRPr="00E61240">
        <w:rPr>
          <w:rFonts w:ascii="Times New Roman" w:hAnsi="Times New Roman" w:cs="Times New Roman"/>
          <w:sz w:val="24"/>
          <w:szCs w:val="24"/>
        </w:rPr>
        <w:t xml:space="preserve"> Implement the CI/C</w:t>
      </w:r>
      <w:r w:rsidR="00A32316" w:rsidRPr="00E61240">
        <w:rPr>
          <w:rFonts w:ascii="Times New Roman" w:hAnsi="Times New Roman" w:cs="Times New Roman"/>
          <w:sz w:val="24"/>
          <w:szCs w:val="24"/>
        </w:rPr>
        <w:t>D</w:t>
      </w:r>
      <w:r w:rsidR="00034CEC" w:rsidRPr="00E61240">
        <w:rPr>
          <w:rFonts w:ascii="Times New Roman" w:hAnsi="Times New Roman" w:cs="Times New Roman"/>
          <w:sz w:val="24"/>
          <w:szCs w:val="24"/>
        </w:rPr>
        <w:t xml:space="preserve"> Pipeline for this.</w:t>
      </w:r>
    </w:p>
    <w:p w14:paraId="7C87B784" w14:textId="77777777" w:rsidR="000F5633" w:rsidRDefault="000F5633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5D077633" w14:textId="480B012E" w:rsidR="005220E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E61240">
        <w:rPr>
          <w:rFonts w:ascii="Times New Roman" w:hAnsi="Times New Roman" w:cs="Times New Roman"/>
          <w:sz w:val="24"/>
          <w:szCs w:val="24"/>
        </w:rPr>
        <w:t xml:space="preserve">: </w:t>
      </w:r>
      <w:r w:rsidR="008E37B5" w:rsidRPr="00E61240">
        <w:rPr>
          <w:rFonts w:ascii="Times New Roman" w:hAnsi="Times New Roman" w:cs="Times New Roman"/>
          <w:sz w:val="24"/>
          <w:szCs w:val="24"/>
        </w:rPr>
        <w:t>Our</w:t>
      </w:r>
      <w:r w:rsidRPr="00E61240">
        <w:rPr>
          <w:rFonts w:ascii="Times New Roman" w:hAnsi="Times New Roman" w:cs="Times New Roman"/>
          <w:sz w:val="24"/>
          <w:szCs w:val="24"/>
        </w:rPr>
        <w:t xml:space="preserve"> system </w:t>
      </w:r>
      <w:r w:rsidR="007E27EF" w:rsidRPr="00E61240">
        <w:rPr>
          <w:rFonts w:ascii="Times New Roman" w:hAnsi="Times New Roman" w:cs="Times New Roman"/>
          <w:sz w:val="24"/>
          <w:szCs w:val="24"/>
        </w:rPr>
        <w:t>maintains</w:t>
      </w:r>
      <w:r w:rsidRPr="00E61240">
        <w:rPr>
          <w:rFonts w:ascii="Times New Roman" w:hAnsi="Times New Roman" w:cs="Times New Roman"/>
          <w:sz w:val="24"/>
          <w:szCs w:val="24"/>
        </w:rPr>
        <w:t xml:space="preserve"> fast response times</w:t>
      </w:r>
      <w:r w:rsidR="00215496"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Pr="00E61240">
        <w:rPr>
          <w:rFonts w:ascii="Times New Roman" w:hAnsi="Times New Roman" w:cs="Times New Roman"/>
          <w:sz w:val="24"/>
          <w:szCs w:val="24"/>
        </w:rPr>
        <w:t>and throughput under various conditions, including peak loads</w:t>
      </w:r>
      <w:r w:rsidR="00215496"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="00215496" w:rsidRPr="00E61240">
        <w:rPr>
          <w:rFonts w:ascii="Times New Roman" w:hAnsi="Times New Roman" w:cs="Times New Roman"/>
          <w:sz w:val="24"/>
          <w:szCs w:val="24"/>
        </w:rPr>
        <w:t>by using cashing techniques</w:t>
      </w:r>
      <w:r w:rsidR="00215496" w:rsidRPr="00E61240">
        <w:rPr>
          <w:rFonts w:ascii="Times New Roman" w:hAnsi="Times New Roman" w:cs="Times New Roman"/>
          <w:sz w:val="24"/>
          <w:szCs w:val="24"/>
        </w:rPr>
        <w:t xml:space="preserve"> and message queues</w:t>
      </w:r>
      <w:r w:rsidRPr="00E61240">
        <w:rPr>
          <w:rFonts w:ascii="Times New Roman" w:hAnsi="Times New Roman" w:cs="Times New Roman"/>
          <w:sz w:val="24"/>
          <w:szCs w:val="24"/>
        </w:rPr>
        <w:t>.</w:t>
      </w:r>
    </w:p>
    <w:p w14:paraId="1A28C3FE" w14:textId="77777777" w:rsidR="00BB2738" w:rsidRDefault="00BB2738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390CF28F" w14:textId="1AFE562F" w:rsidR="002D082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E61240">
        <w:rPr>
          <w:rFonts w:ascii="Times New Roman" w:hAnsi="Times New Roman" w:cs="Times New Roman"/>
          <w:sz w:val="24"/>
          <w:szCs w:val="24"/>
        </w:rPr>
        <w:t>:</w:t>
      </w:r>
      <w:r w:rsidR="00BB1814" w:rsidRPr="00E61240">
        <w:rPr>
          <w:rFonts w:ascii="Times New Roman" w:hAnsi="Times New Roman" w:cs="Times New Roman"/>
          <w:sz w:val="24"/>
          <w:szCs w:val="24"/>
        </w:rPr>
        <w:t xml:space="preserve"> Our system </w:t>
      </w:r>
      <w:r w:rsidR="007E27EF" w:rsidRPr="00E61240">
        <w:rPr>
          <w:rFonts w:ascii="Times New Roman" w:hAnsi="Times New Roman" w:cs="Times New Roman"/>
          <w:sz w:val="24"/>
          <w:szCs w:val="24"/>
        </w:rPr>
        <w:t>has</w:t>
      </w:r>
      <w:r w:rsidR="00BB1814" w:rsidRPr="00E61240">
        <w:rPr>
          <w:rFonts w:ascii="Times New Roman" w:hAnsi="Times New Roman" w:cs="Times New Roman"/>
          <w:sz w:val="24"/>
          <w:szCs w:val="24"/>
        </w:rPr>
        <w:t xml:space="preserve"> the</w:t>
      </w:r>
      <w:r w:rsidRPr="00E61240">
        <w:rPr>
          <w:rFonts w:ascii="Times New Roman" w:hAnsi="Times New Roman" w:cs="Times New Roman"/>
          <w:sz w:val="24"/>
          <w:szCs w:val="24"/>
        </w:rPr>
        <w:t xml:space="preserve"> Comprehensive documentation, including user manuals, technical guides, and system architecture documents.</w:t>
      </w:r>
      <w:r w:rsidR="0082475A" w:rsidRPr="00E61240">
        <w:rPr>
          <w:rFonts w:ascii="Times New Roman" w:hAnsi="Times New Roman" w:cs="Times New Roman"/>
          <w:sz w:val="24"/>
          <w:szCs w:val="24"/>
        </w:rPr>
        <w:t xml:space="preserve"> You may use Readme.md files in the codebase to document the functionality.</w:t>
      </w:r>
    </w:p>
    <w:p w14:paraId="76AA6A02" w14:textId="77777777" w:rsidR="002D082B" w:rsidRDefault="002D082B" w:rsidP="00E61240">
      <w:pPr>
        <w:pStyle w:val="ListParagraph"/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</w:p>
    <w:p w14:paraId="59D9A9B2" w14:textId="5816F5BC" w:rsidR="005220EB" w:rsidRPr="00E61240" w:rsidRDefault="005220EB" w:rsidP="00E61240">
      <w:pPr>
        <w:pStyle w:val="ListParagraph"/>
        <w:numPr>
          <w:ilvl w:val="0"/>
          <w:numId w:val="10"/>
        </w:numPr>
        <w:tabs>
          <w:tab w:val="left" w:pos="360"/>
        </w:tabs>
        <w:ind w:left="1260" w:hanging="1170"/>
        <w:rPr>
          <w:rFonts w:ascii="Times New Roman" w:hAnsi="Times New Roman" w:cs="Times New Roman"/>
          <w:sz w:val="24"/>
          <w:szCs w:val="24"/>
        </w:rPr>
      </w:pPr>
      <w:r w:rsidRPr="00E61240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E61240">
        <w:rPr>
          <w:rFonts w:ascii="Times New Roman" w:hAnsi="Times New Roman" w:cs="Times New Roman"/>
          <w:sz w:val="24"/>
          <w:szCs w:val="24"/>
        </w:rPr>
        <w:t xml:space="preserve">: The platform </w:t>
      </w:r>
      <w:r w:rsidR="007E27EF" w:rsidRPr="00E61240">
        <w:rPr>
          <w:rFonts w:ascii="Times New Roman" w:hAnsi="Times New Roman" w:cs="Times New Roman"/>
          <w:sz w:val="24"/>
          <w:szCs w:val="24"/>
        </w:rPr>
        <w:t>implements</w:t>
      </w:r>
      <w:r w:rsidRPr="00E61240">
        <w:rPr>
          <w:rFonts w:ascii="Times New Roman" w:hAnsi="Times New Roman" w:cs="Times New Roman"/>
          <w:sz w:val="24"/>
          <w:szCs w:val="24"/>
        </w:rPr>
        <w:t xml:space="preserve"> measures to protect against unauthorized access, data breaches, and other security threats, including encryption and compliance with security standards.</w:t>
      </w:r>
      <w:r w:rsidR="00561F25" w:rsidRPr="00E61240">
        <w:rPr>
          <w:rFonts w:ascii="Times New Roman" w:hAnsi="Times New Roman" w:cs="Times New Roman"/>
          <w:sz w:val="24"/>
          <w:szCs w:val="24"/>
        </w:rPr>
        <w:t xml:space="preserve"> </w:t>
      </w:r>
      <w:r w:rsidR="00926811" w:rsidRPr="00E61240">
        <w:rPr>
          <w:rFonts w:ascii="Times New Roman" w:hAnsi="Times New Roman" w:cs="Times New Roman"/>
          <w:sz w:val="24"/>
          <w:szCs w:val="24"/>
        </w:rPr>
        <w:t xml:space="preserve">Use </w:t>
      </w:r>
      <w:r w:rsidR="00926811" w:rsidRPr="00E61240">
        <w:rPr>
          <w:rFonts w:ascii="Times New Roman" w:hAnsi="Times New Roman" w:cs="Times New Roman"/>
          <w:sz w:val="24"/>
          <w:szCs w:val="24"/>
        </w:rPr>
        <w:t>SSL certification and data privacy policy</w:t>
      </w:r>
    </w:p>
    <w:sectPr w:rsidR="005220EB" w:rsidRPr="00E6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1EA5"/>
    <w:multiLevelType w:val="hybridMultilevel"/>
    <w:tmpl w:val="111A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7008"/>
    <w:multiLevelType w:val="hybridMultilevel"/>
    <w:tmpl w:val="7B40B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E4CA1"/>
    <w:multiLevelType w:val="hybridMultilevel"/>
    <w:tmpl w:val="CB4CA4E6"/>
    <w:lvl w:ilvl="0" w:tplc="D4D6D3FC">
      <w:start w:val="1"/>
      <w:numFmt w:val="decimal"/>
      <w:lvlText w:val="[NFR-%1.0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E7"/>
    <w:multiLevelType w:val="hybridMultilevel"/>
    <w:tmpl w:val="CF3A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B26B7"/>
    <w:multiLevelType w:val="multilevel"/>
    <w:tmpl w:val="E7F8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B54AC"/>
    <w:multiLevelType w:val="hybridMultilevel"/>
    <w:tmpl w:val="3B382AE0"/>
    <w:lvl w:ilvl="0" w:tplc="F2F2F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63A16"/>
    <w:multiLevelType w:val="hybridMultilevel"/>
    <w:tmpl w:val="632AB0D0"/>
    <w:lvl w:ilvl="0" w:tplc="A7B2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70396"/>
    <w:multiLevelType w:val="hybridMultilevel"/>
    <w:tmpl w:val="6CA6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1D8"/>
    <w:multiLevelType w:val="multilevel"/>
    <w:tmpl w:val="9A7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D389C"/>
    <w:multiLevelType w:val="hybridMultilevel"/>
    <w:tmpl w:val="C7324F6C"/>
    <w:lvl w:ilvl="0" w:tplc="3274DA46">
      <w:start w:val="1"/>
      <w:numFmt w:val="decimal"/>
      <w:lvlText w:val="[NFR-%1.0]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D4195"/>
    <w:multiLevelType w:val="hybridMultilevel"/>
    <w:tmpl w:val="6710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17246">
    <w:abstractNumId w:val="0"/>
  </w:num>
  <w:num w:numId="2" w16cid:durableId="367266004">
    <w:abstractNumId w:val="3"/>
  </w:num>
  <w:num w:numId="3" w16cid:durableId="956644496">
    <w:abstractNumId w:val="1"/>
  </w:num>
  <w:num w:numId="4" w16cid:durableId="997538690">
    <w:abstractNumId w:val="10"/>
  </w:num>
  <w:num w:numId="5" w16cid:durableId="1834368229">
    <w:abstractNumId w:val="7"/>
  </w:num>
  <w:num w:numId="6" w16cid:durableId="186525294">
    <w:abstractNumId w:val="5"/>
  </w:num>
  <w:num w:numId="7" w16cid:durableId="1324234088">
    <w:abstractNumId w:val="4"/>
  </w:num>
  <w:num w:numId="8" w16cid:durableId="716124385">
    <w:abstractNumId w:val="8"/>
  </w:num>
  <w:num w:numId="9" w16cid:durableId="1915509799">
    <w:abstractNumId w:val="2"/>
  </w:num>
  <w:num w:numId="10" w16cid:durableId="2126073600">
    <w:abstractNumId w:val="9"/>
  </w:num>
  <w:num w:numId="11" w16cid:durableId="1099176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60"/>
    <w:rsid w:val="000277A1"/>
    <w:rsid w:val="00034CEC"/>
    <w:rsid w:val="00052ECD"/>
    <w:rsid w:val="000F5633"/>
    <w:rsid w:val="001F32DA"/>
    <w:rsid w:val="00215496"/>
    <w:rsid w:val="002D082B"/>
    <w:rsid w:val="00360FA9"/>
    <w:rsid w:val="003A427C"/>
    <w:rsid w:val="00461C3A"/>
    <w:rsid w:val="004A22DD"/>
    <w:rsid w:val="005220EB"/>
    <w:rsid w:val="00561F25"/>
    <w:rsid w:val="005A1846"/>
    <w:rsid w:val="00643268"/>
    <w:rsid w:val="00716AEC"/>
    <w:rsid w:val="00786FFC"/>
    <w:rsid w:val="007C54B6"/>
    <w:rsid w:val="007E27EF"/>
    <w:rsid w:val="0082475A"/>
    <w:rsid w:val="00844F13"/>
    <w:rsid w:val="008500AA"/>
    <w:rsid w:val="008E37B5"/>
    <w:rsid w:val="00926811"/>
    <w:rsid w:val="009767E8"/>
    <w:rsid w:val="00A32316"/>
    <w:rsid w:val="00A4510E"/>
    <w:rsid w:val="00A6344B"/>
    <w:rsid w:val="00AC11A4"/>
    <w:rsid w:val="00B337CB"/>
    <w:rsid w:val="00BB1814"/>
    <w:rsid w:val="00BB2738"/>
    <w:rsid w:val="00C81A3D"/>
    <w:rsid w:val="00D43160"/>
    <w:rsid w:val="00DA59CA"/>
    <w:rsid w:val="00E61240"/>
    <w:rsid w:val="00EA247A"/>
    <w:rsid w:val="00F64207"/>
    <w:rsid w:val="00F9542C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C8B"/>
  <w15:chartTrackingRefBased/>
  <w15:docId w15:val="{F3DBEB87-1375-4B79-9D94-185ACE63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2024-04-09T06:47:00Z</dcterms:created>
  <dcterms:modified xsi:type="dcterms:W3CDTF">2024-04-09T07:58:00Z</dcterms:modified>
</cp:coreProperties>
</file>