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D30A" w14:textId="0C0392A2" w:rsidR="00A40350" w:rsidRDefault="00526FAB" w:rsidP="00526FAB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FB7D" wp14:editId="51502BC4">
                <wp:simplePos x="0" y="0"/>
                <wp:positionH relativeFrom="column">
                  <wp:posOffset>3690620</wp:posOffset>
                </wp:positionH>
                <wp:positionV relativeFrom="paragraph">
                  <wp:posOffset>3805555</wp:posOffset>
                </wp:positionV>
                <wp:extent cx="5459730" cy="505777"/>
                <wp:effectExtent l="635" t="0" r="8255" b="8255"/>
                <wp:wrapNone/>
                <wp:docPr id="1092804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59730" cy="505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A24C6" w14:textId="01473F7C" w:rsidR="00526FAB" w:rsidRPr="00526FAB" w:rsidRDefault="00526FA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6FAB">
                              <w:rPr>
                                <w:sz w:val="28"/>
                                <w:szCs w:val="28"/>
                                <w:lang w:val="en-US"/>
                              </w:rPr>
                              <w:t>Fig: Data Fl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526FAB">
                              <w:rPr>
                                <w:sz w:val="28"/>
                                <w:szCs w:val="28"/>
                                <w:lang w:val="en-US"/>
                              </w:rPr>
                              <w:t>w Diagram Level 1 Of 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-C</w:t>
                            </w:r>
                            <w:r w:rsidRPr="00526FAB">
                              <w:rPr>
                                <w:sz w:val="28"/>
                                <w:szCs w:val="28"/>
                                <w:lang w:val="en-US"/>
                              </w:rPr>
                              <w:t>ommerce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FB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0.6pt;margin-top:299.65pt;width:429.9pt;height:39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" fillcolor="white [3201]" stroked="f" strokeweight=".5pt">
                <v:textbox>
                  <w:txbxContent>
                    <w:p w14:paraId="6D4A24C6" w14:textId="01473F7C" w:rsidR="00526FAB" w:rsidRPr="00526FAB" w:rsidRDefault="00526FA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6FAB">
                        <w:rPr>
                          <w:sz w:val="28"/>
                          <w:szCs w:val="28"/>
                          <w:lang w:val="en-US"/>
                        </w:rPr>
                        <w:t>Fig: Data Fl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526FAB">
                        <w:rPr>
                          <w:sz w:val="28"/>
                          <w:szCs w:val="28"/>
                          <w:lang w:val="en-US"/>
                        </w:rPr>
                        <w:t>w Diagram Level 1 Of 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-C</w:t>
                      </w:r>
                      <w:r w:rsidRPr="00526FAB">
                        <w:rPr>
                          <w:sz w:val="28"/>
                          <w:szCs w:val="28"/>
                          <w:lang w:val="en-US"/>
                        </w:rPr>
                        <w:t>ommerce Application</w:t>
                      </w:r>
                    </w:p>
                  </w:txbxContent>
                </v:textbox>
              </v:shape>
            </w:pict>
          </mc:Fallback>
        </mc:AlternateContent>
      </w:r>
      <w:r w:rsidRPr="00526FAB">
        <w:drawing>
          <wp:inline distT="0" distB="0" distL="0" distR="0" wp14:anchorId="336A2B9A" wp14:editId="7BD4BC11">
            <wp:extent cx="9305571" cy="6645658"/>
            <wp:effectExtent l="0" t="3493" r="6668" b="6667"/>
            <wp:docPr id="164019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3650" cy="66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2A568" w14:textId="77777777" w:rsidR="005B599A" w:rsidRDefault="005B599A" w:rsidP="00526FAB">
      <w:pPr>
        <w:spacing w:after="0" w:line="240" w:lineRule="auto"/>
      </w:pPr>
      <w:r>
        <w:separator/>
      </w:r>
    </w:p>
  </w:endnote>
  <w:endnote w:type="continuationSeparator" w:id="0">
    <w:p w14:paraId="285A39CC" w14:textId="77777777" w:rsidR="005B599A" w:rsidRDefault="005B599A" w:rsidP="0052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98336" w14:textId="77777777" w:rsidR="005B599A" w:rsidRDefault="005B599A" w:rsidP="00526FAB">
      <w:pPr>
        <w:spacing w:after="0" w:line="240" w:lineRule="auto"/>
      </w:pPr>
      <w:r>
        <w:separator/>
      </w:r>
    </w:p>
  </w:footnote>
  <w:footnote w:type="continuationSeparator" w:id="0">
    <w:p w14:paraId="716FDC0A" w14:textId="77777777" w:rsidR="005B599A" w:rsidRDefault="005B599A" w:rsidP="00526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E29F" w14:textId="7AB054BB" w:rsidR="00526FAB" w:rsidRDefault="00526FAB" w:rsidP="00526FAB">
    <w:pPr>
      <w:pStyle w:val="Header"/>
      <w:jc w:val="center"/>
    </w:pPr>
    <w:r>
      <w:t>Nikhil Vishwakarma – 0187AS221032</w:t>
    </w:r>
  </w:p>
  <w:p w14:paraId="0315F031" w14:textId="77777777" w:rsidR="00526FAB" w:rsidRDefault="00526FAB" w:rsidP="00526FA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AB"/>
    <w:rsid w:val="00526FAB"/>
    <w:rsid w:val="005B599A"/>
    <w:rsid w:val="00750579"/>
    <w:rsid w:val="00766318"/>
    <w:rsid w:val="00A4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1DF8"/>
  <w15:chartTrackingRefBased/>
  <w15:docId w15:val="{8502AAA2-EABC-43C7-85CE-7EDDACFF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A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AB"/>
  </w:style>
  <w:style w:type="paragraph" w:styleId="Footer">
    <w:name w:val="footer"/>
    <w:basedOn w:val="Normal"/>
    <w:link w:val="FooterChar"/>
    <w:uiPriority w:val="99"/>
    <w:unhideWhenUsed/>
    <w:rsid w:val="0052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2024-06-07T15:34:00Z</dcterms:created>
  <dcterms:modified xsi:type="dcterms:W3CDTF">2024-06-07T15:39:00Z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2024-06-07T15:39:29Z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c53c0229-f786-4bb6-82ee-e77c24a93686</vt:lpwstr>
  </property>
  <property fmtid="{D5CDD505-2E9C-101B-9397-08002B2CF9AE}" pid="8" name="MSIP_Label_defa4170-0d19-0005-0004-bc88714345d2_ContentBits">
    <vt:lpwstr>0</vt:lpwstr>
  </property>
</Properties>
</file>