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EastAsia" w:cstheme="minorBidi"/>
          <w:caps w:val="0"/>
          <w:color w:val="auto"/>
          <w:spacing w:val="0"/>
          <w:sz w:val="24"/>
          <w:szCs w:val="20"/>
        </w:rPr>
        <w:id w:val="-529568106"/>
        <w:docPartObj>
          <w:docPartGallery w:val="Cover Pages"/>
          <w:docPartUnique/>
        </w:docPartObj>
      </w:sdtPr>
      <w:sdtEndPr>
        <w:rPr>
          <w:lang w:val="en-US"/>
        </w:rPr>
      </w:sdtEndPr>
      <w:sdtContent>
        <w:p w14:paraId="524BC001" w14:textId="5325E7BE" w:rsidR="000C2758" w:rsidRDefault="000C2758" w:rsidP="00270A2A">
          <w:pPr>
            <w:pStyle w:val="Title"/>
            <w:jc w:val="center"/>
          </w:pPr>
        </w:p>
        <w:p w14:paraId="3F11DA81" w14:textId="77777777" w:rsidR="000C2758" w:rsidRDefault="000C2758" w:rsidP="00270A2A">
          <w:pPr>
            <w:pStyle w:val="Title"/>
            <w:jc w:val="center"/>
          </w:pPr>
          <w:r>
            <w:rPr>
              <w:noProof/>
              <w:lang w:eastAsia="da-DK"/>
            </w:rPr>
            <w:drawing>
              <wp:anchor distT="0" distB="0" distL="114300" distR="114300" simplePos="0" relativeHeight="251661312" behindDoc="0" locked="0" layoutInCell="1" allowOverlap="1" wp14:anchorId="4B578063" wp14:editId="76E53DE3">
                <wp:simplePos x="0" y="0"/>
                <wp:positionH relativeFrom="margin">
                  <wp:align>center</wp:align>
                </wp:positionH>
                <wp:positionV relativeFrom="paragraph">
                  <wp:posOffset>13335</wp:posOffset>
                </wp:positionV>
                <wp:extent cx="4726940" cy="4726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4.png"/>
                        <pic:cNvPicPr/>
                      </pic:nvPicPr>
                      <pic:blipFill>
                        <a:blip r:embed="rId8">
                          <a:extLst>
                            <a:ext uri="{28A0092B-C50C-407E-A947-70E740481C1C}">
                              <a14:useLocalDpi xmlns:a14="http://schemas.microsoft.com/office/drawing/2010/main" val="0"/>
                            </a:ext>
                          </a:extLst>
                        </a:blip>
                        <a:stretch>
                          <a:fillRect/>
                        </a:stretch>
                      </pic:blipFill>
                      <pic:spPr>
                        <a:xfrm>
                          <a:off x="0" y="0"/>
                          <a:ext cx="4726940" cy="4726940"/>
                        </a:xfrm>
                        <a:prstGeom prst="rect">
                          <a:avLst/>
                        </a:prstGeom>
                      </pic:spPr>
                    </pic:pic>
                  </a:graphicData>
                </a:graphic>
              </wp:anchor>
            </w:drawing>
          </w:r>
        </w:p>
        <w:p w14:paraId="2AF84F2C" w14:textId="77777777" w:rsidR="000C2758" w:rsidRDefault="000C2758" w:rsidP="00270A2A">
          <w:pPr>
            <w:pStyle w:val="Title"/>
            <w:jc w:val="center"/>
          </w:pPr>
        </w:p>
        <w:p w14:paraId="13020954" w14:textId="77777777" w:rsidR="000C2758" w:rsidRDefault="000C2758" w:rsidP="00270A2A">
          <w:pPr>
            <w:pStyle w:val="Title"/>
            <w:jc w:val="center"/>
          </w:pPr>
        </w:p>
        <w:p w14:paraId="502C93C9" w14:textId="77777777" w:rsidR="000C2758" w:rsidRDefault="000C2758" w:rsidP="00270A2A">
          <w:pPr>
            <w:pStyle w:val="Title"/>
            <w:jc w:val="center"/>
          </w:pPr>
        </w:p>
        <w:p w14:paraId="592E6FAB" w14:textId="77777777" w:rsidR="000C2758" w:rsidRDefault="000C2758" w:rsidP="00270A2A">
          <w:pPr>
            <w:pStyle w:val="Title"/>
            <w:jc w:val="center"/>
          </w:pPr>
        </w:p>
        <w:p w14:paraId="657ED14E" w14:textId="77777777" w:rsidR="000C2758" w:rsidRDefault="000C2758" w:rsidP="00270A2A">
          <w:pPr>
            <w:pStyle w:val="Title"/>
            <w:jc w:val="center"/>
          </w:pPr>
        </w:p>
        <w:p w14:paraId="4D30838A" w14:textId="77777777" w:rsidR="000C2758" w:rsidRDefault="000C2758" w:rsidP="00270A2A">
          <w:pPr>
            <w:pStyle w:val="Title"/>
            <w:jc w:val="center"/>
          </w:pPr>
        </w:p>
        <w:p w14:paraId="593315AE" w14:textId="77777777" w:rsidR="000C2758" w:rsidRDefault="000C2758" w:rsidP="00270A2A">
          <w:pPr>
            <w:pStyle w:val="Title"/>
            <w:jc w:val="center"/>
          </w:pPr>
        </w:p>
        <w:p w14:paraId="17D3982B" w14:textId="77777777" w:rsidR="000C2758" w:rsidRDefault="000C2758" w:rsidP="00270A2A">
          <w:pPr>
            <w:pStyle w:val="Title"/>
            <w:jc w:val="center"/>
          </w:pPr>
        </w:p>
        <w:p w14:paraId="2B8168F0" w14:textId="77777777" w:rsidR="000C2758" w:rsidRDefault="000C2758" w:rsidP="00270A2A">
          <w:pPr>
            <w:pStyle w:val="Title"/>
            <w:jc w:val="center"/>
          </w:pPr>
        </w:p>
        <w:p w14:paraId="1EA38553" w14:textId="77777777" w:rsidR="000C2758" w:rsidRDefault="000C2758" w:rsidP="00270A2A">
          <w:pPr>
            <w:pStyle w:val="Title"/>
            <w:jc w:val="center"/>
          </w:pPr>
        </w:p>
        <w:p w14:paraId="023E753B" w14:textId="77777777" w:rsidR="000C2758" w:rsidRDefault="000C2758" w:rsidP="00270A2A">
          <w:pPr>
            <w:pStyle w:val="Title"/>
            <w:jc w:val="center"/>
          </w:pPr>
        </w:p>
        <w:p w14:paraId="31241520" w14:textId="77777777" w:rsidR="000C2758" w:rsidRPr="00A34BD9" w:rsidRDefault="000C2758" w:rsidP="005F0B30">
          <w:pPr>
            <w:pStyle w:val="Title"/>
            <w:jc w:val="center"/>
            <w:rPr>
              <w:lang w:val="en-US"/>
            </w:rPr>
          </w:pPr>
          <w:r w:rsidRPr="00A34BD9">
            <w:rPr>
              <w:lang w:val="en-US"/>
            </w:rPr>
            <w:t>Brugervejleding</w:t>
          </w:r>
        </w:p>
        <w:p w14:paraId="504B4B69" w14:textId="77777777" w:rsidR="000C2758" w:rsidRPr="00A34BD9" w:rsidRDefault="000C2758" w:rsidP="00C80696">
          <w:pPr>
            <w:pStyle w:val="Subtitle"/>
            <w:jc w:val="center"/>
            <w:rPr>
              <w:sz w:val="28"/>
              <w:szCs w:val="28"/>
              <w:lang w:val="en-US"/>
            </w:rPr>
          </w:pPr>
          <w:r w:rsidRPr="00A34BD9">
            <w:rPr>
              <w:sz w:val="28"/>
              <w:szCs w:val="28"/>
              <w:lang w:val="en-US"/>
            </w:rPr>
            <w:t>Raven Development kit</w:t>
          </w:r>
        </w:p>
        <w:p w14:paraId="06B76AA6" w14:textId="3A515673" w:rsidR="005F0B30" w:rsidRPr="000C2758" w:rsidRDefault="000C2758" w:rsidP="000C2758">
          <w:pPr>
            <w:rPr>
              <w:lang w:val="en-US"/>
            </w:rPr>
          </w:pPr>
          <w:r w:rsidRPr="00A34BD9">
            <w:rPr>
              <w:lang w:val="en-US"/>
            </w:rPr>
            <w:br w:type="page"/>
          </w:r>
        </w:p>
      </w:sdtContent>
    </w:sdt>
    <w:sdt>
      <w:sdtPr>
        <w:rPr>
          <w:caps w:val="0"/>
          <w:color w:val="auto"/>
          <w:spacing w:val="0"/>
          <w:sz w:val="24"/>
          <w:szCs w:val="20"/>
        </w:rPr>
        <w:id w:val="-1630385809"/>
        <w:docPartObj>
          <w:docPartGallery w:val="Table of Contents"/>
          <w:docPartUnique/>
        </w:docPartObj>
      </w:sdtPr>
      <w:sdtEndPr>
        <w:rPr>
          <w:b/>
          <w:bCs/>
          <w:noProof/>
        </w:rPr>
      </w:sdtEndPr>
      <w:sdtContent>
        <w:p w14:paraId="4583254A" w14:textId="77777777" w:rsidR="00BC62DC" w:rsidRPr="00A34BD9" w:rsidRDefault="00BC62DC">
          <w:pPr>
            <w:pStyle w:val="TOCHeading"/>
            <w:rPr>
              <w:lang w:val="en-US"/>
            </w:rPr>
          </w:pPr>
          <w:r w:rsidRPr="00A34BD9">
            <w:rPr>
              <w:lang w:val="en-US"/>
            </w:rPr>
            <w:t>Table of Contents</w:t>
          </w:r>
        </w:p>
        <w:p w14:paraId="7DD1BADE" w14:textId="60E528A6" w:rsidR="003D561A" w:rsidRDefault="00BC62DC">
          <w:pPr>
            <w:pStyle w:val="TOC1"/>
            <w:tabs>
              <w:tab w:val="right" w:leader="dot" w:pos="9628"/>
            </w:tabs>
            <w:rPr>
              <w:b w:val="0"/>
              <w:bCs w:val="0"/>
              <w:noProof/>
              <w:sz w:val="22"/>
              <w:szCs w:val="22"/>
              <w:lang w:eastAsia="da-DK"/>
            </w:rPr>
          </w:pPr>
          <w:r>
            <w:rPr>
              <w:b w:val="0"/>
              <w:bCs w:val="0"/>
            </w:rPr>
            <w:fldChar w:fldCharType="begin"/>
          </w:r>
          <w:r>
            <w:instrText xml:space="preserve"> TOC \o "1-3" \h \z \u </w:instrText>
          </w:r>
          <w:r>
            <w:rPr>
              <w:b w:val="0"/>
              <w:bCs w:val="0"/>
            </w:rPr>
            <w:fldChar w:fldCharType="separate"/>
          </w:r>
          <w:hyperlink w:anchor="_Toc485719871" w:history="1">
            <w:r w:rsidR="003D561A" w:rsidRPr="00776316">
              <w:rPr>
                <w:rStyle w:val="Hyperlink"/>
                <w:noProof/>
              </w:rPr>
              <w:t>System</w:t>
            </w:r>
            <w:r w:rsidR="003D561A">
              <w:rPr>
                <w:noProof/>
                <w:webHidden/>
              </w:rPr>
              <w:tab/>
            </w:r>
            <w:r w:rsidR="003D561A">
              <w:rPr>
                <w:noProof/>
                <w:webHidden/>
              </w:rPr>
              <w:fldChar w:fldCharType="begin"/>
            </w:r>
            <w:r w:rsidR="003D561A">
              <w:rPr>
                <w:noProof/>
                <w:webHidden/>
              </w:rPr>
              <w:instrText xml:space="preserve"> PAGEREF _Toc485719871 \h </w:instrText>
            </w:r>
            <w:r w:rsidR="003D561A">
              <w:rPr>
                <w:noProof/>
                <w:webHidden/>
              </w:rPr>
            </w:r>
            <w:r w:rsidR="003D561A">
              <w:rPr>
                <w:noProof/>
                <w:webHidden/>
              </w:rPr>
              <w:fldChar w:fldCharType="separate"/>
            </w:r>
            <w:r w:rsidR="003D561A">
              <w:rPr>
                <w:noProof/>
                <w:webHidden/>
              </w:rPr>
              <w:t>2</w:t>
            </w:r>
            <w:r w:rsidR="003D561A">
              <w:rPr>
                <w:noProof/>
                <w:webHidden/>
              </w:rPr>
              <w:fldChar w:fldCharType="end"/>
            </w:r>
          </w:hyperlink>
        </w:p>
        <w:p w14:paraId="71FACF0E" w14:textId="5E6F80CE" w:rsidR="003D561A" w:rsidRDefault="00332AD5">
          <w:pPr>
            <w:pStyle w:val="TOC2"/>
            <w:tabs>
              <w:tab w:val="right" w:leader="dot" w:pos="9628"/>
            </w:tabs>
            <w:rPr>
              <w:b w:val="0"/>
              <w:bCs w:val="0"/>
              <w:noProof/>
              <w:lang w:eastAsia="da-DK"/>
            </w:rPr>
          </w:pPr>
          <w:hyperlink w:anchor="_Toc485719872" w:history="1">
            <w:r w:rsidR="003D561A" w:rsidRPr="00776316">
              <w:rPr>
                <w:rStyle w:val="Hyperlink"/>
                <w:noProof/>
              </w:rPr>
              <w:t>Overblik</w:t>
            </w:r>
            <w:r w:rsidR="003D561A">
              <w:rPr>
                <w:noProof/>
                <w:webHidden/>
              </w:rPr>
              <w:tab/>
            </w:r>
            <w:r w:rsidR="003D561A">
              <w:rPr>
                <w:noProof/>
                <w:webHidden/>
              </w:rPr>
              <w:fldChar w:fldCharType="begin"/>
            </w:r>
            <w:r w:rsidR="003D561A">
              <w:rPr>
                <w:noProof/>
                <w:webHidden/>
              </w:rPr>
              <w:instrText xml:space="preserve"> PAGEREF _Toc485719872 \h </w:instrText>
            </w:r>
            <w:r w:rsidR="003D561A">
              <w:rPr>
                <w:noProof/>
                <w:webHidden/>
              </w:rPr>
            </w:r>
            <w:r w:rsidR="003D561A">
              <w:rPr>
                <w:noProof/>
                <w:webHidden/>
              </w:rPr>
              <w:fldChar w:fldCharType="separate"/>
            </w:r>
            <w:r w:rsidR="003D561A">
              <w:rPr>
                <w:noProof/>
                <w:webHidden/>
              </w:rPr>
              <w:t>2</w:t>
            </w:r>
            <w:r w:rsidR="003D561A">
              <w:rPr>
                <w:noProof/>
                <w:webHidden/>
              </w:rPr>
              <w:fldChar w:fldCharType="end"/>
            </w:r>
          </w:hyperlink>
        </w:p>
        <w:p w14:paraId="3DE64864" w14:textId="05D20408" w:rsidR="003D561A" w:rsidRDefault="00332AD5">
          <w:pPr>
            <w:pStyle w:val="TOC2"/>
            <w:tabs>
              <w:tab w:val="right" w:leader="dot" w:pos="9628"/>
            </w:tabs>
            <w:rPr>
              <w:b w:val="0"/>
              <w:bCs w:val="0"/>
              <w:noProof/>
              <w:lang w:eastAsia="da-DK"/>
            </w:rPr>
          </w:pPr>
          <w:hyperlink w:anchor="_Toc485719873" w:history="1">
            <w:r w:rsidR="003D561A" w:rsidRPr="00776316">
              <w:rPr>
                <w:rStyle w:val="Hyperlink"/>
                <w:noProof/>
              </w:rPr>
              <w:t>Tilslutninger</w:t>
            </w:r>
            <w:r w:rsidR="003D561A">
              <w:rPr>
                <w:noProof/>
                <w:webHidden/>
              </w:rPr>
              <w:tab/>
            </w:r>
            <w:r w:rsidR="003D561A">
              <w:rPr>
                <w:noProof/>
                <w:webHidden/>
              </w:rPr>
              <w:fldChar w:fldCharType="begin"/>
            </w:r>
            <w:r w:rsidR="003D561A">
              <w:rPr>
                <w:noProof/>
                <w:webHidden/>
              </w:rPr>
              <w:instrText xml:space="preserve"> PAGEREF _Toc485719873 \h </w:instrText>
            </w:r>
            <w:r w:rsidR="003D561A">
              <w:rPr>
                <w:noProof/>
                <w:webHidden/>
              </w:rPr>
            </w:r>
            <w:r w:rsidR="003D561A">
              <w:rPr>
                <w:noProof/>
                <w:webHidden/>
              </w:rPr>
              <w:fldChar w:fldCharType="separate"/>
            </w:r>
            <w:r w:rsidR="003D561A">
              <w:rPr>
                <w:noProof/>
                <w:webHidden/>
              </w:rPr>
              <w:t>2</w:t>
            </w:r>
            <w:r w:rsidR="003D561A">
              <w:rPr>
                <w:noProof/>
                <w:webHidden/>
              </w:rPr>
              <w:fldChar w:fldCharType="end"/>
            </w:r>
          </w:hyperlink>
        </w:p>
        <w:p w14:paraId="46740B5B" w14:textId="1864F860" w:rsidR="003D561A" w:rsidRDefault="00332AD5">
          <w:pPr>
            <w:pStyle w:val="TOC1"/>
            <w:tabs>
              <w:tab w:val="right" w:leader="dot" w:pos="9628"/>
            </w:tabs>
            <w:rPr>
              <w:b w:val="0"/>
              <w:bCs w:val="0"/>
              <w:noProof/>
              <w:sz w:val="22"/>
              <w:szCs w:val="22"/>
              <w:lang w:eastAsia="da-DK"/>
            </w:rPr>
          </w:pPr>
          <w:hyperlink w:anchor="_Toc485719874" w:history="1">
            <w:r w:rsidR="003D561A" w:rsidRPr="00776316">
              <w:rPr>
                <w:rStyle w:val="Hyperlink"/>
                <w:noProof/>
              </w:rPr>
              <w:t>General Information</w:t>
            </w:r>
            <w:r w:rsidR="003D561A">
              <w:rPr>
                <w:noProof/>
                <w:webHidden/>
              </w:rPr>
              <w:tab/>
            </w:r>
            <w:r w:rsidR="003D561A">
              <w:rPr>
                <w:noProof/>
                <w:webHidden/>
              </w:rPr>
              <w:fldChar w:fldCharType="begin"/>
            </w:r>
            <w:r w:rsidR="003D561A">
              <w:rPr>
                <w:noProof/>
                <w:webHidden/>
              </w:rPr>
              <w:instrText xml:space="preserve"> PAGEREF _Toc485719874 \h </w:instrText>
            </w:r>
            <w:r w:rsidR="003D561A">
              <w:rPr>
                <w:noProof/>
                <w:webHidden/>
              </w:rPr>
            </w:r>
            <w:r w:rsidR="003D561A">
              <w:rPr>
                <w:noProof/>
                <w:webHidden/>
              </w:rPr>
              <w:fldChar w:fldCharType="separate"/>
            </w:r>
            <w:r w:rsidR="003D561A">
              <w:rPr>
                <w:noProof/>
                <w:webHidden/>
              </w:rPr>
              <w:t>3</w:t>
            </w:r>
            <w:r w:rsidR="003D561A">
              <w:rPr>
                <w:noProof/>
                <w:webHidden/>
              </w:rPr>
              <w:fldChar w:fldCharType="end"/>
            </w:r>
          </w:hyperlink>
        </w:p>
        <w:p w14:paraId="6CE47287" w14:textId="4593B31B" w:rsidR="003D561A" w:rsidRDefault="00332AD5">
          <w:pPr>
            <w:pStyle w:val="TOC2"/>
            <w:tabs>
              <w:tab w:val="right" w:leader="dot" w:pos="9628"/>
            </w:tabs>
            <w:rPr>
              <w:b w:val="0"/>
              <w:bCs w:val="0"/>
              <w:noProof/>
              <w:lang w:eastAsia="da-DK"/>
            </w:rPr>
          </w:pPr>
          <w:hyperlink w:anchor="_Toc485719875" w:history="1">
            <w:r w:rsidR="003D561A" w:rsidRPr="00776316">
              <w:rPr>
                <w:rStyle w:val="Hyperlink"/>
                <w:noProof/>
              </w:rPr>
              <w:t>Håndtering af udstyr</w:t>
            </w:r>
            <w:r w:rsidR="003D561A">
              <w:rPr>
                <w:noProof/>
                <w:webHidden/>
              </w:rPr>
              <w:tab/>
            </w:r>
            <w:r w:rsidR="003D561A">
              <w:rPr>
                <w:noProof/>
                <w:webHidden/>
              </w:rPr>
              <w:fldChar w:fldCharType="begin"/>
            </w:r>
            <w:r w:rsidR="003D561A">
              <w:rPr>
                <w:noProof/>
                <w:webHidden/>
              </w:rPr>
              <w:instrText xml:space="preserve"> PAGEREF _Toc485719875 \h </w:instrText>
            </w:r>
            <w:r w:rsidR="003D561A">
              <w:rPr>
                <w:noProof/>
                <w:webHidden/>
              </w:rPr>
            </w:r>
            <w:r w:rsidR="003D561A">
              <w:rPr>
                <w:noProof/>
                <w:webHidden/>
              </w:rPr>
              <w:fldChar w:fldCharType="separate"/>
            </w:r>
            <w:r w:rsidR="003D561A">
              <w:rPr>
                <w:noProof/>
                <w:webHidden/>
              </w:rPr>
              <w:t>3</w:t>
            </w:r>
            <w:r w:rsidR="003D561A">
              <w:rPr>
                <w:noProof/>
                <w:webHidden/>
              </w:rPr>
              <w:fldChar w:fldCharType="end"/>
            </w:r>
          </w:hyperlink>
        </w:p>
        <w:p w14:paraId="130AA865" w14:textId="41CB3C83" w:rsidR="003D561A" w:rsidRDefault="00332AD5">
          <w:pPr>
            <w:pStyle w:val="TOC1"/>
            <w:tabs>
              <w:tab w:val="right" w:leader="dot" w:pos="9628"/>
            </w:tabs>
            <w:rPr>
              <w:b w:val="0"/>
              <w:bCs w:val="0"/>
              <w:noProof/>
              <w:sz w:val="22"/>
              <w:szCs w:val="22"/>
              <w:lang w:eastAsia="da-DK"/>
            </w:rPr>
          </w:pPr>
          <w:hyperlink w:anchor="_Toc485719876" w:history="1">
            <w:r w:rsidR="003D561A" w:rsidRPr="00776316">
              <w:rPr>
                <w:rStyle w:val="Hyperlink"/>
                <w:noProof/>
              </w:rPr>
              <w:t>Vejledning</w:t>
            </w:r>
            <w:r w:rsidR="003D561A">
              <w:rPr>
                <w:noProof/>
                <w:webHidden/>
              </w:rPr>
              <w:tab/>
            </w:r>
            <w:r w:rsidR="003D561A">
              <w:rPr>
                <w:noProof/>
                <w:webHidden/>
              </w:rPr>
              <w:fldChar w:fldCharType="begin"/>
            </w:r>
            <w:r w:rsidR="003D561A">
              <w:rPr>
                <w:noProof/>
                <w:webHidden/>
              </w:rPr>
              <w:instrText xml:space="preserve"> PAGEREF _Toc485719876 \h </w:instrText>
            </w:r>
            <w:r w:rsidR="003D561A">
              <w:rPr>
                <w:noProof/>
                <w:webHidden/>
              </w:rPr>
            </w:r>
            <w:r w:rsidR="003D561A">
              <w:rPr>
                <w:noProof/>
                <w:webHidden/>
              </w:rPr>
              <w:fldChar w:fldCharType="separate"/>
            </w:r>
            <w:r w:rsidR="003D561A">
              <w:rPr>
                <w:noProof/>
                <w:webHidden/>
              </w:rPr>
              <w:t>3</w:t>
            </w:r>
            <w:r w:rsidR="003D561A">
              <w:rPr>
                <w:noProof/>
                <w:webHidden/>
              </w:rPr>
              <w:fldChar w:fldCharType="end"/>
            </w:r>
          </w:hyperlink>
        </w:p>
        <w:p w14:paraId="1AEAEE34" w14:textId="7B3077CF" w:rsidR="003D561A" w:rsidRDefault="00332AD5">
          <w:pPr>
            <w:pStyle w:val="TOC2"/>
            <w:tabs>
              <w:tab w:val="right" w:leader="dot" w:pos="9628"/>
            </w:tabs>
            <w:rPr>
              <w:b w:val="0"/>
              <w:bCs w:val="0"/>
              <w:noProof/>
              <w:lang w:eastAsia="da-DK"/>
            </w:rPr>
          </w:pPr>
          <w:hyperlink w:anchor="_Toc485719877" w:history="1">
            <w:r w:rsidR="003D561A" w:rsidRPr="00776316">
              <w:rPr>
                <w:rStyle w:val="Hyperlink"/>
                <w:noProof/>
              </w:rPr>
              <w:t>Tilslutning af development Kit</w:t>
            </w:r>
            <w:r w:rsidR="003D561A">
              <w:rPr>
                <w:noProof/>
                <w:webHidden/>
              </w:rPr>
              <w:tab/>
            </w:r>
            <w:r w:rsidR="003D561A">
              <w:rPr>
                <w:noProof/>
                <w:webHidden/>
              </w:rPr>
              <w:fldChar w:fldCharType="begin"/>
            </w:r>
            <w:r w:rsidR="003D561A">
              <w:rPr>
                <w:noProof/>
                <w:webHidden/>
              </w:rPr>
              <w:instrText xml:space="preserve"> PAGEREF _Toc485719877 \h </w:instrText>
            </w:r>
            <w:r w:rsidR="003D561A">
              <w:rPr>
                <w:noProof/>
                <w:webHidden/>
              </w:rPr>
            </w:r>
            <w:r w:rsidR="003D561A">
              <w:rPr>
                <w:noProof/>
                <w:webHidden/>
              </w:rPr>
              <w:fldChar w:fldCharType="separate"/>
            </w:r>
            <w:r w:rsidR="003D561A">
              <w:rPr>
                <w:noProof/>
                <w:webHidden/>
              </w:rPr>
              <w:t>3</w:t>
            </w:r>
            <w:r w:rsidR="003D561A">
              <w:rPr>
                <w:noProof/>
                <w:webHidden/>
              </w:rPr>
              <w:fldChar w:fldCharType="end"/>
            </w:r>
          </w:hyperlink>
        </w:p>
        <w:p w14:paraId="41C10D9E" w14:textId="3E24B034" w:rsidR="003D561A" w:rsidRDefault="00332AD5">
          <w:pPr>
            <w:pStyle w:val="TOC2"/>
            <w:tabs>
              <w:tab w:val="right" w:leader="dot" w:pos="9628"/>
            </w:tabs>
            <w:rPr>
              <w:b w:val="0"/>
              <w:bCs w:val="0"/>
              <w:noProof/>
              <w:lang w:eastAsia="da-DK"/>
            </w:rPr>
          </w:pPr>
          <w:hyperlink w:anchor="_Toc485719878" w:history="1">
            <w:r w:rsidR="003D561A" w:rsidRPr="00776316">
              <w:rPr>
                <w:rStyle w:val="Hyperlink"/>
                <w:noProof/>
              </w:rPr>
              <w:t>Opret forbindelse til Bluetooth</w:t>
            </w:r>
            <w:r w:rsidR="003D561A">
              <w:rPr>
                <w:noProof/>
                <w:webHidden/>
              </w:rPr>
              <w:tab/>
            </w:r>
            <w:r w:rsidR="003D561A">
              <w:rPr>
                <w:noProof/>
                <w:webHidden/>
              </w:rPr>
              <w:fldChar w:fldCharType="begin"/>
            </w:r>
            <w:r w:rsidR="003D561A">
              <w:rPr>
                <w:noProof/>
                <w:webHidden/>
              </w:rPr>
              <w:instrText xml:space="preserve"> PAGEREF _Toc485719878 \h </w:instrText>
            </w:r>
            <w:r w:rsidR="003D561A">
              <w:rPr>
                <w:noProof/>
                <w:webHidden/>
              </w:rPr>
            </w:r>
            <w:r w:rsidR="003D561A">
              <w:rPr>
                <w:noProof/>
                <w:webHidden/>
              </w:rPr>
              <w:fldChar w:fldCharType="separate"/>
            </w:r>
            <w:r w:rsidR="003D561A">
              <w:rPr>
                <w:noProof/>
                <w:webHidden/>
              </w:rPr>
              <w:t>3</w:t>
            </w:r>
            <w:r w:rsidR="003D561A">
              <w:rPr>
                <w:noProof/>
                <w:webHidden/>
              </w:rPr>
              <w:fldChar w:fldCharType="end"/>
            </w:r>
          </w:hyperlink>
        </w:p>
        <w:p w14:paraId="2634403D" w14:textId="7A1A4E5B" w:rsidR="003D561A" w:rsidRDefault="00332AD5">
          <w:pPr>
            <w:pStyle w:val="TOC2"/>
            <w:tabs>
              <w:tab w:val="right" w:leader="dot" w:pos="9628"/>
            </w:tabs>
            <w:rPr>
              <w:b w:val="0"/>
              <w:bCs w:val="0"/>
              <w:noProof/>
              <w:lang w:eastAsia="da-DK"/>
            </w:rPr>
          </w:pPr>
          <w:hyperlink w:anchor="_Toc485719879" w:history="1">
            <w:r w:rsidR="003D561A" w:rsidRPr="00776316">
              <w:rPr>
                <w:rStyle w:val="Hyperlink"/>
                <w:noProof/>
              </w:rPr>
              <w:t>Brug af Android Applikation</w:t>
            </w:r>
            <w:r w:rsidR="003D561A">
              <w:rPr>
                <w:noProof/>
                <w:webHidden/>
              </w:rPr>
              <w:tab/>
            </w:r>
            <w:r w:rsidR="003D561A">
              <w:rPr>
                <w:noProof/>
                <w:webHidden/>
              </w:rPr>
              <w:fldChar w:fldCharType="begin"/>
            </w:r>
            <w:r w:rsidR="003D561A">
              <w:rPr>
                <w:noProof/>
                <w:webHidden/>
              </w:rPr>
              <w:instrText xml:space="preserve"> PAGEREF _Toc485719879 \h </w:instrText>
            </w:r>
            <w:r w:rsidR="003D561A">
              <w:rPr>
                <w:noProof/>
                <w:webHidden/>
              </w:rPr>
            </w:r>
            <w:r w:rsidR="003D561A">
              <w:rPr>
                <w:noProof/>
                <w:webHidden/>
              </w:rPr>
              <w:fldChar w:fldCharType="separate"/>
            </w:r>
            <w:r w:rsidR="003D561A">
              <w:rPr>
                <w:noProof/>
                <w:webHidden/>
              </w:rPr>
              <w:t>4</w:t>
            </w:r>
            <w:r w:rsidR="003D561A">
              <w:rPr>
                <w:noProof/>
                <w:webHidden/>
              </w:rPr>
              <w:fldChar w:fldCharType="end"/>
            </w:r>
          </w:hyperlink>
        </w:p>
        <w:p w14:paraId="3D9135D5" w14:textId="4B3DCC42" w:rsidR="003D561A" w:rsidRDefault="00332AD5">
          <w:pPr>
            <w:pStyle w:val="TOC3"/>
            <w:tabs>
              <w:tab w:val="right" w:leader="dot" w:pos="9628"/>
            </w:tabs>
            <w:rPr>
              <w:noProof/>
              <w:lang w:eastAsia="da-DK"/>
            </w:rPr>
          </w:pPr>
          <w:hyperlink w:anchor="_Toc485719880" w:history="1">
            <w:r w:rsidR="003D561A" w:rsidRPr="00776316">
              <w:rPr>
                <w:rStyle w:val="Hyperlink"/>
                <w:noProof/>
                <w:lang w:bidi="he-IL"/>
              </w:rPr>
              <w:t>Forklaring af Android UI elementer</w:t>
            </w:r>
            <w:r w:rsidR="003D561A">
              <w:rPr>
                <w:noProof/>
                <w:webHidden/>
              </w:rPr>
              <w:tab/>
            </w:r>
            <w:r w:rsidR="003D561A">
              <w:rPr>
                <w:noProof/>
                <w:webHidden/>
              </w:rPr>
              <w:fldChar w:fldCharType="begin"/>
            </w:r>
            <w:r w:rsidR="003D561A">
              <w:rPr>
                <w:noProof/>
                <w:webHidden/>
              </w:rPr>
              <w:instrText xml:space="preserve"> PAGEREF _Toc485719880 \h </w:instrText>
            </w:r>
            <w:r w:rsidR="003D561A">
              <w:rPr>
                <w:noProof/>
                <w:webHidden/>
              </w:rPr>
            </w:r>
            <w:r w:rsidR="003D561A">
              <w:rPr>
                <w:noProof/>
                <w:webHidden/>
              </w:rPr>
              <w:fldChar w:fldCharType="separate"/>
            </w:r>
            <w:r w:rsidR="003D561A">
              <w:rPr>
                <w:noProof/>
                <w:webHidden/>
              </w:rPr>
              <w:t>4</w:t>
            </w:r>
            <w:r w:rsidR="003D561A">
              <w:rPr>
                <w:noProof/>
                <w:webHidden/>
              </w:rPr>
              <w:fldChar w:fldCharType="end"/>
            </w:r>
          </w:hyperlink>
        </w:p>
        <w:p w14:paraId="06CB05C6" w14:textId="70E000FC" w:rsidR="003D561A" w:rsidRDefault="00332AD5">
          <w:pPr>
            <w:pStyle w:val="TOC3"/>
            <w:tabs>
              <w:tab w:val="right" w:leader="dot" w:pos="9628"/>
            </w:tabs>
            <w:rPr>
              <w:noProof/>
              <w:lang w:eastAsia="da-DK"/>
            </w:rPr>
          </w:pPr>
          <w:hyperlink w:anchor="_Toc485719881" w:history="1">
            <w:r w:rsidR="003D561A" w:rsidRPr="00776316">
              <w:rPr>
                <w:rStyle w:val="Hyperlink"/>
                <w:noProof/>
                <w:lang w:bidi="he-IL"/>
              </w:rPr>
              <w:t>Start af logning i Android Applikation</w:t>
            </w:r>
            <w:r w:rsidR="003D561A">
              <w:rPr>
                <w:noProof/>
                <w:webHidden/>
              </w:rPr>
              <w:tab/>
            </w:r>
            <w:r w:rsidR="003D561A">
              <w:rPr>
                <w:noProof/>
                <w:webHidden/>
              </w:rPr>
              <w:fldChar w:fldCharType="begin"/>
            </w:r>
            <w:r w:rsidR="003D561A">
              <w:rPr>
                <w:noProof/>
                <w:webHidden/>
              </w:rPr>
              <w:instrText xml:space="preserve"> PAGEREF _Toc485719881 \h </w:instrText>
            </w:r>
            <w:r w:rsidR="003D561A">
              <w:rPr>
                <w:noProof/>
                <w:webHidden/>
              </w:rPr>
            </w:r>
            <w:r w:rsidR="003D561A">
              <w:rPr>
                <w:noProof/>
                <w:webHidden/>
              </w:rPr>
              <w:fldChar w:fldCharType="separate"/>
            </w:r>
            <w:r w:rsidR="003D561A">
              <w:rPr>
                <w:noProof/>
                <w:webHidden/>
              </w:rPr>
              <w:t>5</w:t>
            </w:r>
            <w:r w:rsidR="003D561A">
              <w:rPr>
                <w:noProof/>
                <w:webHidden/>
              </w:rPr>
              <w:fldChar w:fldCharType="end"/>
            </w:r>
          </w:hyperlink>
        </w:p>
        <w:p w14:paraId="35A924CB" w14:textId="41C5D8DC" w:rsidR="003D561A" w:rsidRDefault="00332AD5">
          <w:pPr>
            <w:pStyle w:val="TOC1"/>
            <w:tabs>
              <w:tab w:val="right" w:leader="dot" w:pos="9628"/>
            </w:tabs>
            <w:rPr>
              <w:b w:val="0"/>
              <w:bCs w:val="0"/>
              <w:noProof/>
              <w:sz w:val="22"/>
              <w:szCs w:val="22"/>
              <w:lang w:eastAsia="da-DK"/>
            </w:rPr>
          </w:pPr>
          <w:hyperlink w:anchor="_Toc485719882" w:history="1">
            <w:r w:rsidR="003D561A" w:rsidRPr="00776316">
              <w:rPr>
                <w:rStyle w:val="Hyperlink"/>
                <w:noProof/>
                <w:lang w:bidi="he-IL"/>
              </w:rPr>
              <w:t>Problemer</w:t>
            </w:r>
            <w:r w:rsidR="003D561A">
              <w:rPr>
                <w:noProof/>
                <w:webHidden/>
              </w:rPr>
              <w:tab/>
            </w:r>
            <w:r w:rsidR="003D561A">
              <w:rPr>
                <w:noProof/>
                <w:webHidden/>
              </w:rPr>
              <w:fldChar w:fldCharType="begin"/>
            </w:r>
            <w:r w:rsidR="003D561A">
              <w:rPr>
                <w:noProof/>
                <w:webHidden/>
              </w:rPr>
              <w:instrText xml:space="preserve"> PAGEREF _Toc485719882 \h </w:instrText>
            </w:r>
            <w:r w:rsidR="003D561A">
              <w:rPr>
                <w:noProof/>
                <w:webHidden/>
              </w:rPr>
            </w:r>
            <w:r w:rsidR="003D561A">
              <w:rPr>
                <w:noProof/>
                <w:webHidden/>
              </w:rPr>
              <w:fldChar w:fldCharType="separate"/>
            </w:r>
            <w:r w:rsidR="003D561A">
              <w:rPr>
                <w:noProof/>
                <w:webHidden/>
              </w:rPr>
              <w:t>5</w:t>
            </w:r>
            <w:r w:rsidR="003D561A">
              <w:rPr>
                <w:noProof/>
                <w:webHidden/>
              </w:rPr>
              <w:fldChar w:fldCharType="end"/>
            </w:r>
          </w:hyperlink>
        </w:p>
        <w:p w14:paraId="34F54B80" w14:textId="290B0BDB" w:rsidR="003D561A" w:rsidRDefault="00332AD5">
          <w:pPr>
            <w:pStyle w:val="TOC2"/>
            <w:tabs>
              <w:tab w:val="right" w:leader="dot" w:pos="9628"/>
            </w:tabs>
            <w:rPr>
              <w:b w:val="0"/>
              <w:bCs w:val="0"/>
              <w:noProof/>
              <w:lang w:eastAsia="da-DK"/>
            </w:rPr>
          </w:pPr>
          <w:hyperlink w:anchor="_Toc485719883" w:history="1">
            <w:r w:rsidR="003D561A" w:rsidRPr="00776316">
              <w:rPr>
                <w:rStyle w:val="Hyperlink"/>
                <w:noProof/>
                <w:lang w:bidi="he-IL"/>
              </w:rPr>
              <w:t>GPS data bliver ikke vist på Raven Development Kit</w:t>
            </w:r>
            <w:r w:rsidR="003D561A">
              <w:rPr>
                <w:noProof/>
                <w:webHidden/>
              </w:rPr>
              <w:tab/>
            </w:r>
            <w:r w:rsidR="003D561A">
              <w:rPr>
                <w:noProof/>
                <w:webHidden/>
              </w:rPr>
              <w:fldChar w:fldCharType="begin"/>
            </w:r>
            <w:r w:rsidR="003D561A">
              <w:rPr>
                <w:noProof/>
                <w:webHidden/>
              </w:rPr>
              <w:instrText xml:space="preserve"> PAGEREF _Toc485719883 \h </w:instrText>
            </w:r>
            <w:r w:rsidR="003D561A">
              <w:rPr>
                <w:noProof/>
                <w:webHidden/>
              </w:rPr>
            </w:r>
            <w:r w:rsidR="003D561A">
              <w:rPr>
                <w:noProof/>
                <w:webHidden/>
              </w:rPr>
              <w:fldChar w:fldCharType="separate"/>
            </w:r>
            <w:r w:rsidR="003D561A">
              <w:rPr>
                <w:noProof/>
                <w:webHidden/>
              </w:rPr>
              <w:t>5</w:t>
            </w:r>
            <w:r w:rsidR="003D561A">
              <w:rPr>
                <w:noProof/>
                <w:webHidden/>
              </w:rPr>
              <w:fldChar w:fldCharType="end"/>
            </w:r>
          </w:hyperlink>
        </w:p>
        <w:p w14:paraId="415E397A" w14:textId="49976CD6" w:rsidR="003D561A" w:rsidRDefault="00332AD5">
          <w:pPr>
            <w:pStyle w:val="TOC2"/>
            <w:tabs>
              <w:tab w:val="right" w:leader="dot" w:pos="9628"/>
            </w:tabs>
            <w:rPr>
              <w:b w:val="0"/>
              <w:bCs w:val="0"/>
              <w:noProof/>
              <w:lang w:eastAsia="da-DK"/>
            </w:rPr>
          </w:pPr>
          <w:hyperlink w:anchor="_Toc485719884" w:history="1">
            <w:r w:rsidR="003D561A" w:rsidRPr="00776316">
              <w:rPr>
                <w:rStyle w:val="Hyperlink"/>
                <w:noProof/>
                <w:lang w:bidi="he-IL"/>
              </w:rPr>
              <w:t>Appen Crasher ved tryk på Open</w:t>
            </w:r>
            <w:r w:rsidR="003D561A">
              <w:rPr>
                <w:noProof/>
                <w:webHidden/>
              </w:rPr>
              <w:tab/>
            </w:r>
            <w:r w:rsidR="003D561A">
              <w:rPr>
                <w:noProof/>
                <w:webHidden/>
              </w:rPr>
              <w:fldChar w:fldCharType="begin"/>
            </w:r>
            <w:r w:rsidR="003D561A">
              <w:rPr>
                <w:noProof/>
                <w:webHidden/>
              </w:rPr>
              <w:instrText xml:space="preserve"> PAGEREF _Toc485719884 \h </w:instrText>
            </w:r>
            <w:r w:rsidR="003D561A">
              <w:rPr>
                <w:noProof/>
                <w:webHidden/>
              </w:rPr>
            </w:r>
            <w:r w:rsidR="003D561A">
              <w:rPr>
                <w:noProof/>
                <w:webHidden/>
              </w:rPr>
              <w:fldChar w:fldCharType="separate"/>
            </w:r>
            <w:r w:rsidR="003D561A">
              <w:rPr>
                <w:noProof/>
                <w:webHidden/>
              </w:rPr>
              <w:t>5</w:t>
            </w:r>
            <w:r w:rsidR="003D561A">
              <w:rPr>
                <w:noProof/>
                <w:webHidden/>
              </w:rPr>
              <w:fldChar w:fldCharType="end"/>
            </w:r>
          </w:hyperlink>
        </w:p>
        <w:p w14:paraId="40610DBE" w14:textId="0C88F954" w:rsidR="00BC62DC" w:rsidRDefault="00BC62DC">
          <w:r>
            <w:rPr>
              <w:b/>
              <w:bCs/>
              <w:noProof/>
            </w:rPr>
            <w:fldChar w:fldCharType="end"/>
          </w:r>
        </w:p>
      </w:sdtContent>
    </w:sdt>
    <w:p w14:paraId="66590A23" w14:textId="77777777" w:rsidR="00BC62DC" w:rsidRDefault="00BC62DC">
      <w:r>
        <w:br w:type="page"/>
      </w:r>
    </w:p>
    <w:p w14:paraId="00E6D1F0" w14:textId="77777777" w:rsidR="00C80696" w:rsidRDefault="00EE5054" w:rsidP="005F0B30">
      <w:pPr>
        <w:pStyle w:val="Heading1"/>
      </w:pPr>
      <w:bookmarkStart w:id="1" w:name="_Toc485719871"/>
      <w:r>
        <w:lastRenderedPageBreak/>
        <w:t>System</w:t>
      </w:r>
      <w:bookmarkEnd w:id="1"/>
    </w:p>
    <w:p w14:paraId="321082E9" w14:textId="77777777" w:rsidR="00EE5054" w:rsidRPr="00EE5054" w:rsidRDefault="00EE5054" w:rsidP="00EE5054">
      <w:pPr>
        <w:pStyle w:val="Heading2"/>
      </w:pPr>
      <w:bookmarkStart w:id="2" w:name="_Toc485719872"/>
      <w:r>
        <w:t>Overblik</w:t>
      </w:r>
      <w:bookmarkEnd w:id="2"/>
    </w:p>
    <w:p w14:paraId="3E7AEA41" w14:textId="77777777" w:rsidR="00C80696" w:rsidRDefault="00C80696" w:rsidP="00C80696">
      <w:r>
        <w:t>Denne manual angiver hvordan en bruger håndterer, anvender og benytter Raven Development Kit</w:t>
      </w:r>
      <w:r w:rsidR="00982A6D">
        <w:t>.</w:t>
      </w:r>
    </w:p>
    <w:p w14:paraId="0C799B24" w14:textId="77777777" w:rsidR="00982A6D" w:rsidRDefault="00982A6D" w:rsidP="00C80696">
      <w:r>
        <w:t>RDK er en black box som indsamler bildata samt GPS koordinater til anvendelse for ’fleet management’ af større virksomheder.</w:t>
      </w:r>
    </w:p>
    <w:p w14:paraId="304175DE" w14:textId="77777777" w:rsidR="00EE5054" w:rsidRDefault="00694895" w:rsidP="00EE5054">
      <w:pPr>
        <w:pStyle w:val="Heading2"/>
      </w:pPr>
      <w:bookmarkStart w:id="3" w:name="_Toc485719873"/>
      <w:r>
        <w:t>T</w:t>
      </w:r>
      <w:r w:rsidR="00EE5054">
        <w:t>ilslutninger</w:t>
      </w:r>
      <w:bookmarkEnd w:id="3"/>
    </w:p>
    <w:p w14:paraId="5A538B8E" w14:textId="77777777" w:rsidR="00EE5054" w:rsidRDefault="00EE5054" w:rsidP="00EE5054">
      <w:r>
        <w:t>Raven Development Kit består af to primære dele, en Arduino mega og et TFT Shield.</w:t>
      </w:r>
    </w:p>
    <w:p w14:paraId="521DB27B" w14:textId="77777777" w:rsidR="00EE5054" w:rsidRPr="00EE5054" w:rsidRDefault="00EE5054" w:rsidP="00EE5054">
      <w:r>
        <w:t>På siden af enheden findes de fire I/O porte</w:t>
      </w:r>
      <w:r w:rsidR="004E2F9A">
        <w:t xml:space="preserve"> der består af tre Serial forbindelser og en enkelt I</w:t>
      </w:r>
      <w:r w:rsidR="004E2F9A" w:rsidRPr="004E2F9A">
        <w:rPr>
          <w:vertAlign w:val="superscript"/>
        </w:rPr>
        <w:t>2</w:t>
      </w:r>
      <w:r w:rsidR="004E2F9A">
        <w:t xml:space="preserve">C </w:t>
      </w:r>
    </w:p>
    <w:p w14:paraId="5855081A" w14:textId="77777777" w:rsidR="00EE5054" w:rsidRDefault="00EE5054" w:rsidP="00C80696">
      <w:r>
        <w:rPr>
          <w:noProof/>
          <w:lang w:eastAsia="da-DK"/>
        </w:rPr>
        <w:drawing>
          <wp:inline distT="0" distB="0" distL="0" distR="0" wp14:anchorId="77D4D1C8" wp14:editId="3A80DE71">
            <wp:extent cx="5953125" cy="3667125"/>
            <wp:effectExtent l="0" t="0" r="9525" b="9525"/>
            <wp:docPr id="5" name="Picture 5" descr="C:\Users\z6zrw\Desktop\so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6zrw\Desktop\socke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3667125"/>
                    </a:xfrm>
                    <a:prstGeom prst="rect">
                      <a:avLst/>
                    </a:prstGeom>
                    <a:noFill/>
                    <a:ln>
                      <a:noFill/>
                    </a:ln>
                  </pic:spPr>
                </pic:pic>
              </a:graphicData>
            </a:graphic>
          </wp:inline>
        </w:drawing>
      </w:r>
    </w:p>
    <w:p w14:paraId="5124AB1B" w14:textId="77777777" w:rsidR="00303799" w:rsidRDefault="00303799">
      <w:r>
        <w:br w:type="page"/>
      </w:r>
    </w:p>
    <w:p w14:paraId="06C50699" w14:textId="77777777" w:rsidR="005F0B30" w:rsidRDefault="005F0B30" w:rsidP="005F0B30">
      <w:pPr>
        <w:pStyle w:val="Heading1"/>
      </w:pPr>
      <w:bookmarkStart w:id="4" w:name="_Toc485719874"/>
      <w:r>
        <w:lastRenderedPageBreak/>
        <w:t>General Information</w:t>
      </w:r>
      <w:bookmarkEnd w:id="4"/>
    </w:p>
    <w:p w14:paraId="4F9AE29D" w14:textId="77777777" w:rsidR="005F0B30" w:rsidRDefault="005F0B30" w:rsidP="005F0B30">
      <w:pPr>
        <w:pStyle w:val="Heading2"/>
      </w:pPr>
      <w:bookmarkStart w:id="5" w:name="_Toc485719875"/>
      <w:r>
        <w:t>Håndtering af udstyr</w:t>
      </w:r>
      <w:bookmarkEnd w:id="5"/>
    </w:p>
    <w:p w14:paraId="03F4825F" w14:textId="77777777" w:rsidR="005F0B30" w:rsidRDefault="005F0B30" w:rsidP="005F0B30">
      <w:r>
        <w:t xml:space="preserve">Raven Development Kit er en prototype som leveres uden en ydre skal eller beskyttelse. Derfor er det essentielt at </w:t>
      </w:r>
      <w:r w:rsidR="00C53961">
        <w:t>det eksposerede PCB board bliver behandlet med respekt og ikke bliver placeret på metal, hverken i tænd- eller slukket tilstand da dette vil kunne udsætte enheden for eventuelle stød.</w:t>
      </w:r>
    </w:p>
    <w:p w14:paraId="1021C3D2" w14:textId="3923B977" w:rsidR="00C80696" w:rsidRDefault="00C53961" w:rsidP="00ED03DA">
      <w:r>
        <w:t>Når OBD-II stikket bliver tilsluttet skal stikket tilsluttes til I2C porten med mærket ”upside”</w:t>
      </w:r>
      <w:r w:rsidR="00C80696">
        <w:t xml:space="preserve"> vendt mod brugeren</w:t>
      </w:r>
    </w:p>
    <w:p w14:paraId="7A61F640" w14:textId="77777777" w:rsidR="00982A6D" w:rsidRDefault="00982A6D" w:rsidP="00982A6D">
      <w:pPr>
        <w:pStyle w:val="Heading1"/>
      </w:pPr>
      <w:bookmarkStart w:id="6" w:name="_Toc485719876"/>
      <w:r>
        <w:t>Vejledning</w:t>
      </w:r>
      <w:bookmarkEnd w:id="6"/>
    </w:p>
    <w:p w14:paraId="1B30E07A" w14:textId="77777777" w:rsidR="00982A6D" w:rsidRDefault="00694895" w:rsidP="00982A6D">
      <w:pPr>
        <w:pStyle w:val="Heading2"/>
      </w:pPr>
      <w:bookmarkStart w:id="7" w:name="_Ref485718808"/>
      <w:bookmarkStart w:id="8" w:name="_Toc485719877"/>
      <w:r>
        <w:t>T</w:t>
      </w:r>
      <w:r w:rsidR="00982A6D">
        <w:t>ilslutning af development Kit</w:t>
      </w:r>
      <w:bookmarkEnd w:id="7"/>
      <w:bookmarkEnd w:id="8"/>
    </w:p>
    <w:p w14:paraId="3D205919" w14:textId="77777777" w:rsidR="00982A6D" w:rsidRDefault="00982A6D" w:rsidP="00982A6D">
      <w:r>
        <w:t>Raven Development Kit følger med 2 komponenter – et Bluetooth modul og et OBD-II stik</w:t>
      </w:r>
      <w:r w:rsidR="00A51B9E">
        <w:t>.</w:t>
      </w:r>
    </w:p>
    <w:p w14:paraId="1D06F770" w14:textId="77777777" w:rsidR="00303799" w:rsidRDefault="00A51B9E" w:rsidP="00FE3CA3">
      <w:r>
        <w:t>Disse komponenter skal forbindes som følgende</w:t>
      </w:r>
      <w:r w:rsidR="00D7105C">
        <w:t>.</w:t>
      </w:r>
    </w:p>
    <w:p w14:paraId="533D72B8" w14:textId="18B0749A" w:rsidR="00A34BD9" w:rsidRDefault="00D7105C" w:rsidP="00982A6D">
      <w:r>
        <w:rPr>
          <w:noProof/>
          <w:lang w:eastAsia="da-DK"/>
        </w:rPr>
        <w:drawing>
          <wp:anchor distT="0" distB="0" distL="114300" distR="114300" simplePos="0" relativeHeight="251659264" behindDoc="0" locked="0" layoutInCell="1" allowOverlap="1" wp14:anchorId="7CE26765" wp14:editId="14A57F6F">
            <wp:simplePos x="0" y="0"/>
            <wp:positionH relativeFrom="column">
              <wp:posOffset>2540</wp:posOffset>
            </wp:positionH>
            <wp:positionV relativeFrom="paragraph">
              <wp:posOffset>3810</wp:posOffset>
            </wp:positionV>
            <wp:extent cx="6419215" cy="1761490"/>
            <wp:effectExtent l="0" t="0" r="6985" b="0"/>
            <wp:wrapTight wrapText="bothSides">
              <wp:wrapPolygon edited="0">
                <wp:start x="0" y="0"/>
                <wp:lineTo x="0" y="18999"/>
                <wp:lineTo x="16410" y="19934"/>
                <wp:lineTo x="16410" y="21180"/>
                <wp:lineTo x="21538" y="21180"/>
                <wp:lineTo x="21538" y="10278"/>
                <wp:lineTo x="18803" y="9967"/>
                <wp:lineTo x="19658" y="8721"/>
                <wp:lineTo x="19658" y="3115"/>
                <wp:lineTo x="18290" y="2492"/>
                <wp:lineTo x="9658" y="0"/>
                <wp:lineTo x="0" y="0"/>
              </wp:wrapPolygon>
            </wp:wrapTight>
            <wp:docPr id="4" name="Picture 4" descr="Appendix/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ix/dra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21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EAF54" w14:textId="0D36F6FB" w:rsidR="006F58FC" w:rsidRDefault="006F58FC" w:rsidP="00982A6D"/>
    <w:p w14:paraId="1D900AF7" w14:textId="150E964C" w:rsidR="00834838" w:rsidRDefault="00694895" w:rsidP="00834838">
      <w:pPr>
        <w:pStyle w:val="Heading2"/>
      </w:pPr>
      <w:bookmarkStart w:id="9" w:name="_Ref485715459"/>
      <w:bookmarkStart w:id="10" w:name="_Ref485718566"/>
      <w:bookmarkStart w:id="11" w:name="_Toc485719878"/>
      <w:r>
        <w:t>O</w:t>
      </w:r>
      <w:r w:rsidR="00BC62DC">
        <w:t xml:space="preserve">pret forbindelse til </w:t>
      </w:r>
      <w:r w:rsidR="006500AA">
        <w:t>B</w:t>
      </w:r>
      <w:r w:rsidR="00BC62DC">
        <w:t>luetooth</w:t>
      </w:r>
      <w:bookmarkEnd w:id="9"/>
      <w:bookmarkEnd w:id="10"/>
      <w:bookmarkEnd w:id="11"/>
    </w:p>
    <w:p w14:paraId="3A01583C" w14:textId="77777777" w:rsidR="00694895" w:rsidRPr="00694895" w:rsidRDefault="00BC62DC" w:rsidP="00694895">
      <w:pPr>
        <w:pStyle w:val="ListParagraph"/>
        <w:numPr>
          <w:ilvl w:val="0"/>
          <w:numId w:val="1"/>
        </w:numPr>
      </w:pPr>
      <w:r>
        <w:t xml:space="preserve">Åben indstillinger </w:t>
      </w:r>
      <w:r w:rsidR="00694895">
        <w:t xml:space="preserve">på </w:t>
      </w:r>
      <w:r>
        <w:t>deres Android enhed</w:t>
      </w:r>
      <w:r w:rsidR="00834CCD">
        <w:t xml:space="preserve"> og naviger til </w:t>
      </w:r>
      <w:r w:rsidR="00F94A45">
        <w:rPr>
          <w:b/>
          <w:bCs/>
        </w:rPr>
        <w:t>Bluetooth</w:t>
      </w:r>
      <w:r w:rsidR="00694895">
        <w:rPr>
          <w:b/>
          <w:bCs/>
        </w:rPr>
        <w:t>.</w:t>
      </w:r>
    </w:p>
    <w:p w14:paraId="60A2B99B" w14:textId="77777777" w:rsidR="00BC62DC" w:rsidRDefault="00694895" w:rsidP="00694895">
      <w:pPr>
        <w:pStyle w:val="ListParagraph"/>
        <w:numPr>
          <w:ilvl w:val="0"/>
          <w:numId w:val="1"/>
        </w:numPr>
      </w:pPr>
      <w:r>
        <w:t>Find enheden ”HC-06” under ledige bluetooth devices.</w:t>
      </w:r>
    </w:p>
    <w:p w14:paraId="5DB757E8" w14:textId="77777777" w:rsidR="00694895" w:rsidRDefault="00694895" w:rsidP="00694895">
      <w:pPr>
        <w:pStyle w:val="ListParagraph"/>
        <w:numPr>
          <w:ilvl w:val="0"/>
          <w:numId w:val="1"/>
        </w:numPr>
      </w:pPr>
      <w:r>
        <w:t>Tryk på enheden og angiv koden ”1234” som adgangskode</w:t>
      </w:r>
    </w:p>
    <w:p w14:paraId="7D77B121" w14:textId="77777777" w:rsidR="006F58FC" w:rsidRDefault="00694895" w:rsidP="006F58FC">
      <w:pPr>
        <w:ind w:left="360"/>
      </w:pPr>
      <w:r>
        <w:t>HC-06 vil nu findes under listen ’kendte enheder’ og enheden er nu klar til brug</w:t>
      </w:r>
      <w:r w:rsidR="006F58FC">
        <w:t xml:space="preserve"> og de bedes følge instrukser under </w:t>
      </w:r>
      <w:r w:rsidR="006F58FC">
        <w:fldChar w:fldCharType="begin"/>
      </w:r>
      <w:r w:rsidR="006F58FC">
        <w:instrText xml:space="preserve"> REF _Ref485710717 \h </w:instrText>
      </w:r>
      <w:r w:rsidR="006F58FC">
        <w:fldChar w:fldCharType="separate"/>
      </w:r>
      <w:r w:rsidR="006F58FC">
        <w:t>Brug af Android Applikation</w:t>
      </w:r>
      <w:r w:rsidR="006F58FC">
        <w:fldChar w:fldCharType="end"/>
      </w:r>
    </w:p>
    <w:p w14:paraId="10C0C1F7" w14:textId="304344AD" w:rsidR="006F58FC" w:rsidRDefault="006F58FC" w:rsidP="006F58FC"/>
    <w:p w14:paraId="05C85A1F" w14:textId="77777777" w:rsidR="006F58FC" w:rsidRDefault="006F58FC">
      <w:pPr>
        <w:rPr>
          <w:caps/>
          <w:spacing w:val="15"/>
        </w:rPr>
      </w:pPr>
      <w:bookmarkStart w:id="12" w:name="_Ref485710717"/>
      <w:r>
        <w:br w:type="page"/>
      </w:r>
    </w:p>
    <w:p w14:paraId="6947862B" w14:textId="1DD1697B" w:rsidR="00694895" w:rsidRDefault="00694895" w:rsidP="00694895">
      <w:pPr>
        <w:pStyle w:val="Heading2"/>
      </w:pPr>
      <w:bookmarkStart w:id="13" w:name="_Toc485719879"/>
      <w:r>
        <w:lastRenderedPageBreak/>
        <w:t>Brug af Android Applikation</w:t>
      </w:r>
      <w:bookmarkEnd w:id="12"/>
      <w:bookmarkEnd w:id="13"/>
    </w:p>
    <w:p w14:paraId="77F31149" w14:textId="584FEFBB" w:rsidR="00694895" w:rsidRDefault="00ED03DA" w:rsidP="00C959A5">
      <w:pPr>
        <w:pStyle w:val="Heading3"/>
        <w:rPr>
          <w:lang w:bidi="he-IL"/>
        </w:rPr>
      </w:pPr>
      <w:bookmarkStart w:id="14" w:name="_Toc485719880"/>
      <w:r>
        <w:rPr>
          <w:lang w:bidi="he-IL"/>
        </w:rPr>
        <w:t>Forklaring af Android UI elementer</w:t>
      </w:r>
      <w:bookmarkEnd w:id="14"/>
    </w:p>
    <w:p w14:paraId="4C7FEFFB" w14:textId="3498CD7D" w:rsidR="00C211E4" w:rsidRDefault="00332AD5" w:rsidP="00C211E4">
      <w:pPr>
        <w:spacing w:after="0"/>
        <w:rPr>
          <w:rStyle w:val="SubtleEmphasis"/>
        </w:rPr>
      </w:pPr>
      <w:r>
        <w:rPr>
          <w:lang w:bidi="he-IL"/>
        </w:rPr>
        <w:pict w14:anchorId="2DC9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408.75pt">
            <v:imagedata r:id="rId11" o:title="AndroidExplain"/>
          </v:shape>
        </w:pict>
      </w:r>
      <w:r w:rsidR="00416C9F">
        <w:rPr>
          <w:lang w:bidi="he-IL"/>
        </w:rPr>
        <w:t xml:space="preserve">     </w:t>
      </w:r>
      <w:r w:rsidR="00416C9F">
        <w:rPr>
          <w:noProof/>
          <w:lang w:eastAsia="da-DK"/>
        </w:rPr>
        <w:drawing>
          <wp:inline distT="0" distB="0" distL="0" distR="0" wp14:anchorId="5DF5B343" wp14:editId="040F5955">
            <wp:extent cx="2924175" cy="5203057"/>
            <wp:effectExtent l="0" t="0" r="0" b="0"/>
            <wp:docPr id="7" name="Picture 7" descr="C:\Users\z6zrw\Desktop\Screenshot_20170620-09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6zrw\Desktop\Screenshot_20170620-0910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576" cy="5221564"/>
                    </a:xfrm>
                    <a:prstGeom prst="rect">
                      <a:avLst/>
                    </a:prstGeom>
                    <a:noFill/>
                    <a:ln>
                      <a:noFill/>
                    </a:ln>
                  </pic:spPr>
                </pic:pic>
              </a:graphicData>
            </a:graphic>
          </wp:inline>
        </w:drawing>
      </w:r>
    </w:p>
    <w:p w14:paraId="650FF6B8" w14:textId="595530CC" w:rsidR="00C211E4" w:rsidRPr="00C211E4" w:rsidRDefault="00C211E4" w:rsidP="00C211E4">
      <w:pPr>
        <w:pStyle w:val="Quote"/>
        <w:rPr>
          <w:rStyle w:val="SubtleEmphasis"/>
          <w:i/>
          <w:iCs/>
          <w:color w:val="auto"/>
        </w:rPr>
      </w:pPr>
      <w:r>
        <w:rPr>
          <w:rStyle w:val="SubtleEmphasis"/>
          <w:i/>
          <w:iCs/>
          <w:color w:val="auto"/>
        </w:rPr>
        <w:t>(fig. 1)</w:t>
      </w:r>
      <w:r>
        <w:rPr>
          <w:rStyle w:val="SubtleEmphasis"/>
          <w:i/>
          <w:iCs/>
          <w:color w:val="auto"/>
        </w:rPr>
        <w:tab/>
      </w:r>
      <w:r>
        <w:rPr>
          <w:rStyle w:val="SubtleEmphasis"/>
          <w:i/>
          <w:iCs/>
          <w:color w:val="auto"/>
        </w:rPr>
        <w:tab/>
      </w:r>
      <w:r>
        <w:rPr>
          <w:rStyle w:val="SubtleEmphasis"/>
          <w:i/>
          <w:iCs/>
          <w:color w:val="auto"/>
        </w:rPr>
        <w:tab/>
        <w:t xml:space="preserve">               (fig. 2)</w:t>
      </w:r>
    </w:p>
    <w:p w14:paraId="0B726B44" w14:textId="713FF288" w:rsidR="00ED03DA" w:rsidRDefault="00ED03DA" w:rsidP="00ED03DA">
      <w:pPr>
        <w:pStyle w:val="ListParagraph"/>
        <w:numPr>
          <w:ilvl w:val="0"/>
          <w:numId w:val="4"/>
        </w:numPr>
        <w:rPr>
          <w:lang w:bidi="he-IL"/>
        </w:rPr>
      </w:pPr>
      <w:r>
        <w:rPr>
          <w:lang w:bidi="he-IL"/>
        </w:rPr>
        <w:t>Når en bluetooth forbindelse er blevet skabt mellem Android applikationen og RDK, vil Appen begynde at vise hvilke informationer der bliver hentet fra RDK</w:t>
      </w:r>
    </w:p>
    <w:p w14:paraId="7FDE7DE0" w14:textId="77777777" w:rsidR="00082DAC" w:rsidRDefault="00A94D5A" w:rsidP="005C4A2D">
      <w:pPr>
        <w:pStyle w:val="ListParagraph"/>
        <w:numPr>
          <w:ilvl w:val="0"/>
          <w:numId w:val="4"/>
        </w:numPr>
        <w:rPr>
          <w:lang w:bidi="he-IL"/>
        </w:rPr>
      </w:pPr>
      <w:r>
        <w:rPr>
          <w:lang w:bidi="he-IL"/>
        </w:rPr>
        <w:t>Logging knappen vælger mellem to tilstande, ”Logging Enabled” og ”Logging Disabled” disse bliver skiftet mellem ved et tryk.</w:t>
      </w:r>
      <w:r w:rsidR="00082DAC">
        <w:rPr>
          <w:lang w:bidi="he-IL"/>
        </w:rPr>
        <w:t xml:space="preserve"> </w:t>
      </w:r>
    </w:p>
    <w:p w14:paraId="1D4DFE56" w14:textId="41D6B8A7" w:rsidR="00A94D5A" w:rsidRDefault="00A94D5A" w:rsidP="00082DAC">
      <w:pPr>
        <w:pStyle w:val="ListParagraph"/>
        <w:ind w:left="360"/>
        <w:rPr>
          <w:lang w:bidi="he-IL"/>
        </w:rPr>
      </w:pPr>
      <w:r>
        <w:rPr>
          <w:lang w:bidi="he-IL"/>
        </w:rPr>
        <w:t>N</w:t>
      </w:r>
      <w:r w:rsidR="00BA69F1">
        <w:rPr>
          <w:lang w:bidi="he-IL"/>
        </w:rPr>
        <w:t xml:space="preserve">år knappen er i ”Logging Disabled” tilstand er appen i ”Rolling data” mode hvor alt data modtaget </w:t>
      </w:r>
      <w:r>
        <w:rPr>
          <w:lang w:bidi="he-IL"/>
        </w:rPr>
        <w:t>vil blive vist og derefter blive slettet. Hvis en logfil er ledig – altså når brugeren har logget data vil en dialog boks dukke op, i denne dialog findes to muligheder ”Discard” og ”Upload To SQL” disse vælger om de gemte data skal smides væk eller uploades til SQL.</w:t>
      </w:r>
    </w:p>
    <w:p w14:paraId="265DE495" w14:textId="4C2F1A25" w:rsidR="00082DAC" w:rsidRDefault="00A94D5A" w:rsidP="00082DAC">
      <w:pPr>
        <w:pStyle w:val="ListParagraph"/>
        <w:ind w:left="360"/>
        <w:rPr>
          <w:lang w:bidi="he-IL"/>
        </w:rPr>
      </w:pPr>
      <w:r>
        <w:rPr>
          <w:lang w:bidi="he-IL"/>
        </w:rPr>
        <w:t>I tilstanden ”Logging Enabled” vil appen samle al data modtaget op og gemme i en fil.</w:t>
      </w:r>
    </w:p>
    <w:p w14:paraId="460AE1D8" w14:textId="6BD21FA1" w:rsidR="00082DAC" w:rsidRDefault="00082DAC" w:rsidP="00082DAC">
      <w:pPr>
        <w:pStyle w:val="ListParagraph"/>
        <w:numPr>
          <w:ilvl w:val="0"/>
          <w:numId w:val="4"/>
        </w:numPr>
        <w:rPr>
          <w:lang w:bidi="he-IL"/>
        </w:rPr>
      </w:pPr>
      <w:r>
        <w:rPr>
          <w:lang w:bidi="he-IL"/>
        </w:rPr>
        <w:lastRenderedPageBreak/>
        <w:t>Disse knapper fungerer som bluetooth forbindelses knapper.</w:t>
      </w:r>
    </w:p>
    <w:p w14:paraId="7626DC18" w14:textId="4FD1660A" w:rsidR="009E5A50" w:rsidRDefault="00082DAC" w:rsidP="009E5A50">
      <w:pPr>
        <w:pStyle w:val="ListParagraph"/>
        <w:ind w:left="360"/>
        <w:rPr>
          <w:lang w:bidi="he-IL"/>
        </w:rPr>
      </w:pPr>
      <w:r>
        <w:rPr>
          <w:lang w:bidi="he-IL"/>
        </w:rPr>
        <w:t xml:space="preserve">Knappen ”Open” vil åbne en bluetooth forbindelse til RDK (Hvis enheden ”HC-06” er parret til Android enheden </w:t>
      </w:r>
      <w:r w:rsidRPr="00082DAC">
        <w:rPr>
          <w:i/>
          <w:color w:val="404040" w:themeColor="text1" w:themeTint="BF"/>
          <w:lang w:bidi="he-IL"/>
        </w:rPr>
        <w:t xml:space="preserve">se </w:t>
      </w:r>
      <w:r w:rsidRPr="00082DAC">
        <w:rPr>
          <w:i/>
          <w:color w:val="404040" w:themeColor="text1" w:themeTint="BF"/>
          <w:lang w:bidi="he-IL"/>
        </w:rPr>
        <w:fldChar w:fldCharType="begin"/>
      </w:r>
      <w:r w:rsidRPr="00082DAC">
        <w:rPr>
          <w:i/>
          <w:color w:val="404040" w:themeColor="text1" w:themeTint="BF"/>
          <w:lang w:bidi="he-IL"/>
        </w:rPr>
        <w:instrText xml:space="preserve"> REF _Ref485715459 \h  \* MERGEFORMAT </w:instrText>
      </w:r>
      <w:r w:rsidRPr="00082DAC">
        <w:rPr>
          <w:i/>
          <w:color w:val="404040" w:themeColor="text1" w:themeTint="BF"/>
          <w:lang w:bidi="he-IL"/>
        </w:rPr>
      </w:r>
      <w:r w:rsidRPr="00082DAC">
        <w:rPr>
          <w:i/>
          <w:color w:val="404040" w:themeColor="text1" w:themeTint="BF"/>
          <w:lang w:bidi="he-IL"/>
        </w:rPr>
        <w:fldChar w:fldCharType="separate"/>
      </w:r>
      <w:r w:rsidRPr="00082DAC">
        <w:rPr>
          <w:i/>
          <w:color w:val="404040" w:themeColor="text1" w:themeTint="BF"/>
        </w:rPr>
        <w:t>Opret forbindelse til bluetooth</w:t>
      </w:r>
      <w:r w:rsidRPr="00082DAC">
        <w:rPr>
          <w:i/>
          <w:color w:val="404040" w:themeColor="text1" w:themeTint="BF"/>
          <w:lang w:bidi="he-IL"/>
        </w:rPr>
        <w:fldChar w:fldCharType="end"/>
      </w:r>
      <w:r>
        <w:rPr>
          <w:lang w:bidi="he-IL"/>
        </w:rPr>
        <w:t>).</w:t>
      </w:r>
    </w:p>
    <w:p w14:paraId="327FC652" w14:textId="3EFD58F6" w:rsidR="009E5A50" w:rsidRDefault="009E5A50" w:rsidP="009E5A50">
      <w:pPr>
        <w:pStyle w:val="ListParagraph"/>
        <w:ind w:left="360"/>
        <w:rPr>
          <w:lang w:bidi="he-IL"/>
        </w:rPr>
      </w:pPr>
      <w:r>
        <w:rPr>
          <w:lang w:bidi="he-IL"/>
        </w:rPr>
        <w:t>Knappen ”Close” lukker for forbindelsen mellem RDK og Android. Hvis RDK bliver afbrudt fra strøm – altså hvis enten OBD stikket bliver hevet ud eller bilen mister mulighed for at afgive strøm vil dette have samme effekt.</w:t>
      </w:r>
    </w:p>
    <w:p w14:paraId="5A93698C" w14:textId="77777777" w:rsidR="005F6F98" w:rsidRDefault="009E5A50" w:rsidP="009E5A50">
      <w:pPr>
        <w:pStyle w:val="ListParagraph"/>
        <w:numPr>
          <w:ilvl w:val="0"/>
          <w:numId w:val="4"/>
        </w:numPr>
        <w:rPr>
          <w:lang w:bidi="he-IL"/>
        </w:rPr>
      </w:pPr>
      <w:r>
        <w:rPr>
          <w:lang w:bidi="he-IL"/>
        </w:rPr>
        <w:t>Lines in array angiver hvor mange elementer der findes den loggede fil, disse elementer bliver ikke skrevet til en fil hver gang en ny Bluetooth pakke bliver modtaget dette ville give meget overhead i applikationen, derfor bliver arrayet først gemt til en fil efter brugeren giver kommandoen for at uploade til SQL.</w:t>
      </w:r>
    </w:p>
    <w:p w14:paraId="184A9FEC" w14:textId="224050AD" w:rsidR="009E5A50" w:rsidRDefault="005F6F98" w:rsidP="005F6F98">
      <w:pPr>
        <w:pStyle w:val="ListParagraph"/>
        <w:ind w:left="360"/>
        <w:rPr>
          <w:lang w:bidi="he-IL"/>
        </w:rPr>
      </w:pPr>
      <w:r>
        <w:rPr>
          <w:lang w:bidi="he-IL"/>
        </w:rPr>
        <w:t>I log arrayet vil der teoretisk set være plads til 2</w:t>
      </w:r>
      <w:r>
        <w:rPr>
          <w:vertAlign w:val="superscript"/>
          <w:lang w:bidi="he-IL"/>
        </w:rPr>
        <w:t>32</w:t>
      </w:r>
      <w:r>
        <w:rPr>
          <w:lang w:bidi="he-IL"/>
        </w:rPr>
        <w:t xml:space="preserve"> – 1 eller </w:t>
      </w:r>
      <w:r w:rsidRPr="005F6F98">
        <w:rPr>
          <w:lang w:bidi="he-IL"/>
        </w:rPr>
        <w:t>4</w:t>
      </w:r>
      <w:r>
        <w:rPr>
          <w:lang w:bidi="he-IL"/>
        </w:rPr>
        <w:t>.</w:t>
      </w:r>
      <w:r w:rsidRPr="005F6F98">
        <w:rPr>
          <w:lang w:bidi="he-IL"/>
        </w:rPr>
        <w:t>294</w:t>
      </w:r>
      <w:r>
        <w:rPr>
          <w:lang w:bidi="he-IL"/>
        </w:rPr>
        <w:t>.</w:t>
      </w:r>
      <w:r w:rsidRPr="005F6F98">
        <w:rPr>
          <w:lang w:bidi="he-IL"/>
        </w:rPr>
        <w:t>967</w:t>
      </w:r>
      <w:r>
        <w:rPr>
          <w:lang w:bidi="he-IL"/>
        </w:rPr>
        <w:t>.</w:t>
      </w:r>
      <w:r w:rsidRPr="005F6F98">
        <w:rPr>
          <w:lang w:bidi="he-IL"/>
        </w:rPr>
        <w:t>295</w:t>
      </w:r>
      <w:r>
        <w:rPr>
          <w:lang w:bidi="he-IL"/>
        </w:rPr>
        <w:t xml:space="preserve"> elementer.</w:t>
      </w:r>
    </w:p>
    <w:p w14:paraId="1863B5CC" w14:textId="52784361" w:rsidR="005F6F98" w:rsidRDefault="005F6F98" w:rsidP="005F6F98">
      <w:pPr>
        <w:pStyle w:val="ListParagraph"/>
        <w:ind w:left="360"/>
        <w:rPr>
          <w:lang w:bidi="he-IL"/>
        </w:rPr>
      </w:pPr>
      <w:r>
        <w:rPr>
          <w:lang w:bidi="he-IL"/>
        </w:rPr>
        <w:t>RDK sender en pakke hver 2. sekund, det vil sige at hvis man skal køre en tur som fylder hele arrayet skal man køre i ~</w:t>
      </w:r>
      <w:r w:rsidRPr="005F6F98">
        <w:rPr>
          <w:lang w:bidi="he-IL"/>
        </w:rPr>
        <w:t>2</w:t>
      </w:r>
      <w:r>
        <w:rPr>
          <w:lang w:bidi="he-IL"/>
        </w:rPr>
        <w:t>.</w:t>
      </w:r>
      <w:r w:rsidRPr="005F6F98">
        <w:rPr>
          <w:lang w:bidi="he-IL"/>
        </w:rPr>
        <w:t>386</w:t>
      </w:r>
      <w:r>
        <w:rPr>
          <w:lang w:bidi="he-IL"/>
        </w:rPr>
        <w:t xml:space="preserve">.093 timer eller </w:t>
      </w:r>
      <w:r w:rsidR="00DB561C">
        <w:rPr>
          <w:lang w:bidi="he-IL"/>
        </w:rPr>
        <w:t>~</w:t>
      </w:r>
      <w:r w:rsidRPr="005F6F98">
        <w:rPr>
          <w:lang w:bidi="he-IL"/>
        </w:rPr>
        <w:t>272</w:t>
      </w:r>
      <w:r w:rsidR="00DB561C">
        <w:rPr>
          <w:lang w:bidi="he-IL"/>
        </w:rPr>
        <w:t xml:space="preserve"> år.</w:t>
      </w:r>
    </w:p>
    <w:p w14:paraId="6ABDBDE5" w14:textId="46C29CD8" w:rsidR="00DB561C" w:rsidRDefault="00DB561C" w:rsidP="00DB561C">
      <w:pPr>
        <w:pStyle w:val="Heading3"/>
        <w:rPr>
          <w:lang w:bidi="he-IL"/>
        </w:rPr>
      </w:pPr>
      <w:bookmarkStart w:id="15" w:name="_Toc485719881"/>
      <w:r>
        <w:rPr>
          <w:lang w:bidi="he-IL"/>
        </w:rPr>
        <w:t>Start af logning i Android Applikation</w:t>
      </w:r>
      <w:bookmarkEnd w:id="15"/>
    </w:p>
    <w:p w14:paraId="71E1D0EE" w14:textId="77777777" w:rsidR="00DB561C" w:rsidRDefault="00DB561C" w:rsidP="00DB561C">
      <w:pPr>
        <w:pStyle w:val="ListParagraph"/>
        <w:numPr>
          <w:ilvl w:val="0"/>
          <w:numId w:val="5"/>
        </w:numPr>
        <w:rPr>
          <w:lang w:bidi="he-IL"/>
        </w:rPr>
      </w:pPr>
      <w:r>
        <w:rPr>
          <w:lang w:bidi="he-IL"/>
        </w:rPr>
        <w:t xml:space="preserve">Verificér at Bluetooth enheden ”HC-06” er parret til Android enheden. </w:t>
      </w:r>
    </w:p>
    <w:p w14:paraId="596A9314" w14:textId="4387A448" w:rsidR="00DB561C" w:rsidRDefault="00DB561C" w:rsidP="00DB561C">
      <w:pPr>
        <w:pStyle w:val="ListParagraph"/>
        <w:rPr>
          <w:lang w:bidi="he-IL"/>
        </w:rPr>
      </w:pPr>
      <w:r>
        <w:rPr>
          <w:lang w:bidi="he-IL"/>
        </w:rPr>
        <w:t xml:space="preserve">Se eventuelt </w:t>
      </w:r>
      <w:r>
        <w:rPr>
          <w:lang w:bidi="he-IL"/>
        </w:rPr>
        <w:fldChar w:fldCharType="begin"/>
      </w:r>
      <w:r>
        <w:rPr>
          <w:lang w:bidi="he-IL"/>
        </w:rPr>
        <w:instrText xml:space="preserve"> REF _Ref485718566 \h </w:instrText>
      </w:r>
      <w:r>
        <w:rPr>
          <w:lang w:bidi="he-IL"/>
        </w:rPr>
      </w:r>
      <w:r>
        <w:rPr>
          <w:lang w:bidi="he-IL"/>
        </w:rPr>
        <w:fldChar w:fldCharType="separate"/>
      </w:r>
      <w:r>
        <w:t xml:space="preserve">Opret forbindelse til </w:t>
      </w:r>
      <w:r w:rsidR="006500AA">
        <w:t>B</w:t>
      </w:r>
      <w:r>
        <w:t>luetooth</w:t>
      </w:r>
      <w:r>
        <w:rPr>
          <w:lang w:bidi="he-IL"/>
        </w:rPr>
        <w:fldChar w:fldCharType="end"/>
      </w:r>
    </w:p>
    <w:p w14:paraId="5188965D" w14:textId="5D3607B2" w:rsidR="006500AA" w:rsidRDefault="006500AA" w:rsidP="006500AA">
      <w:pPr>
        <w:pStyle w:val="ListParagraph"/>
        <w:numPr>
          <w:ilvl w:val="0"/>
          <w:numId w:val="5"/>
        </w:numPr>
        <w:rPr>
          <w:lang w:bidi="he-IL"/>
        </w:rPr>
      </w:pPr>
      <w:r>
        <w:rPr>
          <w:lang w:bidi="he-IL"/>
        </w:rPr>
        <w:t xml:space="preserve">Verificér at RDK er tilsluttet korrekt og forbundet til bilen. </w:t>
      </w:r>
    </w:p>
    <w:p w14:paraId="7CD223DB" w14:textId="61063B47" w:rsidR="006500AA" w:rsidRDefault="006500AA" w:rsidP="006500AA">
      <w:pPr>
        <w:pStyle w:val="ListParagraph"/>
        <w:rPr>
          <w:lang w:bidi="he-IL"/>
        </w:rPr>
      </w:pPr>
      <w:r>
        <w:rPr>
          <w:lang w:bidi="he-IL"/>
        </w:rPr>
        <w:t xml:space="preserve">Se </w:t>
      </w:r>
      <w:r>
        <w:rPr>
          <w:lang w:bidi="he-IL"/>
        </w:rPr>
        <w:fldChar w:fldCharType="begin"/>
      </w:r>
      <w:r>
        <w:rPr>
          <w:lang w:bidi="he-IL"/>
        </w:rPr>
        <w:instrText xml:space="preserve"> REF _Ref485718808 \h </w:instrText>
      </w:r>
      <w:r>
        <w:rPr>
          <w:lang w:bidi="he-IL"/>
        </w:rPr>
      </w:r>
      <w:r>
        <w:rPr>
          <w:lang w:bidi="he-IL"/>
        </w:rPr>
        <w:fldChar w:fldCharType="separate"/>
      </w:r>
      <w:r>
        <w:t>Tilslutning af Development Kit</w:t>
      </w:r>
      <w:r>
        <w:rPr>
          <w:lang w:bidi="he-IL"/>
        </w:rPr>
        <w:fldChar w:fldCharType="end"/>
      </w:r>
    </w:p>
    <w:p w14:paraId="3307D998" w14:textId="33E6C9E5" w:rsidR="00DB561C" w:rsidRDefault="00DB561C" w:rsidP="00DB561C">
      <w:pPr>
        <w:pStyle w:val="ListParagraph"/>
        <w:numPr>
          <w:ilvl w:val="0"/>
          <w:numId w:val="5"/>
        </w:numPr>
        <w:rPr>
          <w:lang w:bidi="he-IL"/>
        </w:rPr>
      </w:pPr>
      <w:r>
        <w:rPr>
          <w:lang w:bidi="he-IL"/>
        </w:rPr>
        <w:t>Åben Raven applikationen.</w:t>
      </w:r>
    </w:p>
    <w:p w14:paraId="38A5E120" w14:textId="32908990" w:rsidR="006500AA" w:rsidRDefault="00DB561C" w:rsidP="006500AA">
      <w:pPr>
        <w:pStyle w:val="ListParagraph"/>
        <w:numPr>
          <w:ilvl w:val="0"/>
          <w:numId w:val="5"/>
        </w:numPr>
        <w:rPr>
          <w:lang w:bidi="he-IL"/>
        </w:rPr>
      </w:pPr>
      <w:r>
        <w:rPr>
          <w:lang w:bidi="he-IL"/>
        </w:rPr>
        <w:t>Tryk på Open i det yderste højre hjørne af skærmen</w:t>
      </w:r>
      <w:r w:rsidR="006500AA">
        <w:rPr>
          <w:lang w:bidi="he-IL"/>
        </w:rPr>
        <w:t>.</w:t>
      </w:r>
    </w:p>
    <w:p w14:paraId="51870DD1" w14:textId="51D550B9" w:rsidR="006500AA" w:rsidRDefault="006500AA" w:rsidP="006500AA">
      <w:pPr>
        <w:pStyle w:val="ListParagraph"/>
        <w:rPr>
          <w:lang w:bidi="he-IL"/>
        </w:rPr>
      </w:pPr>
      <w:r>
        <w:rPr>
          <w:lang w:bidi="he-IL"/>
        </w:rPr>
        <w:t>Hvis HC-06 er i rækkevidde vil bluetooth modulet stoppe med at blinke og lyse solidt rødt. Hvis dette er gjort korrekt burde data begynde at blive vist på skærmen.</w:t>
      </w:r>
    </w:p>
    <w:p w14:paraId="7F86A72A" w14:textId="379A4ED1" w:rsidR="006500AA" w:rsidRDefault="006500AA" w:rsidP="006500AA">
      <w:pPr>
        <w:pStyle w:val="ListParagraph"/>
        <w:numPr>
          <w:ilvl w:val="0"/>
          <w:numId w:val="5"/>
        </w:numPr>
        <w:rPr>
          <w:lang w:bidi="he-IL"/>
        </w:rPr>
      </w:pPr>
      <w:r>
        <w:rPr>
          <w:lang w:bidi="he-IL"/>
        </w:rPr>
        <w:t>Tryk på knappen ”Logging Disabled” for at skifte tilstand til ”Logging Enabled”.</w:t>
      </w:r>
    </w:p>
    <w:p w14:paraId="4B81FD1B" w14:textId="714F81DB" w:rsidR="006500AA" w:rsidRDefault="006500AA" w:rsidP="006500AA">
      <w:pPr>
        <w:pStyle w:val="ListParagraph"/>
        <w:numPr>
          <w:ilvl w:val="0"/>
          <w:numId w:val="5"/>
        </w:numPr>
        <w:rPr>
          <w:lang w:bidi="he-IL"/>
        </w:rPr>
      </w:pPr>
      <w:r>
        <w:rPr>
          <w:lang w:bidi="he-IL"/>
        </w:rPr>
        <w:t>Efter turen er færdiggjort trykkes på ”Loggen Enabled” for at endnu en gang skifte tilstand. Denne gang vil en dialog boks dukke op, her trykkes ”Upload to SQL”</w:t>
      </w:r>
    </w:p>
    <w:p w14:paraId="123594FD" w14:textId="2837C81A" w:rsidR="006500AA" w:rsidRDefault="006500AA" w:rsidP="006500AA">
      <w:pPr>
        <w:pStyle w:val="Heading1"/>
        <w:rPr>
          <w:lang w:bidi="he-IL"/>
        </w:rPr>
      </w:pPr>
      <w:bookmarkStart w:id="16" w:name="_Toc485719882"/>
      <w:r>
        <w:rPr>
          <w:lang w:bidi="he-IL"/>
        </w:rPr>
        <w:t>Problemer</w:t>
      </w:r>
      <w:bookmarkEnd w:id="16"/>
    </w:p>
    <w:p w14:paraId="7F044D48" w14:textId="2B2A3CC5" w:rsidR="006500AA" w:rsidRDefault="006500AA" w:rsidP="006500AA">
      <w:pPr>
        <w:pStyle w:val="Heading2"/>
        <w:rPr>
          <w:lang w:bidi="he-IL"/>
        </w:rPr>
      </w:pPr>
      <w:bookmarkStart w:id="17" w:name="_Toc485719883"/>
      <w:r>
        <w:rPr>
          <w:lang w:bidi="he-IL"/>
        </w:rPr>
        <w:t>GPS data bliver ikke vist på Raven Development Kit</w:t>
      </w:r>
      <w:bookmarkEnd w:id="17"/>
    </w:p>
    <w:p w14:paraId="262C7F79" w14:textId="2EEA6D71" w:rsidR="003D561A" w:rsidRDefault="003D561A" w:rsidP="003D561A">
      <w:pPr>
        <w:rPr>
          <w:lang w:bidi="he-IL"/>
        </w:rPr>
      </w:pPr>
      <w:r>
        <w:rPr>
          <w:lang w:bidi="he-IL"/>
        </w:rPr>
        <w:t>Hvis GPS Data ikke bliver vist på displayet er det for det meste en af to grunde.</w:t>
      </w:r>
    </w:p>
    <w:p w14:paraId="727562C9" w14:textId="52CA784C" w:rsidR="003D561A" w:rsidRDefault="003D561A" w:rsidP="003D561A">
      <w:pPr>
        <w:rPr>
          <w:lang w:bidi="he-IL"/>
        </w:rPr>
      </w:pPr>
      <w:r>
        <w:rPr>
          <w:lang w:bidi="he-IL"/>
        </w:rPr>
        <w:t>En ukendt software fejl er grund til at GPS ikke bliver vist, dette bliver løst ved at genstarte RDK ved at trykke på reset knappen som findes på toppen af displayet.</w:t>
      </w:r>
    </w:p>
    <w:p w14:paraId="0DFC80EC" w14:textId="77777777" w:rsidR="003D561A" w:rsidRDefault="003D561A" w:rsidP="003D561A">
      <w:pPr>
        <w:rPr>
          <w:lang w:bidi="he-IL"/>
        </w:rPr>
      </w:pPr>
      <w:r>
        <w:rPr>
          <w:lang w:bidi="he-IL"/>
        </w:rPr>
        <w:t>Der er ikke nok satellitter i rækkevidde. Hvis dette sker er det bedste at gøre at vente i 2 – 3 minutter og genstarte RDK</w:t>
      </w:r>
    </w:p>
    <w:p w14:paraId="0E15478E" w14:textId="6313E536" w:rsidR="003D561A" w:rsidRDefault="003D561A" w:rsidP="003D561A">
      <w:pPr>
        <w:pStyle w:val="Heading2"/>
        <w:rPr>
          <w:lang w:bidi="he-IL"/>
        </w:rPr>
      </w:pPr>
      <w:bookmarkStart w:id="18" w:name="_Toc485719884"/>
      <w:r>
        <w:rPr>
          <w:lang w:bidi="he-IL"/>
        </w:rPr>
        <w:t>Appen Crasher ved tryk på Open</w:t>
      </w:r>
      <w:bookmarkEnd w:id="18"/>
    </w:p>
    <w:p w14:paraId="715E76EC" w14:textId="2E4B2BE7" w:rsidR="00082DAC" w:rsidRPr="00C211E4" w:rsidRDefault="003D561A" w:rsidP="00B675A6">
      <w:pPr>
        <w:rPr>
          <w:lang w:bidi="he-IL"/>
        </w:rPr>
      </w:pPr>
      <w:r>
        <w:rPr>
          <w:lang w:bidi="he-IL"/>
        </w:rPr>
        <w:t>Crash ved tilslutning af bluetooth kan forekomme hvis bluetooth modulet ikke er i rækkevidde af Android enheden eller en forbindelse er allerede tilsluttet.</w:t>
      </w:r>
    </w:p>
    <w:sectPr w:rsidR="00082DAC" w:rsidRPr="00C211E4" w:rsidSect="000C2758">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B56AD" w14:textId="77777777" w:rsidR="000D55CD" w:rsidRDefault="000D55CD" w:rsidP="005F0B30">
      <w:pPr>
        <w:spacing w:before="0" w:after="0" w:line="240" w:lineRule="auto"/>
      </w:pPr>
      <w:r>
        <w:separator/>
      </w:r>
    </w:p>
  </w:endnote>
  <w:endnote w:type="continuationSeparator" w:id="0">
    <w:p w14:paraId="59DE602D" w14:textId="77777777" w:rsidR="000D55CD" w:rsidRDefault="000D55CD" w:rsidP="005F0B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Bk BT">
    <w:altName w:val="Arial"/>
    <w:panose1 w:val="020B0502020204020303"/>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929761"/>
      <w:docPartObj>
        <w:docPartGallery w:val="Page Numbers (Bottom of Page)"/>
        <w:docPartUnique/>
      </w:docPartObj>
    </w:sdtPr>
    <w:sdtEndPr/>
    <w:sdtContent>
      <w:p w14:paraId="01367C3F" w14:textId="37E75DA4" w:rsidR="005F0B30" w:rsidRDefault="005F0B30">
        <w:pPr>
          <w:pStyle w:val="Footer"/>
          <w:jc w:val="right"/>
        </w:pPr>
        <w:r>
          <w:fldChar w:fldCharType="begin"/>
        </w:r>
        <w:r>
          <w:instrText>PAGE   \* MERGEFORMAT</w:instrText>
        </w:r>
        <w:r>
          <w:fldChar w:fldCharType="separate"/>
        </w:r>
        <w:r w:rsidR="00332AD5">
          <w:rPr>
            <w:noProof/>
          </w:rPr>
          <w:t>1</w:t>
        </w:r>
        <w:r>
          <w:fldChar w:fldCharType="end"/>
        </w:r>
      </w:p>
    </w:sdtContent>
  </w:sdt>
  <w:p w14:paraId="22491BAF" w14:textId="77777777" w:rsidR="005F0B30" w:rsidRDefault="005F0B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F9959" w14:textId="77777777" w:rsidR="000D55CD" w:rsidRDefault="000D55CD" w:rsidP="005F0B30">
      <w:pPr>
        <w:spacing w:before="0" w:after="0" w:line="240" w:lineRule="auto"/>
      </w:pPr>
      <w:r>
        <w:separator/>
      </w:r>
    </w:p>
  </w:footnote>
  <w:footnote w:type="continuationSeparator" w:id="0">
    <w:p w14:paraId="34BC39E2" w14:textId="77777777" w:rsidR="000D55CD" w:rsidRDefault="000D55CD" w:rsidP="005F0B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CF45532"/>
    <w:lvl w:ilvl="0">
      <w:start w:val="1"/>
      <w:numFmt w:val="decimal"/>
      <w:pStyle w:val="ListNumber"/>
      <w:lvlText w:val="%1."/>
      <w:lvlJc w:val="left"/>
      <w:pPr>
        <w:tabs>
          <w:tab w:val="num" w:pos="360"/>
        </w:tabs>
        <w:ind w:left="360" w:hanging="360"/>
      </w:pPr>
    </w:lvl>
  </w:abstractNum>
  <w:abstractNum w:abstractNumId="1" w15:restartNumberingAfterBreak="0">
    <w:nsid w:val="060D50AA"/>
    <w:multiLevelType w:val="hybridMultilevel"/>
    <w:tmpl w:val="D000137C"/>
    <w:lvl w:ilvl="0" w:tplc="6C9E438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D149CD"/>
    <w:multiLevelType w:val="singleLevel"/>
    <w:tmpl w:val="005E612E"/>
    <w:lvl w:ilvl="0">
      <w:start w:val="1"/>
      <w:numFmt w:val="decimal"/>
      <w:lvlRestart w:val="0"/>
      <w:lvlText w:val="%1."/>
      <w:lvlJc w:val="left"/>
      <w:pPr>
        <w:tabs>
          <w:tab w:val="num" w:pos="360"/>
        </w:tabs>
        <w:ind w:left="360" w:hanging="360"/>
      </w:pPr>
    </w:lvl>
  </w:abstractNum>
  <w:abstractNum w:abstractNumId="3" w15:restartNumberingAfterBreak="0">
    <w:nsid w:val="37E5027C"/>
    <w:multiLevelType w:val="hybridMultilevel"/>
    <w:tmpl w:val="130C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51640"/>
    <w:multiLevelType w:val="singleLevel"/>
    <w:tmpl w:val="6AB401CA"/>
    <w:lvl w:ilvl="0">
      <w:start w:val="1"/>
      <w:numFmt w:val="decimal"/>
      <w:lvlRestart w:val="0"/>
      <w:lvlText w:val="%1."/>
      <w:lvlJc w:val="left"/>
      <w:pPr>
        <w:tabs>
          <w:tab w:val="num" w:pos="360"/>
        </w:tabs>
        <w:ind w:left="36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2A"/>
    <w:rsid w:val="00082DAC"/>
    <w:rsid w:val="000C2758"/>
    <w:rsid w:val="000D55CD"/>
    <w:rsid w:val="001604D3"/>
    <w:rsid w:val="00195965"/>
    <w:rsid w:val="00270A2A"/>
    <w:rsid w:val="00295544"/>
    <w:rsid w:val="00303799"/>
    <w:rsid w:val="00332AD5"/>
    <w:rsid w:val="003D561A"/>
    <w:rsid w:val="00416C9F"/>
    <w:rsid w:val="004542EF"/>
    <w:rsid w:val="004D22D6"/>
    <w:rsid w:val="004E2F9A"/>
    <w:rsid w:val="005F0B30"/>
    <w:rsid w:val="005F6F98"/>
    <w:rsid w:val="006500AA"/>
    <w:rsid w:val="0067700A"/>
    <w:rsid w:val="00694895"/>
    <w:rsid w:val="006F58FC"/>
    <w:rsid w:val="00795605"/>
    <w:rsid w:val="00834838"/>
    <w:rsid w:val="00834CCD"/>
    <w:rsid w:val="00982A6D"/>
    <w:rsid w:val="009E5A50"/>
    <w:rsid w:val="00A34BD9"/>
    <w:rsid w:val="00A51B9E"/>
    <w:rsid w:val="00A94D5A"/>
    <w:rsid w:val="00A96897"/>
    <w:rsid w:val="00B675A6"/>
    <w:rsid w:val="00BA69F1"/>
    <w:rsid w:val="00BC62DC"/>
    <w:rsid w:val="00C211E4"/>
    <w:rsid w:val="00C53961"/>
    <w:rsid w:val="00C80696"/>
    <w:rsid w:val="00C959A5"/>
    <w:rsid w:val="00D7105C"/>
    <w:rsid w:val="00DB561C"/>
    <w:rsid w:val="00ED03DA"/>
    <w:rsid w:val="00EE5054"/>
    <w:rsid w:val="00F94A45"/>
    <w:rsid w:val="00FE3C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324F8"/>
  <w15:chartTrackingRefBased/>
  <w15:docId w15:val="{69A67985-5854-425F-95A0-30356B91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696"/>
    <w:rPr>
      <w:rFonts w:ascii="Futura Bk BT" w:hAnsi="Futura Bk BT"/>
      <w:sz w:val="24"/>
    </w:rPr>
  </w:style>
  <w:style w:type="paragraph" w:styleId="Heading1">
    <w:name w:val="heading 1"/>
    <w:basedOn w:val="Normal"/>
    <w:next w:val="Normal"/>
    <w:link w:val="Heading1Char"/>
    <w:uiPriority w:val="9"/>
    <w:qFormat/>
    <w:rsid w:val="00C80696"/>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0696"/>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0696"/>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C80696"/>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C80696"/>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C80696"/>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C80696"/>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C806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06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696"/>
    <w:pPr>
      <w:spacing w:before="0" w:after="0"/>
    </w:pPr>
    <w:rPr>
      <w:rFonts w:eastAsiaTheme="majorEastAsia" w:cstheme="majorBidi"/>
      <w:caps/>
      <w:color w:val="4E67C8" w:themeColor="accent1"/>
      <w:spacing w:val="10"/>
      <w:sz w:val="52"/>
      <w:szCs w:val="52"/>
    </w:rPr>
  </w:style>
  <w:style w:type="character" w:customStyle="1" w:styleId="TitleChar">
    <w:name w:val="Title Char"/>
    <w:basedOn w:val="DefaultParagraphFont"/>
    <w:link w:val="Title"/>
    <w:uiPriority w:val="10"/>
    <w:rsid w:val="00C80696"/>
    <w:rPr>
      <w:rFonts w:ascii="Futura Bk BT" w:eastAsiaTheme="majorEastAsia" w:hAnsi="Futura Bk BT" w:cstheme="majorBidi"/>
      <w:caps/>
      <w:color w:val="4E67C8" w:themeColor="accent1"/>
      <w:spacing w:val="10"/>
      <w:sz w:val="52"/>
      <w:szCs w:val="52"/>
    </w:rPr>
  </w:style>
  <w:style w:type="paragraph" w:styleId="Header">
    <w:name w:val="header"/>
    <w:basedOn w:val="Normal"/>
    <w:link w:val="HeaderChar"/>
    <w:uiPriority w:val="99"/>
    <w:unhideWhenUsed/>
    <w:rsid w:val="005F0B3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F0B30"/>
    <w:rPr>
      <w:rFonts w:ascii="Futura Bk BT" w:hAnsi="Futura Bk BT"/>
    </w:rPr>
  </w:style>
  <w:style w:type="paragraph" w:styleId="Footer">
    <w:name w:val="footer"/>
    <w:basedOn w:val="Normal"/>
    <w:link w:val="FooterChar"/>
    <w:uiPriority w:val="99"/>
    <w:unhideWhenUsed/>
    <w:rsid w:val="005F0B3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F0B30"/>
    <w:rPr>
      <w:rFonts w:ascii="Futura Bk BT" w:hAnsi="Futura Bk BT"/>
    </w:rPr>
  </w:style>
  <w:style w:type="character" w:customStyle="1" w:styleId="Heading1Char">
    <w:name w:val="Heading 1 Char"/>
    <w:basedOn w:val="DefaultParagraphFont"/>
    <w:link w:val="Heading1"/>
    <w:uiPriority w:val="9"/>
    <w:rsid w:val="00C80696"/>
    <w:rPr>
      <w:rFonts w:ascii="Futura Bk BT" w:hAnsi="Futura Bk BT"/>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C80696"/>
    <w:rPr>
      <w:caps/>
      <w:spacing w:val="15"/>
      <w:shd w:val="clear" w:color="auto" w:fill="DBE0F4" w:themeFill="accent1" w:themeFillTint="33"/>
    </w:rPr>
  </w:style>
  <w:style w:type="character" w:customStyle="1" w:styleId="Heading3Char">
    <w:name w:val="Heading 3 Char"/>
    <w:basedOn w:val="DefaultParagraphFont"/>
    <w:link w:val="Heading3"/>
    <w:uiPriority w:val="9"/>
    <w:rsid w:val="00C80696"/>
    <w:rPr>
      <w:rFonts w:ascii="Futura Bk BT" w:hAnsi="Futura Bk BT"/>
      <w:caps/>
      <w:color w:val="202F69" w:themeColor="accent1" w:themeShade="7F"/>
      <w:spacing w:val="15"/>
    </w:rPr>
  </w:style>
  <w:style w:type="character" w:customStyle="1" w:styleId="Heading4Char">
    <w:name w:val="Heading 4 Char"/>
    <w:basedOn w:val="DefaultParagraphFont"/>
    <w:link w:val="Heading4"/>
    <w:uiPriority w:val="9"/>
    <w:semiHidden/>
    <w:rsid w:val="00C80696"/>
    <w:rPr>
      <w:caps/>
      <w:color w:val="31479E" w:themeColor="accent1" w:themeShade="BF"/>
      <w:spacing w:val="10"/>
    </w:rPr>
  </w:style>
  <w:style w:type="character" w:customStyle="1" w:styleId="Heading5Char">
    <w:name w:val="Heading 5 Char"/>
    <w:basedOn w:val="DefaultParagraphFont"/>
    <w:link w:val="Heading5"/>
    <w:uiPriority w:val="9"/>
    <w:semiHidden/>
    <w:rsid w:val="00C80696"/>
    <w:rPr>
      <w:caps/>
      <w:color w:val="31479E" w:themeColor="accent1" w:themeShade="BF"/>
      <w:spacing w:val="10"/>
    </w:rPr>
  </w:style>
  <w:style w:type="character" w:customStyle="1" w:styleId="Heading6Char">
    <w:name w:val="Heading 6 Char"/>
    <w:basedOn w:val="DefaultParagraphFont"/>
    <w:link w:val="Heading6"/>
    <w:uiPriority w:val="9"/>
    <w:semiHidden/>
    <w:rsid w:val="00C80696"/>
    <w:rPr>
      <w:caps/>
      <w:color w:val="31479E" w:themeColor="accent1" w:themeShade="BF"/>
      <w:spacing w:val="10"/>
    </w:rPr>
  </w:style>
  <w:style w:type="character" w:customStyle="1" w:styleId="Heading7Char">
    <w:name w:val="Heading 7 Char"/>
    <w:basedOn w:val="DefaultParagraphFont"/>
    <w:link w:val="Heading7"/>
    <w:uiPriority w:val="9"/>
    <w:semiHidden/>
    <w:rsid w:val="00C80696"/>
    <w:rPr>
      <w:caps/>
      <w:color w:val="31479E" w:themeColor="accent1" w:themeShade="BF"/>
      <w:spacing w:val="10"/>
    </w:rPr>
  </w:style>
  <w:style w:type="character" w:customStyle="1" w:styleId="Heading8Char">
    <w:name w:val="Heading 8 Char"/>
    <w:basedOn w:val="DefaultParagraphFont"/>
    <w:link w:val="Heading8"/>
    <w:uiPriority w:val="9"/>
    <w:semiHidden/>
    <w:rsid w:val="00C80696"/>
    <w:rPr>
      <w:caps/>
      <w:spacing w:val="10"/>
      <w:sz w:val="18"/>
      <w:szCs w:val="18"/>
    </w:rPr>
  </w:style>
  <w:style w:type="character" w:customStyle="1" w:styleId="Heading9Char">
    <w:name w:val="Heading 9 Char"/>
    <w:basedOn w:val="DefaultParagraphFont"/>
    <w:link w:val="Heading9"/>
    <w:uiPriority w:val="9"/>
    <w:semiHidden/>
    <w:rsid w:val="00C80696"/>
    <w:rPr>
      <w:i/>
      <w:iCs/>
      <w:caps/>
      <w:spacing w:val="10"/>
      <w:sz w:val="18"/>
      <w:szCs w:val="18"/>
    </w:rPr>
  </w:style>
  <w:style w:type="paragraph" w:styleId="Caption">
    <w:name w:val="caption"/>
    <w:basedOn w:val="Normal"/>
    <w:next w:val="Normal"/>
    <w:uiPriority w:val="35"/>
    <w:semiHidden/>
    <w:unhideWhenUsed/>
    <w:qFormat/>
    <w:rsid w:val="00C80696"/>
    <w:rPr>
      <w:b/>
      <w:bCs/>
      <w:color w:val="31479E" w:themeColor="accent1" w:themeShade="BF"/>
      <w:sz w:val="16"/>
      <w:szCs w:val="16"/>
    </w:rPr>
  </w:style>
  <w:style w:type="paragraph" w:styleId="Subtitle">
    <w:name w:val="Subtitle"/>
    <w:basedOn w:val="Normal"/>
    <w:next w:val="Normal"/>
    <w:link w:val="SubtitleChar"/>
    <w:uiPriority w:val="11"/>
    <w:qFormat/>
    <w:rsid w:val="00C806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0696"/>
    <w:rPr>
      <w:caps/>
      <w:color w:val="595959" w:themeColor="text1" w:themeTint="A6"/>
      <w:spacing w:val="10"/>
      <w:sz w:val="21"/>
      <w:szCs w:val="21"/>
    </w:rPr>
  </w:style>
  <w:style w:type="character" w:styleId="Strong">
    <w:name w:val="Strong"/>
    <w:uiPriority w:val="22"/>
    <w:qFormat/>
    <w:rsid w:val="00C80696"/>
    <w:rPr>
      <w:b/>
      <w:bCs/>
    </w:rPr>
  </w:style>
  <w:style w:type="character" w:styleId="Emphasis">
    <w:name w:val="Emphasis"/>
    <w:uiPriority w:val="20"/>
    <w:qFormat/>
    <w:rsid w:val="00C80696"/>
    <w:rPr>
      <w:caps/>
      <w:color w:val="202F69" w:themeColor="accent1" w:themeShade="7F"/>
      <w:spacing w:val="5"/>
    </w:rPr>
  </w:style>
  <w:style w:type="paragraph" w:styleId="NoSpacing">
    <w:name w:val="No Spacing"/>
    <w:uiPriority w:val="1"/>
    <w:qFormat/>
    <w:rsid w:val="00C80696"/>
    <w:pPr>
      <w:spacing w:after="0" w:line="240" w:lineRule="auto"/>
    </w:pPr>
  </w:style>
  <w:style w:type="paragraph" w:styleId="Quote">
    <w:name w:val="Quote"/>
    <w:basedOn w:val="Normal"/>
    <w:next w:val="Normal"/>
    <w:link w:val="QuoteChar"/>
    <w:uiPriority w:val="29"/>
    <w:qFormat/>
    <w:rsid w:val="00C80696"/>
    <w:rPr>
      <w:i/>
      <w:iCs/>
      <w:szCs w:val="24"/>
    </w:rPr>
  </w:style>
  <w:style w:type="character" w:customStyle="1" w:styleId="QuoteChar">
    <w:name w:val="Quote Char"/>
    <w:basedOn w:val="DefaultParagraphFont"/>
    <w:link w:val="Quote"/>
    <w:uiPriority w:val="29"/>
    <w:rsid w:val="00C80696"/>
    <w:rPr>
      <w:i/>
      <w:iCs/>
      <w:sz w:val="24"/>
      <w:szCs w:val="24"/>
    </w:rPr>
  </w:style>
  <w:style w:type="paragraph" w:styleId="IntenseQuote">
    <w:name w:val="Intense Quote"/>
    <w:basedOn w:val="Normal"/>
    <w:next w:val="Normal"/>
    <w:link w:val="IntenseQuoteChar"/>
    <w:uiPriority w:val="30"/>
    <w:qFormat/>
    <w:rsid w:val="00C80696"/>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C80696"/>
    <w:rPr>
      <w:color w:val="4E67C8" w:themeColor="accent1"/>
      <w:sz w:val="24"/>
      <w:szCs w:val="24"/>
    </w:rPr>
  </w:style>
  <w:style w:type="character" w:styleId="SubtleEmphasis">
    <w:name w:val="Subtle Emphasis"/>
    <w:uiPriority w:val="19"/>
    <w:qFormat/>
    <w:rsid w:val="00C80696"/>
    <w:rPr>
      <w:i/>
      <w:iCs/>
      <w:color w:val="202F69" w:themeColor="accent1" w:themeShade="7F"/>
    </w:rPr>
  </w:style>
  <w:style w:type="character" w:styleId="IntenseEmphasis">
    <w:name w:val="Intense Emphasis"/>
    <w:uiPriority w:val="21"/>
    <w:qFormat/>
    <w:rsid w:val="00C80696"/>
    <w:rPr>
      <w:b/>
      <w:bCs/>
      <w:caps/>
      <w:color w:val="202F69" w:themeColor="accent1" w:themeShade="7F"/>
      <w:spacing w:val="10"/>
    </w:rPr>
  </w:style>
  <w:style w:type="character" w:styleId="SubtleReference">
    <w:name w:val="Subtle Reference"/>
    <w:uiPriority w:val="31"/>
    <w:qFormat/>
    <w:rsid w:val="00C80696"/>
    <w:rPr>
      <w:b/>
      <w:bCs/>
      <w:color w:val="4E67C8" w:themeColor="accent1"/>
    </w:rPr>
  </w:style>
  <w:style w:type="character" w:styleId="IntenseReference">
    <w:name w:val="Intense Reference"/>
    <w:uiPriority w:val="32"/>
    <w:qFormat/>
    <w:rsid w:val="00C80696"/>
    <w:rPr>
      <w:b/>
      <w:bCs/>
      <w:i/>
      <w:iCs/>
      <w:caps/>
      <w:color w:val="4E67C8" w:themeColor="accent1"/>
    </w:rPr>
  </w:style>
  <w:style w:type="character" w:styleId="BookTitle">
    <w:name w:val="Book Title"/>
    <w:uiPriority w:val="33"/>
    <w:qFormat/>
    <w:rsid w:val="00C80696"/>
    <w:rPr>
      <w:b/>
      <w:bCs/>
      <w:i/>
      <w:iCs/>
      <w:spacing w:val="0"/>
    </w:rPr>
  </w:style>
  <w:style w:type="paragraph" w:styleId="TOCHeading">
    <w:name w:val="TOC Heading"/>
    <w:basedOn w:val="Heading1"/>
    <w:next w:val="Normal"/>
    <w:uiPriority w:val="39"/>
    <w:unhideWhenUsed/>
    <w:qFormat/>
    <w:rsid w:val="00C80696"/>
    <w:pPr>
      <w:outlineLvl w:val="9"/>
    </w:pPr>
  </w:style>
  <w:style w:type="character" w:styleId="Hyperlink">
    <w:name w:val="Hyperlink"/>
    <w:basedOn w:val="DefaultParagraphFont"/>
    <w:uiPriority w:val="99"/>
    <w:unhideWhenUsed/>
    <w:rsid w:val="00EE5054"/>
    <w:rPr>
      <w:color w:val="56C7AA" w:themeColor="hyperlink"/>
      <w:u w:val="single"/>
    </w:rPr>
  </w:style>
  <w:style w:type="paragraph" w:styleId="FootnoteText">
    <w:name w:val="footnote text"/>
    <w:basedOn w:val="Normal"/>
    <w:link w:val="FootnoteTextChar"/>
    <w:uiPriority w:val="99"/>
    <w:unhideWhenUsed/>
    <w:rsid w:val="004E2F9A"/>
    <w:pPr>
      <w:spacing w:before="0" w:after="0" w:line="240" w:lineRule="auto"/>
    </w:pPr>
    <w:rPr>
      <w:sz w:val="20"/>
    </w:rPr>
  </w:style>
  <w:style w:type="character" w:customStyle="1" w:styleId="FootnoteTextChar">
    <w:name w:val="Footnote Text Char"/>
    <w:basedOn w:val="DefaultParagraphFont"/>
    <w:link w:val="FootnoteText"/>
    <w:uiPriority w:val="99"/>
    <w:rsid w:val="004E2F9A"/>
    <w:rPr>
      <w:rFonts w:ascii="Futura Bk BT" w:hAnsi="Futura Bk BT"/>
    </w:rPr>
  </w:style>
  <w:style w:type="character" w:styleId="FootnoteReference">
    <w:name w:val="footnote reference"/>
    <w:basedOn w:val="DefaultParagraphFont"/>
    <w:uiPriority w:val="99"/>
    <w:unhideWhenUsed/>
    <w:rsid w:val="004E2F9A"/>
    <w:rPr>
      <w:vertAlign w:val="superscript"/>
    </w:rPr>
  </w:style>
  <w:style w:type="paragraph" w:styleId="TOC1">
    <w:name w:val="toc 1"/>
    <w:basedOn w:val="Normal"/>
    <w:next w:val="Normal"/>
    <w:autoRedefine/>
    <w:uiPriority w:val="39"/>
    <w:unhideWhenUsed/>
    <w:rsid w:val="00BC62DC"/>
    <w:pPr>
      <w:spacing w:before="120" w:after="0"/>
    </w:pPr>
    <w:rPr>
      <w:rFonts w:asciiTheme="minorHAnsi" w:hAnsiTheme="minorHAnsi"/>
      <w:b/>
      <w:bCs/>
      <w:szCs w:val="24"/>
    </w:rPr>
  </w:style>
  <w:style w:type="paragraph" w:styleId="TOC2">
    <w:name w:val="toc 2"/>
    <w:basedOn w:val="Normal"/>
    <w:next w:val="Normal"/>
    <w:autoRedefine/>
    <w:uiPriority w:val="39"/>
    <w:unhideWhenUsed/>
    <w:rsid w:val="00BC62DC"/>
    <w:pPr>
      <w:spacing w:before="0" w:after="0"/>
      <w:ind w:left="240"/>
    </w:pPr>
    <w:rPr>
      <w:rFonts w:asciiTheme="minorHAnsi" w:hAnsiTheme="minorHAnsi"/>
      <w:b/>
      <w:bCs/>
      <w:sz w:val="22"/>
      <w:szCs w:val="22"/>
    </w:rPr>
  </w:style>
  <w:style w:type="paragraph" w:styleId="TOC3">
    <w:name w:val="toc 3"/>
    <w:basedOn w:val="Normal"/>
    <w:next w:val="Normal"/>
    <w:autoRedefine/>
    <w:uiPriority w:val="39"/>
    <w:unhideWhenUsed/>
    <w:rsid w:val="00BC62DC"/>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BC62DC"/>
    <w:pPr>
      <w:spacing w:before="0" w:after="0"/>
      <w:ind w:left="720"/>
    </w:pPr>
    <w:rPr>
      <w:rFonts w:asciiTheme="minorHAnsi" w:hAnsiTheme="minorHAnsi"/>
      <w:sz w:val="20"/>
    </w:rPr>
  </w:style>
  <w:style w:type="paragraph" w:styleId="TOC5">
    <w:name w:val="toc 5"/>
    <w:basedOn w:val="Normal"/>
    <w:next w:val="Normal"/>
    <w:autoRedefine/>
    <w:uiPriority w:val="39"/>
    <w:semiHidden/>
    <w:unhideWhenUsed/>
    <w:rsid w:val="00BC62DC"/>
    <w:pPr>
      <w:spacing w:before="0" w:after="0"/>
      <w:ind w:left="960"/>
    </w:pPr>
    <w:rPr>
      <w:rFonts w:asciiTheme="minorHAnsi" w:hAnsiTheme="minorHAnsi"/>
      <w:sz w:val="20"/>
    </w:rPr>
  </w:style>
  <w:style w:type="paragraph" w:styleId="TOC6">
    <w:name w:val="toc 6"/>
    <w:basedOn w:val="Normal"/>
    <w:next w:val="Normal"/>
    <w:autoRedefine/>
    <w:uiPriority w:val="39"/>
    <w:semiHidden/>
    <w:unhideWhenUsed/>
    <w:rsid w:val="00BC62DC"/>
    <w:pPr>
      <w:spacing w:before="0" w:after="0"/>
      <w:ind w:left="1200"/>
    </w:pPr>
    <w:rPr>
      <w:rFonts w:asciiTheme="minorHAnsi" w:hAnsiTheme="minorHAnsi"/>
      <w:sz w:val="20"/>
    </w:rPr>
  </w:style>
  <w:style w:type="paragraph" w:styleId="TOC7">
    <w:name w:val="toc 7"/>
    <w:basedOn w:val="Normal"/>
    <w:next w:val="Normal"/>
    <w:autoRedefine/>
    <w:uiPriority w:val="39"/>
    <w:semiHidden/>
    <w:unhideWhenUsed/>
    <w:rsid w:val="00BC62DC"/>
    <w:pPr>
      <w:spacing w:before="0" w:after="0"/>
      <w:ind w:left="1440"/>
    </w:pPr>
    <w:rPr>
      <w:rFonts w:asciiTheme="minorHAnsi" w:hAnsiTheme="minorHAnsi"/>
      <w:sz w:val="20"/>
    </w:rPr>
  </w:style>
  <w:style w:type="paragraph" w:styleId="TOC8">
    <w:name w:val="toc 8"/>
    <w:basedOn w:val="Normal"/>
    <w:next w:val="Normal"/>
    <w:autoRedefine/>
    <w:uiPriority w:val="39"/>
    <w:semiHidden/>
    <w:unhideWhenUsed/>
    <w:rsid w:val="00BC62DC"/>
    <w:pPr>
      <w:spacing w:before="0" w:after="0"/>
      <w:ind w:left="1680"/>
    </w:pPr>
    <w:rPr>
      <w:rFonts w:asciiTheme="minorHAnsi" w:hAnsiTheme="minorHAnsi"/>
      <w:sz w:val="20"/>
    </w:rPr>
  </w:style>
  <w:style w:type="paragraph" w:styleId="TOC9">
    <w:name w:val="toc 9"/>
    <w:basedOn w:val="Normal"/>
    <w:next w:val="Normal"/>
    <w:autoRedefine/>
    <w:uiPriority w:val="39"/>
    <w:semiHidden/>
    <w:unhideWhenUsed/>
    <w:rsid w:val="00BC62DC"/>
    <w:pPr>
      <w:spacing w:before="0" w:after="0"/>
      <w:ind w:left="1920"/>
    </w:pPr>
    <w:rPr>
      <w:rFonts w:asciiTheme="minorHAnsi" w:hAnsiTheme="minorHAnsi"/>
      <w:sz w:val="20"/>
    </w:rPr>
  </w:style>
  <w:style w:type="paragraph" w:styleId="ListParagraph">
    <w:name w:val="List Paragraph"/>
    <w:basedOn w:val="Normal"/>
    <w:uiPriority w:val="34"/>
    <w:qFormat/>
    <w:rsid w:val="00BC62DC"/>
    <w:pPr>
      <w:ind w:left="720"/>
      <w:contextualSpacing/>
    </w:pPr>
  </w:style>
  <w:style w:type="paragraph" w:styleId="ListNumber">
    <w:name w:val="List Number"/>
    <w:basedOn w:val="Normal"/>
    <w:uiPriority w:val="99"/>
    <w:semiHidden/>
    <w:unhideWhenUsed/>
    <w:rsid w:val="006F58F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3D36-ED4E-42A0-9D72-00EE7FC4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KMD A/S</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Knudsen.Rasmus Wejlgaard ZRW</dc:creator>
  <cp:keywords/>
  <dc:description/>
  <cp:lastModifiedBy>Niklas</cp:lastModifiedBy>
  <cp:revision>2</cp:revision>
  <dcterms:created xsi:type="dcterms:W3CDTF">2017-06-21T11:28:00Z</dcterms:created>
  <dcterms:modified xsi:type="dcterms:W3CDTF">2017-06-21T11:28:00Z</dcterms:modified>
</cp:coreProperties>
</file>