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257" w:rsidRDefault="00FD1BC9"/>
    <w:p w:rsidR="00FD1BC9" w:rsidRDefault="00FD1BC9"/>
    <w:p w:rsidR="00FD1BC9" w:rsidRDefault="00FD1BC9">
      <w:r>
        <w:t>HOUSE PRICE PREDICTION EDA</w:t>
      </w:r>
    </w:p>
    <w:p w:rsidR="00FD1BC9" w:rsidRDefault="00FD1BC9">
      <w:r>
        <w:t>From the dataset,</w:t>
      </w:r>
    </w:p>
    <w:p w:rsidR="00FD1BC9" w:rsidRDefault="00FD1BC9">
      <w:r>
        <w:t>Columns explanation</w:t>
      </w:r>
    </w:p>
    <w:p w:rsidR="00FD1BC9" w:rsidRDefault="00FD1BC9"/>
    <w:p w:rsidR="00FD1BC9" w:rsidRPr="00FD1BC9" w:rsidRDefault="00FD1BC9" w:rsidP="00FD1BC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FD1BC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Id</w:t>
      </w:r>
    </w:p>
    <w:p w:rsidR="00FD1BC9" w:rsidRDefault="00FD1BC9" w:rsidP="00FD1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A</w:t>
      </w: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D1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serial number</w:t>
      </w: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each house</w:t>
      </w:r>
    </w:p>
    <w:p w:rsidR="00FD1BC9" w:rsidRPr="00FD1BC9" w:rsidRDefault="00FD1BC9" w:rsidP="00FD1BC9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2.  </w:t>
      </w:r>
      <w:proofErr w:type="spellStart"/>
      <w:r w:rsidRPr="00FD1BC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</w:t>
      </w:r>
      <w:r w:rsidRPr="00FD1BC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ubClass</w:t>
      </w:r>
      <w:proofErr w:type="spellEnd"/>
    </w:p>
    <w:p w:rsidR="00FD1BC9" w:rsidRPr="00FD1BC9" w:rsidRDefault="00FD1BC9" w:rsidP="00FD1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Tells the </w:t>
      </w:r>
      <w:r w:rsidRPr="00FD1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type of house design</w:t>
      </w:r>
    </w:p>
    <w:p w:rsidR="00FD1BC9" w:rsidRPr="00FD1BC9" w:rsidRDefault="00FD1BC9" w:rsidP="00FD1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>Example:</w:t>
      </w:r>
    </w:p>
    <w:p w:rsidR="00FD1BC9" w:rsidRPr="00FD1BC9" w:rsidRDefault="00FD1BC9" w:rsidP="00FD1B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>20 → 1-storey house</w:t>
      </w:r>
    </w:p>
    <w:p w:rsidR="00FD1BC9" w:rsidRPr="00FD1BC9" w:rsidRDefault="00FD1BC9" w:rsidP="00FD1B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>60 → 2-storey house</w:t>
      </w:r>
    </w:p>
    <w:p w:rsidR="00FD1BC9" w:rsidRPr="00FD1BC9" w:rsidRDefault="00FD1BC9" w:rsidP="00FD1BC9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ind w:left="567" w:hanging="283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proofErr w:type="spellStart"/>
      <w:r w:rsidRPr="00FD1BC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MSZoning</w:t>
      </w:r>
      <w:proofErr w:type="spellEnd"/>
    </w:p>
    <w:p w:rsidR="00FD1BC9" w:rsidRPr="00FD1BC9" w:rsidRDefault="00FD1BC9" w:rsidP="00FD1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Zone where the house is built</w:t>
      </w:r>
    </w:p>
    <w:p w:rsidR="00FD1BC9" w:rsidRPr="00FD1BC9" w:rsidRDefault="00FD1BC9" w:rsidP="00FD1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>Examples:</w:t>
      </w:r>
    </w:p>
    <w:p w:rsidR="00FD1BC9" w:rsidRPr="00FD1BC9" w:rsidRDefault="00FD1BC9" w:rsidP="00FD1B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RL</w:t>
      </w: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Residential Low Density (good residential area)</w:t>
      </w:r>
    </w:p>
    <w:p w:rsidR="00FD1BC9" w:rsidRPr="00FD1BC9" w:rsidRDefault="00FD1BC9" w:rsidP="00FD1B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RM</w:t>
      </w: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Residential Medium Density</w:t>
      </w:r>
    </w:p>
    <w:p w:rsidR="00FD1BC9" w:rsidRPr="00FD1BC9" w:rsidRDefault="00FD1BC9" w:rsidP="00FD1BC9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proofErr w:type="spellStart"/>
      <w:r w:rsidRPr="00FD1BC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LotArea</w:t>
      </w:r>
      <w:proofErr w:type="spellEnd"/>
    </w:p>
    <w:p w:rsidR="00FD1BC9" w:rsidRPr="00FD1BC9" w:rsidRDefault="00FD1BC9" w:rsidP="00FD1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Total land area</w:t>
      </w: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of the house (in square feet)</w:t>
      </w:r>
    </w:p>
    <w:p w:rsidR="00FD1BC9" w:rsidRPr="00FD1BC9" w:rsidRDefault="00FD1BC9" w:rsidP="00FD1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Larger land → </w:t>
      </w:r>
      <w:r w:rsidRPr="00FD1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higher house price</w:t>
      </w:r>
    </w:p>
    <w:p w:rsidR="00FD1BC9" w:rsidRPr="00FD1BC9" w:rsidRDefault="00FD1BC9" w:rsidP="00FD1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FD1BC9" w:rsidRPr="00FD1BC9" w:rsidRDefault="00FD1BC9" w:rsidP="00FD1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5. </w:t>
      </w:r>
      <w:proofErr w:type="spellStart"/>
      <w:r w:rsidRPr="00FD1BC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LotConfig</w:t>
      </w:r>
      <w:proofErr w:type="spellEnd"/>
    </w:p>
    <w:p w:rsidR="00FD1BC9" w:rsidRPr="00FD1BC9" w:rsidRDefault="00FD1BC9" w:rsidP="00FD1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>Shape/position of the plot</w:t>
      </w:r>
    </w:p>
    <w:p w:rsidR="00FD1BC9" w:rsidRPr="00FD1BC9" w:rsidRDefault="00FD1BC9" w:rsidP="00FD1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>Examples:</w:t>
      </w:r>
    </w:p>
    <w:p w:rsidR="00FD1BC9" w:rsidRPr="00FD1BC9" w:rsidRDefault="00FD1BC9" w:rsidP="00FD1B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Inside</w:t>
      </w: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normal plot</w:t>
      </w:r>
    </w:p>
    <w:p w:rsidR="00FD1BC9" w:rsidRDefault="00FD1BC9" w:rsidP="00FD1B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Corner</w:t>
      </w: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corner plot (usually more expensive)</w:t>
      </w:r>
    </w:p>
    <w:p w:rsidR="00FD1BC9" w:rsidRPr="00FD1BC9" w:rsidRDefault="00FD1BC9" w:rsidP="00FD1BC9">
      <w:pPr>
        <w:pStyle w:val="Heading3"/>
        <w:rPr>
          <w:rFonts w:ascii="Times New Roman" w:eastAsia="Times New Roman" w:hAnsi="Times New Roman" w:cs="Times New Roman"/>
          <w:sz w:val="27"/>
          <w:szCs w:val="27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6. </w:t>
      </w:r>
      <w:proofErr w:type="spellStart"/>
      <w:r w:rsidRPr="00FD1BC9">
        <w:rPr>
          <w:rFonts w:ascii="Times New Roman" w:eastAsia="Times New Roman" w:hAnsi="Times New Roman" w:cs="Times New Roman"/>
          <w:sz w:val="27"/>
          <w:szCs w:val="27"/>
          <w:lang w:bidi="ar-SA"/>
        </w:rPr>
        <w:t>BldgType</w:t>
      </w:r>
      <w:proofErr w:type="spellEnd"/>
    </w:p>
    <w:p w:rsidR="00FD1BC9" w:rsidRPr="00FD1BC9" w:rsidRDefault="00FD1BC9" w:rsidP="00FD1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>Type of building</w:t>
      </w:r>
    </w:p>
    <w:p w:rsidR="00FD1BC9" w:rsidRPr="00FD1BC9" w:rsidRDefault="00FD1BC9" w:rsidP="00FD1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>Examples:</w:t>
      </w:r>
    </w:p>
    <w:p w:rsidR="00FD1BC9" w:rsidRPr="00FD1BC9" w:rsidRDefault="00FD1BC9" w:rsidP="00FD1BC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1Fam</w:t>
      </w: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Single-family house</w:t>
      </w:r>
    </w:p>
    <w:p w:rsidR="00FD1BC9" w:rsidRPr="00FD1BC9" w:rsidRDefault="00FD1BC9" w:rsidP="00FD1BC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D1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Duplex</w:t>
      </w:r>
      <w:r w:rsidRPr="00FD1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Two houses in one building</w:t>
      </w:r>
    </w:p>
    <w:p w:rsidR="00FD1BC9" w:rsidRDefault="00FD1BC9" w:rsidP="00FD1BC9">
      <w:pPr>
        <w:pStyle w:val="Heading3"/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7. </w:t>
      </w:r>
      <w:proofErr w:type="spellStart"/>
      <w:r>
        <w:rPr>
          <w:rStyle w:val="Strong"/>
          <w:b/>
          <w:bCs/>
        </w:rPr>
        <w:t>OverallCond</w:t>
      </w:r>
      <w:proofErr w:type="spellEnd"/>
    </w:p>
    <w:p w:rsidR="00FD1BC9" w:rsidRDefault="00FD1BC9" w:rsidP="00FD1BC9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Overall condition</w:t>
      </w:r>
      <w:r>
        <w:t xml:space="preserve"> of the house</w:t>
      </w:r>
    </w:p>
    <w:p w:rsidR="00FD1BC9" w:rsidRDefault="00FD1BC9" w:rsidP="00FD1BC9">
      <w:pPr>
        <w:pStyle w:val="NormalWeb"/>
        <w:numPr>
          <w:ilvl w:val="0"/>
          <w:numId w:val="11"/>
        </w:numPr>
      </w:pPr>
      <w:r>
        <w:t xml:space="preserve">Scale: </w:t>
      </w:r>
      <w:r>
        <w:rPr>
          <w:rStyle w:val="Strong"/>
          <w:rFonts w:eastAsiaTheme="majorEastAsia"/>
        </w:rPr>
        <w:t>1 (very poor) → 10 (excellent)</w:t>
      </w:r>
    </w:p>
    <w:p w:rsidR="00FD1BC9" w:rsidRDefault="00FD1BC9" w:rsidP="00FD1BC9">
      <w:pPr>
        <w:pStyle w:val="Heading3"/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8. </w:t>
      </w:r>
      <w:proofErr w:type="spellStart"/>
      <w:r>
        <w:rPr>
          <w:rStyle w:val="Strong"/>
          <w:b/>
          <w:bCs/>
        </w:rPr>
        <w:t>YearBuilt</w:t>
      </w:r>
      <w:proofErr w:type="spellEnd"/>
    </w:p>
    <w:p w:rsidR="00FD1BC9" w:rsidRPr="00FD1BC9" w:rsidRDefault="00FD1BC9" w:rsidP="00FD1BC9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Year the house was built</w:t>
      </w:r>
    </w:p>
    <w:p w:rsidR="00FD1BC9" w:rsidRDefault="00FD1BC9" w:rsidP="00FD1BC9">
      <w:pPr>
        <w:pStyle w:val="Heading3"/>
      </w:pPr>
      <w:r>
        <w:rPr>
          <w:rStyle w:val="Strong"/>
        </w:rPr>
        <w:t xml:space="preserve">9. </w:t>
      </w:r>
      <w:proofErr w:type="spellStart"/>
      <w:r>
        <w:rPr>
          <w:rStyle w:val="Strong"/>
          <w:b/>
          <w:bCs/>
        </w:rPr>
        <w:t>YearRemodAdd</w:t>
      </w:r>
      <w:proofErr w:type="spellEnd"/>
    </w:p>
    <w:p w:rsidR="00FD1BC9" w:rsidRDefault="00FD1BC9" w:rsidP="00FD1BC9">
      <w:pPr>
        <w:pStyle w:val="NormalWeb"/>
        <w:numPr>
          <w:ilvl w:val="0"/>
          <w:numId w:val="13"/>
        </w:numPr>
      </w:pPr>
      <w:r>
        <w:t xml:space="preserve">Year when the house was </w:t>
      </w:r>
      <w:r>
        <w:rPr>
          <w:rStyle w:val="Strong"/>
          <w:rFonts w:eastAsiaTheme="majorEastAsia"/>
        </w:rPr>
        <w:t>renovated</w:t>
      </w:r>
    </w:p>
    <w:p w:rsidR="00FD1BC9" w:rsidRDefault="00FD1BC9" w:rsidP="00FD1BC9">
      <w:pPr>
        <w:pStyle w:val="NormalWeb"/>
        <w:numPr>
          <w:ilvl w:val="0"/>
          <w:numId w:val="13"/>
        </w:numPr>
      </w:pPr>
      <w:r>
        <w:t xml:space="preserve">If same as </w:t>
      </w:r>
      <w:proofErr w:type="spellStart"/>
      <w:r>
        <w:t>YearBuilt</w:t>
      </w:r>
      <w:proofErr w:type="spellEnd"/>
      <w:r>
        <w:t xml:space="preserve"> → no renovation</w:t>
      </w:r>
    </w:p>
    <w:p w:rsidR="00FD1BC9" w:rsidRDefault="00FD1BC9" w:rsidP="00FD1BC9">
      <w:pPr>
        <w:pStyle w:val="Heading3"/>
      </w:pPr>
      <w:r>
        <w:t xml:space="preserve">10. </w:t>
      </w:r>
      <w:r>
        <w:rPr>
          <w:rStyle w:val="Strong"/>
          <w:b/>
          <w:bCs/>
        </w:rPr>
        <w:t>Exterior1st</w:t>
      </w:r>
    </w:p>
    <w:p w:rsidR="00FD1BC9" w:rsidRDefault="00FD1BC9" w:rsidP="00FD1BC9">
      <w:pPr>
        <w:pStyle w:val="NormalWeb"/>
        <w:numPr>
          <w:ilvl w:val="0"/>
          <w:numId w:val="14"/>
        </w:numPr>
      </w:pPr>
      <w:r>
        <w:t xml:space="preserve">Main </w:t>
      </w:r>
      <w:r>
        <w:rPr>
          <w:rStyle w:val="Strong"/>
          <w:rFonts w:eastAsiaTheme="majorEastAsia"/>
        </w:rPr>
        <w:t>outside wall material</w:t>
      </w:r>
    </w:p>
    <w:p w:rsidR="00FD1BC9" w:rsidRDefault="00FD1BC9" w:rsidP="00FD1BC9">
      <w:pPr>
        <w:pStyle w:val="NormalWeb"/>
        <w:numPr>
          <w:ilvl w:val="0"/>
          <w:numId w:val="14"/>
        </w:numPr>
      </w:pPr>
      <w:r>
        <w:t>Examples:</w:t>
      </w:r>
    </w:p>
    <w:p w:rsidR="00FD1BC9" w:rsidRDefault="00FD1BC9" w:rsidP="00FD1BC9">
      <w:pPr>
        <w:pStyle w:val="NormalWeb"/>
        <w:numPr>
          <w:ilvl w:val="1"/>
          <w:numId w:val="14"/>
        </w:numPr>
      </w:pPr>
      <w:proofErr w:type="spellStart"/>
      <w:r>
        <w:rPr>
          <w:rStyle w:val="Strong"/>
          <w:rFonts w:eastAsiaTheme="majorEastAsia"/>
        </w:rPr>
        <w:t>VinylSd</w:t>
      </w:r>
      <w:proofErr w:type="spellEnd"/>
      <w:r>
        <w:t xml:space="preserve"> → Vinyl siding (modern &amp; popular)</w:t>
      </w:r>
    </w:p>
    <w:p w:rsidR="00FD1BC9" w:rsidRDefault="00FD1BC9" w:rsidP="00FD1BC9">
      <w:pPr>
        <w:pStyle w:val="NormalWeb"/>
        <w:numPr>
          <w:ilvl w:val="1"/>
          <w:numId w:val="14"/>
        </w:numPr>
      </w:pPr>
      <w:proofErr w:type="spellStart"/>
      <w:r>
        <w:rPr>
          <w:rStyle w:val="Strong"/>
          <w:rFonts w:eastAsiaTheme="majorEastAsia"/>
        </w:rPr>
        <w:t>MetalSd</w:t>
      </w:r>
      <w:proofErr w:type="spellEnd"/>
      <w:r>
        <w:t xml:space="preserve"> → Metal siding</w:t>
      </w:r>
    </w:p>
    <w:p w:rsidR="00FD1BC9" w:rsidRDefault="00FD1BC9" w:rsidP="00FD1BC9">
      <w:pPr>
        <w:pStyle w:val="Heading3"/>
      </w:pPr>
      <w:r>
        <w:t xml:space="preserve">11. </w:t>
      </w:r>
      <w:r>
        <w:rPr>
          <w:rStyle w:val="Strong"/>
          <w:b/>
          <w:bCs/>
        </w:rPr>
        <w:t>BsmtFinSF2</w:t>
      </w:r>
    </w:p>
    <w:p w:rsidR="00FD1BC9" w:rsidRDefault="00FD1BC9" w:rsidP="00FD1BC9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Finished basement area</w:t>
      </w:r>
      <w:r>
        <w:t xml:space="preserve"> (part 2)</w:t>
      </w:r>
    </w:p>
    <w:p w:rsidR="00FD1BC9" w:rsidRDefault="00FD1BC9" w:rsidP="00FD1BC9">
      <w:pPr>
        <w:pStyle w:val="NormalWeb"/>
        <w:numPr>
          <w:ilvl w:val="0"/>
          <w:numId w:val="15"/>
        </w:numPr>
      </w:pPr>
      <w:r>
        <w:t>Basement = rooms below ground</w:t>
      </w:r>
    </w:p>
    <w:p w:rsidR="00FD1BC9" w:rsidRDefault="00FD1BC9" w:rsidP="00FD1BC9">
      <w:pPr>
        <w:pStyle w:val="NormalWeb"/>
        <w:numPr>
          <w:ilvl w:val="0"/>
          <w:numId w:val="15"/>
        </w:numPr>
      </w:pPr>
      <w:r>
        <w:t xml:space="preserve">Many houses have </w:t>
      </w:r>
      <w:r>
        <w:rPr>
          <w:rStyle w:val="Strong"/>
          <w:rFonts w:eastAsiaTheme="majorEastAsia"/>
        </w:rPr>
        <w:t>0</w:t>
      </w:r>
      <w:r>
        <w:t xml:space="preserve"> if no basement</w:t>
      </w:r>
    </w:p>
    <w:p w:rsidR="00FD1BC9" w:rsidRDefault="00FD1BC9" w:rsidP="00FD1BC9">
      <w:pPr>
        <w:pStyle w:val="Heading3"/>
      </w:pPr>
      <w:r>
        <w:t xml:space="preserve">12. </w:t>
      </w:r>
      <w:proofErr w:type="spellStart"/>
      <w:r>
        <w:rPr>
          <w:rStyle w:val="Strong"/>
          <w:b/>
          <w:bCs/>
        </w:rPr>
        <w:t>TotalBsmtSF</w:t>
      </w:r>
      <w:proofErr w:type="spellEnd"/>
    </w:p>
    <w:p w:rsidR="00FD1BC9" w:rsidRDefault="00FD1BC9" w:rsidP="00FD1BC9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Total basement area</w:t>
      </w:r>
      <w:r>
        <w:t xml:space="preserve"> (finished + unfinished)</w:t>
      </w:r>
    </w:p>
    <w:p w:rsidR="00FD1BC9" w:rsidRDefault="00FD1BC9" w:rsidP="00FD1BC9">
      <w:pPr>
        <w:pStyle w:val="Heading3"/>
      </w:pPr>
      <w:r>
        <w:t xml:space="preserve">13. </w:t>
      </w:r>
      <w:proofErr w:type="spellStart"/>
      <w:r>
        <w:rPr>
          <w:rStyle w:val="Strong"/>
          <w:b/>
          <w:bCs/>
        </w:rPr>
        <w:t>SalePrice</w:t>
      </w:r>
      <w:proofErr w:type="spellEnd"/>
      <w:r>
        <w:t xml:space="preserve"> </w:t>
      </w:r>
      <w:r>
        <w:rPr>
          <w:rFonts w:ascii="Cambria" w:hAnsi="Cambria" w:cs="Cambria"/>
        </w:rPr>
        <w:t>🎯</w:t>
      </w:r>
      <w:r>
        <w:t xml:space="preserve"> (TARGET COLUMN)</w:t>
      </w:r>
    </w:p>
    <w:p w:rsidR="00FD1BC9" w:rsidRDefault="00FD1BC9" w:rsidP="00FD1BC9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Final selling price of the house</w:t>
      </w:r>
    </w:p>
    <w:p w:rsidR="00FD1BC9" w:rsidRDefault="00FD1BC9" w:rsidP="00FD1BC9">
      <w:pPr>
        <w:pStyle w:val="NormalWeb"/>
        <w:numPr>
          <w:ilvl w:val="0"/>
          <w:numId w:val="17"/>
        </w:numPr>
      </w:pPr>
      <w:r>
        <w:t xml:space="preserve">This is what you are </w:t>
      </w:r>
      <w:r>
        <w:rPr>
          <w:rStyle w:val="Strong"/>
          <w:rFonts w:eastAsiaTheme="majorEastAsia"/>
        </w:rPr>
        <w:t>predicting</w:t>
      </w:r>
    </w:p>
    <w:p w:rsidR="00FD1BC9" w:rsidRDefault="00FD1BC9" w:rsidP="00FD1BC9">
      <w:pPr>
        <w:pStyle w:val="NormalWeb"/>
        <w:numPr>
          <w:ilvl w:val="0"/>
          <w:numId w:val="17"/>
        </w:numPr>
      </w:pPr>
      <w:r>
        <w:t xml:space="preserve">All other columns help explain </w:t>
      </w:r>
      <w:r>
        <w:rPr>
          <w:rStyle w:val="Strong"/>
          <w:rFonts w:eastAsiaTheme="majorEastAsia"/>
        </w:rPr>
        <w:t>why this price is high or low</w:t>
      </w:r>
    </w:p>
    <w:p w:rsidR="00FD1BC9" w:rsidRDefault="00FD1BC9" w:rsidP="00FD1BC9">
      <w:pPr>
        <w:pStyle w:val="NormalWeb"/>
      </w:pPr>
    </w:p>
    <w:p w:rsidR="00FD1BC9" w:rsidRPr="00FD1BC9" w:rsidRDefault="00FD1BC9" w:rsidP="00FD1BC9">
      <w:pPr>
        <w:pStyle w:val="NormalWeb"/>
      </w:pPr>
    </w:p>
    <w:p w:rsidR="00FD1BC9" w:rsidRDefault="00FD1BC9" w:rsidP="00FD1BC9"/>
    <w:sectPr w:rsidR="00FD1BC9" w:rsidSect="000C7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833E4"/>
    <w:multiLevelType w:val="multilevel"/>
    <w:tmpl w:val="F418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23503"/>
    <w:multiLevelType w:val="hybridMultilevel"/>
    <w:tmpl w:val="89B68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66655"/>
    <w:multiLevelType w:val="multilevel"/>
    <w:tmpl w:val="50B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3C0423"/>
    <w:multiLevelType w:val="multilevel"/>
    <w:tmpl w:val="AE4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DE02F9"/>
    <w:multiLevelType w:val="multilevel"/>
    <w:tmpl w:val="57D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37046E"/>
    <w:multiLevelType w:val="multilevel"/>
    <w:tmpl w:val="284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AD0A9A"/>
    <w:multiLevelType w:val="multilevel"/>
    <w:tmpl w:val="DDAC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172AE1"/>
    <w:multiLevelType w:val="multilevel"/>
    <w:tmpl w:val="6422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5745FB"/>
    <w:multiLevelType w:val="multilevel"/>
    <w:tmpl w:val="000E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FC45CB"/>
    <w:multiLevelType w:val="hybridMultilevel"/>
    <w:tmpl w:val="0666D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7D79C8"/>
    <w:multiLevelType w:val="hybridMultilevel"/>
    <w:tmpl w:val="6402F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7E1C7F"/>
    <w:multiLevelType w:val="hybridMultilevel"/>
    <w:tmpl w:val="68FC2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9E4C63"/>
    <w:multiLevelType w:val="multilevel"/>
    <w:tmpl w:val="6724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B532CB"/>
    <w:multiLevelType w:val="multilevel"/>
    <w:tmpl w:val="8A4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6B546C"/>
    <w:multiLevelType w:val="multilevel"/>
    <w:tmpl w:val="EA72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BE3BF5"/>
    <w:multiLevelType w:val="multilevel"/>
    <w:tmpl w:val="B2C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B442C1"/>
    <w:multiLevelType w:val="multilevel"/>
    <w:tmpl w:val="76A6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5"/>
  </w:num>
  <w:num w:numId="4">
    <w:abstractNumId w:val="9"/>
  </w:num>
  <w:num w:numId="5">
    <w:abstractNumId w:val="10"/>
  </w:num>
  <w:num w:numId="6">
    <w:abstractNumId w:val="1"/>
  </w:num>
  <w:num w:numId="7">
    <w:abstractNumId w:val="7"/>
  </w:num>
  <w:num w:numId="8">
    <w:abstractNumId w:val="16"/>
  </w:num>
  <w:num w:numId="9">
    <w:abstractNumId w:val="2"/>
  </w:num>
  <w:num w:numId="10">
    <w:abstractNumId w:val="3"/>
  </w:num>
  <w:num w:numId="11">
    <w:abstractNumId w:val="13"/>
  </w:num>
  <w:num w:numId="12">
    <w:abstractNumId w:val="0"/>
  </w:num>
  <w:num w:numId="13">
    <w:abstractNumId w:val="12"/>
  </w:num>
  <w:num w:numId="14">
    <w:abstractNumId w:val="8"/>
  </w:num>
  <w:num w:numId="15">
    <w:abstractNumId w:val="6"/>
  </w:num>
  <w:num w:numId="16">
    <w:abstractNumId w:val="14"/>
  </w:num>
  <w:num w:numId="1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FD1BC9"/>
    <w:rsid w:val="000C7CF4"/>
    <w:rsid w:val="00190915"/>
    <w:rsid w:val="002655B1"/>
    <w:rsid w:val="00284941"/>
    <w:rsid w:val="003606D0"/>
    <w:rsid w:val="003F0797"/>
    <w:rsid w:val="00987984"/>
    <w:rsid w:val="00C90857"/>
    <w:rsid w:val="00CF30B6"/>
    <w:rsid w:val="00F66FE1"/>
    <w:rsid w:val="00FD1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FE1"/>
  </w:style>
  <w:style w:type="paragraph" w:styleId="Heading1">
    <w:name w:val="heading 1"/>
    <w:basedOn w:val="Normal"/>
    <w:next w:val="Normal"/>
    <w:link w:val="Heading1Char"/>
    <w:uiPriority w:val="9"/>
    <w:qFormat/>
    <w:rsid w:val="00F66FE1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FE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FE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E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FE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FE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FE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FE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FE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FE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FE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6FE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E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FE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FE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FE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FE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FE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66FE1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66FE1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FE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66FE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F66FE1"/>
    <w:rPr>
      <w:b/>
      <w:bCs/>
    </w:rPr>
  </w:style>
  <w:style w:type="character" w:styleId="Emphasis">
    <w:name w:val="Emphasis"/>
    <w:uiPriority w:val="20"/>
    <w:qFormat/>
    <w:rsid w:val="00F66FE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F66FE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66FE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6FE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66FE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FE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FE1"/>
    <w:rPr>
      <w:b/>
      <w:bCs/>
      <w:i/>
      <w:iCs/>
    </w:rPr>
  </w:style>
  <w:style w:type="character" w:styleId="SubtleEmphasis">
    <w:name w:val="Subtle Emphasis"/>
    <w:uiPriority w:val="19"/>
    <w:qFormat/>
    <w:rsid w:val="00F66FE1"/>
    <w:rPr>
      <w:i/>
      <w:iCs/>
    </w:rPr>
  </w:style>
  <w:style w:type="character" w:styleId="IntenseEmphasis">
    <w:name w:val="Intense Emphasis"/>
    <w:uiPriority w:val="21"/>
    <w:qFormat/>
    <w:rsid w:val="00F66FE1"/>
    <w:rPr>
      <w:b/>
      <w:bCs/>
    </w:rPr>
  </w:style>
  <w:style w:type="character" w:styleId="SubtleReference">
    <w:name w:val="Subtle Reference"/>
    <w:uiPriority w:val="31"/>
    <w:qFormat/>
    <w:rsid w:val="00F66FE1"/>
    <w:rPr>
      <w:smallCaps/>
    </w:rPr>
  </w:style>
  <w:style w:type="character" w:styleId="IntenseReference">
    <w:name w:val="Intense Reference"/>
    <w:uiPriority w:val="32"/>
    <w:qFormat/>
    <w:rsid w:val="00F66FE1"/>
    <w:rPr>
      <w:smallCaps/>
      <w:spacing w:val="5"/>
      <w:u w:val="single"/>
    </w:rPr>
  </w:style>
  <w:style w:type="character" w:styleId="BookTitle">
    <w:name w:val="Book Title"/>
    <w:uiPriority w:val="33"/>
    <w:qFormat/>
    <w:rsid w:val="00F66FE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6FE1"/>
    <w:pPr>
      <w:outlineLvl w:val="9"/>
    </w:pPr>
  </w:style>
  <w:style w:type="paragraph" w:styleId="NormalWeb">
    <w:name w:val="Normal (Web)"/>
    <w:basedOn w:val="Normal"/>
    <w:uiPriority w:val="99"/>
    <w:unhideWhenUsed/>
    <w:rsid w:val="00FD1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2026-01-20T16:19:00Z</dcterms:created>
  <dcterms:modified xsi:type="dcterms:W3CDTF">2026-01-20T16:28:00Z</dcterms:modified>
</cp:coreProperties>
</file>