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000000" w:rsidP="00F66936">
      <w:pPr>
        <w:pStyle w:val="2"/>
        <w:spacing w:before="0" w:line="360" w:lineRule="auto"/>
        <w:ind w:left="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10A00290" w14:textId="089D1888" w:rsidR="004817A3" w:rsidRPr="00F852F6" w:rsidRDefault="00000000" w:rsidP="004E7CFB">
      <w:pPr>
        <w:spacing w:line="360" w:lineRule="auto"/>
        <w:ind w:right="147"/>
        <w:jc w:val="center"/>
        <w:rPr>
          <w:b/>
          <w:sz w:val="28"/>
        </w:rPr>
        <w:sectPr w:rsidR="004817A3" w:rsidRPr="00F852F6">
          <w:footerReference w:type="default" r:id="rId8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F66936">
        <w:rPr>
          <w:b/>
          <w:sz w:val="28"/>
        </w:rPr>
        <w:t>Кружка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F66936">
        <w:rPr>
          <w:b/>
          <w:sz w:val="28"/>
        </w:rPr>
        <w:t>Компас-3</w:t>
      </w:r>
      <w:r w:rsidR="00F66936">
        <w:rPr>
          <w:b/>
          <w:sz w:val="28"/>
          <w:lang w:val="en-US"/>
        </w:rPr>
        <w:t>D</w:t>
      </w:r>
    </w:p>
    <w:p w14:paraId="658F1AAA" w14:textId="77777777" w:rsidR="004817A3" w:rsidRDefault="00000000">
      <w:pPr>
        <w:pStyle w:val="1"/>
      </w:pPr>
      <w:r>
        <w:rPr>
          <w:spacing w:val="-2"/>
        </w:rPr>
        <w:lastRenderedPageBreak/>
        <w:t>СОДЕРЖАНИЕ</w:t>
      </w:r>
    </w:p>
    <w:p w14:paraId="3DFEC91E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9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72766A2C" w14:textId="77777777" w:rsidR="004817A3" w:rsidRDefault="004817A3">
      <w:pPr>
        <w:pStyle w:val="a4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0" w:anchor="heading%3Dh.30j0zll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000000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6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5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4817A3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6" w:anchor="heading%3Dh.1ksv4uv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624558D9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4817A3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8" w:anchor="heading%3Dh.2jxsxqh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3C193276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0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2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6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9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4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000000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000000" w:rsidP="00F02955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</w:p>
    <w:p w14:paraId="568160D2" w14:textId="046B4CD2" w:rsidR="004817A3" w:rsidRPr="00D63CFA" w:rsidRDefault="00000000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F66936">
        <w:t>Кружка</w:t>
      </w:r>
      <w:r w:rsidRPr="00D63CFA">
        <w:t xml:space="preserve">" для системы автоматизированного проектирования (САПР) </w:t>
      </w:r>
      <w:bookmarkStart w:id="0" w:name="_Hlk239961980"/>
      <w:commentRangeStart w:id="1"/>
      <w:r w:rsidR="00F66936">
        <w:t>Компас-3</w:t>
      </w:r>
      <w:r w:rsidR="00F66936">
        <w:rPr>
          <w:lang w:val="en-US"/>
        </w:rPr>
        <w:t>D</w:t>
      </w:r>
      <w:bookmarkEnd w:id="0"/>
      <w:commentRangeEnd w:id="1"/>
      <w:r w:rsidR="00F852F6" w:rsidRPr="00D63CFA">
        <w:rPr>
          <w:rStyle w:val="a6"/>
          <w:sz w:val="28"/>
          <w:szCs w:val="28"/>
        </w:rPr>
        <w:commentReference w:id="1"/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</w:p>
    <w:p w14:paraId="1FA36F75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43FB5BEF" w14:textId="6FB35F13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000000" w:rsidP="00F02955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000000" w:rsidP="00F66936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</w:p>
    <w:p w14:paraId="7B8326A9" w14:textId="7A576A7B" w:rsidR="00D63CFA" w:rsidRDefault="00000000" w:rsidP="00D63CFA">
      <w:pPr>
        <w:pStyle w:val="a4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000000" w:rsidP="00D63CFA">
      <w:pPr>
        <w:pStyle w:val="a4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0F753B6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B6287C" w:rsidRPr="00B6287C">
        <w:t>Кружка</w:t>
      </w:r>
      <w:r w:rsidRPr="00D63CFA">
        <w:t xml:space="preserve">" для САПР </w:t>
      </w:r>
      <w:r w:rsidR="00B6287C">
        <w:t>Компас-3</w:t>
      </w:r>
      <w:r w:rsidR="00B6287C">
        <w:rPr>
          <w:lang w:val="en-US"/>
        </w:rPr>
        <w:t>D</w:t>
      </w:r>
      <w:r w:rsidRPr="00D63CFA">
        <w:t xml:space="preserve"> является автоматизация построения </w:t>
      </w:r>
      <w:r w:rsidR="00B6287C" w:rsidRPr="00B6287C">
        <w:t>модели кружки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5A693D0" w14:textId="29DE99A6" w:rsidR="004817A3" w:rsidRDefault="00B6287C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6287C">
        <w:t xml:space="preserve">Назначение разрабатываемого плагина обусловлено необходимостью быстрого моделирования кружек с различными параметрами. Благодаря данному расширению пользователь может наглядно рассмотреть спроектированную модель кружки и при необходимости изменить её размеры в соответствии с заданными требованиями. </w:t>
      </w:r>
      <w:r w:rsidR="00BC750F" w:rsidRPr="00BC750F">
        <w:t xml:space="preserve">На рисунке 2.1 представлена модель </w:t>
      </w:r>
      <w:r w:rsidR="00BC750F">
        <w:t>кружки</w:t>
      </w:r>
      <w:r w:rsidR="00BC750F" w:rsidRPr="00BC750F">
        <w:t>.</w:t>
      </w:r>
    </w:p>
    <w:p w14:paraId="4BD9C231" w14:textId="1208A41E" w:rsidR="00F72669" w:rsidRDefault="00F72669" w:rsidP="00F82C10">
      <w:pPr>
        <w:pStyle w:val="a3"/>
        <w:spacing w:line="360" w:lineRule="auto"/>
        <w:jc w:val="center"/>
        <w:rPr>
          <w:lang w:val="en-US"/>
        </w:rPr>
      </w:pPr>
      <w:commentRangeStart w:id="2"/>
      <w:r w:rsidRPr="00F72669">
        <w:rPr>
          <w:noProof/>
          <w:lang w:val="en-US"/>
        </w:rPr>
        <w:drawing>
          <wp:inline distT="0" distB="0" distL="0" distR="0" wp14:anchorId="708CC878" wp14:editId="4054B0BE">
            <wp:extent cx="2670175" cy="2258058"/>
            <wp:effectExtent l="19050" t="19050" r="15875" b="28575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86120" cy="22715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commentRangeEnd w:id="2"/>
      <w:r w:rsidR="00F852F6">
        <w:rPr>
          <w:rStyle w:val="a6"/>
          <w:sz w:val="28"/>
          <w:szCs w:val="28"/>
          <w:lang w:val="en-US"/>
        </w:rPr>
        <w:commentReference w:id="2"/>
      </w:r>
    </w:p>
    <w:p w14:paraId="4788D6F6" w14:textId="5E4DFFF4" w:rsidR="00F72669" w:rsidRPr="00F72669" w:rsidRDefault="00F72669" w:rsidP="00F72669">
      <w:pPr>
        <w:pStyle w:val="a3"/>
        <w:spacing w:line="360" w:lineRule="auto"/>
        <w:jc w:val="center"/>
      </w:pPr>
      <w:r w:rsidRPr="00F72669">
        <w:t xml:space="preserve">Рисунок 2.1 — </w:t>
      </w:r>
      <w:commentRangeStart w:id="3"/>
      <w:r w:rsidRPr="00F72669">
        <w:t xml:space="preserve">Модель </w:t>
      </w:r>
      <w:commentRangeEnd w:id="3"/>
      <w:r w:rsidR="00F852F6">
        <w:rPr>
          <w:rStyle w:val="a6"/>
          <w:sz w:val="28"/>
          <w:szCs w:val="28"/>
        </w:rPr>
        <w:commentReference w:id="3"/>
      </w:r>
      <w:r>
        <w:t>кружки</w:t>
      </w:r>
      <w:r w:rsidRPr="00F72669">
        <w:t xml:space="preserve"> с размерами</w:t>
      </w:r>
    </w:p>
    <w:p w14:paraId="62813866" w14:textId="77777777" w:rsidR="004817A3" w:rsidRPr="00D63CFA" w:rsidRDefault="004817A3" w:rsidP="00BC750F">
      <w:pPr>
        <w:pStyle w:val="a3"/>
        <w:spacing w:line="360" w:lineRule="auto"/>
        <w:jc w:val="both"/>
        <w:sectPr w:rsidR="004817A3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</w:p>
    <w:p w14:paraId="15031239" w14:textId="45B7ADF8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плагина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САПР</w:t>
      </w:r>
      <w:r w:rsidR="00CE3B09" w:rsidRPr="00CE3B09">
        <w:rPr>
          <w:spacing w:val="40"/>
          <w:sz w:val="28"/>
          <w:szCs w:val="28"/>
        </w:rPr>
        <w:t xml:space="preserve"> </w:t>
      </w:r>
      <w:r w:rsidR="00CE3B09">
        <w:rPr>
          <w:spacing w:val="40"/>
          <w:sz w:val="28"/>
          <w:szCs w:val="28"/>
        </w:rPr>
        <w:t>Компас-3</w:t>
      </w:r>
      <w:r w:rsidR="00CE3B09">
        <w:rPr>
          <w:spacing w:val="40"/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5A320529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CE3B09">
        <w:rPr>
          <w:spacing w:val="40"/>
          <w:sz w:val="28"/>
          <w:szCs w:val="28"/>
        </w:rPr>
        <w:t>Компас-3</w:t>
      </w:r>
      <w:r w:rsidR="00CE3B09">
        <w:rPr>
          <w:spacing w:val="40"/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 xml:space="preserve"> 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000000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6D214700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72669">
        <w:rPr>
          <w:sz w:val="28"/>
          <w:szCs w:val="28"/>
        </w:rPr>
        <w:t>ысота кружки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L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F72669">
        <w:rPr>
          <w:sz w:val="28"/>
          <w:szCs w:val="28"/>
        </w:rPr>
        <w:t>70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 w:rsidR="00F72669">
        <w:rPr>
          <w:spacing w:val="-2"/>
          <w:sz w:val="28"/>
          <w:szCs w:val="28"/>
        </w:rPr>
        <w:t xml:space="preserve">200 </w:t>
      </w:r>
      <w:r w:rsidRPr="00D63CFA">
        <w:rPr>
          <w:spacing w:val="-2"/>
          <w:sz w:val="28"/>
          <w:szCs w:val="28"/>
        </w:rPr>
        <w:t>мм);</w:t>
      </w:r>
    </w:p>
    <w:p w14:paraId="3F7D00CA" w14:textId="69267E69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толщина стенок кружки </w:t>
      </w:r>
      <w:r w:rsidRPr="00D63CFA">
        <w:rPr>
          <w:sz w:val="28"/>
          <w:szCs w:val="28"/>
        </w:rPr>
        <w:t>H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4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 xml:space="preserve">10 </w:t>
      </w:r>
      <w:r w:rsidRPr="00D63CFA">
        <w:rPr>
          <w:spacing w:val="-2"/>
          <w:sz w:val="28"/>
          <w:szCs w:val="28"/>
        </w:rPr>
        <w:t>мм);</w:t>
      </w:r>
    </w:p>
    <w:p w14:paraId="399422E5" w14:textId="239F6217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толщина ручки кружки </w:t>
      </w:r>
      <w:r>
        <w:rPr>
          <w:sz w:val="28"/>
          <w:szCs w:val="28"/>
          <w:lang w:val="en-US"/>
        </w:rPr>
        <w:t>M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0E37ED" w:rsidRPr="000E37ED">
        <w:rPr>
          <w:sz w:val="28"/>
          <w:szCs w:val="28"/>
        </w:rPr>
        <w:t>7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5"/>
          <w:sz w:val="28"/>
          <w:szCs w:val="28"/>
        </w:rPr>
        <w:t xml:space="preserve"> </w:t>
      </w:r>
      <w:r w:rsidR="000E37ED" w:rsidRPr="000E37ED">
        <w:rPr>
          <w:spacing w:val="-2"/>
          <w:sz w:val="28"/>
          <w:szCs w:val="28"/>
        </w:rPr>
        <w:t>15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Pr="00D63CFA">
        <w:rPr>
          <w:spacing w:val="-2"/>
          <w:sz w:val="28"/>
          <w:szCs w:val="28"/>
        </w:rPr>
        <w:t>);</w:t>
      </w:r>
    </w:p>
    <w:p w14:paraId="030B790C" w14:textId="3F7BAD8F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диаметр ручки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3</w:t>
      </w:r>
      <w:r w:rsidRPr="000E37ED">
        <w:rPr>
          <w:sz w:val="28"/>
          <w:szCs w:val="28"/>
        </w:rPr>
        <w:t>/10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D63CFA">
        <w:rPr>
          <w:sz w:val="28"/>
          <w:szCs w:val="28"/>
        </w:rPr>
        <w:t>/</w:t>
      </w:r>
      <w:r>
        <w:rPr>
          <w:sz w:val="28"/>
          <w:szCs w:val="28"/>
        </w:rPr>
        <w:t>10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высоты</w:t>
      </w:r>
      <w:r w:rsidRPr="00D63CFA"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кружки</w:t>
      </w:r>
      <w:r w:rsidRPr="00D63CFA">
        <w:rPr>
          <w:spacing w:val="-2"/>
          <w:sz w:val="28"/>
          <w:szCs w:val="28"/>
        </w:rPr>
        <w:t>);</w:t>
      </w:r>
    </w:p>
    <w:p w14:paraId="6A2F6A45" w14:textId="2E3B8C8B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диаметр кружки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7</w:t>
      </w:r>
      <w:r w:rsidRPr="00D63CFA">
        <w:rPr>
          <w:sz w:val="28"/>
          <w:szCs w:val="28"/>
        </w:rPr>
        <w:t>0 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 xml:space="preserve">150 </w:t>
      </w:r>
      <w:r w:rsidRPr="00D63CFA">
        <w:rPr>
          <w:spacing w:val="-2"/>
          <w:sz w:val="28"/>
          <w:szCs w:val="28"/>
        </w:rPr>
        <w:t>мм);</w:t>
      </w:r>
    </w:p>
    <w:p w14:paraId="58BD9B90" w14:textId="642EAFB6" w:rsidR="004817A3" w:rsidRPr="00D63CFA" w:rsidRDefault="00000000" w:rsidP="000E37ED">
      <w:pPr>
        <w:pStyle w:val="a3"/>
        <w:spacing w:line="360" w:lineRule="auto"/>
        <w:ind w:firstLine="709"/>
        <w:jc w:val="both"/>
      </w:pPr>
      <w:r w:rsidRPr="00D63CFA"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0E37ED">
        <w:t>Кружка</w:t>
      </w:r>
      <w:r w:rsidRPr="00D63CFA">
        <w:t xml:space="preserve">» в САПР </w:t>
      </w:r>
      <w:r w:rsidR="000E37ED">
        <w:t>Компас-3</w:t>
      </w:r>
      <w:r w:rsidR="000E37ED">
        <w:rPr>
          <w:lang w:val="en-US"/>
        </w:rPr>
        <w:t>D</w:t>
      </w:r>
      <w:r w:rsidRPr="00D63CFA"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 w:rsidRPr="00D63CFA">
        <w:rPr>
          <w:spacing w:val="40"/>
        </w:rPr>
        <w:t xml:space="preserve"> </w:t>
      </w:r>
      <w:r w:rsidRPr="00D63CFA">
        <w:t>При</w:t>
      </w:r>
      <w:r w:rsidRPr="00D63CFA">
        <w:rPr>
          <w:spacing w:val="40"/>
        </w:rPr>
        <w:t xml:space="preserve"> </w:t>
      </w:r>
      <w:r w:rsidRPr="00D63CFA">
        <w:t>нажатии</w:t>
      </w:r>
      <w:r w:rsidRPr="00D63CFA">
        <w:rPr>
          <w:spacing w:val="40"/>
        </w:rPr>
        <w:t xml:space="preserve"> </w:t>
      </w:r>
      <w:r w:rsidRPr="00D63CFA">
        <w:t>на</w:t>
      </w:r>
      <w:r w:rsidRPr="00D63CFA">
        <w:rPr>
          <w:spacing w:val="40"/>
        </w:rPr>
        <w:t xml:space="preserve"> </w:t>
      </w:r>
      <w:r w:rsidRPr="00D63CFA">
        <w:t>кнопку</w:t>
      </w:r>
      <w:r w:rsidRPr="00D63CFA">
        <w:rPr>
          <w:spacing w:val="40"/>
        </w:rPr>
        <w:t xml:space="preserve"> </w:t>
      </w:r>
      <w:r w:rsidRPr="00D63CFA">
        <w:t>«Построить»</w:t>
      </w:r>
      <w:r w:rsidRPr="00D63CFA">
        <w:rPr>
          <w:spacing w:val="40"/>
        </w:rPr>
        <w:t xml:space="preserve"> </w:t>
      </w:r>
      <w:r w:rsidRPr="00D63CFA">
        <w:t>должна</w:t>
      </w:r>
      <w:r w:rsidRPr="00D63CFA">
        <w:rPr>
          <w:spacing w:val="40"/>
        </w:rPr>
        <w:t xml:space="preserve"> </w:t>
      </w:r>
      <w:r w:rsidRPr="00D63CFA">
        <w:t>проходить</w:t>
      </w:r>
      <w:r w:rsidRPr="00D63CFA">
        <w:rPr>
          <w:spacing w:val="40"/>
        </w:rPr>
        <w:t xml:space="preserve"> </w:t>
      </w:r>
      <w:r w:rsidRPr="00D63CFA">
        <w:t>проверка</w:t>
      </w:r>
      <w:r w:rsidR="000E37ED">
        <w:t xml:space="preserve"> </w:t>
      </w:r>
      <w:r w:rsidRPr="00D63CFA"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 w:rsidRPr="00D63CFA">
        <w:rPr>
          <w:spacing w:val="-2"/>
        </w:rPr>
        <w:t>параметры.</w:t>
      </w:r>
    </w:p>
    <w:p w14:paraId="2C51BF48" w14:textId="77777777" w:rsidR="000E37ED" w:rsidRDefault="00000000" w:rsidP="000E37ED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000000" w:rsidP="000E37ED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commentRangeStart w:id="4"/>
      <w:r w:rsidRPr="00D63CFA">
        <w:t xml:space="preserve">“Забор” </w:t>
      </w:r>
      <w:commentRangeEnd w:id="4"/>
      <w:r w:rsidR="00F852F6" w:rsidRPr="00D63CFA">
        <w:rPr>
          <w:rStyle w:val="a6"/>
          <w:sz w:val="28"/>
          <w:szCs w:val="28"/>
        </w:rPr>
        <w:commentReference w:id="4"/>
      </w:r>
      <w:r w:rsidRPr="00D63CFA">
        <w:t xml:space="preserve">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r w:rsidRPr="00D63CFA">
        <w:t>WindowsForms,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Интерфейсы должны быть адаптированы под минимальную высоту экрана 1080 пикселя и ширину экрана 1920.</w:t>
      </w:r>
    </w:p>
    <w:p w14:paraId="042465AD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>верстке интерфейсов desktop-приложений указанным в источнике [1].</w:t>
      </w:r>
    </w:p>
    <w:p w14:paraId="035D4C15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000000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lastRenderedPageBreak/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000000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000000" w:rsidP="00CF6D58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000000" w:rsidP="00CF6D58">
      <w:pPr>
        <w:pStyle w:val="a4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77E3472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Кружка </w:t>
      </w:r>
      <w:commentRangeStart w:id="5"/>
      <w:r>
        <w:rPr>
          <w:sz w:val="28"/>
          <w:szCs w:val="28"/>
        </w:rPr>
        <w:t>-</w:t>
      </w:r>
      <w:commentRangeEnd w:id="5"/>
      <w:r w:rsidR="00F852F6" w:rsidRPr="00373062">
        <w:rPr>
          <w:rStyle w:val="a6"/>
          <w:sz w:val="28"/>
          <w:szCs w:val="28"/>
        </w:rPr>
        <w:commentReference w:id="5"/>
      </w:r>
      <w:r w:rsidRPr="00373062">
        <w:rPr>
          <w:sz w:val="28"/>
          <w:szCs w:val="28"/>
        </w:rPr>
        <w:t xml:space="preserve"> предмет посуды, предназначенный для хранения и употребления различных напитков. Кружка обычно состоит из цилиндрического корпуса и ручки. Поскольку основная геометрия кружки может быть описана с помощью набора параметров, достаточно создать параметрическую модель одной кружки, размеры которой могут изменяться в зависимости от заданных пользователем значений.</w:t>
      </w:r>
    </w:p>
    <w:p w14:paraId="27C06393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кружки по заданным пользователем параметрам.</w:t>
      </w:r>
    </w:p>
    <w:p w14:paraId="64E4F201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08B338EA" w14:textId="783F4E36" w:rsidR="004817A3" w:rsidRPr="00373062" w:rsidRDefault="00000000" w:rsidP="00373062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</w:t>
      </w:r>
      <w:r w:rsidRPr="00D63CFA">
        <w:rPr>
          <w:spacing w:val="35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</w:t>
      </w:r>
      <w:r w:rsidRPr="00373062">
        <w:rPr>
          <w:sz w:val="28"/>
          <w:szCs w:val="28"/>
        </w:rPr>
        <w:t>ия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к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математическому</w:t>
      </w:r>
      <w:r w:rsidRPr="00373062">
        <w:rPr>
          <w:spacing w:val="36"/>
          <w:sz w:val="28"/>
          <w:szCs w:val="28"/>
        </w:rPr>
        <w:t xml:space="preserve"> </w:t>
      </w:r>
      <w:r w:rsidRPr="00373062">
        <w:rPr>
          <w:sz w:val="28"/>
          <w:szCs w:val="28"/>
        </w:rPr>
        <w:t>обеспечению</w:t>
      </w:r>
      <w:r w:rsidRPr="00373062">
        <w:rPr>
          <w:spacing w:val="34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z w:val="28"/>
          <w:szCs w:val="28"/>
        </w:rPr>
        <w:t xml:space="preserve">не </w:t>
      </w:r>
      <w:r w:rsidRPr="00373062">
        <w:rPr>
          <w:spacing w:val="-2"/>
          <w:sz w:val="28"/>
          <w:szCs w:val="28"/>
        </w:rPr>
        <w:t>предъявляются.</w:t>
      </w:r>
    </w:p>
    <w:p w14:paraId="3F5E9CC8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000000" w:rsidP="00373062">
      <w:pPr>
        <w:pStyle w:val="a4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</w:p>
    <w:p w14:paraId="7D123B43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кружки.</w:t>
      </w:r>
    </w:p>
    <w:p w14:paraId="0DD5847C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4.7.2.</w:t>
      </w:r>
    </w:p>
    <w:p w14:paraId="24A9C972" w14:textId="77777777" w:rsidR="00652A90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135B8B88" w14:textId="22A8113B" w:rsidR="004817A3" w:rsidRPr="00D63CFA" w:rsidRDefault="00000000" w:rsidP="00652A90">
      <w:pPr>
        <w:pStyle w:val="a4"/>
        <w:tabs>
          <w:tab w:val="left" w:pos="1335"/>
        </w:tabs>
        <w:spacing w:line="360" w:lineRule="auto"/>
        <w:ind w:left="709" w:firstLine="0"/>
        <w:jc w:val="both"/>
        <w:rPr>
          <w:sz w:val="28"/>
          <w:szCs w:val="28"/>
        </w:rPr>
      </w:pPr>
      <w:commentRangeStart w:id="6"/>
      <w:r w:rsidRPr="00D63CFA">
        <w:rPr>
          <w:sz w:val="28"/>
          <w:szCs w:val="28"/>
        </w:rPr>
        <w:t>ЦП 2.5 ГГц;</w:t>
      </w:r>
    </w:p>
    <w:p w14:paraId="6072CB30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16</w:t>
      </w:r>
      <w:r w:rsidRPr="00D63CFA">
        <w:rPr>
          <w:spacing w:val="-3"/>
        </w:rPr>
        <w:t xml:space="preserve"> </w:t>
      </w:r>
      <w:r w:rsidRPr="00D63CFA">
        <w:t>ГБ</w:t>
      </w:r>
      <w:r w:rsidRPr="00D63CFA">
        <w:rPr>
          <w:spacing w:val="-1"/>
        </w:rPr>
        <w:t xml:space="preserve"> </w:t>
      </w:r>
      <w:r w:rsidRPr="00D63CFA">
        <w:rPr>
          <w:spacing w:val="-4"/>
        </w:rPr>
        <w:t>ОЗУ;</w:t>
      </w:r>
    </w:p>
    <w:p w14:paraId="2EE9E879" w14:textId="7C10C23A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место</w:t>
      </w:r>
      <w:r w:rsidRPr="00D63CFA">
        <w:rPr>
          <w:spacing w:val="-5"/>
        </w:rPr>
        <w:t xml:space="preserve"> </w:t>
      </w:r>
      <w:r w:rsidRPr="00D63CFA">
        <w:t>на</w:t>
      </w:r>
      <w:r w:rsidRPr="00D63CFA">
        <w:rPr>
          <w:spacing w:val="-1"/>
        </w:rPr>
        <w:t xml:space="preserve"> </w:t>
      </w:r>
      <w:r w:rsidRPr="00D63CFA">
        <w:t xml:space="preserve">диске </w:t>
      </w:r>
      <w:r w:rsidR="00652A90">
        <w:t>-</w:t>
      </w:r>
      <w:r w:rsidRPr="00D63CFA">
        <w:rPr>
          <w:spacing w:val="-2"/>
        </w:rPr>
        <w:t xml:space="preserve"> </w:t>
      </w:r>
      <w:r w:rsidRPr="00D63CFA">
        <w:t xml:space="preserve">40 </w:t>
      </w:r>
      <w:r w:rsidRPr="00D63CFA">
        <w:rPr>
          <w:spacing w:val="-5"/>
        </w:rPr>
        <w:t>ГБ;</w:t>
      </w:r>
    </w:p>
    <w:p w14:paraId="5E884358" w14:textId="712D491F" w:rsidR="004817A3" w:rsidRPr="00D63CFA" w:rsidRDefault="00000000" w:rsidP="00D63CF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</w:pPr>
      <w:r w:rsidRPr="00D63CFA">
        <w:rPr>
          <w:spacing w:val="-2"/>
        </w:rPr>
        <w:t>графический</w:t>
      </w:r>
      <w:r w:rsidR="00652A90">
        <w:t xml:space="preserve"> </w:t>
      </w:r>
      <w:r w:rsidRPr="00D63CFA">
        <w:rPr>
          <w:spacing w:val="-2"/>
        </w:rPr>
        <w:t>процессор</w:t>
      </w:r>
      <w:r w:rsidR="00652A90">
        <w:t xml:space="preserve"> </w:t>
      </w:r>
      <w:r w:rsidRPr="00D63CFA">
        <w:rPr>
          <w:spacing w:val="-10"/>
        </w:rPr>
        <w:t>с</w:t>
      </w:r>
      <w:r w:rsidR="00652A90">
        <w:t xml:space="preserve"> </w:t>
      </w:r>
      <w:r w:rsidRPr="00D63CFA">
        <w:rPr>
          <w:spacing w:val="-2"/>
        </w:rPr>
        <w:t>объемом</w:t>
      </w:r>
      <w:r w:rsidR="00652A90">
        <w:t xml:space="preserve"> </w:t>
      </w:r>
      <w:r w:rsidRPr="00D63CFA">
        <w:rPr>
          <w:spacing w:val="-2"/>
        </w:rPr>
        <w:t>памяти</w:t>
      </w:r>
      <w:r w:rsidR="00652A90">
        <w:t xml:space="preserve"> </w:t>
      </w:r>
      <w:r w:rsidRPr="00D63CFA">
        <w:rPr>
          <w:spacing w:val="-10"/>
        </w:rPr>
        <w:t>1</w:t>
      </w:r>
      <w:r w:rsidR="00652A90">
        <w:t xml:space="preserve"> </w:t>
      </w:r>
      <w:r w:rsidRPr="00D63CFA">
        <w:rPr>
          <w:spacing w:val="-4"/>
        </w:rPr>
        <w:t>ГБ,</w:t>
      </w:r>
      <w:r w:rsidR="00652A90">
        <w:t xml:space="preserve"> </w:t>
      </w:r>
      <w:r w:rsidRPr="00D63CFA">
        <w:rPr>
          <w:spacing w:val="-2"/>
        </w:rPr>
        <w:t xml:space="preserve">пропускной </w:t>
      </w:r>
      <w:r w:rsidRPr="00D63CFA">
        <w:t>способностью 29 ГБ/с и поддержкой DirectX 11.</w:t>
      </w:r>
      <w:commentRangeEnd w:id="6"/>
      <w:r w:rsidR="00F852F6" w:rsidRPr="00D63CFA">
        <w:rPr>
          <w:rStyle w:val="a6"/>
          <w:sz w:val="28"/>
          <w:szCs w:val="28"/>
        </w:rPr>
        <w:commentReference w:id="6"/>
      </w:r>
    </w:p>
    <w:p w14:paraId="2C8C7B8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000000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7895B007" w14:textId="237F43D5" w:rsidR="004817A3" w:rsidRPr="00D63CFA" w:rsidRDefault="00000000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lastRenderedPageBreak/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4B6F1C9" w14:textId="77777777" w:rsidR="004817A3" w:rsidRPr="00D63CFA" w:rsidRDefault="00000000" w:rsidP="00652A90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79664FAF" w14:textId="77777777" w:rsidR="004817A3" w:rsidRPr="00D63CFA" w:rsidRDefault="004817A3" w:rsidP="00652A90">
      <w:pPr>
        <w:pStyle w:val="a3"/>
        <w:spacing w:line="360" w:lineRule="auto"/>
        <w:ind w:firstLine="709"/>
        <w:jc w:val="both"/>
      </w:pPr>
    </w:p>
    <w:p w14:paraId="650BD818" w14:textId="77777777" w:rsidR="004817A3" w:rsidRPr="00D63CFA" w:rsidRDefault="00000000" w:rsidP="00652A90">
      <w:pPr>
        <w:pStyle w:val="a3"/>
        <w:spacing w:line="360" w:lineRule="auto"/>
        <w:ind w:firstLine="709"/>
        <w:jc w:val="both"/>
      </w:pPr>
      <w:r w:rsidRPr="00D63CFA">
        <w:t>Требования</w:t>
      </w:r>
      <w:r w:rsidRPr="00D63CFA">
        <w:rPr>
          <w:spacing w:val="-7"/>
        </w:rPr>
        <w:t xml:space="preserve"> </w:t>
      </w:r>
      <w:r w:rsidRPr="00D63CFA">
        <w:t>к</w:t>
      </w:r>
      <w:r w:rsidRPr="00D63CFA">
        <w:rPr>
          <w:spacing w:val="-3"/>
        </w:rPr>
        <w:t xml:space="preserve"> </w:t>
      </w:r>
      <w:r w:rsidRPr="00D63CFA">
        <w:t>общим</w:t>
      </w:r>
      <w:r w:rsidRPr="00D63CFA">
        <w:rPr>
          <w:spacing w:val="-4"/>
        </w:rPr>
        <w:t xml:space="preserve"> </w:t>
      </w:r>
      <w:r w:rsidRPr="00D63CFA">
        <w:t>техническим</w:t>
      </w:r>
      <w:r w:rsidRPr="00D63CFA">
        <w:rPr>
          <w:spacing w:val="-1"/>
        </w:rPr>
        <w:t xml:space="preserve"> </w:t>
      </w:r>
      <w:r w:rsidRPr="00D63CFA">
        <w:t>требованиям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4"/>
        </w:rPr>
        <w:t xml:space="preserve"> </w:t>
      </w:r>
      <w:r w:rsidRPr="00D63CFA">
        <w:t>АС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предъявляются.</w:t>
      </w:r>
    </w:p>
    <w:p w14:paraId="126E03BD" w14:textId="77777777" w:rsidR="004817A3" w:rsidRDefault="004817A3">
      <w:pPr>
        <w:pStyle w:val="a3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77777777" w:rsidR="004817A3" w:rsidRDefault="00000000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t>Inventor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77777777" w:rsidR="004817A3" w:rsidRDefault="00000000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spacing w:val="-2"/>
        </w:rPr>
        <w:t>Inventor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000000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000000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000000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000000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000000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000000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000000">
      <w:pPr>
        <w:pStyle w:val="a3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3465AD2F" w14:textId="77777777" w:rsidR="004817A3" w:rsidRDefault="004817A3">
      <w:pPr>
        <w:pStyle w:val="a3"/>
        <w:jc w:val="center"/>
        <w:sectPr w:rsidR="004817A3">
          <w:footerReference w:type="default" r:id="rId46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000000" w:rsidP="00DE1E0E">
      <w:pPr>
        <w:pStyle w:val="a3"/>
        <w:spacing w:line="360" w:lineRule="auto"/>
        <w:ind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2865424F" w:rsidR="004817A3" w:rsidRDefault="00000000" w:rsidP="00DE1E0E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5712B9">
        <w:t>Кружка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 w:rsidR="005712B9">
        <w:t>Компас-3</w:t>
      </w:r>
      <w:r w:rsidR="005712B9">
        <w:rPr>
          <w:lang w:val="en-US"/>
        </w:rPr>
        <w:t>D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047D7404" w14:textId="339CFF72" w:rsidR="00DE1E0E" w:rsidRPr="00DE1E0E" w:rsidRDefault="00DE1E0E" w:rsidP="00DE1E0E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DE1E0E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000000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000000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4"/>
        <w:rPr>
          <w:sz w:val="28"/>
        </w:rPr>
        <w:sectPr w:rsidR="004817A3" w:rsidSect="00F82C10">
          <w:footerReference w:type="default" r:id="rId47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000000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000000">
      <w:pPr>
        <w:pStyle w:val="a3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000000">
      <w:pPr>
        <w:pStyle w:val="a3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>
      <w:pPr>
        <w:pStyle w:val="a3"/>
        <w:spacing w:before="319"/>
      </w:pPr>
    </w:p>
    <w:p w14:paraId="49FEE811" w14:textId="77777777" w:rsidR="004817A3" w:rsidRDefault="00000000">
      <w:pPr>
        <w:pStyle w:val="a3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000000">
      <w:pPr>
        <w:pStyle w:val="a3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000000" w:rsidP="005712B9">
      <w:pPr>
        <w:pStyle w:val="a3"/>
        <w:spacing w:line="360" w:lineRule="auto"/>
        <w:ind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000000">
      <w:pPr>
        <w:pStyle w:val="a3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000000" w:rsidP="005712B9">
      <w:pPr>
        <w:pStyle w:val="a3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68BF6E71" w14:textId="77777777" w:rsidR="004817A3" w:rsidRDefault="00000000">
      <w:pPr>
        <w:pStyle w:val="a3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000000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000000">
      <w:pPr>
        <w:pStyle w:val="a3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000000">
      <w:pPr>
        <w:pStyle w:val="a4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000000">
      <w:pPr>
        <w:pStyle w:val="a3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000000">
      <w:pPr>
        <w:pStyle w:val="a4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000000">
      <w:pPr>
        <w:pStyle w:val="a3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1F93827E" w14:textId="77777777" w:rsidR="004817A3" w:rsidRDefault="00000000">
      <w:pPr>
        <w:pStyle w:val="a4"/>
        <w:numPr>
          <w:ilvl w:val="0"/>
          <w:numId w:val="17"/>
        </w:numPr>
        <w:tabs>
          <w:tab w:val="left" w:pos="812"/>
        </w:tabs>
        <w:spacing w:line="317" w:lineRule="exact"/>
        <w:ind w:left="812" w:hanging="287"/>
        <w:jc w:val="left"/>
        <w:rPr>
          <w:sz w:val="28"/>
        </w:rPr>
      </w:pPr>
      <w:commentRangeStart w:id="7"/>
      <w:r>
        <w:rPr>
          <w:sz w:val="28"/>
        </w:rPr>
        <w:t>Техническо</w:t>
      </w:r>
      <w:commentRangeEnd w:id="7"/>
      <w:r w:rsidR="00F852F6">
        <w:rPr>
          <w:rStyle w:val="a6"/>
          <w:sz w:val="28"/>
          <w:szCs w:val="22"/>
        </w:rPr>
        <w:commentReference w:id="7"/>
      </w:r>
      <w:r>
        <w:rPr>
          <w:sz w:val="28"/>
        </w:rPr>
        <w:t>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000000">
      <w:pPr>
        <w:pStyle w:val="a4"/>
        <w:numPr>
          <w:ilvl w:val="0"/>
          <w:numId w:val="17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000000">
      <w:pPr>
        <w:pStyle w:val="a4"/>
        <w:numPr>
          <w:ilvl w:val="0"/>
          <w:numId w:val="17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000000">
      <w:pPr>
        <w:pStyle w:val="a4"/>
        <w:numPr>
          <w:ilvl w:val="0"/>
          <w:numId w:val="17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000000">
      <w:pPr>
        <w:pStyle w:val="a4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000000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000000">
      <w:pPr>
        <w:pStyle w:val="a3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000000">
      <w:pPr>
        <w:pStyle w:val="a3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000000" w:rsidP="00F852F6">
      <w:pPr>
        <w:pStyle w:val="a4"/>
        <w:numPr>
          <w:ilvl w:val="0"/>
          <w:numId w:val="16"/>
        </w:numPr>
        <w:tabs>
          <w:tab w:val="left" w:pos="966"/>
        </w:tabs>
        <w:spacing w:before="162" w:line="352" w:lineRule="auto"/>
        <w:ind w:right="446" w:firstLine="571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60EBCE2E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9BD464" w:rsidR="004817A3" w:rsidRPr="00F852F6" w:rsidRDefault="00000000" w:rsidP="00411837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494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ил.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483-</w:t>
      </w:r>
      <w:r w:rsidRPr="00F852F6">
        <w:rPr>
          <w:sz w:val="28"/>
        </w:rPr>
        <w:t>493. - ISBN 978-5-94074-644-7;</w:t>
      </w:r>
    </w:p>
    <w:p w14:paraId="310B7BBA" w14:textId="53109B2D" w:rsidR="004817A3" w:rsidRDefault="00000000" w:rsidP="00817B99">
      <w:pPr>
        <w:pStyle w:val="a4"/>
        <w:numPr>
          <w:ilvl w:val="0"/>
          <w:numId w:val="15"/>
        </w:numPr>
        <w:tabs>
          <w:tab w:val="left" w:pos="1603"/>
        </w:tabs>
        <w:spacing w:before="1" w:line="362" w:lineRule="auto"/>
        <w:ind w:left="0" w:right="448" w:firstLine="709"/>
        <w:jc w:val="both"/>
      </w:pPr>
      <w:r>
        <w:rPr>
          <w:sz w:val="28"/>
        </w:rPr>
        <w:t xml:space="preserve">Ли. К. Основы САПР (CAD/CAM/CAE). – Спб.:«Питер», 2004. – </w:t>
      </w:r>
      <w:commentRangeStart w:id="8"/>
      <w:r>
        <w:rPr>
          <w:sz w:val="28"/>
        </w:rPr>
        <w:t>560с</w:t>
      </w:r>
      <w:commentRangeEnd w:id="8"/>
      <w:r w:rsidR="00F852F6">
        <w:rPr>
          <w:rStyle w:val="a6"/>
          <w:sz w:val="28"/>
          <w:szCs w:val="22"/>
        </w:rPr>
        <w:commentReference w:id="8"/>
      </w:r>
      <w:r>
        <w:rPr>
          <w:sz w:val="28"/>
        </w:rPr>
        <w:t>.</w:t>
      </w:r>
      <w:bookmarkStart w:id="9" w:name="_bookmark18"/>
      <w:bookmarkEnd w:id="9"/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16T09:00:00Z" w:initials="KA">
    <w:p w14:paraId="2697A546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Единообразно</w:t>
      </w:r>
    </w:p>
  </w:comment>
  <w:comment w:id="2" w:author="Kalentyev Alexey" w:date="2026-09-16T08:57:00Z" w:initials="KA">
    <w:p w14:paraId="2F9C0FDA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Повернуть и увеличить</w:t>
      </w:r>
    </w:p>
  </w:comment>
  <w:comment w:id="3" w:author="Kalentyev Alexey" w:date="2026-09-16T08:57:00Z" w:initials="KA">
    <w:p w14:paraId="6ED62BB8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Чертёж</w:t>
      </w:r>
    </w:p>
  </w:comment>
  <w:comment w:id="4" w:author="Kalentyev Alexey" w:date="2026-09-16T08:58:00Z" w:initials="KA">
    <w:p w14:paraId="61702EE2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?</w:t>
      </w:r>
    </w:p>
  </w:comment>
  <w:comment w:id="5" w:author="Kalentyev Alexey" w:date="2026-09-16T08:59:00Z" w:initials="KA">
    <w:p w14:paraId="6AA2DB5B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?</w:t>
      </w:r>
    </w:p>
  </w:comment>
  <w:comment w:id="6" w:author="Kalentyev Alexey" w:date="2026-09-16T09:01:00Z" w:initials="KA">
    <w:p w14:paraId="6E826181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Маркерный списко</w:t>
      </w:r>
    </w:p>
  </w:comment>
  <w:comment w:id="7" w:author="Kalentyev Alexey" w:date="2026-09-16T09:02:00Z" w:initials="KA">
    <w:p w14:paraId="1846A950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Отступ</w:t>
      </w:r>
    </w:p>
  </w:comment>
  <w:comment w:id="8" w:author="Kalentyev Alexey" w:date="2026-09-16T09:03:00Z" w:initials="KA">
    <w:p w14:paraId="3139D15E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Номер страницы?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97A546" w15:done="0"/>
  <w15:commentEx w15:paraId="2F9C0FDA" w15:done="0"/>
  <w15:commentEx w15:paraId="6ED62BB8" w15:done="0"/>
  <w15:commentEx w15:paraId="61702EE2" w15:done="0"/>
  <w15:commentEx w15:paraId="6AA2DB5B" w15:done="0"/>
  <w15:commentEx w15:paraId="6E826181" w15:done="0"/>
  <w15:commentEx w15:paraId="1846A950" w15:done="0"/>
  <w15:commentEx w15:paraId="3139D1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01866F" w16cex:dateUtc="2026-09-16T02:00:00Z"/>
  <w16cex:commentExtensible w16cex:durableId="3A2CE5FB" w16cex:dateUtc="2026-09-16T01:57:00Z"/>
  <w16cex:commentExtensible w16cex:durableId="0600AAE8" w16cex:dateUtc="2026-09-16T01:57:00Z"/>
  <w16cex:commentExtensible w16cex:durableId="6B87479C" w16cex:dateUtc="2026-09-16T01:58:00Z"/>
  <w16cex:commentExtensible w16cex:durableId="4CF103DC" w16cex:dateUtc="2026-09-16T01:59:00Z"/>
  <w16cex:commentExtensible w16cex:durableId="0BF35D4F" w16cex:dateUtc="2026-09-16T02:01:00Z"/>
  <w16cex:commentExtensible w16cex:durableId="67BE89ED" w16cex:dateUtc="2026-09-16T02:02:00Z"/>
  <w16cex:commentExtensible w16cex:durableId="771CA9A3" w16cex:dateUtc="2026-09-16T02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97A546" w16cid:durableId="4301866F"/>
  <w16cid:commentId w16cid:paraId="2F9C0FDA" w16cid:durableId="3A2CE5FB"/>
  <w16cid:commentId w16cid:paraId="6ED62BB8" w16cid:durableId="0600AAE8"/>
  <w16cid:commentId w16cid:paraId="61702EE2" w16cid:durableId="6B87479C"/>
  <w16cid:commentId w16cid:paraId="6AA2DB5B" w16cid:durableId="4CF103DC"/>
  <w16cid:commentId w16cid:paraId="6E826181" w16cid:durableId="0BF35D4F"/>
  <w16cid:commentId w16cid:paraId="1846A950" w16cid:durableId="67BE89ED"/>
  <w16cid:commentId w16cid:paraId="3139D15E" w16cid:durableId="771CA9A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BA7E6" w14:textId="77777777" w:rsidR="00323331" w:rsidRDefault="00323331">
      <w:r>
        <w:separator/>
      </w:r>
    </w:p>
  </w:endnote>
  <w:endnote w:type="continuationSeparator" w:id="0">
    <w:p w14:paraId="35E0858A" w14:textId="77777777" w:rsidR="00323331" w:rsidRDefault="00323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096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8DB02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77777777" w:rsidR="004817A3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77777777" w:rsidR="004817A3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3A642" w14:textId="77777777" w:rsidR="00323331" w:rsidRDefault="00323331">
      <w:r>
        <w:separator/>
      </w:r>
    </w:p>
  </w:footnote>
  <w:footnote w:type="continuationSeparator" w:id="0">
    <w:p w14:paraId="41D9D9F3" w14:textId="77777777" w:rsidR="00323331" w:rsidRDefault="003233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52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3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4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5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7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8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19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0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1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2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3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4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5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6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7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8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9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0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1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2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3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5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1818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2707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3589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4471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5353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6235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7118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8000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8882" w:hanging="288"/>
      </w:pPr>
      <w:rPr>
        <w:rFonts w:hint="default"/>
        <w:lang w:val="ru-RU" w:eastAsia="en-US" w:bidi="ar-SA"/>
      </w:rPr>
    </w:lvl>
  </w:abstractNum>
  <w:num w:numId="1" w16cid:durableId="1036006317">
    <w:abstractNumId w:val="7"/>
  </w:num>
  <w:num w:numId="2" w16cid:durableId="1336418145">
    <w:abstractNumId w:val="14"/>
  </w:num>
  <w:num w:numId="3" w16cid:durableId="1106854389">
    <w:abstractNumId w:val="10"/>
  </w:num>
  <w:num w:numId="4" w16cid:durableId="1869830982">
    <w:abstractNumId w:val="28"/>
  </w:num>
  <w:num w:numId="5" w16cid:durableId="925724613">
    <w:abstractNumId w:val="17"/>
  </w:num>
  <w:num w:numId="6" w16cid:durableId="860514163">
    <w:abstractNumId w:val="26"/>
  </w:num>
  <w:num w:numId="7" w16cid:durableId="234553476">
    <w:abstractNumId w:val="20"/>
  </w:num>
  <w:num w:numId="8" w16cid:durableId="798453148">
    <w:abstractNumId w:val="11"/>
  </w:num>
  <w:num w:numId="9" w16cid:durableId="250508121">
    <w:abstractNumId w:val="15"/>
  </w:num>
  <w:num w:numId="10" w16cid:durableId="692416144">
    <w:abstractNumId w:val="22"/>
  </w:num>
  <w:num w:numId="11" w16cid:durableId="321396461">
    <w:abstractNumId w:val="12"/>
  </w:num>
  <w:num w:numId="12" w16cid:durableId="1005937744">
    <w:abstractNumId w:val="8"/>
  </w:num>
  <w:num w:numId="13" w16cid:durableId="1301497908">
    <w:abstractNumId w:val="23"/>
  </w:num>
  <w:num w:numId="14" w16cid:durableId="271673052">
    <w:abstractNumId w:val="35"/>
  </w:num>
  <w:num w:numId="15" w16cid:durableId="568616431">
    <w:abstractNumId w:val="18"/>
  </w:num>
  <w:num w:numId="16" w16cid:durableId="1548909661">
    <w:abstractNumId w:val="30"/>
  </w:num>
  <w:num w:numId="17" w16cid:durableId="1169709043">
    <w:abstractNumId w:val="36"/>
  </w:num>
  <w:num w:numId="18" w16cid:durableId="94061995">
    <w:abstractNumId w:val="13"/>
  </w:num>
  <w:num w:numId="19" w16cid:durableId="280695408">
    <w:abstractNumId w:val="21"/>
  </w:num>
  <w:num w:numId="20" w16cid:durableId="1353412094">
    <w:abstractNumId w:val="9"/>
  </w:num>
  <w:num w:numId="21" w16cid:durableId="1035304116">
    <w:abstractNumId w:val="24"/>
  </w:num>
  <w:num w:numId="22" w16cid:durableId="431055554">
    <w:abstractNumId w:val="5"/>
  </w:num>
  <w:num w:numId="23" w16cid:durableId="1350059061">
    <w:abstractNumId w:val="32"/>
  </w:num>
  <w:num w:numId="24" w16cid:durableId="258220710">
    <w:abstractNumId w:val="6"/>
  </w:num>
  <w:num w:numId="25" w16cid:durableId="2100562919">
    <w:abstractNumId w:val="25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19"/>
  </w:num>
  <w:num w:numId="29" w16cid:durableId="1486120453">
    <w:abstractNumId w:val="27"/>
  </w:num>
  <w:num w:numId="30" w16cid:durableId="1040398636">
    <w:abstractNumId w:val="34"/>
  </w:num>
  <w:num w:numId="31" w16cid:durableId="827018139">
    <w:abstractNumId w:val="29"/>
  </w:num>
  <w:num w:numId="32" w16cid:durableId="471141912">
    <w:abstractNumId w:val="16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1"/>
  </w:num>
  <w:num w:numId="36" w16cid:durableId="680742654">
    <w:abstractNumId w:val="0"/>
  </w:num>
  <w:num w:numId="37" w16cid:durableId="181435980">
    <w:abstractNumId w:val="3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E37ED"/>
    <w:rsid w:val="00323331"/>
    <w:rsid w:val="00373062"/>
    <w:rsid w:val="003E3CE8"/>
    <w:rsid w:val="004817A3"/>
    <w:rsid w:val="004C600F"/>
    <w:rsid w:val="004E7CFB"/>
    <w:rsid w:val="005712B9"/>
    <w:rsid w:val="00614BF4"/>
    <w:rsid w:val="00652A90"/>
    <w:rsid w:val="008F23CB"/>
    <w:rsid w:val="00B6287C"/>
    <w:rsid w:val="00B90D26"/>
    <w:rsid w:val="00BB461D"/>
    <w:rsid w:val="00BC750F"/>
    <w:rsid w:val="00CB1019"/>
    <w:rsid w:val="00CE3B09"/>
    <w:rsid w:val="00CF6D58"/>
    <w:rsid w:val="00D63CFA"/>
    <w:rsid w:val="00DE1E0E"/>
    <w:rsid w:val="00ED574D"/>
    <w:rsid w:val="00F02955"/>
    <w:rsid w:val="00F52B52"/>
    <w:rsid w:val="00F66936"/>
    <w:rsid w:val="00F72669"/>
    <w:rsid w:val="00F82C10"/>
    <w:rsid w:val="00F852F6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6">
    <w:name w:val="annotation reference"/>
    <w:basedOn w:val="a0"/>
    <w:uiPriority w:val="99"/>
    <w:semiHidden/>
    <w:unhideWhenUsed/>
    <w:rsid w:val="00F852F6"/>
    <w:rPr>
      <w:sz w:val="16"/>
      <w:szCs w:val="16"/>
    </w:rPr>
  </w:style>
  <w:style w:type="paragraph" w:styleId="a7">
    <w:name w:val="annotation text"/>
    <w:basedOn w:val="a"/>
    <w:link w:val="a8"/>
    <w:uiPriority w:val="99"/>
    <w:unhideWhenUsed/>
    <w:rsid w:val="00F852F6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rsid w:val="00F852F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852F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852F6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b">
    <w:name w:val="header"/>
    <w:basedOn w:val="a"/>
    <w:link w:val="ac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F852F6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F852F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microsoft.com/office/2011/relationships/commentsExtended" Target="commentsExtended.xml"/><Relationship Id="rId47" Type="http://schemas.openxmlformats.org/officeDocument/2006/relationships/footer" Target="foot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1" Type="http://schemas.openxmlformats.org/officeDocument/2006/relationships/hyperlink" Target="https://docs.google.com/document/d/184OUPUe9G71XLCrw5-6xbmrPTasQlXi0/edit" TargetMode="Externa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49" Type="http://schemas.microsoft.com/office/2011/relationships/people" Target="people.xml"/><Relationship Id="rId10" Type="http://schemas.openxmlformats.org/officeDocument/2006/relationships/hyperlink" Target="https://docs.google.com/document/d/184OUPUe9G71XLCrw5-6xbmrPTasQlXi0/edit" TargetMode="Externa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" TargetMode="Externa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microsoft.com/office/2016/09/relationships/commentsIds" Target="commentsIds.xml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" TargetMode="Externa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2724</Words>
  <Characters>15533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Vladimir Shvoev</dc:creator>
  <cp:lastModifiedBy>Kalentyev Alexey</cp:lastModifiedBy>
  <cp:revision>4</cp:revision>
  <dcterms:created xsi:type="dcterms:W3CDTF">2026-09-15T07:59:00Z</dcterms:created>
  <dcterms:modified xsi:type="dcterms:W3CDTF">2026-09-16T02:03:00Z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