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ADF" w:rsidRPr="00815ADF" w:rsidRDefault="00815ADF" w:rsidP="00815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5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Test Strategy for </w:t>
      </w:r>
      <w:proofErr w:type="spellStart"/>
      <w:r w:rsidRPr="00815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SauceDemo</w:t>
      </w:r>
      <w:proofErr w:type="spellEnd"/>
      <w:r w:rsidRPr="00815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E-commerce Website (Manual Testing)</w:t>
      </w:r>
    </w:p>
    <w:p w:rsidR="00815ADF" w:rsidRPr="00815ADF" w:rsidRDefault="00815ADF" w:rsidP="00815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ADF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815ADF" w:rsidRPr="00815ADF" w:rsidRDefault="00815ADF" w:rsidP="00815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The objective of this testing effort is to verify the </w:t>
      </w:r>
      <w:r w:rsidRPr="00815ADF">
        <w:rPr>
          <w:rFonts w:ascii="Times New Roman" w:eastAsia="Times New Roman" w:hAnsi="Times New Roman" w:cs="Times New Roman"/>
          <w:bCs/>
          <w:sz w:val="24"/>
          <w:szCs w:val="24"/>
        </w:rPr>
        <w:t>end-to-end functionality, usability, and basic performance behavior</w:t>
      </w: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proofErr w:type="spellStart"/>
      <w:r w:rsidRPr="00815ADF">
        <w:rPr>
          <w:rFonts w:ascii="Times New Roman" w:eastAsia="Times New Roman" w:hAnsi="Times New Roman" w:cs="Times New Roman"/>
          <w:sz w:val="24"/>
          <w:szCs w:val="24"/>
        </w:rPr>
        <w:t>SauceDemo</w:t>
      </w:r>
      <w:proofErr w:type="spellEnd"/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e-commerce website. The goal is to ensure all user workflows work correctly through </w:t>
      </w:r>
      <w:r w:rsidRPr="00815ADF">
        <w:rPr>
          <w:rFonts w:ascii="Times New Roman" w:eastAsia="Times New Roman" w:hAnsi="Times New Roman" w:cs="Times New Roman"/>
          <w:b/>
          <w:bCs/>
          <w:sz w:val="24"/>
          <w:szCs w:val="24"/>
        </w:rPr>
        <w:t>manual testing techniques</w:t>
      </w:r>
      <w:r w:rsidRPr="00815A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5ADF" w:rsidRPr="00815ADF" w:rsidRDefault="00815ADF" w:rsidP="00815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ADF">
        <w:rPr>
          <w:rFonts w:ascii="Times New Roman" w:eastAsia="Times New Roman" w:hAnsi="Times New Roman" w:cs="Times New Roman"/>
          <w:b/>
          <w:bCs/>
          <w:sz w:val="36"/>
          <w:szCs w:val="36"/>
        </w:rPr>
        <w:t>2. Scope</w:t>
      </w:r>
    </w:p>
    <w:p w:rsidR="00815ADF" w:rsidRPr="00815ADF" w:rsidRDefault="00815ADF" w:rsidP="00815ADF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ADF">
        <w:rPr>
          <w:rFonts w:ascii="Times New Roman" w:eastAsia="Times New Roman" w:hAnsi="Times New Roman" w:cs="Times New Roman"/>
          <w:b/>
          <w:bCs/>
          <w:sz w:val="27"/>
          <w:szCs w:val="27"/>
        </w:rPr>
        <w:t>In Scope:</w:t>
      </w:r>
    </w:p>
    <w:p w:rsidR="00815ADF" w:rsidRPr="00815ADF" w:rsidRDefault="00815ADF" w:rsidP="00815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Login functionality (valid and invalid users) </w:t>
      </w:r>
    </w:p>
    <w:p w:rsidR="00815ADF" w:rsidRPr="00815ADF" w:rsidRDefault="00815ADF" w:rsidP="00815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Product listing page </w:t>
      </w:r>
    </w:p>
    <w:p w:rsidR="00815ADF" w:rsidRPr="00815ADF" w:rsidRDefault="00815ADF" w:rsidP="00815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Product sorting (if applicable) </w:t>
      </w:r>
    </w:p>
    <w:p w:rsidR="00815ADF" w:rsidRPr="00815ADF" w:rsidRDefault="00815ADF" w:rsidP="00815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Add to cart and remove from cart </w:t>
      </w:r>
    </w:p>
    <w:p w:rsidR="00815ADF" w:rsidRPr="00815ADF" w:rsidRDefault="00815ADF" w:rsidP="00815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Cart page validation </w:t>
      </w:r>
    </w:p>
    <w:p w:rsidR="00815ADF" w:rsidRPr="00815ADF" w:rsidRDefault="00815ADF" w:rsidP="00815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Checkout process (Step 1, Step 2, Overview) </w:t>
      </w:r>
    </w:p>
    <w:p w:rsidR="00815ADF" w:rsidRPr="00815ADF" w:rsidRDefault="00815ADF" w:rsidP="00815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Order confirmation page </w:t>
      </w:r>
    </w:p>
    <w:p w:rsidR="00815ADF" w:rsidRPr="00815ADF" w:rsidRDefault="00815ADF" w:rsidP="00815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Logout functionality </w:t>
      </w:r>
    </w:p>
    <w:p w:rsidR="00815ADF" w:rsidRPr="00815ADF" w:rsidRDefault="00815ADF" w:rsidP="00815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UI and navigation checks </w:t>
      </w:r>
    </w:p>
    <w:p w:rsidR="00815ADF" w:rsidRPr="00815ADF" w:rsidRDefault="00815ADF" w:rsidP="00815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Basic responsiveness (desktop/mobile view) </w:t>
      </w:r>
    </w:p>
    <w:p w:rsidR="00815ADF" w:rsidRPr="00815ADF" w:rsidRDefault="00815ADF" w:rsidP="00815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Cross-browser testing (Chrome, Firefox, Edge) </w:t>
      </w:r>
    </w:p>
    <w:p w:rsidR="00815ADF" w:rsidRPr="00815ADF" w:rsidRDefault="00815ADF" w:rsidP="00815ADF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ADF">
        <w:rPr>
          <w:rFonts w:ascii="Times New Roman" w:eastAsia="Times New Roman" w:hAnsi="Times New Roman" w:cs="Times New Roman"/>
          <w:b/>
          <w:bCs/>
          <w:sz w:val="27"/>
          <w:szCs w:val="27"/>
        </w:rPr>
        <w:t>Out of Scope:</w:t>
      </w:r>
    </w:p>
    <w:p w:rsidR="00815ADF" w:rsidRPr="00815ADF" w:rsidRDefault="00815ADF" w:rsidP="00815A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>Automation testing (Selenium/</w:t>
      </w:r>
      <w:proofErr w:type="spellStart"/>
      <w:r w:rsidRPr="00815ADF">
        <w:rPr>
          <w:rFonts w:ascii="Times New Roman" w:eastAsia="Times New Roman" w:hAnsi="Times New Roman" w:cs="Times New Roman"/>
          <w:sz w:val="24"/>
          <w:szCs w:val="24"/>
        </w:rPr>
        <w:t>Appium</w:t>
      </w:r>
      <w:proofErr w:type="spellEnd"/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not included) </w:t>
      </w:r>
    </w:p>
    <w:p w:rsidR="00815ADF" w:rsidRPr="00815ADF" w:rsidRDefault="00815ADF" w:rsidP="00815A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Real payment gateway testing </w:t>
      </w:r>
    </w:p>
    <w:p w:rsidR="00815ADF" w:rsidRPr="00815ADF" w:rsidRDefault="00815ADF" w:rsidP="00815A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Backend/database validation </w:t>
      </w:r>
    </w:p>
    <w:p w:rsidR="00815ADF" w:rsidRPr="00815ADF" w:rsidRDefault="00815ADF" w:rsidP="00815A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Performance/load testing tools like </w:t>
      </w:r>
      <w:proofErr w:type="spellStart"/>
      <w:r w:rsidRPr="00815ADF">
        <w:rPr>
          <w:rFonts w:ascii="Times New Roman" w:eastAsia="Times New Roman" w:hAnsi="Times New Roman" w:cs="Times New Roman"/>
          <w:sz w:val="24"/>
          <w:szCs w:val="24"/>
        </w:rPr>
        <w:t>JMeter</w:t>
      </w:r>
      <w:proofErr w:type="spellEnd"/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5ADF" w:rsidRPr="00815ADF" w:rsidRDefault="00815ADF" w:rsidP="00815A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Third-party integrations </w:t>
      </w:r>
    </w:p>
    <w:p w:rsidR="00815ADF" w:rsidRPr="00815ADF" w:rsidRDefault="00815ADF" w:rsidP="00815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ADF">
        <w:rPr>
          <w:rFonts w:ascii="Times New Roman" w:eastAsia="Times New Roman" w:hAnsi="Times New Roman" w:cs="Times New Roman"/>
          <w:b/>
          <w:bCs/>
          <w:sz w:val="36"/>
          <w:szCs w:val="36"/>
        </w:rPr>
        <w:t>3. Focus Areas</w:t>
      </w:r>
    </w:p>
    <w:p w:rsidR="00815ADF" w:rsidRPr="00815ADF" w:rsidRDefault="00815ADF" w:rsidP="00815A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Testing</w:t>
      </w: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5ADF" w:rsidRPr="00815ADF" w:rsidRDefault="00815ADF" w:rsidP="00815A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Verify all features work as expected </w:t>
      </w:r>
    </w:p>
    <w:p w:rsidR="00815ADF" w:rsidRPr="00815ADF" w:rsidRDefault="00815ADF" w:rsidP="00815A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Validate user flows (login → cart → checkout) </w:t>
      </w:r>
    </w:p>
    <w:p w:rsidR="00815ADF" w:rsidRPr="00815ADF" w:rsidRDefault="00815ADF" w:rsidP="00815A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b/>
          <w:bCs/>
          <w:sz w:val="24"/>
          <w:szCs w:val="24"/>
        </w:rPr>
        <w:t>UI Testing</w:t>
      </w: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5ADF" w:rsidRPr="00815ADF" w:rsidRDefault="00815ADF" w:rsidP="00815A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Layout consistency </w:t>
      </w:r>
    </w:p>
    <w:p w:rsidR="00815ADF" w:rsidRPr="00815ADF" w:rsidRDefault="00815ADF" w:rsidP="00815A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Button alignment and visibility </w:t>
      </w:r>
    </w:p>
    <w:p w:rsidR="00815ADF" w:rsidRPr="00815ADF" w:rsidRDefault="00815ADF" w:rsidP="00815A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Error messages (e.g., invalid login) </w:t>
      </w:r>
    </w:p>
    <w:p w:rsidR="00815ADF" w:rsidRPr="00815ADF" w:rsidRDefault="00815ADF" w:rsidP="00815A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 Testing</w:t>
      </w: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5ADF" w:rsidRPr="00815ADF" w:rsidRDefault="00815ADF" w:rsidP="00815A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Ease of navigation </w:t>
      </w:r>
    </w:p>
    <w:p w:rsidR="00815ADF" w:rsidRPr="00815ADF" w:rsidRDefault="00815ADF" w:rsidP="00815A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User-friendly checkout process </w:t>
      </w:r>
    </w:p>
    <w:p w:rsidR="00815ADF" w:rsidRPr="00815ADF" w:rsidRDefault="00815ADF" w:rsidP="00815A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b/>
          <w:bCs/>
          <w:sz w:val="24"/>
          <w:szCs w:val="24"/>
        </w:rPr>
        <w:t>Compatibility Testing</w:t>
      </w: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5ADF" w:rsidRPr="00815ADF" w:rsidRDefault="00815ADF" w:rsidP="00815A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Chrome, Firefox, Edge browsers </w:t>
      </w:r>
    </w:p>
    <w:p w:rsidR="00815ADF" w:rsidRPr="00815ADF" w:rsidRDefault="00815ADF" w:rsidP="00815A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Different screen sizes (basic check) </w:t>
      </w:r>
    </w:p>
    <w:p w:rsidR="00815ADF" w:rsidRPr="00815ADF" w:rsidRDefault="00815ADF" w:rsidP="00815A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b/>
          <w:bCs/>
          <w:sz w:val="24"/>
          <w:szCs w:val="24"/>
        </w:rPr>
        <w:t>Basic Security Checks</w:t>
      </w: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5ADF" w:rsidRPr="00815ADF" w:rsidRDefault="00815ADF" w:rsidP="00815A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Invalid login attempts </w:t>
      </w:r>
    </w:p>
    <w:p w:rsidR="00815ADF" w:rsidRPr="00815ADF" w:rsidRDefault="00815ADF" w:rsidP="00815A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Session logout behavior </w:t>
      </w:r>
    </w:p>
    <w:p w:rsidR="00815ADF" w:rsidRPr="00815ADF" w:rsidRDefault="00815ADF" w:rsidP="00815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ADF">
        <w:rPr>
          <w:rFonts w:ascii="Times New Roman" w:eastAsia="Times New Roman" w:hAnsi="Times New Roman" w:cs="Times New Roman"/>
          <w:b/>
          <w:bCs/>
          <w:sz w:val="36"/>
          <w:szCs w:val="36"/>
        </w:rPr>
        <w:t>4. Approach</w:t>
      </w:r>
    </w:p>
    <w:p w:rsidR="00815ADF" w:rsidRPr="00815ADF" w:rsidRDefault="00815ADF" w:rsidP="00815A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b/>
          <w:bCs/>
          <w:sz w:val="24"/>
          <w:szCs w:val="24"/>
        </w:rPr>
        <w:t>Black Box Testing</w:t>
      </w: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5ADF" w:rsidRPr="00815ADF" w:rsidRDefault="00815ADF" w:rsidP="00815A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Focus on input/output behavior without code knowledge </w:t>
      </w:r>
    </w:p>
    <w:p w:rsidR="00815ADF" w:rsidRPr="00815ADF" w:rsidRDefault="00815ADF" w:rsidP="00815A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Testing</w:t>
      </w: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5ADF" w:rsidRPr="00815ADF" w:rsidRDefault="00815ADF" w:rsidP="00815A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Random testing of cart, login, checkout flows </w:t>
      </w:r>
    </w:p>
    <w:p w:rsidR="00815ADF" w:rsidRPr="00815ADF" w:rsidRDefault="00815ADF" w:rsidP="00815A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b/>
          <w:bCs/>
          <w:sz w:val="24"/>
          <w:szCs w:val="24"/>
        </w:rPr>
        <w:t>Manual Test Case Execution</w:t>
      </w: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5ADF" w:rsidRPr="00815ADF" w:rsidRDefault="00815ADF" w:rsidP="00815A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Step-by-step execution of written test cases </w:t>
      </w:r>
    </w:p>
    <w:p w:rsidR="00815ADF" w:rsidRPr="00815ADF" w:rsidRDefault="00815ADF" w:rsidP="00815A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&amp; Negative Testing</w:t>
      </w: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5ADF" w:rsidRPr="00815ADF" w:rsidRDefault="00815ADF" w:rsidP="00815A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Valid login </w:t>
      </w:r>
      <w:proofErr w:type="spellStart"/>
      <w:r w:rsidRPr="00815AD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invalid login </w:t>
      </w:r>
    </w:p>
    <w:p w:rsidR="00815ADF" w:rsidRPr="00815ADF" w:rsidRDefault="00815ADF" w:rsidP="00815A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Adding/removing items </w:t>
      </w:r>
    </w:p>
    <w:p w:rsidR="00815ADF" w:rsidRPr="00815ADF" w:rsidRDefault="00815ADF" w:rsidP="00815A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Checkout with/without cart items </w:t>
      </w:r>
    </w:p>
    <w:p w:rsidR="00815ADF" w:rsidRPr="00815ADF" w:rsidRDefault="00815ADF" w:rsidP="00815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ADF">
        <w:rPr>
          <w:rFonts w:ascii="Times New Roman" w:eastAsia="Times New Roman" w:hAnsi="Times New Roman" w:cs="Times New Roman"/>
          <w:b/>
          <w:bCs/>
          <w:sz w:val="36"/>
          <w:szCs w:val="36"/>
        </w:rPr>
        <w:t>5. Deliverables</w:t>
      </w:r>
    </w:p>
    <w:p w:rsidR="00815ADF" w:rsidRPr="00815ADF" w:rsidRDefault="00815ADF" w:rsidP="00815A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Test cases document (Excel or Google Sheet) </w:t>
      </w:r>
    </w:p>
    <w:p w:rsidR="00815ADF" w:rsidRPr="00815ADF" w:rsidRDefault="00815ADF" w:rsidP="00815A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Test execution report </w:t>
      </w:r>
    </w:p>
    <w:p w:rsidR="00815ADF" w:rsidRPr="00815ADF" w:rsidRDefault="00815ADF" w:rsidP="00815A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Bug/defect report </w:t>
      </w:r>
    </w:p>
    <w:p w:rsidR="00815ADF" w:rsidRPr="00815ADF" w:rsidRDefault="00815ADF" w:rsidP="00815A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Test summary report </w:t>
      </w:r>
    </w:p>
    <w:p w:rsidR="00815ADF" w:rsidRPr="00815ADF" w:rsidRDefault="00815ADF" w:rsidP="00815A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Screenshots of defects (if any) </w:t>
      </w:r>
    </w:p>
    <w:p w:rsidR="00815ADF" w:rsidRPr="00815ADF" w:rsidRDefault="00815ADF" w:rsidP="00815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ADF">
        <w:rPr>
          <w:rFonts w:ascii="Times New Roman" w:eastAsia="Times New Roman" w:hAnsi="Times New Roman" w:cs="Times New Roman"/>
          <w:b/>
          <w:bCs/>
          <w:sz w:val="36"/>
          <w:szCs w:val="36"/>
        </w:rPr>
        <w:t>6. Team &amp; Schedule</w:t>
      </w:r>
    </w:p>
    <w:p w:rsidR="00815ADF" w:rsidRPr="00815ADF" w:rsidRDefault="00815ADF" w:rsidP="00815ADF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ADF">
        <w:rPr>
          <w:rFonts w:ascii="Times New Roman" w:eastAsia="Times New Roman" w:hAnsi="Times New Roman" w:cs="Times New Roman"/>
          <w:b/>
          <w:bCs/>
          <w:sz w:val="27"/>
          <w:szCs w:val="27"/>
        </w:rPr>
        <w:t>Team:</w:t>
      </w:r>
    </w:p>
    <w:p w:rsidR="00815ADF" w:rsidRPr="00815ADF" w:rsidRDefault="00815ADF" w:rsidP="00815A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Individual tester (Nikita Raj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Rauniyar</w:t>
      </w:r>
      <w:proofErr w:type="spellEnd"/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815ADF" w:rsidRPr="00280525" w:rsidRDefault="00815ADF" w:rsidP="00280525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525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Timeline (1–2 weeks):</w:t>
      </w:r>
    </w:p>
    <w:p w:rsidR="00815ADF" w:rsidRPr="00815ADF" w:rsidRDefault="00815ADF" w:rsidP="00815A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b/>
          <w:bCs/>
          <w:sz w:val="24"/>
          <w:szCs w:val="24"/>
        </w:rPr>
        <w:t>Day 1–2:</w:t>
      </w: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Understand application + write test cases </w:t>
      </w:r>
    </w:p>
    <w:p w:rsidR="00815ADF" w:rsidRPr="00815ADF" w:rsidRDefault="00815ADF" w:rsidP="00815A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b/>
          <w:bCs/>
          <w:sz w:val="24"/>
          <w:szCs w:val="24"/>
        </w:rPr>
        <w:t>Day 3–6:</w:t>
      </w: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Execute functional and UI testing </w:t>
      </w:r>
    </w:p>
    <w:p w:rsidR="00815ADF" w:rsidRPr="00815ADF" w:rsidRDefault="00815ADF" w:rsidP="00815A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b/>
          <w:bCs/>
          <w:sz w:val="24"/>
          <w:szCs w:val="24"/>
        </w:rPr>
        <w:t>Day 7–9:</w:t>
      </w: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Bug reporting + retesting fixes (if any) </w:t>
      </w:r>
    </w:p>
    <w:p w:rsidR="00815ADF" w:rsidRPr="00815ADF" w:rsidRDefault="00815ADF" w:rsidP="002805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b/>
          <w:bCs/>
          <w:sz w:val="24"/>
          <w:szCs w:val="24"/>
        </w:rPr>
        <w:t>Day 10:</w:t>
      </w: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Final report preparation </w:t>
      </w:r>
    </w:p>
    <w:p w:rsidR="00280525" w:rsidRDefault="00280525" w:rsidP="00815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15ADF" w:rsidRPr="00815ADF" w:rsidRDefault="00815ADF" w:rsidP="00815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AD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Entry Criteria</w:t>
      </w:r>
    </w:p>
    <w:p w:rsidR="00815ADF" w:rsidRPr="00815ADF" w:rsidRDefault="00815ADF" w:rsidP="00815A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5ADF">
        <w:rPr>
          <w:rFonts w:ascii="Times New Roman" w:eastAsia="Times New Roman" w:hAnsi="Times New Roman" w:cs="Times New Roman"/>
          <w:sz w:val="24"/>
          <w:szCs w:val="24"/>
        </w:rPr>
        <w:t>SauceDemo</w:t>
      </w:r>
      <w:proofErr w:type="spellEnd"/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website is accessible </w:t>
      </w:r>
    </w:p>
    <w:p w:rsidR="00815ADF" w:rsidRPr="00815ADF" w:rsidRDefault="00815ADF" w:rsidP="00815A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Test cases are prepared and reviewed </w:t>
      </w:r>
    </w:p>
    <w:p w:rsidR="00815ADF" w:rsidRPr="00815ADF" w:rsidRDefault="00815ADF" w:rsidP="00815A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Valid test users available: </w:t>
      </w:r>
    </w:p>
    <w:p w:rsidR="00815ADF" w:rsidRPr="00815ADF" w:rsidRDefault="00815ADF" w:rsidP="00815A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5ADF">
        <w:rPr>
          <w:rFonts w:ascii="Times New Roman" w:eastAsia="Times New Roman" w:hAnsi="Times New Roman" w:cs="Times New Roman"/>
          <w:sz w:val="24"/>
          <w:szCs w:val="24"/>
        </w:rPr>
        <w:t>standard_user</w:t>
      </w:r>
      <w:proofErr w:type="spellEnd"/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5ADF" w:rsidRPr="00815ADF" w:rsidRDefault="00815ADF" w:rsidP="00815A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5ADF">
        <w:rPr>
          <w:rFonts w:ascii="Times New Roman" w:eastAsia="Times New Roman" w:hAnsi="Times New Roman" w:cs="Times New Roman"/>
          <w:sz w:val="24"/>
          <w:szCs w:val="24"/>
        </w:rPr>
        <w:t>locked_out_user</w:t>
      </w:r>
      <w:proofErr w:type="spellEnd"/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5ADF" w:rsidRPr="00815ADF" w:rsidRDefault="00815ADF" w:rsidP="0028052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5ADF">
        <w:rPr>
          <w:rFonts w:ascii="Times New Roman" w:eastAsia="Times New Roman" w:hAnsi="Times New Roman" w:cs="Times New Roman"/>
          <w:sz w:val="24"/>
          <w:szCs w:val="24"/>
        </w:rPr>
        <w:t>problem_user</w:t>
      </w:r>
      <w:proofErr w:type="spellEnd"/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5ADF" w:rsidRPr="00815ADF" w:rsidRDefault="00815ADF" w:rsidP="00815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ADF">
        <w:rPr>
          <w:rFonts w:ascii="Times New Roman" w:eastAsia="Times New Roman" w:hAnsi="Times New Roman" w:cs="Times New Roman"/>
          <w:b/>
          <w:bCs/>
          <w:sz w:val="36"/>
          <w:szCs w:val="36"/>
        </w:rPr>
        <w:t>8. Exit Criteria</w:t>
      </w:r>
    </w:p>
    <w:p w:rsidR="00815ADF" w:rsidRPr="00815ADF" w:rsidRDefault="00815ADF" w:rsidP="00815A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All test cases executed </w:t>
      </w:r>
    </w:p>
    <w:p w:rsidR="00815ADF" w:rsidRPr="00815ADF" w:rsidRDefault="00815ADF" w:rsidP="00815A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No critical/high severity defects open </w:t>
      </w:r>
    </w:p>
    <w:p w:rsidR="00815ADF" w:rsidRPr="00815ADF" w:rsidRDefault="00815ADF" w:rsidP="00815A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Test execution report completed </w:t>
      </w:r>
    </w:p>
    <w:p w:rsidR="00815ADF" w:rsidRPr="00815ADF" w:rsidRDefault="00815ADF" w:rsidP="002805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All major workflows working successfully </w:t>
      </w:r>
    </w:p>
    <w:p w:rsidR="00815ADF" w:rsidRPr="00815ADF" w:rsidRDefault="00815ADF" w:rsidP="00815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5ADF">
        <w:rPr>
          <w:rFonts w:ascii="Times New Roman" w:eastAsia="Times New Roman" w:hAnsi="Times New Roman" w:cs="Times New Roman"/>
          <w:b/>
          <w:bCs/>
          <w:sz w:val="36"/>
          <w:szCs w:val="36"/>
        </w:rPr>
        <w:t>9. Risks</w:t>
      </w:r>
    </w:p>
    <w:p w:rsidR="00815ADF" w:rsidRPr="00815ADF" w:rsidRDefault="00815ADF" w:rsidP="00815A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Limited functionality (demo website) </w:t>
      </w:r>
    </w:p>
    <w:p w:rsidR="00815ADF" w:rsidRPr="00815ADF" w:rsidRDefault="00815ADF" w:rsidP="00815A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No real payment system validation </w:t>
      </w:r>
    </w:p>
    <w:p w:rsidR="00815ADF" w:rsidRPr="00815ADF" w:rsidRDefault="00815ADF" w:rsidP="00815A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 xml:space="preserve">UI changes may affect test results </w:t>
      </w:r>
    </w:p>
    <w:p w:rsidR="00815ADF" w:rsidRPr="00815ADF" w:rsidRDefault="00815ADF" w:rsidP="00815A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ADF">
        <w:rPr>
          <w:rFonts w:ascii="Times New Roman" w:eastAsia="Times New Roman" w:hAnsi="Times New Roman" w:cs="Times New Roman"/>
          <w:sz w:val="24"/>
          <w:szCs w:val="24"/>
        </w:rPr>
        <w:t>Limited real-world complexity</w:t>
      </w:r>
    </w:p>
    <w:p w:rsidR="00FF0098" w:rsidRDefault="00FF0098"/>
    <w:sectPr w:rsidR="00FF0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D474E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202337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EF762F"/>
    <w:multiLevelType w:val="hybridMultilevel"/>
    <w:tmpl w:val="C676131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154B0191"/>
    <w:multiLevelType w:val="hybridMultilevel"/>
    <w:tmpl w:val="92C29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804F34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562134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AB2B29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BF0688"/>
    <w:multiLevelType w:val="hybridMultilevel"/>
    <w:tmpl w:val="F84AB1B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733725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374F79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D5667F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481C12"/>
    <w:multiLevelType w:val="multilevel"/>
    <w:tmpl w:val="111A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C1381C"/>
    <w:multiLevelType w:val="multilevel"/>
    <w:tmpl w:val="820C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214BAD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043CB6"/>
    <w:multiLevelType w:val="multilevel"/>
    <w:tmpl w:val="C89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16618E"/>
    <w:multiLevelType w:val="multilevel"/>
    <w:tmpl w:val="A9DA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A41545"/>
    <w:multiLevelType w:val="multilevel"/>
    <w:tmpl w:val="394C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F92093"/>
    <w:multiLevelType w:val="hybridMultilevel"/>
    <w:tmpl w:val="C928B4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72036F8"/>
    <w:multiLevelType w:val="multilevel"/>
    <w:tmpl w:val="EAE8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4B5DE9"/>
    <w:multiLevelType w:val="multilevel"/>
    <w:tmpl w:val="F04A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0633DE"/>
    <w:multiLevelType w:val="hybridMultilevel"/>
    <w:tmpl w:val="16565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3B16E1"/>
    <w:multiLevelType w:val="multilevel"/>
    <w:tmpl w:val="C726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973F1B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17042B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1"/>
  </w:num>
  <w:num w:numId="3">
    <w:abstractNumId w:val="11"/>
  </w:num>
  <w:num w:numId="4">
    <w:abstractNumId w:val="19"/>
  </w:num>
  <w:num w:numId="5">
    <w:abstractNumId w:val="12"/>
  </w:num>
  <w:num w:numId="6">
    <w:abstractNumId w:val="14"/>
  </w:num>
  <w:num w:numId="7">
    <w:abstractNumId w:val="15"/>
  </w:num>
  <w:num w:numId="8">
    <w:abstractNumId w:val="16"/>
  </w:num>
  <w:num w:numId="9">
    <w:abstractNumId w:val="18"/>
  </w:num>
  <w:num w:numId="10">
    <w:abstractNumId w:val="20"/>
  </w:num>
  <w:num w:numId="11">
    <w:abstractNumId w:val="17"/>
  </w:num>
  <w:num w:numId="12">
    <w:abstractNumId w:val="3"/>
  </w:num>
  <w:num w:numId="13">
    <w:abstractNumId w:val="7"/>
  </w:num>
  <w:num w:numId="14">
    <w:abstractNumId w:val="8"/>
  </w:num>
  <w:num w:numId="15">
    <w:abstractNumId w:val="9"/>
  </w:num>
  <w:num w:numId="16">
    <w:abstractNumId w:val="4"/>
  </w:num>
  <w:num w:numId="17">
    <w:abstractNumId w:val="10"/>
  </w:num>
  <w:num w:numId="18">
    <w:abstractNumId w:val="23"/>
  </w:num>
  <w:num w:numId="19">
    <w:abstractNumId w:val="5"/>
  </w:num>
  <w:num w:numId="20">
    <w:abstractNumId w:val="0"/>
  </w:num>
  <w:num w:numId="21">
    <w:abstractNumId w:val="13"/>
  </w:num>
  <w:num w:numId="22">
    <w:abstractNumId w:val="22"/>
  </w:num>
  <w:num w:numId="23">
    <w:abstractNumId w:val="6"/>
  </w:num>
  <w:num w:numId="2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20"/>
  <w:characterSpacingControl w:val="doNotCompress"/>
  <w:compat>
    <w:useFELayout/>
  </w:compat>
  <w:rsids>
    <w:rsidRoot w:val="00815ADF"/>
    <w:rsid w:val="00280525"/>
    <w:rsid w:val="00815ADF"/>
    <w:rsid w:val="00FF00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5A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5A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5A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5A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5A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5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5ADF"/>
    <w:rPr>
      <w:b/>
      <w:bCs/>
    </w:rPr>
  </w:style>
  <w:style w:type="paragraph" w:styleId="ListParagraph">
    <w:name w:val="List Paragraph"/>
    <w:basedOn w:val="Normal"/>
    <w:uiPriority w:val="34"/>
    <w:qFormat/>
    <w:rsid w:val="00815A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98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2026-04-28T09:41:00Z</dcterms:created>
  <dcterms:modified xsi:type="dcterms:W3CDTF">2026-04-28T09:56:00Z</dcterms:modified>
</cp:coreProperties>
</file>