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AE96B" w14:textId="5E46043E" w:rsidR="00C14D96" w:rsidRPr="001931DB" w:rsidRDefault="00C8420A" w:rsidP="420B5423">
      <w:pPr>
        <w:pStyle w:val="Header"/>
        <w:pBdr>
          <w:bottom w:val="single" w:sz="4" w:space="1" w:color="auto"/>
        </w:pBdr>
        <w:spacing w:after="120" w:line="360" w:lineRule="auto"/>
        <w:ind w:firstLine="709"/>
        <w:jc w:val="center"/>
        <w:rPr>
          <w:rFonts w:ascii="Arial" w:hAnsi="Arial" w:cs="Arial"/>
          <w:sz w:val="36"/>
          <w:szCs w:val="36"/>
        </w:rPr>
      </w:pPr>
      <w:r w:rsidRPr="001931DB">
        <w:rPr>
          <w:rFonts w:ascii="Arial" w:hAnsi="Arial" w:cs="Arial"/>
          <w:noProof/>
          <w:sz w:val="36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1DAC38" wp14:editId="4763B89F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5EE8C69" w:rsidRPr="001931DB">
        <w:rPr>
          <w:rFonts w:ascii="Arial" w:hAnsi="Arial" w:cs="Arial"/>
          <w:sz w:val="36"/>
          <w:szCs w:val="36"/>
        </w:rPr>
        <w:t>ТЕХНИЧЕС</w:t>
      </w:r>
      <w:r w:rsidR="45EE8C69" w:rsidRPr="00826859">
        <w:rPr>
          <w:rFonts w:ascii="Arial" w:hAnsi="Arial" w:cs="Arial"/>
          <w:sz w:val="36"/>
          <w:szCs w:val="36"/>
        </w:rPr>
        <w:t>К</w:t>
      </w:r>
      <w:r w:rsidR="45EE8C69" w:rsidRPr="001931DB">
        <w:rPr>
          <w:rFonts w:ascii="Arial" w:hAnsi="Arial" w:cs="Arial"/>
          <w:sz w:val="36"/>
          <w:szCs w:val="36"/>
        </w:rPr>
        <w:t>И УНИВЕРСИТЕТ – ВАРНА</w:t>
      </w:r>
    </w:p>
    <w:p w14:paraId="6E85212E" w14:textId="0456D4CE" w:rsidR="002B2486" w:rsidRPr="002B2486" w:rsidRDefault="45EE8C69" w:rsidP="002B2486">
      <w:pPr>
        <w:pStyle w:val="Header"/>
        <w:spacing w:after="120"/>
        <w:jc w:val="center"/>
        <w:rPr>
          <w:rFonts w:ascii="Arial" w:hAnsi="Arial" w:cs="Arial"/>
          <w:sz w:val="28"/>
          <w:szCs w:val="28"/>
        </w:rPr>
      </w:pPr>
      <w:r w:rsidRPr="420B5423">
        <w:rPr>
          <w:rFonts w:ascii="Arial" w:hAnsi="Arial" w:cs="Arial"/>
          <w:sz w:val="28"/>
          <w:szCs w:val="28"/>
        </w:rPr>
        <w:t>Факултет по изчислителна техника и автоматизация</w:t>
      </w:r>
    </w:p>
    <w:p w14:paraId="016B2712" w14:textId="06357781" w:rsidR="002B2486" w:rsidRPr="002B2486" w:rsidRDefault="00C14D96" w:rsidP="420B5423">
      <w:pPr>
        <w:pStyle w:val="Header"/>
        <w:spacing w:after="120"/>
        <w:jc w:val="center"/>
        <w:rPr>
          <w:rFonts w:ascii="Arial" w:hAnsi="Arial" w:cs="Arial"/>
          <w:sz w:val="28"/>
          <w:szCs w:val="28"/>
        </w:rPr>
      </w:pPr>
      <w:r w:rsidRPr="420B5423">
        <w:rPr>
          <w:rFonts w:ascii="Arial" w:hAnsi="Arial" w:cs="Arial"/>
          <w:sz w:val="28"/>
          <w:szCs w:val="28"/>
        </w:rPr>
        <w:t>Катедра „</w:t>
      </w:r>
      <w:r w:rsidR="00826859">
        <w:rPr>
          <w:rFonts w:ascii="Arial" w:hAnsi="Arial" w:cs="Arial"/>
          <w:sz w:val="28"/>
          <w:szCs w:val="28"/>
        </w:rPr>
        <w:t>ФИТА</w:t>
      </w:r>
      <w:r w:rsidRPr="420B5423">
        <w:rPr>
          <w:rFonts w:ascii="Arial" w:hAnsi="Arial" w:cs="Arial"/>
          <w:sz w:val="28"/>
          <w:szCs w:val="28"/>
        </w:rPr>
        <w:t>“</w:t>
      </w:r>
    </w:p>
    <w:p w14:paraId="27CC6925" w14:textId="0DB4149F" w:rsidR="00C14D96" w:rsidRPr="00FC06B5" w:rsidRDefault="003A645C" w:rsidP="420B5423">
      <w:pPr>
        <w:spacing w:before="2880" w:after="120"/>
        <w:jc w:val="center"/>
        <w:rPr>
          <w:rFonts w:ascii="Arial" w:hAnsi="Arial" w:cs="Arial"/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Документация на проект</w:t>
      </w:r>
    </w:p>
    <w:p w14:paraId="67EA7FB7" w14:textId="025399D4" w:rsidR="00C14D96" w:rsidRPr="00FC06B5" w:rsidRDefault="00C14D96" w:rsidP="420B5423">
      <w:pPr>
        <w:spacing w:before="240" w:after="120"/>
        <w:jc w:val="center"/>
        <w:rPr>
          <w:rFonts w:ascii="Arial" w:hAnsi="Arial" w:cs="Arial"/>
          <w:sz w:val="32"/>
          <w:szCs w:val="32"/>
        </w:rPr>
      </w:pPr>
      <w:r w:rsidRPr="420B5423">
        <w:rPr>
          <w:rFonts w:ascii="Arial" w:hAnsi="Arial" w:cs="Arial"/>
          <w:sz w:val="32"/>
          <w:szCs w:val="32"/>
        </w:rPr>
        <w:t>по дисциплината „</w:t>
      </w:r>
      <w:r w:rsidR="00106DA1">
        <w:rPr>
          <w:rFonts w:ascii="Arial" w:hAnsi="Arial" w:cs="Arial"/>
          <w:b/>
          <w:sz w:val="32"/>
          <w:szCs w:val="32"/>
        </w:rPr>
        <w:t>Обектно ориентирано програмиране - част 1</w:t>
      </w:r>
      <w:r w:rsidRPr="420B5423">
        <w:rPr>
          <w:rFonts w:ascii="Arial" w:hAnsi="Arial" w:cs="Arial"/>
          <w:sz w:val="32"/>
          <w:szCs w:val="32"/>
        </w:rPr>
        <w:t xml:space="preserve">” </w:t>
      </w:r>
    </w:p>
    <w:p w14:paraId="3033D99D" w14:textId="4F94F945" w:rsidR="003E1335" w:rsidRPr="00FC06B5" w:rsidRDefault="00C14D96" w:rsidP="420B5423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420B5423">
        <w:rPr>
          <w:rFonts w:ascii="Arial" w:hAnsi="Arial" w:cs="Arial"/>
          <w:sz w:val="32"/>
          <w:szCs w:val="32"/>
        </w:rPr>
        <w:t>на тема: „</w:t>
      </w:r>
      <w:r w:rsidR="00106DA1">
        <w:rPr>
          <w:rFonts w:ascii="Arial" w:eastAsia="Arial" w:hAnsi="Arial" w:cs="Arial"/>
          <w:b/>
          <w:sz w:val="32"/>
          <w:szCs w:val="32"/>
        </w:rPr>
        <w:t>Личен календар</w:t>
      </w:r>
      <w:r w:rsidRPr="420B5423">
        <w:rPr>
          <w:rFonts w:ascii="Arial" w:hAnsi="Arial" w:cs="Arial"/>
          <w:sz w:val="32"/>
          <w:szCs w:val="32"/>
        </w:rPr>
        <w:t>”</w:t>
      </w:r>
    </w:p>
    <w:p w14:paraId="2A327011" w14:textId="0474F320" w:rsidR="00C14D96" w:rsidRPr="00FC06B5" w:rsidRDefault="00E102A8" w:rsidP="00E102A8">
      <w:pPr>
        <w:tabs>
          <w:tab w:val="center" w:pos="4706"/>
          <w:tab w:val="left" w:pos="7548"/>
        </w:tabs>
        <w:spacing w:after="20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6C01F4D2" w14:textId="7CC44886" w:rsidR="00C14D96" w:rsidRPr="00FC06B5" w:rsidRDefault="00C14D96" w:rsidP="003E13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808E8" w14:paraId="02505F12" w14:textId="77777777" w:rsidTr="420B5423">
        <w:trPr>
          <w:trHeight w:val="60"/>
        </w:trPr>
        <w:tc>
          <w:tcPr>
            <w:tcW w:w="5528" w:type="dxa"/>
          </w:tcPr>
          <w:p w14:paraId="53457779" w14:textId="16EC77CB" w:rsidR="00D808E8" w:rsidRPr="00D808E8" w:rsidRDefault="02DE0022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20B5423">
              <w:rPr>
                <w:rFonts w:ascii="Arial" w:hAnsi="Arial" w:cs="Arial"/>
                <w:sz w:val="28"/>
                <w:szCs w:val="28"/>
              </w:rPr>
              <w:t xml:space="preserve">Изготвил:  </w:t>
            </w:r>
            <w:r w:rsidR="00826859">
              <w:rPr>
                <w:rFonts w:ascii="Arial" w:hAnsi="Arial" w:cs="Arial"/>
                <w:sz w:val="28"/>
                <w:szCs w:val="28"/>
              </w:rPr>
              <w:t>Николай Веселинов Георгиев</w:t>
            </w:r>
          </w:p>
        </w:tc>
        <w:tc>
          <w:tcPr>
            <w:tcW w:w="3539" w:type="dxa"/>
          </w:tcPr>
          <w:p w14:paraId="2B05385F" w14:textId="1E7741E6" w:rsidR="00D808E8" w:rsidRPr="00D808E8" w:rsidRDefault="02DE0022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20B542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808E8" w:rsidRPr="00D808E8" w14:paraId="4353E0FF" w14:textId="77777777" w:rsidTr="420B5423">
        <w:trPr>
          <w:trHeight w:val="60"/>
        </w:trPr>
        <w:tc>
          <w:tcPr>
            <w:tcW w:w="5528" w:type="dxa"/>
          </w:tcPr>
          <w:p w14:paraId="605BDEBF" w14:textId="440F19D1" w:rsidR="00D808E8" w:rsidRPr="00D808E8" w:rsidRDefault="02DE0022" w:rsidP="003A645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20B5423">
              <w:rPr>
                <w:rFonts w:ascii="Arial" w:hAnsi="Arial" w:cs="Arial"/>
                <w:sz w:val="28"/>
                <w:szCs w:val="28"/>
              </w:rPr>
              <w:t xml:space="preserve">Специалност: </w:t>
            </w:r>
            <w:r w:rsidR="003A645C">
              <w:rPr>
                <w:rFonts w:ascii="Arial" w:hAnsi="Arial" w:cs="Arial"/>
                <w:sz w:val="28"/>
                <w:szCs w:val="28"/>
              </w:rPr>
              <w:t>СИТ</w:t>
            </w:r>
          </w:p>
        </w:tc>
        <w:tc>
          <w:tcPr>
            <w:tcW w:w="3539" w:type="dxa"/>
          </w:tcPr>
          <w:p w14:paraId="3F7D41D8" w14:textId="77777777" w:rsidR="00D808E8" w:rsidRPr="00D808E8" w:rsidRDefault="00D808E8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08E8" w:rsidRPr="00D808E8" w14:paraId="29F071DC" w14:textId="77777777" w:rsidTr="420B5423">
        <w:trPr>
          <w:trHeight w:val="60"/>
        </w:trPr>
        <w:tc>
          <w:tcPr>
            <w:tcW w:w="5528" w:type="dxa"/>
          </w:tcPr>
          <w:p w14:paraId="70C43C32" w14:textId="26C15A78" w:rsidR="00D808E8" w:rsidRPr="00D808E8" w:rsidRDefault="02DE0022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20B5423">
              <w:rPr>
                <w:rFonts w:ascii="Arial" w:hAnsi="Arial" w:cs="Arial"/>
                <w:sz w:val="28"/>
                <w:szCs w:val="28"/>
              </w:rPr>
              <w:t>Група:</w:t>
            </w:r>
            <w:r w:rsidR="00826859">
              <w:rPr>
                <w:rFonts w:ascii="Arial" w:hAnsi="Arial" w:cs="Arial"/>
                <w:sz w:val="28"/>
                <w:szCs w:val="28"/>
              </w:rPr>
              <w:t xml:space="preserve"> 2 б)</w:t>
            </w:r>
          </w:p>
        </w:tc>
        <w:tc>
          <w:tcPr>
            <w:tcW w:w="3539" w:type="dxa"/>
          </w:tcPr>
          <w:p w14:paraId="334645CC" w14:textId="77777777" w:rsidR="00D808E8" w:rsidRPr="00D808E8" w:rsidRDefault="00D808E8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08E8" w:rsidRPr="00D808E8" w14:paraId="2C13FDC7" w14:textId="77777777" w:rsidTr="420B5423">
        <w:trPr>
          <w:trHeight w:val="300"/>
        </w:trPr>
        <w:tc>
          <w:tcPr>
            <w:tcW w:w="5528" w:type="dxa"/>
          </w:tcPr>
          <w:p w14:paraId="03EB7533" w14:textId="5C6BF7FB" w:rsidR="00D808E8" w:rsidRPr="00D808E8" w:rsidRDefault="02DE0022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20B5423">
              <w:rPr>
                <w:rFonts w:ascii="Arial" w:hAnsi="Arial" w:cs="Arial"/>
                <w:sz w:val="28"/>
                <w:szCs w:val="28"/>
              </w:rPr>
              <w:t xml:space="preserve">Факултетен номер: </w:t>
            </w:r>
            <w:r w:rsidR="00826859">
              <w:rPr>
                <w:rFonts w:ascii="Arial" w:hAnsi="Arial" w:cs="Arial"/>
                <w:sz w:val="28"/>
                <w:szCs w:val="28"/>
              </w:rPr>
              <w:t>23621689</w:t>
            </w:r>
          </w:p>
        </w:tc>
        <w:tc>
          <w:tcPr>
            <w:tcW w:w="3539" w:type="dxa"/>
          </w:tcPr>
          <w:p w14:paraId="7AFBE1D7" w14:textId="5A601F59" w:rsidR="00D808E8" w:rsidRPr="00D808E8" w:rsidRDefault="00D808E8" w:rsidP="420B54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0D4FC8B" w14:textId="77777777" w:rsidR="00106DA1" w:rsidRDefault="2F04F330" w:rsidP="00106DA1">
      <w:pPr>
        <w:spacing w:before="1800" w:after="0"/>
        <w:ind w:firstLine="709"/>
        <w:jc w:val="center"/>
        <w:rPr>
          <w:rFonts w:ascii="Arial" w:hAnsi="Arial" w:cs="Arial"/>
          <w:sz w:val="32"/>
          <w:szCs w:val="32"/>
        </w:rPr>
      </w:pPr>
      <w:r w:rsidRPr="00106DA1">
        <w:rPr>
          <w:rFonts w:ascii="Arial" w:hAnsi="Arial" w:cs="Arial"/>
          <w:sz w:val="32"/>
          <w:szCs w:val="32"/>
        </w:rPr>
        <w:t>202</w:t>
      </w:r>
      <w:r w:rsidR="00106DA1" w:rsidRPr="00106DA1">
        <w:rPr>
          <w:rFonts w:ascii="Arial" w:hAnsi="Arial" w:cs="Arial"/>
          <w:sz w:val="32"/>
          <w:szCs w:val="32"/>
        </w:rPr>
        <w:t>5</w:t>
      </w:r>
      <w:r w:rsidR="00FC06B5" w:rsidRPr="00106DA1">
        <w:rPr>
          <w:rFonts w:ascii="Arial" w:hAnsi="Arial" w:cs="Arial"/>
          <w:sz w:val="32"/>
          <w:szCs w:val="32"/>
        </w:rPr>
        <w:br w:type="page"/>
      </w:r>
    </w:p>
    <w:p w14:paraId="1EF674E4" w14:textId="5D58B99B" w:rsidR="006C696F" w:rsidRPr="00106DA1" w:rsidRDefault="00106DA1" w:rsidP="00106DA1">
      <w:pPr>
        <w:spacing w:before="1800" w:after="0"/>
        <w:rPr>
          <w:rFonts w:ascii="Arial" w:hAnsi="Arial" w:cs="Arial"/>
          <w:b/>
          <w:sz w:val="28"/>
          <w:szCs w:val="32"/>
        </w:rPr>
      </w:pPr>
      <w:r w:rsidRPr="00106DA1">
        <w:rPr>
          <w:rFonts w:ascii="Arial" w:hAnsi="Arial" w:cs="Arial"/>
          <w:b/>
          <w:sz w:val="32"/>
        </w:rPr>
        <w:lastRenderedPageBreak/>
        <w:t>Задание на проекта</w:t>
      </w:r>
    </w:p>
    <w:p w14:paraId="5F69CCCD" w14:textId="5A93D2A0" w:rsidR="006C696F" w:rsidRPr="004F4C60" w:rsidRDefault="00106DA1" w:rsidP="00106DA1">
      <w:pPr>
        <w:spacing w:after="0" w:line="240" w:lineRule="auto"/>
        <w:ind w:left="360"/>
        <w:textAlignment w:val="baseline"/>
        <w:rPr>
          <w:rFonts w:ascii="Arial" w:hAnsi="Arial" w:cs="Arial"/>
          <w:sz w:val="24"/>
        </w:rPr>
      </w:pPr>
      <w:r w:rsidRPr="004F4C60">
        <w:rPr>
          <w:rFonts w:ascii="Arial" w:hAnsi="Arial" w:cs="Arial"/>
          <w:sz w:val="24"/>
        </w:rPr>
        <w:t>Да се напише програма, реализираща информационна система, която поддържа личен календар, като го записва във файл. След като приложението отвори даден файл, то трябва да може да извършва посочените по-долу операции, в допълнение на общите операции (open, close, save, save as, help и exit):</w:t>
      </w:r>
    </w:p>
    <w:p w14:paraId="74043976" w14:textId="77777777" w:rsidR="00106DA1" w:rsidRDefault="00106DA1" w:rsidP="00106DA1">
      <w:pPr>
        <w:spacing w:after="0" w:line="240" w:lineRule="auto"/>
        <w:ind w:left="360"/>
        <w:textAlignment w:val="baseline"/>
        <w:rPr>
          <w:rFonts w:eastAsia="Times New Roman" w:cs="Arial"/>
          <w:sz w:val="24"/>
          <w:szCs w:val="24"/>
          <w:bdr w:val="none" w:sz="0" w:space="0" w:color="auto" w:frame="1"/>
          <w:lang w:val="en-GB" w:eastAsia="en-GB"/>
        </w:rPr>
      </w:pPr>
    </w:p>
    <w:p w14:paraId="0FCEC9EE" w14:textId="36055CE6" w:rsidR="006C696F" w:rsidRDefault="00106DA1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  <w:r w:rsidRPr="00106DA1">
        <w:rPr>
          <w:rFonts w:ascii="inherit" w:eastAsia="Times New Roman" w:hAnsi="inherit" w:cs="Arial"/>
          <w:sz w:val="24"/>
          <w:szCs w:val="24"/>
          <w:lang w:val="en-GB" w:eastAsia="en-GB"/>
        </w:rPr>
        <w:drawing>
          <wp:inline distT="0" distB="0" distL="0" distR="0" wp14:anchorId="06C9A678" wp14:editId="010404F1">
            <wp:extent cx="5630061" cy="585869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B3A" w14:textId="624700C5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58F56A92" w14:textId="28D9C043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44B183BC" w14:textId="477C1023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7D83E015" w14:textId="4495324D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2AB79827" w14:textId="6A0B0BC1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44CEED0A" w14:textId="5AD1C37A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3C451422" w14:textId="53BC7949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0085BF37" w14:textId="4408AE7A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280840CF" w14:textId="5CC5214F" w:rsidR="004F4C60" w:rsidRDefault="004F4C60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119BAF31" w14:textId="77777777" w:rsidR="004F4C60" w:rsidRDefault="004F4C60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5A3AFBA8" w14:textId="442739F4" w:rsidR="006C696F" w:rsidRDefault="006C696F" w:rsidP="006C696F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01DE0086" w14:textId="7BCE1F1A" w:rsidR="00BE1647" w:rsidRDefault="00BE1647" w:rsidP="00697D4E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Arial"/>
          <w:sz w:val="24"/>
          <w:szCs w:val="24"/>
          <w:lang w:val="en-GB" w:eastAsia="en-GB"/>
        </w:rPr>
      </w:pPr>
    </w:p>
    <w:p w14:paraId="2D8C28CD" w14:textId="4B91E709" w:rsidR="004F4C60" w:rsidRDefault="004F4C60" w:rsidP="00697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  <w:r w:rsidRPr="004F4C60">
        <w:rPr>
          <w:rFonts w:ascii="Arial" w:hAnsi="Arial" w:cs="Arial"/>
          <w:b/>
          <w:color w:val="000000"/>
          <w:sz w:val="32"/>
          <w:szCs w:val="20"/>
        </w:rPr>
        <w:t>Глава 1: Увод</w:t>
      </w:r>
    </w:p>
    <w:p w14:paraId="375916EB" w14:textId="35AD1C8B" w:rsidR="004F4C60" w:rsidRDefault="004F4C60" w:rsidP="00697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  <w:r>
        <w:rPr>
          <w:rFonts w:ascii="Arial" w:hAnsi="Arial" w:cs="Arial"/>
          <w:b/>
          <w:color w:val="000000"/>
          <w:sz w:val="32"/>
          <w:szCs w:val="20"/>
        </w:rPr>
        <w:tab/>
      </w:r>
    </w:p>
    <w:p w14:paraId="4D2CCD4C" w14:textId="3F9631FB" w:rsidR="004F4C60" w:rsidRPr="004F4C60" w:rsidRDefault="004F4C60" w:rsidP="004F4C60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4F4C60">
        <w:rPr>
          <w:rFonts w:ascii="Arial" w:hAnsi="Arial" w:cs="Arial"/>
          <w:b/>
          <w:color w:val="000000"/>
          <w:sz w:val="28"/>
          <w:szCs w:val="20"/>
        </w:rPr>
        <w:t>Описание и идея на проекта</w:t>
      </w:r>
    </w:p>
    <w:p w14:paraId="3B4A1325" w14:textId="4B65ED02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042530D" w14:textId="1492E3F8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  <w:r w:rsidRPr="004F4C60">
        <w:rPr>
          <w:rFonts w:ascii="Arial" w:hAnsi="Arial" w:cs="Arial"/>
          <w:color w:val="000000"/>
          <w:sz w:val="24"/>
          <w:szCs w:val="20"/>
        </w:rPr>
        <w:t xml:space="preserve">Проектът „Личен календар“ представлява </w:t>
      </w:r>
      <w:r>
        <w:rPr>
          <w:rFonts w:ascii="Arial" w:hAnsi="Arial" w:cs="Arial"/>
          <w:color w:val="000000"/>
          <w:sz w:val="24"/>
          <w:szCs w:val="20"/>
          <w:lang w:val="en-GB"/>
        </w:rPr>
        <w:t xml:space="preserve">Java </w:t>
      </w:r>
      <w:r>
        <w:rPr>
          <w:rFonts w:ascii="Arial" w:hAnsi="Arial" w:cs="Arial"/>
          <w:color w:val="000000"/>
          <w:sz w:val="24"/>
          <w:szCs w:val="20"/>
        </w:rPr>
        <w:t>конзолно приложение за управление на събития, празници и различни календари. Чрез команден ред (</w:t>
      </w:r>
      <w:r>
        <w:rPr>
          <w:rFonts w:ascii="Arial" w:hAnsi="Arial" w:cs="Arial"/>
          <w:color w:val="000000"/>
          <w:sz w:val="24"/>
          <w:szCs w:val="20"/>
          <w:lang w:val="en-GB"/>
        </w:rPr>
        <w:t>CLI</w:t>
      </w:r>
      <w:r>
        <w:rPr>
          <w:rFonts w:ascii="Arial" w:hAnsi="Arial" w:cs="Arial"/>
          <w:color w:val="000000"/>
          <w:sz w:val="24"/>
          <w:szCs w:val="20"/>
        </w:rPr>
        <w:t>)</w:t>
      </w:r>
      <w:r>
        <w:rPr>
          <w:rFonts w:ascii="Arial" w:hAnsi="Arial" w:cs="Arial"/>
          <w:color w:val="000000"/>
          <w:sz w:val="24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4"/>
          <w:szCs w:val="20"/>
        </w:rPr>
        <w:t>потребителят може да си записва и да търси срещи, събития и празници, да определя кога има свободни часове, както и справки за ден или период от време.</w:t>
      </w:r>
    </w:p>
    <w:p w14:paraId="62406AD2" w14:textId="21C69E75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BB9B816" w14:textId="5AA27F67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Основната идея на проекта е да се демонстрира използването на обектно-ориентирано програмиране (ООП) чрез реализация на реална система с ясна структура, модулност и лесно разширение.</w:t>
      </w:r>
    </w:p>
    <w:p w14:paraId="26FE8330" w14:textId="2FB0CA74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C539BA9" w14:textId="4EA7A51D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107619DD" w14:textId="03307A75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5D67CAB" w14:textId="3DAE8DCF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6C832260" w14:textId="18BA642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1A0FA18" w14:textId="21EE47D8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D470016" w14:textId="0CE1C4B8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C447021" w14:textId="4384DE3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B4DB0A1" w14:textId="0C32208C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A174AE3" w14:textId="39C7BAAD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3E5160DB" w14:textId="33F182A3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32D7810" w14:textId="7BA9A6D4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36720DC0" w14:textId="238950BC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65EAFD2F" w14:textId="0D872DBC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15F24091" w14:textId="6366AEDF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54F8E8E" w14:textId="3D9B7F14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1166F2AB" w14:textId="195791C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F8037CA" w14:textId="6EA0B4FE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64C6B1D" w14:textId="7BC0986A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6A40223" w14:textId="50A229EB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82EF528" w14:textId="0C096E64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60DCAAE6" w14:textId="5B09EA9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6797AC0" w14:textId="784D233A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24D5BAF" w14:textId="5974903F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67CEB134" w14:textId="2604B04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1CEB49E5" w14:textId="4717EDE1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C0D9A3D" w14:textId="0C425F4E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694EF233" w14:textId="774F9BA6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4132265" w14:textId="6A86EFF4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5B05515" w14:textId="6CAAFB7C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767EC838" w14:textId="28562D2F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0D102929" w14:textId="1989403F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1727F1D" w14:textId="26F53AA4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8D77D05" w14:textId="6DD2EA7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4F79D0B0" w14:textId="7777777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2CA31D51" w14:textId="2F085BEB" w:rsidR="004F4C60" w:rsidRPr="004F4C60" w:rsidRDefault="004F4C60" w:rsidP="004F4C60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4F4C60">
        <w:rPr>
          <w:rFonts w:ascii="Arial" w:hAnsi="Arial" w:cs="Arial"/>
          <w:b/>
          <w:color w:val="000000"/>
          <w:sz w:val="28"/>
          <w:szCs w:val="20"/>
        </w:rPr>
        <w:lastRenderedPageBreak/>
        <w:t>Цел и задачи на разработката</w:t>
      </w:r>
    </w:p>
    <w:p w14:paraId="363BDEFA" w14:textId="5422C06B" w:rsidR="004F4C60" w:rsidRDefault="004F4C6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43C9EF6" w14:textId="19E17EA7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Целта на проекта е изграждане на цялостна, разширяема и функционална система за работа със събития и текстови файлове, реализирана чрез ООП на </w:t>
      </w:r>
      <w:r>
        <w:rPr>
          <w:rFonts w:ascii="Arial" w:hAnsi="Arial" w:cs="Arial"/>
          <w:color w:val="000000"/>
          <w:sz w:val="24"/>
          <w:szCs w:val="20"/>
          <w:lang w:val="en-GB"/>
        </w:rPr>
        <w:t xml:space="preserve">Java. </w:t>
      </w:r>
      <w:r>
        <w:rPr>
          <w:rFonts w:ascii="Arial" w:hAnsi="Arial" w:cs="Arial"/>
          <w:color w:val="000000"/>
          <w:sz w:val="24"/>
          <w:szCs w:val="20"/>
        </w:rPr>
        <w:t>Основните задачи включват:</w:t>
      </w:r>
    </w:p>
    <w:p w14:paraId="7AC479B2" w14:textId="6EDAA76E" w:rsidR="00ED44B0" w:rsidRDefault="00ED44B0" w:rsidP="004F4C6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0"/>
        </w:rPr>
      </w:pPr>
    </w:p>
    <w:p w14:paraId="55562823" w14:textId="3BC17B8C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Реализация на обекти, отразяващи реални концепции: събития, празници, разпределение на времето през деня</w:t>
      </w:r>
    </w:p>
    <w:p w14:paraId="08AD795D" w14:textId="377A1079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60D6D2B0" w14:textId="1AC8F6FA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Създаване на потребителски интерфейс, чрез команден ред</w:t>
      </w:r>
    </w:p>
    <w:p w14:paraId="67DE5521" w14:textId="77777777" w:rsidR="00ED44B0" w:rsidRPr="00ED44B0" w:rsidRDefault="00ED44B0" w:rsidP="00ED44B0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14:paraId="2AB7A093" w14:textId="1EAA35F8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Поддръжка на действия като добавяне и премахване на срещи, легенда за деня или даден период</w:t>
      </w:r>
    </w:p>
    <w:p w14:paraId="5192DB4E" w14:textId="77777777" w:rsidR="00ED44B0" w:rsidRPr="00ED44B0" w:rsidRDefault="00ED44B0" w:rsidP="00ED44B0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14:paraId="79159BAE" w14:textId="72C10C43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Изграждане на командна система чрез интерфейси и отделни класове за всяка операция</w:t>
      </w:r>
    </w:p>
    <w:p w14:paraId="14630B94" w14:textId="77777777" w:rsidR="00ED44B0" w:rsidRPr="00ED44B0" w:rsidRDefault="00ED44B0" w:rsidP="00ED44B0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14:paraId="73005F6C" w14:textId="59AAD5BF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Запис и зареждане на информация от и към текстови файл</w:t>
      </w:r>
    </w:p>
    <w:p w14:paraId="189AEF24" w14:textId="77777777" w:rsidR="00ED44B0" w:rsidRPr="00ED44B0" w:rsidRDefault="00ED44B0" w:rsidP="00ED44B0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14:paraId="09D6D6C8" w14:textId="54106B3F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Улеснена поддръжка и бъдещо разширяване на проекта чрез използване на шаблони за проектиране</w:t>
      </w:r>
    </w:p>
    <w:p w14:paraId="6E9DD9BC" w14:textId="77777777" w:rsidR="00ED44B0" w:rsidRPr="00ED44B0" w:rsidRDefault="00ED44B0" w:rsidP="00ED44B0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14:paraId="14EF2C80" w14:textId="3C1F7B19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1EC24D18" w14:textId="4C11AFB7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5D8ECC0E" w14:textId="0636704F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717F3F44" w14:textId="77C5A4A2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7449CE9D" w14:textId="453E9651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D1968D6" w14:textId="227567EE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D20DE38" w14:textId="1174D32E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49D641F5" w14:textId="67D5CBAD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FF3A22A" w14:textId="6A83EA07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61B60873" w14:textId="7D17592E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3C54621" w14:textId="2F55D93A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B7B4623" w14:textId="50579546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4B067532" w14:textId="6D9989C8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36479D0A" w14:textId="0FA1B6AB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49E981DB" w14:textId="33973A74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4BAA5014" w14:textId="63A6CD8C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11285AF7" w14:textId="3FD7ED3A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59B49C57" w14:textId="4E3B634C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575D2DA1" w14:textId="693ADADB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11EAFAC6" w14:textId="0AC8DA00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565FE301" w14:textId="4D9A758F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399CBEAC" w14:textId="66D907CB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2F0CEE1C" w14:textId="33563783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D9C7323" w14:textId="77485377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2CB6FBAF" w14:textId="23AADAA9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6C934036" w14:textId="72109856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01B10472" w14:textId="2868DE66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5A28B064" w14:textId="51A9E6DF" w:rsidR="00ED44B0" w:rsidRDefault="00ED44B0" w:rsidP="00ED44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14:paraId="7E0ACA9B" w14:textId="033DFD31" w:rsidR="00ED44B0" w:rsidRPr="00ED44B0" w:rsidRDefault="00ED44B0" w:rsidP="00ED44B0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ED44B0">
        <w:rPr>
          <w:rFonts w:ascii="Arial" w:hAnsi="Arial" w:cs="Arial"/>
          <w:b/>
          <w:color w:val="000000"/>
          <w:sz w:val="28"/>
          <w:szCs w:val="20"/>
        </w:rPr>
        <w:lastRenderedPageBreak/>
        <w:t>Структура на документацията</w:t>
      </w:r>
    </w:p>
    <w:p w14:paraId="5873D116" w14:textId="43E553B1" w:rsidR="00ED44B0" w:rsidRDefault="00ED44B0" w:rsidP="00ED44B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color w:val="000000"/>
          <w:sz w:val="28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>Документацията е структурирана в следните глави:</w:t>
      </w:r>
    </w:p>
    <w:p w14:paraId="4FC8905B" w14:textId="4A5B9450" w:rsidR="00ED44B0" w:rsidRDefault="00ED44B0" w:rsidP="00ED44B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color w:val="000000"/>
          <w:sz w:val="28"/>
          <w:szCs w:val="20"/>
        </w:rPr>
      </w:pPr>
    </w:p>
    <w:p w14:paraId="3655AB03" w14:textId="384A578F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1: Увод</w:t>
      </w:r>
    </w:p>
    <w:p w14:paraId="170DE6FD" w14:textId="676001C7" w:rsidR="00ED44B0" w:rsidRDefault="00ED44B0" w:rsidP="00ED44B0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Представя основната идея на проекта, цели и задачи на разработката</w:t>
      </w:r>
    </w:p>
    <w:p w14:paraId="69312527" w14:textId="1973D3E5" w:rsidR="00ED44B0" w:rsidRDefault="00ED44B0" w:rsidP="00ED44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2: Преглед на предметната област</w:t>
      </w:r>
    </w:p>
    <w:p w14:paraId="0B94BC28" w14:textId="2F1FD079" w:rsidR="00ED44B0" w:rsidRDefault="00337AB8" w:rsidP="00ED44B0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</w:rPr>
      </w:pPr>
      <w:r w:rsidRPr="00337AB8">
        <w:rPr>
          <w:rFonts w:ascii="Arial" w:hAnsi="Arial" w:cs="Arial"/>
          <w:sz w:val="24"/>
        </w:rPr>
        <w:t>Описва концепциите, моделите и използваните шаблони</w:t>
      </w:r>
    </w:p>
    <w:p w14:paraId="728D89D8" w14:textId="0EAD9606" w:rsidR="00337AB8" w:rsidRDefault="00337AB8" w:rsidP="00337A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3: Проектиране</w:t>
      </w:r>
    </w:p>
    <w:p w14:paraId="34611316" w14:textId="24DC57FA" w:rsidR="00337AB8" w:rsidRPr="00337AB8" w:rsidRDefault="00337AB8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Анализиране на структурата</w:t>
      </w:r>
    </w:p>
    <w:p w14:paraId="160A1BC8" w14:textId="75B63282" w:rsidR="00337AB8" w:rsidRDefault="00337AB8" w:rsidP="00337A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4: Реализация на класове и команди</w:t>
      </w:r>
    </w:p>
    <w:p w14:paraId="69BC9CA9" w14:textId="34F3B284" w:rsidR="00337AB8" w:rsidRPr="00337AB8" w:rsidRDefault="00337AB8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Подробно описание на всички класове и тяхната функционалност</w:t>
      </w:r>
    </w:p>
    <w:p w14:paraId="69BEC4DD" w14:textId="5BF256CF" w:rsidR="00337AB8" w:rsidRDefault="00337AB8" w:rsidP="00337A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5: Тестване</w:t>
      </w:r>
    </w:p>
    <w:p w14:paraId="7AF91E02" w14:textId="3CB69BE8" w:rsidR="00337AB8" w:rsidRPr="00337AB8" w:rsidRDefault="00337AB8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Преглед на реални входни данни и валидиране на функционалностите</w:t>
      </w:r>
    </w:p>
    <w:p w14:paraId="6839A9ED" w14:textId="3778BAC1" w:rsidR="00337AB8" w:rsidRDefault="00337AB8" w:rsidP="00337A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Глава 6: Заключение</w:t>
      </w:r>
    </w:p>
    <w:p w14:paraId="2DA152C9" w14:textId="17644F16" w:rsidR="00337AB8" w:rsidRPr="00337AB8" w:rsidRDefault="00337AB8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Оценка на резултатите, придобити знания и възможности за развитие</w:t>
      </w:r>
    </w:p>
    <w:p w14:paraId="75C323B1" w14:textId="64D349AD" w:rsidR="00337AB8" w:rsidRDefault="00337AB8" w:rsidP="00337A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>Използвана литература</w:t>
      </w:r>
    </w:p>
    <w:p w14:paraId="18BE6697" w14:textId="476A2500" w:rsidR="00337AB8" w:rsidRDefault="00337AB8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Източници, използвани при реализацията и анализа</w:t>
      </w:r>
    </w:p>
    <w:p w14:paraId="4E1A3961" w14:textId="01D46CE4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D620F97" w14:textId="73265B7C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219087A1" w14:textId="27A31E24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37C81B2D" w14:textId="12C57783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3C869DA1" w14:textId="69DCA83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512E1554" w14:textId="10EF7BD1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E6DAE08" w14:textId="26D5A692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D63F565" w14:textId="4B8AF0C8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2C43F682" w14:textId="7A0332EA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7C53BE2" w14:textId="1935C799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3F36E610" w14:textId="7A4D9A0A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E1B695F" w14:textId="27CED452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4B4241B" w14:textId="61EDBBF1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785007A8" w14:textId="1C46FCA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A572985" w14:textId="3503D92D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FAF6EAF" w14:textId="466774E7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9FC917F" w14:textId="0F27254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BCDB1A3" w14:textId="5EEDDECB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6688EE48" w14:textId="52560567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91A1490" w14:textId="4522432D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E77F82D" w14:textId="549F804C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609B4B0" w14:textId="1FB807AF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720B89F5" w14:textId="09923D93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A50DD6F" w14:textId="3F854065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7604425F" w14:textId="753A39EC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55CD0F30" w14:textId="623E155A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2C615A9" w14:textId="583B7664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7C39CB64" w14:textId="7687710C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4508C961" w14:textId="31C7D76A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5A9FC97C" w14:textId="35BF578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88D931D" w14:textId="23F7D8D8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7646ABF5" w14:textId="492ED25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244814DF" w14:textId="4D1266AD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0F843CB0" w14:textId="78F715F6" w:rsidR="005C2B8C" w:rsidRDefault="005C2B8C" w:rsidP="00337AB8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/>
          <w:sz w:val="24"/>
          <w:szCs w:val="20"/>
        </w:rPr>
      </w:pPr>
    </w:p>
    <w:p w14:paraId="3A1274FB" w14:textId="656A35A1" w:rsidR="005C2B8C" w:rsidRDefault="005C2B8C" w:rsidP="005C2B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  <w:r>
        <w:rPr>
          <w:rFonts w:ascii="Arial" w:hAnsi="Arial" w:cs="Arial"/>
          <w:b/>
          <w:color w:val="000000"/>
          <w:sz w:val="32"/>
          <w:szCs w:val="20"/>
        </w:rPr>
        <w:lastRenderedPageBreak/>
        <w:t>Глава 2: Преглед на предметната област</w:t>
      </w:r>
    </w:p>
    <w:p w14:paraId="369850E8" w14:textId="5949C673" w:rsidR="005C2B8C" w:rsidRPr="002C77DC" w:rsidRDefault="005C2B8C" w:rsidP="002C77DC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2C77DC">
        <w:rPr>
          <w:rFonts w:ascii="Arial" w:hAnsi="Arial" w:cs="Arial"/>
          <w:b/>
          <w:color w:val="000000"/>
          <w:sz w:val="28"/>
          <w:szCs w:val="20"/>
        </w:rPr>
        <w:t>Основни концепции и обекти</w:t>
      </w:r>
    </w:p>
    <w:p w14:paraId="22CAF05A" w14:textId="4B64FB75" w:rsidR="005C2B8C" w:rsidRDefault="005C2B8C" w:rsidP="005C2B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ab/>
      </w:r>
    </w:p>
    <w:p w14:paraId="0DC4D902" w14:textId="77777777" w:rsidR="002C77DC" w:rsidRDefault="002C77DC" w:rsidP="002C77DC">
      <w:pPr>
        <w:pStyle w:val="NormalWeb"/>
        <w:ind w:left="360"/>
        <w:rPr>
          <w:rFonts w:ascii="Arial" w:hAnsi="Arial" w:cs="Arial"/>
        </w:rPr>
      </w:pPr>
      <w:r w:rsidRPr="002C77DC">
        <w:rPr>
          <w:rFonts w:ascii="Arial" w:hAnsi="Arial" w:cs="Arial"/>
        </w:rPr>
        <w:t xml:space="preserve">Проектът „Личен </w:t>
      </w:r>
      <w:proofErr w:type="gramStart"/>
      <w:r w:rsidRPr="002C77DC">
        <w:rPr>
          <w:rFonts w:ascii="Arial" w:hAnsi="Arial" w:cs="Arial"/>
        </w:rPr>
        <w:t>календар“ реализира</w:t>
      </w:r>
      <w:proofErr w:type="gramEnd"/>
      <w:r w:rsidRPr="002C77DC">
        <w:rPr>
          <w:rFonts w:ascii="Arial" w:hAnsi="Arial" w:cs="Arial"/>
        </w:rPr>
        <w:t xml:space="preserve"> система за управление на срещи, почивки и свободно време чрез команден ред. Основните концепции са:</w:t>
      </w:r>
    </w:p>
    <w:p w14:paraId="510A5C58" w14:textId="43ECAB44" w:rsidR="002C77DC" w:rsidRPr="002C77DC" w:rsidRDefault="002C77DC" w:rsidP="002C77DC">
      <w:pPr>
        <w:pStyle w:val="NormalWeb"/>
        <w:ind w:left="360"/>
        <w:rPr>
          <w:rFonts w:ascii="Arial" w:hAnsi="Arial" w:cs="Arial"/>
        </w:rPr>
      </w:pPr>
      <w:r w:rsidRPr="002C77DC">
        <w:rPr>
          <w:rStyle w:val="Strong"/>
          <w:rFonts w:ascii="Arial" w:hAnsi="Arial" w:cs="Arial"/>
        </w:rPr>
        <w:t>Събития като текстови записи</w:t>
      </w:r>
      <w:r w:rsidRPr="002C77DC">
        <w:rPr>
          <w:rFonts w:ascii="Arial" w:hAnsi="Arial" w:cs="Arial"/>
        </w:rPr>
        <w:t xml:space="preserve"> – Всяко съ</w:t>
      </w:r>
      <w:r>
        <w:rPr>
          <w:rFonts w:ascii="Arial" w:hAnsi="Arial" w:cs="Arial"/>
        </w:rPr>
        <w:t xml:space="preserve">битие се представя като текстов </w:t>
      </w:r>
      <w:r w:rsidRPr="002C77DC">
        <w:rPr>
          <w:rFonts w:ascii="Arial" w:hAnsi="Arial" w:cs="Arial"/>
        </w:rPr>
        <w:t xml:space="preserve">ред, съдържащ дата, начален и краен </w:t>
      </w:r>
      <w:r>
        <w:rPr>
          <w:rFonts w:ascii="Arial" w:hAnsi="Arial" w:cs="Arial"/>
        </w:rPr>
        <w:t xml:space="preserve">час, заглавие и описание. Те се </w:t>
      </w:r>
      <w:r w:rsidRPr="002C77DC">
        <w:rPr>
          <w:rFonts w:ascii="Arial" w:hAnsi="Arial" w:cs="Arial"/>
        </w:rPr>
        <w:t xml:space="preserve">съхраняват във файлове, групирани по дати чрез структура </w:t>
      </w:r>
      <w:r>
        <w:rPr>
          <w:rStyle w:val="HTMLCode"/>
          <w:rFonts w:ascii="Arial" w:hAnsi="Arial" w:cs="Arial"/>
          <w:sz w:val="24"/>
          <w:szCs w:val="24"/>
        </w:rPr>
        <w:t xml:space="preserve">Map&lt;String, </w:t>
      </w:r>
      <w:r w:rsidRPr="002C77DC">
        <w:rPr>
          <w:rStyle w:val="HTMLCode"/>
          <w:rFonts w:ascii="Arial" w:hAnsi="Arial" w:cs="Arial"/>
          <w:sz w:val="24"/>
          <w:szCs w:val="24"/>
        </w:rPr>
        <w:t>List&lt;String&gt;&gt;</w:t>
      </w:r>
      <w:r w:rsidRPr="002C77DC">
        <w:rPr>
          <w:rFonts w:ascii="Arial" w:hAnsi="Arial" w:cs="Arial"/>
        </w:rPr>
        <w:t>.</w:t>
      </w:r>
    </w:p>
    <w:p w14:paraId="15857570" w14:textId="25CF488C" w:rsidR="002C77DC" w:rsidRPr="002C77DC" w:rsidRDefault="002C77DC" w:rsidP="00EB5105">
      <w:pPr>
        <w:pStyle w:val="NormalWeb"/>
        <w:ind w:left="360"/>
        <w:rPr>
          <w:rFonts w:ascii="Arial" w:hAnsi="Arial" w:cs="Arial"/>
        </w:rPr>
      </w:pPr>
      <w:r w:rsidRPr="002C77DC">
        <w:rPr>
          <w:rStyle w:val="Strong"/>
          <w:rFonts w:ascii="Arial" w:hAnsi="Arial" w:cs="Arial"/>
        </w:rPr>
        <w:t>Управление на файлове</w:t>
      </w:r>
      <w:r w:rsidRPr="002C77DC">
        <w:rPr>
          <w:rFonts w:ascii="Arial" w:hAnsi="Arial" w:cs="Arial"/>
        </w:rPr>
        <w:t xml:space="preserve"> – Класът </w:t>
      </w:r>
      <w:r w:rsidRPr="002C77DC">
        <w:rPr>
          <w:rStyle w:val="HTMLCode"/>
          <w:rFonts w:ascii="Arial" w:hAnsi="Arial" w:cs="Arial"/>
          <w:sz w:val="24"/>
          <w:szCs w:val="24"/>
        </w:rPr>
        <w:t>FileHandler</w:t>
      </w:r>
      <w:r w:rsidRPr="002C77DC">
        <w:rPr>
          <w:rFonts w:ascii="Arial" w:hAnsi="Arial" w:cs="Arial"/>
        </w:rPr>
        <w:t xml:space="preserve"> реализира четене, запис и изтриване на събития от файл. Поддържа зареждане на календар при </w:t>
      </w:r>
      <w:r w:rsidRPr="002C77DC">
        <w:rPr>
          <w:rStyle w:val="HTMLCode"/>
          <w:rFonts w:ascii="Arial" w:hAnsi="Arial" w:cs="Arial"/>
          <w:sz w:val="24"/>
          <w:szCs w:val="24"/>
        </w:rPr>
        <w:t>open</w:t>
      </w:r>
      <w:r w:rsidRPr="002C77DC">
        <w:rPr>
          <w:rFonts w:ascii="Arial" w:hAnsi="Arial" w:cs="Arial"/>
        </w:rPr>
        <w:t xml:space="preserve">, запис при </w:t>
      </w:r>
      <w:r w:rsidRPr="002C77DC">
        <w:rPr>
          <w:rStyle w:val="HTMLCode"/>
          <w:rFonts w:ascii="Arial" w:hAnsi="Arial" w:cs="Arial"/>
          <w:sz w:val="24"/>
          <w:szCs w:val="24"/>
        </w:rPr>
        <w:t>save</w:t>
      </w:r>
      <w:r w:rsidRPr="002C77DC">
        <w:rPr>
          <w:rFonts w:ascii="Arial" w:hAnsi="Arial" w:cs="Arial"/>
        </w:rPr>
        <w:t xml:space="preserve">, </w:t>
      </w:r>
      <w:r w:rsidRPr="002C77DC">
        <w:rPr>
          <w:rStyle w:val="HTMLCode"/>
          <w:rFonts w:ascii="Arial" w:hAnsi="Arial" w:cs="Arial"/>
          <w:sz w:val="24"/>
          <w:szCs w:val="24"/>
        </w:rPr>
        <w:t>saveas</w:t>
      </w:r>
      <w:r w:rsidRPr="002C77DC">
        <w:rPr>
          <w:rFonts w:ascii="Arial" w:hAnsi="Arial" w:cs="Arial"/>
        </w:rPr>
        <w:t xml:space="preserve"> и обединяване при </w:t>
      </w:r>
      <w:r w:rsidRPr="002C77DC">
        <w:rPr>
          <w:rStyle w:val="HTMLCode"/>
          <w:rFonts w:ascii="Arial" w:hAnsi="Arial" w:cs="Arial"/>
          <w:sz w:val="24"/>
          <w:szCs w:val="24"/>
        </w:rPr>
        <w:t>merge</w:t>
      </w:r>
      <w:r w:rsidRPr="002C77DC">
        <w:rPr>
          <w:rFonts w:ascii="Arial" w:hAnsi="Arial" w:cs="Arial"/>
        </w:rPr>
        <w:t>.</w:t>
      </w:r>
    </w:p>
    <w:p w14:paraId="3BF6F885" w14:textId="495E705C" w:rsidR="002C77DC" w:rsidRPr="002C77DC" w:rsidRDefault="002C77DC" w:rsidP="00EB5105">
      <w:pPr>
        <w:pStyle w:val="NormalWeb"/>
        <w:ind w:left="360"/>
        <w:rPr>
          <w:rFonts w:ascii="Arial" w:hAnsi="Arial" w:cs="Arial"/>
        </w:rPr>
      </w:pPr>
      <w:r w:rsidRPr="002C77DC">
        <w:rPr>
          <w:rStyle w:val="Strong"/>
          <w:rFonts w:ascii="Arial" w:hAnsi="Arial" w:cs="Arial"/>
        </w:rPr>
        <w:t>Командна система</w:t>
      </w:r>
      <w:r w:rsidRPr="002C77DC">
        <w:rPr>
          <w:rFonts w:ascii="Arial" w:hAnsi="Arial" w:cs="Arial"/>
        </w:rPr>
        <w:t xml:space="preserve"> – Всяка операция е имплементирана като клас, реализиращ интерфейса </w:t>
      </w:r>
      <w:r w:rsidRPr="002C77DC">
        <w:rPr>
          <w:rStyle w:val="HTMLCode"/>
          <w:rFonts w:ascii="Arial" w:hAnsi="Arial" w:cs="Arial"/>
          <w:sz w:val="24"/>
          <w:szCs w:val="24"/>
        </w:rPr>
        <w:t>Command</w:t>
      </w:r>
      <w:r w:rsidRPr="002C77DC">
        <w:rPr>
          <w:rFonts w:ascii="Arial" w:hAnsi="Arial" w:cs="Arial"/>
        </w:rPr>
        <w:t>. Командите обработват въведени от потребителя аргументи и изпълняват действия като:</w:t>
      </w:r>
    </w:p>
    <w:p w14:paraId="0CA8CDF4" w14:textId="77777777" w:rsidR="002C77DC" w:rsidRPr="002C77DC" w:rsidRDefault="002C77DC" w:rsidP="002C77DC">
      <w:pPr>
        <w:pStyle w:val="NormalWeb"/>
        <w:numPr>
          <w:ilvl w:val="1"/>
          <w:numId w:val="30"/>
        </w:numPr>
        <w:rPr>
          <w:rFonts w:ascii="Arial" w:hAnsi="Arial" w:cs="Arial"/>
        </w:rPr>
      </w:pPr>
      <w:r w:rsidRPr="002C77DC">
        <w:rPr>
          <w:rStyle w:val="HTMLCode"/>
          <w:rFonts w:ascii="Arial" w:hAnsi="Arial" w:cs="Arial"/>
          <w:sz w:val="24"/>
          <w:szCs w:val="24"/>
        </w:rPr>
        <w:t>BookCommand</w:t>
      </w:r>
      <w:r w:rsidRPr="002C77DC">
        <w:rPr>
          <w:rFonts w:ascii="Arial" w:hAnsi="Arial" w:cs="Arial"/>
        </w:rPr>
        <w:t xml:space="preserve"> – добавя ново събитие</w:t>
      </w:r>
    </w:p>
    <w:p w14:paraId="42F1AFA1" w14:textId="77777777" w:rsidR="002C77DC" w:rsidRPr="002C77DC" w:rsidRDefault="002C77DC" w:rsidP="002C77DC">
      <w:pPr>
        <w:pStyle w:val="NormalWeb"/>
        <w:numPr>
          <w:ilvl w:val="1"/>
          <w:numId w:val="30"/>
        </w:numPr>
        <w:rPr>
          <w:rFonts w:ascii="Arial" w:hAnsi="Arial" w:cs="Arial"/>
        </w:rPr>
      </w:pPr>
      <w:r w:rsidRPr="002C77DC">
        <w:rPr>
          <w:rStyle w:val="HTMLCode"/>
          <w:rFonts w:ascii="Arial" w:hAnsi="Arial" w:cs="Arial"/>
          <w:sz w:val="24"/>
          <w:szCs w:val="24"/>
        </w:rPr>
        <w:t>UnbookCommand</w:t>
      </w:r>
      <w:r w:rsidRPr="002C77DC">
        <w:rPr>
          <w:rFonts w:ascii="Arial" w:hAnsi="Arial" w:cs="Arial"/>
        </w:rPr>
        <w:t xml:space="preserve"> – премахва събитие</w:t>
      </w:r>
    </w:p>
    <w:p w14:paraId="4CEB90D9" w14:textId="77777777" w:rsidR="002C77DC" w:rsidRPr="002C77DC" w:rsidRDefault="002C77DC" w:rsidP="002C77DC">
      <w:pPr>
        <w:pStyle w:val="NormalWeb"/>
        <w:numPr>
          <w:ilvl w:val="1"/>
          <w:numId w:val="30"/>
        </w:numPr>
        <w:rPr>
          <w:rFonts w:ascii="Arial" w:hAnsi="Arial" w:cs="Arial"/>
        </w:rPr>
      </w:pPr>
      <w:r w:rsidRPr="002C77DC">
        <w:rPr>
          <w:rStyle w:val="HTMLCode"/>
          <w:rFonts w:ascii="Arial" w:hAnsi="Arial" w:cs="Arial"/>
          <w:sz w:val="24"/>
          <w:szCs w:val="24"/>
        </w:rPr>
        <w:t>AgendaCommand</w:t>
      </w:r>
      <w:r w:rsidRPr="002C77DC">
        <w:rPr>
          <w:rFonts w:ascii="Arial" w:hAnsi="Arial" w:cs="Arial"/>
        </w:rPr>
        <w:t xml:space="preserve"> – извежда дневен план</w:t>
      </w:r>
    </w:p>
    <w:p w14:paraId="0420BB1D" w14:textId="183F333E" w:rsidR="002C77DC" w:rsidRDefault="002C77DC" w:rsidP="002C77DC">
      <w:pPr>
        <w:pStyle w:val="NormalWeb"/>
        <w:numPr>
          <w:ilvl w:val="1"/>
          <w:numId w:val="30"/>
        </w:numPr>
        <w:rPr>
          <w:rFonts w:ascii="Arial" w:hAnsi="Arial" w:cs="Arial"/>
        </w:rPr>
      </w:pPr>
      <w:r w:rsidRPr="002C77DC">
        <w:rPr>
          <w:rStyle w:val="HTMLCode"/>
          <w:rFonts w:ascii="Arial" w:hAnsi="Arial" w:cs="Arial"/>
          <w:sz w:val="24"/>
          <w:szCs w:val="24"/>
        </w:rPr>
        <w:t>FindCommand</w:t>
      </w:r>
      <w:r w:rsidRPr="002C77DC">
        <w:rPr>
          <w:rFonts w:ascii="Arial" w:hAnsi="Arial" w:cs="Arial"/>
        </w:rPr>
        <w:t xml:space="preserve">, </w:t>
      </w:r>
      <w:r w:rsidRPr="002C77DC">
        <w:rPr>
          <w:rStyle w:val="HTMLCode"/>
          <w:rFonts w:ascii="Arial" w:hAnsi="Arial" w:cs="Arial"/>
          <w:sz w:val="24"/>
          <w:szCs w:val="24"/>
        </w:rPr>
        <w:t>HolidayCommand</w:t>
      </w:r>
      <w:r w:rsidRPr="002C77DC">
        <w:rPr>
          <w:rFonts w:ascii="Arial" w:hAnsi="Arial" w:cs="Arial"/>
        </w:rPr>
        <w:t xml:space="preserve">, </w:t>
      </w:r>
      <w:r w:rsidRPr="002C77DC">
        <w:rPr>
          <w:rStyle w:val="HTMLCode"/>
          <w:rFonts w:ascii="Arial" w:hAnsi="Arial" w:cs="Arial"/>
          <w:sz w:val="24"/>
          <w:szCs w:val="24"/>
        </w:rPr>
        <w:t>MergeCommand</w:t>
      </w:r>
      <w:r w:rsidRPr="002C77DC">
        <w:rPr>
          <w:rFonts w:ascii="Arial" w:hAnsi="Arial" w:cs="Arial"/>
        </w:rPr>
        <w:t xml:space="preserve"> и др.</w:t>
      </w:r>
    </w:p>
    <w:p w14:paraId="655E1769" w14:textId="77777777" w:rsidR="00EB5105" w:rsidRDefault="00EB5105" w:rsidP="00EB5105">
      <w:pPr>
        <w:pStyle w:val="NormalWeb"/>
        <w:rPr>
          <w:rFonts w:ascii="Arial" w:hAnsi="Arial" w:cs="Arial"/>
        </w:rPr>
      </w:pPr>
    </w:p>
    <w:p w14:paraId="76B6F8AF" w14:textId="47662A56" w:rsidR="002C77DC" w:rsidRPr="002C77DC" w:rsidRDefault="002C77DC" w:rsidP="00EB5105">
      <w:pPr>
        <w:pStyle w:val="NormalWeb"/>
        <w:rPr>
          <w:rFonts w:ascii="Arial" w:hAnsi="Arial" w:cs="Arial"/>
        </w:rPr>
      </w:pPr>
      <w:r w:rsidRPr="002C77DC">
        <w:rPr>
          <w:rStyle w:val="Strong"/>
          <w:rFonts w:ascii="Arial" w:hAnsi="Arial" w:cs="Arial"/>
        </w:rPr>
        <w:t>Интерфейс за взаимодействие (CLI)</w:t>
      </w:r>
      <w:r w:rsidRPr="002C77DC">
        <w:rPr>
          <w:rFonts w:ascii="Arial" w:hAnsi="Arial" w:cs="Arial"/>
        </w:rPr>
        <w:t xml:space="preserve"> – Класът </w:t>
      </w:r>
      <w:r w:rsidRPr="002C77DC">
        <w:rPr>
          <w:rStyle w:val="HTMLCode"/>
          <w:rFonts w:ascii="Arial" w:hAnsi="Arial" w:cs="Arial"/>
          <w:sz w:val="24"/>
          <w:szCs w:val="24"/>
        </w:rPr>
        <w:t>CLI</w:t>
      </w:r>
      <w:r w:rsidRPr="002C77DC">
        <w:rPr>
          <w:rFonts w:ascii="Arial" w:hAnsi="Arial" w:cs="Arial"/>
        </w:rPr>
        <w:t xml:space="preserve"> приема </w:t>
      </w:r>
      <w:r w:rsidR="00EB5105">
        <w:rPr>
          <w:rFonts w:ascii="Arial" w:hAnsi="Arial" w:cs="Arial"/>
        </w:rPr>
        <w:t xml:space="preserve">текстови </w:t>
      </w:r>
      <w:r w:rsidRPr="002C77DC">
        <w:rPr>
          <w:rFonts w:ascii="Arial" w:hAnsi="Arial" w:cs="Arial"/>
        </w:rPr>
        <w:t xml:space="preserve">команди от потребителя, парсва ги и предава към подходящата инстанция на </w:t>
      </w:r>
      <w:r w:rsidRPr="002C77DC">
        <w:rPr>
          <w:rStyle w:val="HTMLCode"/>
          <w:rFonts w:ascii="Arial" w:hAnsi="Arial" w:cs="Arial"/>
          <w:sz w:val="24"/>
          <w:szCs w:val="24"/>
        </w:rPr>
        <w:t>Command</w:t>
      </w:r>
      <w:r w:rsidRPr="002C77DC">
        <w:rPr>
          <w:rFonts w:ascii="Arial" w:hAnsi="Arial" w:cs="Arial"/>
        </w:rPr>
        <w:t>.</w:t>
      </w:r>
    </w:p>
    <w:p w14:paraId="646F57C5" w14:textId="43A87C97" w:rsidR="002C77DC" w:rsidRDefault="002C77DC" w:rsidP="00EB5105">
      <w:pPr>
        <w:pStyle w:val="NormalWeb"/>
        <w:rPr>
          <w:rFonts w:ascii="Arial" w:hAnsi="Arial" w:cs="Arial"/>
        </w:rPr>
      </w:pPr>
      <w:r w:rsidRPr="002C77DC">
        <w:rPr>
          <w:rStyle w:val="Strong"/>
          <w:rFonts w:ascii="Arial" w:hAnsi="Arial" w:cs="Arial"/>
        </w:rPr>
        <w:t>Формат на данните</w:t>
      </w:r>
      <w:r w:rsidRPr="002C77DC">
        <w:rPr>
          <w:rFonts w:ascii="Arial" w:hAnsi="Arial" w:cs="Arial"/>
        </w:rPr>
        <w:t xml:space="preserve"> – Всеки ред във файла представлява едно събитие със следната структура:</w:t>
      </w:r>
      <w:r w:rsidR="00EB5105">
        <w:rPr>
          <w:rFonts w:ascii="Arial" w:hAnsi="Arial" w:cs="Arial"/>
        </w:rPr>
        <w:t xml:space="preserve"> </w:t>
      </w:r>
      <w:r w:rsidR="00EB5105" w:rsidRPr="00EB5105">
        <w:rPr>
          <w:rFonts w:ascii="Arial" w:hAnsi="Arial" w:cs="Arial"/>
        </w:rPr>
        <w:t>yyyy-MM-dd HH:mm HH:mm &lt;заглавие&gt; &lt;описание&gt;</w:t>
      </w:r>
    </w:p>
    <w:p w14:paraId="31C08C04" w14:textId="050258F8" w:rsidR="00EB5105" w:rsidRDefault="00EB5105" w:rsidP="00EB5105">
      <w:pPr>
        <w:pStyle w:val="NormalWeb"/>
        <w:rPr>
          <w:rFonts w:ascii="Arial" w:hAnsi="Arial" w:cs="Arial"/>
        </w:rPr>
      </w:pPr>
      <w:r w:rsidRPr="00EB5105">
        <w:rPr>
          <w:rStyle w:val="Strong"/>
          <w:rFonts w:ascii="Arial" w:hAnsi="Arial" w:cs="Arial"/>
        </w:rPr>
        <w:t>Работа с дати и часове</w:t>
      </w:r>
      <w:r w:rsidRPr="00EB5105">
        <w:rPr>
          <w:rFonts w:ascii="Arial" w:hAnsi="Arial" w:cs="Arial"/>
        </w:rPr>
        <w:t xml:space="preserve"> – Използват се стандартните Java класове </w:t>
      </w:r>
      <w:r w:rsidRPr="00EB5105">
        <w:rPr>
          <w:rStyle w:val="HTMLCode"/>
          <w:rFonts w:ascii="Arial" w:hAnsi="Arial" w:cs="Arial"/>
          <w:sz w:val="24"/>
          <w:szCs w:val="24"/>
        </w:rPr>
        <w:t>LocalDate</w:t>
      </w:r>
      <w:r w:rsidRPr="00EB5105">
        <w:rPr>
          <w:rFonts w:ascii="Arial" w:hAnsi="Arial" w:cs="Arial"/>
        </w:rPr>
        <w:t xml:space="preserve">, </w:t>
      </w:r>
      <w:r w:rsidRPr="00EB5105">
        <w:rPr>
          <w:rStyle w:val="HTMLCode"/>
          <w:rFonts w:ascii="Arial" w:hAnsi="Arial" w:cs="Arial"/>
          <w:sz w:val="24"/>
          <w:szCs w:val="24"/>
        </w:rPr>
        <w:t>LocalTime</w:t>
      </w:r>
      <w:r w:rsidRPr="00EB5105">
        <w:rPr>
          <w:rFonts w:ascii="Arial" w:hAnsi="Arial" w:cs="Arial"/>
        </w:rPr>
        <w:t xml:space="preserve">, </w:t>
      </w:r>
      <w:r w:rsidRPr="00EB5105">
        <w:rPr>
          <w:rStyle w:val="HTMLCode"/>
          <w:rFonts w:ascii="Arial" w:hAnsi="Arial" w:cs="Arial"/>
          <w:sz w:val="24"/>
          <w:szCs w:val="24"/>
        </w:rPr>
        <w:t>DateTimeFormatter</w:t>
      </w:r>
      <w:r w:rsidRPr="00EB5105">
        <w:rPr>
          <w:rFonts w:ascii="Arial" w:hAnsi="Arial" w:cs="Arial"/>
        </w:rPr>
        <w:t xml:space="preserve"> за валидиране на въведени дати и времена.</w:t>
      </w:r>
    </w:p>
    <w:p w14:paraId="461BC8D5" w14:textId="7D548424" w:rsidR="00EB5105" w:rsidRDefault="00EB5105" w:rsidP="00EB5105">
      <w:pPr>
        <w:pStyle w:val="NormalWeb"/>
        <w:rPr>
          <w:rFonts w:ascii="Arial" w:hAnsi="Arial" w:cs="Arial"/>
        </w:rPr>
      </w:pPr>
    </w:p>
    <w:p w14:paraId="2E5E5EAD" w14:textId="1808D814" w:rsidR="00EB5105" w:rsidRDefault="00EB5105" w:rsidP="00EB5105">
      <w:pPr>
        <w:pStyle w:val="NormalWeb"/>
        <w:rPr>
          <w:rFonts w:ascii="Arial" w:hAnsi="Arial" w:cs="Arial"/>
        </w:rPr>
      </w:pPr>
    </w:p>
    <w:p w14:paraId="2656304A" w14:textId="2665F600" w:rsidR="00EB5105" w:rsidRDefault="00EB5105" w:rsidP="00EB5105">
      <w:pPr>
        <w:pStyle w:val="NormalWeb"/>
        <w:rPr>
          <w:rFonts w:ascii="Arial" w:hAnsi="Arial" w:cs="Arial"/>
        </w:rPr>
      </w:pPr>
    </w:p>
    <w:p w14:paraId="309B2A21" w14:textId="176E15A9" w:rsidR="00EB5105" w:rsidRDefault="00EB5105" w:rsidP="00EB5105">
      <w:pPr>
        <w:pStyle w:val="NormalWeb"/>
        <w:rPr>
          <w:rFonts w:ascii="Arial" w:hAnsi="Arial" w:cs="Arial"/>
        </w:rPr>
      </w:pPr>
    </w:p>
    <w:p w14:paraId="7541A6F8" w14:textId="12953903" w:rsidR="00EB5105" w:rsidRDefault="00EB5105" w:rsidP="00EB5105">
      <w:pPr>
        <w:pStyle w:val="NormalWeb"/>
        <w:rPr>
          <w:rFonts w:ascii="Arial" w:hAnsi="Arial" w:cs="Arial"/>
        </w:rPr>
      </w:pPr>
    </w:p>
    <w:p w14:paraId="5BCF948B" w14:textId="0ADBE926" w:rsidR="00EB5105" w:rsidRDefault="00EB5105" w:rsidP="00EB5105">
      <w:pPr>
        <w:pStyle w:val="NormalWeb"/>
        <w:rPr>
          <w:rFonts w:ascii="Arial" w:hAnsi="Arial" w:cs="Arial"/>
        </w:rPr>
      </w:pPr>
    </w:p>
    <w:p w14:paraId="318C01BD" w14:textId="7E13A05D" w:rsidR="00EB5105" w:rsidRDefault="00EB5105" w:rsidP="00EB5105">
      <w:pPr>
        <w:pStyle w:val="NormalWeb"/>
        <w:rPr>
          <w:rFonts w:ascii="Arial" w:hAnsi="Arial" w:cs="Arial"/>
        </w:rPr>
      </w:pPr>
    </w:p>
    <w:p w14:paraId="7B3B425E" w14:textId="77777777" w:rsidR="00EB5105" w:rsidRPr="00EB5105" w:rsidRDefault="00EB5105" w:rsidP="00EB5105">
      <w:pPr>
        <w:pStyle w:val="Heading3"/>
        <w:numPr>
          <w:ilvl w:val="0"/>
          <w:numId w:val="0"/>
        </w:numPr>
        <w:ind w:firstLine="709"/>
        <w:rPr>
          <w:rFonts w:ascii="Arial" w:hAnsi="Arial" w:cs="Arial"/>
        </w:rPr>
      </w:pPr>
      <w:r w:rsidRPr="00EB5105">
        <w:rPr>
          <w:rStyle w:val="Strong"/>
          <w:rFonts w:ascii="Arial" w:hAnsi="Arial" w:cs="Arial"/>
          <w:bCs w:val="0"/>
          <w:color w:val="auto"/>
          <w:sz w:val="28"/>
        </w:rPr>
        <w:lastRenderedPageBreak/>
        <w:t>2.2 Използвани шаблони за проектиране (Design Patterns)</w:t>
      </w:r>
    </w:p>
    <w:p w14:paraId="2B6E0616" w14:textId="77777777" w:rsidR="00EB5105" w:rsidRPr="00EB5105" w:rsidRDefault="00EB5105" w:rsidP="00EB5105">
      <w:pPr>
        <w:pStyle w:val="NormalWeb"/>
        <w:ind w:left="360"/>
        <w:rPr>
          <w:rFonts w:ascii="Arial" w:hAnsi="Arial" w:cs="Arial"/>
        </w:rPr>
      </w:pPr>
      <w:r w:rsidRPr="00EB5105">
        <w:rPr>
          <w:rStyle w:val="Strong"/>
          <w:rFonts w:ascii="Arial" w:hAnsi="Arial" w:cs="Arial"/>
        </w:rPr>
        <w:t>Command Pattern</w:t>
      </w:r>
      <w:r w:rsidRPr="00EB5105">
        <w:rPr>
          <w:rFonts w:ascii="Arial" w:hAnsi="Arial" w:cs="Arial"/>
        </w:rPr>
        <w:br/>
        <w:t xml:space="preserve">Всеки клас, реализиращ интерфейса </w:t>
      </w:r>
      <w:r w:rsidRPr="00EB5105">
        <w:rPr>
          <w:rStyle w:val="HTMLCode"/>
          <w:rFonts w:ascii="Arial" w:hAnsi="Arial" w:cs="Arial"/>
          <w:sz w:val="24"/>
          <w:szCs w:val="24"/>
        </w:rPr>
        <w:t>Command</w:t>
      </w:r>
      <w:r w:rsidRPr="00EB5105">
        <w:rPr>
          <w:rFonts w:ascii="Arial" w:hAnsi="Arial" w:cs="Arial"/>
        </w:rPr>
        <w:t xml:space="preserve">, представлява отделна команда с метод </w:t>
      </w:r>
      <w:r w:rsidRPr="00EB5105">
        <w:rPr>
          <w:rStyle w:val="HTMLCode"/>
          <w:rFonts w:ascii="Arial" w:hAnsi="Arial" w:cs="Arial"/>
          <w:sz w:val="24"/>
          <w:szCs w:val="24"/>
        </w:rPr>
        <w:t>execute(String[] args)</w:t>
      </w:r>
      <w:r w:rsidRPr="00EB5105">
        <w:rPr>
          <w:rFonts w:ascii="Arial" w:hAnsi="Arial" w:cs="Arial"/>
        </w:rPr>
        <w:t>. Това позволява лесно добавяне на нови функционалности без промяна в централната логика.</w:t>
      </w:r>
    </w:p>
    <w:p w14:paraId="36EC503C" w14:textId="77777777" w:rsidR="00EB5105" w:rsidRPr="00EB5105" w:rsidRDefault="00EB5105" w:rsidP="00EB5105">
      <w:pPr>
        <w:pStyle w:val="NormalWeb"/>
        <w:ind w:left="360"/>
        <w:rPr>
          <w:rFonts w:ascii="Arial" w:hAnsi="Arial" w:cs="Arial"/>
        </w:rPr>
      </w:pPr>
      <w:r w:rsidRPr="00EB5105">
        <w:rPr>
          <w:rStyle w:val="Strong"/>
          <w:rFonts w:ascii="Arial" w:hAnsi="Arial" w:cs="Arial"/>
        </w:rPr>
        <w:t>Factory-like подход чрез CommandHandler / CLI</w:t>
      </w:r>
      <w:r w:rsidRPr="00EB5105">
        <w:rPr>
          <w:rFonts w:ascii="Arial" w:hAnsi="Arial" w:cs="Arial"/>
        </w:rPr>
        <w:br/>
        <w:t xml:space="preserve">Макар да няма клас </w:t>
      </w:r>
      <w:r w:rsidRPr="00EB5105">
        <w:rPr>
          <w:rStyle w:val="HTMLCode"/>
          <w:rFonts w:ascii="Arial" w:hAnsi="Arial" w:cs="Arial"/>
          <w:sz w:val="24"/>
          <w:szCs w:val="24"/>
        </w:rPr>
        <w:t>CommandFactory</w:t>
      </w:r>
      <w:r w:rsidRPr="00EB5105">
        <w:rPr>
          <w:rFonts w:ascii="Arial" w:hAnsi="Arial" w:cs="Arial"/>
        </w:rPr>
        <w:t xml:space="preserve">, логиката за избор на команда е реализирана чрез метода </w:t>
      </w:r>
      <w:r w:rsidRPr="00EB5105">
        <w:rPr>
          <w:rStyle w:val="HTMLCode"/>
          <w:rFonts w:ascii="Arial" w:hAnsi="Arial" w:cs="Arial"/>
          <w:sz w:val="24"/>
          <w:szCs w:val="24"/>
        </w:rPr>
        <w:t>getCommand()</w:t>
      </w:r>
      <w:r w:rsidRPr="00EB5105">
        <w:rPr>
          <w:rFonts w:ascii="Arial" w:hAnsi="Arial" w:cs="Arial"/>
        </w:rPr>
        <w:t xml:space="preserve"> в </w:t>
      </w:r>
      <w:r w:rsidRPr="00EB5105">
        <w:rPr>
          <w:rStyle w:val="HTMLCode"/>
          <w:rFonts w:ascii="Arial" w:hAnsi="Arial" w:cs="Arial"/>
          <w:sz w:val="24"/>
          <w:szCs w:val="24"/>
        </w:rPr>
        <w:t>CommandHandler</w:t>
      </w:r>
      <w:r w:rsidRPr="00EB5105">
        <w:rPr>
          <w:rFonts w:ascii="Arial" w:hAnsi="Arial" w:cs="Arial"/>
        </w:rPr>
        <w:t>. Това изпълнява ролята на фабрика за команди.</w:t>
      </w:r>
    </w:p>
    <w:p w14:paraId="22CEEA43" w14:textId="77777777" w:rsidR="00EB5105" w:rsidRPr="00EB5105" w:rsidRDefault="00EB5105" w:rsidP="00EB5105">
      <w:pPr>
        <w:pStyle w:val="NormalWeb"/>
        <w:ind w:left="360"/>
        <w:rPr>
          <w:rFonts w:ascii="Arial" w:hAnsi="Arial" w:cs="Arial"/>
          <w:lang w:val="bg-BG"/>
        </w:rPr>
      </w:pPr>
      <w:r w:rsidRPr="00EB5105">
        <w:rPr>
          <w:rStyle w:val="Strong"/>
          <w:rFonts w:ascii="Arial" w:hAnsi="Arial" w:cs="Arial"/>
        </w:rPr>
        <w:t>Интерфейси за абстракция</w:t>
      </w:r>
      <w:r w:rsidRPr="00EB5105">
        <w:rPr>
          <w:rFonts w:ascii="Arial" w:hAnsi="Arial" w:cs="Arial"/>
        </w:rPr>
        <w:br/>
        <w:t xml:space="preserve">Интерфейсът </w:t>
      </w:r>
      <w:r w:rsidRPr="00EB5105">
        <w:rPr>
          <w:rStyle w:val="HTMLCode"/>
          <w:rFonts w:ascii="Arial" w:hAnsi="Arial" w:cs="Arial"/>
          <w:sz w:val="24"/>
          <w:szCs w:val="24"/>
        </w:rPr>
        <w:t>FileOperations</w:t>
      </w:r>
      <w:r w:rsidRPr="00EB5105">
        <w:rPr>
          <w:rFonts w:ascii="Arial" w:hAnsi="Arial" w:cs="Arial"/>
        </w:rPr>
        <w:t xml:space="preserve"> дефинира методите за файлово взаимодействие (</w:t>
      </w:r>
      <w:r w:rsidRPr="00EB5105">
        <w:rPr>
          <w:rStyle w:val="HTMLCode"/>
          <w:rFonts w:ascii="Arial" w:hAnsi="Arial" w:cs="Arial"/>
          <w:sz w:val="24"/>
          <w:szCs w:val="24"/>
        </w:rPr>
        <w:t>load</w:t>
      </w:r>
      <w:r w:rsidRPr="00EB5105">
        <w:rPr>
          <w:rFonts w:ascii="Arial" w:hAnsi="Arial" w:cs="Arial"/>
        </w:rPr>
        <w:t xml:space="preserve">, </w:t>
      </w:r>
      <w:r w:rsidRPr="00EB5105">
        <w:rPr>
          <w:rStyle w:val="HTMLCode"/>
          <w:rFonts w:ascii="Arial" w:hAnsi="Arial" w:cs="Arial"/>
          <w:sz w:val="24"/>
          <w:szCs w:val="24"/>
        </w:rPr>
        <w:t>save</w:t>
      </w:r>
      <w:r w:rsidRPr="00EB5105">
        <w:rPr>
          <w:rFonts w:ascii="Arial" w:hAnsi="Arial" w:cs="Arial"/>
        </w:rPr>
        <w:t xml:space="preserve">, </w:t>
      </w:r>
      <w:r w:rsidRPr="00EB5105">
        <w:rPr>
          <w:rStyle w:val="HTMLCode"/>
          <w:rFonts w:ascii="Arial" w:hAnsi="Arial" w:cs="Arial"/>
          <w:sz w:val="24"/>
          <w:szCs w:val="24"/>
        </w:rPr>
        <w:t>deleteEvent</w:t>
      </w:r>
      <w:r w:rsidRPr="00EB5105">
        <w:rPr>
          <w:rFonts w:ascii="Arial" w:hAnsi="Arial" w:cs="Arial"/>
        </w:rPr>
        <w:t>). Това позволява различни реализации при нужда.</w:t>
      </w:r>
    </w:p>
    <w:p w14:paraId="51FC16F4" w14:textId="77777777" w:rsidR="00EB5105" w:rsidRPr="00EB5105" w:rsidRDefault="00EB5105" w:rsidP="00EB5105">
      <w:pPr>
        <w:pStyle w:val="NormalWeb"/>
        <w:rPr>
          <w:rFonts w:ascii="Arial" w:hAnsi="Arial" w:cs="Arial"/>
        </w:rPr>
      </w:pPr>
    </w:p>
    <w:p w14:paraId="32D34458" w14:textId="31901D48" w:rsidR="00B3482B" w:rsidRDefault="00B3482B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0C01639" w14:textId="72D19013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6C911432" w14:textId="335A02E3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1F2D80C7" w14:textId="2211357C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93DA0E7" w14:textId="51F53F6F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488F5EB7" w14:textId="240E5B39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5CE6B3A" w14:textId="5E67B792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4BFA556C" w14:textId="2576CFE4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A122E13" w14:textId="29D3166C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220FF518" w14:textId="7B6FA89D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5A48341" w14:textId="7DE09731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2C151D5A" w14:textId="34938762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  <w:r>
        <w:rPr>
          <w:rFonts w:ascii="Arial" w:hAnsi="Arial" w:cs="Arial"/>
          <w:color w:val="000000"/>
          <w:sz w:val="24"/>
          <w:szCs w:val="20"/>
          <w:lang w:val="en-GB"/>
        </w:rPr>
        <w:tab/>
      </w:r>
    </w:p>
    <w:p w14:paraId="1ABD8CF3" w14:textId="24A9A856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1BABC263" w14:textId="17C046E5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466C6B19" w14:textId="500C0E07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7982F03E" w14:textId="0B8C5B84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229F820A" w14:textId="4674724B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7C516E93" w14:textId="4BCB55BA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2A4A499" w14:textId="29D489F9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9BDD6A5" w14:textId="6107D494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473095C" w14:textId="2C561119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7CDAC039" w14:textId="5560E6C9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18287E9" w14:textId="7626F2E1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4F4086AB" w14:textId="58D72E6E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21D21FA" w14:textId="6A48A662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023F2F2" w14:textId="6A62CD0A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6B60D923" w14:textId="2DE15505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388767A0" w14:textId="56DCEF78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74DBC4D4" w14:textId="6F095283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53AF5AC8" w14:textId="13D93A62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FA181DB" w14:textId="5CADAE7F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0E0C1D00" w14:textId="08EFB228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6E926093" w14:textId="35217CE8" w:rsidR="00166EA1" w:rsidRDefault="00166EA1" w:rsidP="002C77DC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20"/>
          <w:lang w:val="en-GB"/>
        </w:rPr>
      </w:pPr>
    </w:p>
    <w:p w14:paraId="35CB094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  <w:r>
        <w:rPr>
          <w:rFonts w:ascii="Arial" w:hAnsi="Arial" w:cs="Arial"/>
          <w:b/>
          <w:color w:val="000000"/>
          <w:sz w:val="32"/>
          <w:szCs w:val="20"/>
        </w:rPr>
        <w:lastRenderedPageBreak/>
        <w:t>Глава 3: Проектиране</w:t>
      </w:r>
    </w:p>
    <w:p w14:paraId="2D2EA2BA" w14:textId="2450409A" w:rsidR="00166EA1" w:rsidRPr="00166EA1" w:rsidRDefault="00166EA1" w:rsidP="00166EA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32"/>
          <w:szCs w:val="20"/>
        </w:rPr>
      </w:pPr>
      <w:r w:rsidRPr="00166EA1">
        <w:rPr>
          <w:rStyle w:val="Strong"/>
          <w:rFonts w:ascii="Arial" w:hAnsi="Arial" w:cs="Arial"/>
          <w:bCs w:val="0"/>
          <w:sz w:val="28"/>
        </w:rPr>
        <w:t>3.1 Общ преглед на архитектурата</w:t>
      </w:r>
    </w:p>
    <w:p w14:paraId="71257835" w14:textId="77777777" w:rsidR="00166EA1" w:rsidRPr="00240481" w:rsidRDefault="00166EA1" w:rsidP="00166EA1">
      <w:pPr>
        <w:pStyle w:val="NormalWeb"/>
        <w:rPr>
          <w:rFonts w:ascii="Arial" w:hAnsi="Arial" w:cs="Arial"/>
        </w:rPr>
      </w:pPr>
      <w:r w:rsidRPr="00240481">
        <w:rPr>
          <w:rFonts w:ascii="Arial" w:hAnsi="Arial" w:cs="Arial"/>
        </w:rPr>
        <w:t>Проектът следва модулен и обектно-ориентиран дизайн, при който основните отговорности са разпределени между няколко логически слоя:</w:t>
      </w:r>
    </w:p>
    <w:p w14:paraId="458183C3" w14:textId="77777777" w:rsidR="00166EA1" w:rsidRPr="00240481" w:rsidRDefault="00166EA1" w:rsidP="00166EA1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240481">
        <w:rPr>
          <w:rStyle w:val="Strong"/>
          <w:rFonts w:ascii="Arial" w:hAnsi="Arial" w:cs="Arial"/>
        </w:rPr>
        <w:t>Потребителски интерфейс (CLI слой)</w:t>
      </w:r>
      <w:r w:rsidRPr="00240481">
        <w:rPr>
          <w:rFonts w:ascii="Arial" w:hAnsi="Arial" w:cs="Arial"/>
        </w:rPr>
        <w:br/>
        <w:t xml:space="preserve">Класът </w:t>
      </w:r>
      <w:r w:rsidRPr="00240481">
        <w:rPr>
          <w:rStyle w:val="HTMLCode"/>
          <w:rFonts w:ascii="Arial" w:hAnsi="Arial" w:cs="Arial"/>
          <w:sz w:val="24"/>
          <w:szCs w:val="24"/>
        </w:rPr>
        <w:t>CLI</w:t>
      </w:r>
      <w:r w:rsidRPr="00240481">
        <w:rPr>
          <w:rFonts w:ascii="Arial" w:hAnsi="Arial" w:cs="Arial"/>
        </w:rPr>
        <w:t xml:space="preserve"> приема команди от потребителя, валидира входа и го препраща към </w:t>
      </w:r>
      <w:r w:rsidRPr="00240481">
        <w:rPr>
          <w:rStyle w:val="HTMLCode"/>
          <w:rFonts w:ascii="Arial" w:hAnsi="Arial" w:cs="Arial"/>
          <w:sz w:val="24"/>
          <w:szCs w:val="24"/>
        </w:rPr>
        <w:t>CommandHandler</w:t>
      </w:r>
      <w:r w:rsidRPr="00240481">
        <w:rPr>
          <w:rFonts w:ascii="Arial" w:hAnsi="Arial" w:cs="Arial"/>
        </w:rPr>
        <w:t>.</w:t>
      </w:r>
    </w:p>
    <w:p w14:paraId="14A8A915" w14:textId="77777777" w:rsidR="00166EA1" w:rsidRPr="00240481" w:rsidRDefault="00166EA1" w:rsidP="00166EA1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240481">
        <w:rPr>
          <w:rStyle w:val="Strong"/>
          <w:rFonts w:ascii="Arial" w:hAnsi="Arial" w:cs="Arial"/>
        </w:rPr>
        <w:t>Обработка на команди (Command слой)</w:t>
      </w:r>
      <w:r w:rsidRPr="00240481">
        <w:rPr>
          <w:rFonts w:ascii="Arial" w:hAnsi="Arial" w:cs="Arial"/>
        </w:rPr>
        <w:br/>
        <w:t xml:space="preserve">Пакетът </w:t>
      </w:r>
      <w:r w:rsidRPr="00240481">
        <w:rPr>
          <w:rStyle w:val="HTMLCode"/>
          <w:rFonts w:ascii="Arial" w:hAnsi="Arial" w:cs="Arial"/>
          <w:sz w:val="24"/>
          <w:szCs w:val="24"/>
        </w:rPr>
        <w:t>commands</w:t>
      </w:r>
      <w:r w:rsidRPr="00240481">
        <w:rPr>
          <w:rFonts w:ascii="Arial" w:hAnsi="Arial" w:cs="Arial"/>
        </w:rPr>
        <w:t xml:space="preserve"> съдържа всички операции като </w:t>
      </w:r>
      <w:r w:rsidRPr="00240481">
        <w:rPr>
          <w:rStyle w:val="HTMLCode"/>
          <w:rFonts w:ascii="Arial" w:hAnsi="Arial" w:cs="Arial"/>
          <w:sz w:val="24"/>
          <w:szCs w:val="24"/>
        </w:rPr>
        <w:t>book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unbook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agenda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find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merge</w:t>
      </w:r>
      <w:r w:rsidRPr="00240481">
        <w:rPr>
          <w:rFonts w:ascii="Arial" w:hAnsi="Arial" w:cs="Arial"/>
        </w:rPr>
        <w:t xml:space="preserve">, реализирани като отделни класове. Всеки от тях имплементира интерфейса </w:t>
      </w:r>
      <w:r w:rsidRPr="00240481">
        <w:rPr>
          <w:rStyle w:val="HTMLCode"/>
          <w:rFonts w:ascii="Arial" w:hAnsi="Arial" w:cs="Arial"/>
          <w:sz w:val="24"/>
          <w:szCs w:val="24"/>
        </w:rPr>
        <w:t>Command</w:t>
      </w:r>
      <w:r w:rsidRPr="00240481">
        <w:rPr>
          <w:rFonts w:ascii="Arial" w:hAnsi="Arial" w:cs="Arial"/>
        </w:rPr>
        <w:t>.</w:t>
      </w:r>
    </w:p>
    <w:p w14:paraId="256B4AEB" w14:textId="77777777" w:rsidR="00166EA1" w:rsidRPr="00240481" w:rsidRDefault="00166EA1" w:rsidP="00166EA1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240481">
        <w:rPr>
          <w:rStyle w:val="Strong"/>
          <w:rFonts w:ascii="Arial" w:hAnsi="Arial" w:cs="Arial"/>
        </w:rPr>
        <w:t>Файлов слой (filehandler)</w:t>
      </w:r>
      <w:r w:rsidRPr="00240481">
        <w:rPr>
          <w:rFonts w:ascii="Arial" w:hAnsi="Arial" w:cs="Arial"/>
        </w:rPr>
        <w:br/>
        <w:t xml:space="preserve">Класът </w:t>
      </w:r>
      <w:r w:rsidRPr="00240481">
        <w:rPr>
          <w:rStyle w:val="HTMLCode"/>
          <w:rFonts w:ascii="Arial" w:hAnsi="Arial" w:cs="Arial"/>
          <w:sz w:val="24"/>
          <w:szCs w:val="24"/>
        </w:rPr>
        <w:t>FileHandler</w:t>
      </w:r>
      <w:r w:rsidRPr="00240481">
        <w:rPr>
          <w:rFonts w:ascii="Arial" w:hAnsi="Arial" w:cs="Arial"/>
        </w:rPr>
        <w:t xml:space="preserve"> обработва четенето и писането към файл чрез интерфейса </w:t>
      </w:r>
      <w:r w:rsidRPr="00240481">
        <w:rPr>
          <w:rStyle w:val="HTMLCode"/>
          <w:rFonts w:ascii="Arial" w:hAnsi="Arial" w:cs="Arial"/>
          <w:sz w:val="24"/>
          <w:szCs w:val="24"/>
        </w:rPr>
        <w:t>FileOperations</w:t>
      </w:r>
      <w:r w:rsidRPr="00240481">
        <w:rPr>
          <w:rFonts w:ascii="Arial" w:hAnsi="Arial" w:cs="Arial"/>
        </w:rPr>
        <w:t>. Позволява централизирано и разширяемо управление на данните.</w:t>
      </w:r>
    </w:p>
    <w:p w14:paraId="2025ED5E" w14:textId="434F393A" w:rsidR="00166EA1" w:rsidRDefault="00166EA1" w:rsidP="00166EA1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240481">
        <w:rPr>
          <w:rStyle w:val="Strong"/>
          <w:rFonts w:ascii="Arial" w:hAnsi="Arial" w:cs="Arial"/>
        </w:rPr>
        <w:t>Бизнес логика и структура на данните</w:t>
      </w:r>
      <w:r w:rsidRPr="00240481">
        <w:rPr>
          <w:rFonts w:ascii="Arial" w:hAnsi="Arial" w:cs="Arial"/>
        </w:rPr>
        <w:br/>
        <w:t xml:space="preserve">Въпреки че няма специални класове за „събитие“ или „календар“, проектът използва структура </w:t>
      </w:r>
      <w:r w:rsidRPr="00240481">
        <w:rPr>
          <w:rStyle w:val="HTMLCode"/>
          <w:rFonts w:ascii="Arial" w:hAnsi="Arial" w:cs="Arial"/>
          <w:sz w:val="24"/>
          <w:szCs w:val="24"/>
        </w:rPr>
        <w:t>Map&lt;String, List&lt;String&gt;&gt;</w:t>
      </w:r>
      <w:r w:rsidRPr="00240481">
        <w:rPr>
          <w:rFonts w:ascii="Arial" w:hAnsi="Arial" w:cs="Arial"/>
        </w:rPr>
        <w:t xml:space="preserve"> (дата → списък със събития за тази дата), което осигурява ефективен достъп до нужната информация.</w:t>
      </w:r>
    </w:p>
    <w:p w14:paraId="515337BE" w14:textId="4CD82A10" w:rsidR="00240481" w:rsidRDefault="00240481" w:rsidP="00240481">
      <w:pPr>
        <w:pStyle w:val="NormalWeb"/>
        <w:rPr>
          <w:rFonts w:ascii="Arial" w:hAnsi="Arial" w:cs="Arial"/>
        </w:rPr>
      </w:pPr>
    </w:p>
    <w:p w14:paraId="1BD291B0" w14:textId="24E43676" w:rsidR="00240481" w:rsidRDefault="00240481" w:rsidP="00240481">
      <w:pPr>
        <w:pStyle w:val="NormalWeb"/>
        <w:rPr>
          <w:rFonts w:ascii="Arial" w:hAnsi="Arial" w:cs="Arial"/>
        </w:rPr>
      </w:pPr>
    </w:p>
    <w:p w14:paraId="620A22A9" w14:textId="63206425" w:rsidR="00240481" w:rsidRDefault="00240481" w:rsidP="00240481">
      <w:pPr>
        <w:pStyle w:val="NormalWeb"/>
        <w:rPr>
          <w:rFonts w:ascii="Arial" w:hAnsi="Arial" w:cs="Arial"/>
        </w:rPr>
      </w:pPr>
    </w:p>
    <w:p w14:paraId="6CAEDD05" w14:textId="6951C3F7" w:rsidR="00240481" w:rsidRDefault="00240481" w:rsidP="00240481">
      <w:pPr>
        <w:pStyle w:val="NormalWeb"/>
        <w:rPr>
          <w:rFonts w:ascii="Arial" w:hAnsi="Arial" w:cs="Arial"/>
        </w:rPr>
      </w:pPr>
    </w:p>
    <w:p w14:paraId="00D7C881" w14:textId="2A965C4F" w:rsidR="00240481" w:rsidRDefault="00240481" w:rsidP="00240481">
      <w:pPr>
        <w:pStyle w:val="NormalWeb"/>
        <w:rPr>
          <w:rFonts w:ascii="Arial" w:hAnsi="Arial" w:cs="Arial"/>
        </w:rPr>
      </w:pPr>
    </w:p>
    <w:p w14:paraId="655FFF64" w14:textId="759FD629" w:rsidR="00240481" w:rsidRDefault="00240481" w:rsidP="00240481">
      <w:pPr>
        <w:pStyle w:val="NormalWeb"/>
        <w:rPr>
          <w:rFonts w:ascii="Arial" w:hAnsi="Arial" w:cs="Arial"/>
        </w:rPr>
      </w:pPr>
    </w:p>
    <w:p w14:paraId="0FE7D7B6" w14:textId="00E9AC53" w:rsidR="00240481" w:rsidRDefault="00240481" w:rsidP="00240481">
      <w:pPr>
        <w:pStyle w:val="NormalWeb"/>
        <w:rPr>
          <w:rFonts w:ascii="Arial" w:hAnsi="Arial" w:cs="Arial"/>
        </w:rPr>
      </w:pPr>
    </w:p>
    <w:p w14:paraId="1F84A03B" w14:textId="73BA0E09" w:rsidR="00240481" w:rsidRDefault="00240481" w:rsidP="00240481">
      <w:pPr>
        <w:pStyle w:val="NormalWeb"/>
        <w:rPr>
          <w:rFonts w:ascii="Arial" w:hAnsi="Arial" w:cs="Arial"/>
        </w:rPr>
      </w:pPr>
    </w:p>
    <w:p w14:paraId="43B97444" w14:textId="44B7F8EF" w:rsidR="00240481" w:rsidRDefault="00240481" w:rsidP="00240481">
      <w:pPr>
        <w:pStyle w:val="NormalWeb"/>
        <w:rPr>
          <w:rFonts w:ascii="Arial" w:hAnsi="Arial" w:cs="Arial"/>
        </w:rPr>
      </w:pPr>
    </w:p>
    <w:p w14:paraId="60D5BF4A" w14:textId="46D0C331" w:rsidR="00240481" w:rsidRDefault="00240481" w:rsidP="00240481">
      <w:pPr>
        <w:pStyle w:val="NormalWeb"/>
        <w:rPr>
          <w:rFonts w:ascii="Arial" w:hAnsi="Arial" w:cs="Arial"/>
        </w:rPr>
      </w:pPr>
    </w:p>
    <w:p w14:paraId="51DCF648" w14:textId="7C594143" w:rsidR="00240481" w:rsidRDefault="00240481" w:rsidP="00240481">
      <w:pPr>
        <w:pStyle w:val="NormalWeb"/>
        <w:rPr>
          <w:rFonts w:ascii="Arial" w:hAnsi="Arial" w:cs="Arial"/>
        </w:rPr>
      </w:pPr>
    </w:p>
    <w:p w14:paraId="0729B27C" w14:textId="394EF96A" w:rsidR="00240481" w:rsidRDefault="00240481" w:rsidP="00240481">
      <w:pPr>
        <w:pStyle w:val="NormalWeb"/>
        <w:rPr>
          <w:rFonts w:ascii="Arial" w:hAnsi="Arial" w:cs="Arial"/>
        </w:rPr>
      </w:pPr>
    </w:p>
    <w:p w14:paraId="25C3395E" w14:textId="0405ED1D" w:rsidR="00240481" w:rsidRDefault="00240481" w:rsidP="00240481">
      <w:pPr>
        <w:pStyle w:val="NormalWeb"/>
        <w:rPr>
          <w:rFonts w:ascii="Arial" w:hAnsi="Arial" w:cs="Arial"/>
        </w:rPr>
      </w:pPr>
    </w:p>
    <w:p w14:paraId="72662E13" w14:textId="77777777" w:rsidR="00240481" w:rsidRPr="00240481" w:rsidRDefault="00240481" w:rsidP="00240481">
      <w:pPr>
        <w:pStyle w:val="NormalWeb"/>
        <w:rPr>
          <w:rFonts w:ascii="Arial" w:hAnsi="Arial" w:cs="Arial"/>
        </w:rPr>
      </w:pPr>
    </w:p>
    <w:p w14:paraId="02051CCE" w14:textId="5694EA8A" w:rsidR="00166EA1" w:rsidRDefault="003D27D7" w:rsidP="00166EA1">
      <w:pPr>
        <w:ind w:firstLine="709"/>
        <w:rPr>
          <w:rStyle w:val="Strong"/>
          <w:rFonts w:ascii="Arial" w:hAnsi="Arial" w:cs="Arial"/>
          <w:bCs w:val="0"/>
          <w:sz w:val="28"/>
        </w:rPr>
      </w:pPr>
      <w:r>
        <w:rPr>
          <w:noProof/>
        </w:rPr>
        <w:lastRenderedPageBreak/>
        <w:pict w14:anchorId="23A95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45pt;margin-top:38.85pt;width:470.4pt;height:126.6pt;z-index:-251656192;mso-position-horizontal-relative:text;mso-position-vertical-relative:text;mso-width-relative:page;mso-height-relative:page" wrapcoords="-34 0 -34 21472 21600 21472 21600 0 -34 0">
            <v:imagedata r:id="rId13" o:title="src"/>
            <w10:wrap type="through"/>
          </v:shape>
        </w:pict>
      </w:r>
      <w:r w:rsidR="00166EA1" w:rsidRPr="00240481">
        <w:rPr>
          <w:rStyle w:val="Strong"/>
          <w:rFonts w:ascii="Arial" w:hAnsi="Arial" w:cs="Arial"/>
          <w:bCs w:val="0"/>
          <w:sz w:val="28"/>
        </w:rPr>
        <w:t>3.2 Класова диаграма (описание)</w:t>
      </w:r>
    </w:p>
    <w:p w14:paraId="7C8776FB" w14:textId="777ECD3F" w:rsidR="003D27D7" w:rsidRPr="00240481" w:rsidRDefault="003D27D7" w:rsidP="00166EA1">
      <w:pPr>
        <w:ind w:firstLine="709"/>
        <w:rPr>
          <w:rFonts w:ascii="Arial" w:hAnsi="Arial" w:cs="Arial"/>
          <w:sz w:val="28"/>
        </w:rPr>
      </w:pPr>
    </w:p>
    <w:p w14:paraId="30E8F901" w14:textId="77777777" w:rsidR="00166EA1" w:rsidRPr="00240481" w:rsidRDefault="00166EA1" w:rsidP="00166EA1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240481">
        <w:rPr>
          <w:rStyle w:val="HTMLCode"/>
          <w:rFonts w:ascii="Arial" w:hAnsi="Arial" w:cs="Arial"/>
          <w:sz w:val="24"/>
          <w:szCs w:val="24"/>
        </w:rPr>
        <w:t>CLI</w:t>
      </w:r>
      <w:r w:rsidRPr="00240481">
        <w:rPr>
          <w:rFonts w:ascii="Arial" w:hAnsi="Arial" w:cs="Arial"/>
        </w:rPr>
        <w:t xml:space="preserve"> → използва </w:t>
      </w:r>
      <w:r w:rsidRPr="00240481">
        <w:rPr>
          <w:rStyle w:val="HTMLCode"/>
          <w:rFonts w:ascii="Arial" w:hAnsi="Arial" w:cs="Arial"/>
          <w:sz w:val="24"/>
          <w:szCs w:val="24"/>
        </w:rPr>
        <w:t>CommandHandler</w:t>
      </w:r>
    </w:p>
    <w:p w14:paraId="74A57A4B" w14:textId="77777777" w:rsidR="00166EA1" w:rsidRPr="00240481" w:rsidRDefault="00166EA1" w:rsidP="00166EA1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240481">
        <w:rPr>
          <w:rStyle w:val="HTMLCode"/>
          <w:rFonts w:ascii="Arial" w:hAnsi="Arial" w:cs="Arial"/>
          <w:sz w:val="24"/>
          <w:szCs w:val="24"/>
        </w:rPr>
        <w:t>CommandHandler</w:t>
      </w:r>
      <w:r w:rsidRPr="00240481">
        <w:rPr>
          <w:rFonts w:ascii="Arial" w:hAnsi="Arial" w:cs="Arial"/>
        </w:rPr>
        <w:t xml:space="preserve"> → връща обекти от тип </w:t>
      </w:r>
      <w:r w:rsidRPr="00240481">
        <w:rPr>
          <w:rStyle w:val="HTMLCode"/>
          <w:rFonts w:ascii="Arial" w:hAnsi="Arial" w:cs="Arial"/>
          <w:sz w:val="24"/>
          <w:szCs w:val="24"/>
        </w:rPr>
        <w:t>Command</w:t>
      </w:r>
    </w:p>
    <w:p w14:paraId="0B5194C6" w14:textId="77777777" w:rsidR="00166EA1" w:rsidRPr="00240481" w:rsidRDefault="00166EA1" w:rsidP="00166EA1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240481">
        <w:rPr>
          <w:rStyle w:val="HTMLCode"/>
          <w:rFonts w:ascii="Arial" w:hAnsi="Arial" w:cs="Arial"/>
          <w:sz w:val="24"/>
          <w:szCs w:val="24"/>
        </w:rPr>
        <w:t>Command</w:t>
      </w:r>
      <w:r w:rsidRPr="00240481">
        <w:rPr>
          <w:rFonts w:ascii="Arial" w:hAnsi="Arial" w:cs="Arial"/>
        </w:rPr>
        <w:t xml:space="preserve"> → интерфейс, реализиран от:</w:t>
      </w:r>
    </w:p>
    <w:p w14:paraId="53C5176B" w14:textId="77777777" w:rsidR="00166EA1" w:rsidRPr="00240481" w:rsidRDefault="00166EA1" w:rsidP="00166EA1">
      <w:pPr>
        <w:pStyle w:val="NormalWeb"/>
        <w:numPr>
          <w:ilvl w:val="1"/>
          <w:numId w:val="34"/>
        </w:numPr>
        <w:rPr>
          <w:rFonts w:ascii="Arial" w:hAnsi="Arial" w:cs="Arial"/>
        </w:rPr>
      </w:pPr>
      <w:r w:rsidRPr="00240481">
        <w:rPr>
          <w:rStyle w:val="HTMLCode"/>
          <w:rFonts w:ascii="Arial" w:hAnsi="Arial" w:cs="Arial"/>
          <w:sz w:val="24"/>
          <w:szCs w:val="24"/>
        </w:rPr>
        <w:t>BookCommand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UnbookCommand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AgendaCommand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HolidayCommand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MergeCommand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FindCommand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OpenCommand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SaveCommand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SaveAsCommand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ChangeCommand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FindslotCommand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FindslotwithCommand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CloseCommand</w:t>
      </w:r>
      <w:r w:rsidRPr="00240481">
        <w:rPr>
          <w:rFonts w:ascii="Arial" w:hAnsi="Arial" w:cs="Arial"/>
        </w:rPr>
        <w:t xml:space="preserve">, </w:t>
      </w:r>
      <w:r w:rsidRPr="00240481">
        <w:rPr>
          <w:rStyle w:val="HTMLCode"/>
          <w:rFonts w:ascii="Arial" w:hAnsi="Arial" w:cs="Arial"/>
          <w:sz w:val="24"/>
          <w:szCs w:val="24"/>
        </w:rPr>
        <w:t>HelpCommand</w:t>
      </w:r>
    </w:p>
    <w:p w14:paraId="4B203325" w14:textId="61BFEFF4" w:rsidR="00166EA1" w:rsidRDefault="00166EA1" w:rsidP="00166EA1">
      <w:pPr>
        <w:pStyle w:val="NormalWeb"/>
        <w:numPr>
          <w:ilvl w:val="0"/>
          <w:numId w:val="34"/>
        </w:numPr>
        <w:rPr>
          <w:rStyle w:val="HTMLCode"/>
          <w:rFonts w:ascii="Arial" w:hAnsi="Arial" w:cs="Arial"/>
          <w:sz w:val="24"/>
          <w:szCs w:val="24"/>
        </w:rPr>
      </w:pPr>
      <w:r w:rsidRPr="00240481">
        <w:rPr>
          <w:rStyle w:val="HTMLCode"/>
          <w:rFonts w:ascii="Arial" w:hAnsi="Arial" w:cs="Arial"/>
          <w:sz w:val="24"/>
          <w:szCs w:val="24"/>
        </w:rPr>
        <w:t>FileHandler</w:t>
      </w:r>
      <w:r w:rsidRPr="00240481">
        <w:rPr>
          <w:rFonts w:ascii="Arial" w:hAnsi="Arial" w:cs="Arial"/>
        </w:rPr>
        <w:t xml:space="preserve"> → имплементира </w:t>
      </w:r>
      <w:r w:rsidRPr="00240481">
        <w:rPr>
          <w:rStyle w:val="HTMLCode"/>
          <w:rFonts w:ascii="Arial" w:hAnsi="Arial" w:cs="Arial"/>
          <w:sz w:val="24"/>
          <w:szCs w:val="24"/>
        </w:rPr>
        <w:t>FileOperations</w:t>
      </w:r>
    </w:p>
    <w:p w14:paraId="1B6547F9" w14:textId="57BBEC84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5F6D7192" w14:textId="1B7E5690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58CB8DCE" w14:textId="4A6141D9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1028099C" w14:textId="158E3D60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0CD54799" w14:textId="7577CDF1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102485D3" w14:textId="12087600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69A398F8" w14:textId="3E016492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567C00CA" w14:textId="1D6980A1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73785995" w14:textId="7601B710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3AD8E07E" w14:textId="6675B1F6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4C3910CB" w14:textId="5A435D64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65629D5E" w14:textId="1BAF6644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32F2EFDB" w14:textId="2CBE597F" w:rsidR="00240481" w:rsidRDefault="00240481" w:rsidP="00240481">
      <w:pPr>
        <w:pStyle w:val="NormalWeb"/>
        <w:rPr>
          <w:rStyle w:val="HTMLCode"/>
          <w:rFonts w:ascii="Arial" w:hAnsi="Arial" w:cs="Arial"/>
          <w:sz w:val="24"/>
          <w:szCs w:val="24"/>
        </w:rPr>
      </w:pPr>
    </w:p>
    <w:p w14:paraId="659F8D2E" w14:textId="5D007871" w:rsidR="00240481" w:rsidRPr="00240481" w:rsidRDefault="00240481" w:rsidP="00240481">
      <w:pPr>
        <w:pStyle w:val="NormalWeb"/>
        <w:rPr>
          <w:rFonts w:ascii="Arial" w:hAnsi="Arial" w:cs="Arial"/>
        </w:rPr>
      </w:pPr>
    </w:p>
    <w:p w14:paraId="26B181C3" w14:textId="60FF6602" w:rsidR="00166EA1" w:rsidRPr="00240481" w:rsidRDefault="00166EA1" w:rsidP="00240481">
      <w:pPr>
        <w:rPr>
          <w:rFonts w:ascii="Arial" w:hAnsi="Arial" w:cs="Arial"/>
          <w:sz w:val="28"/>
        </w:rPr>
      </w:pPr>
      <w:r w:rsidRPr="00240481">
        <w:rPr>
          <w:rStyle w:val="Strong"/>
          <w:rFonts w:ascii="Arial" w:hAnsi="Arial" w:cs="Arial"/>
          <w:bCs w:val="0"/>
          <w:sz w:val="28"/>
        </w:rPr>
        <w:lastRenderedPageBreak/>
        <w:t>3.</w:t>
      </w:r>
      <w:r w:rsidR="00895B7D">
        <w:rPr>
          <w:rStyle w:val="Strong"/>
          <w:rFonts w:ascii="Arial" w:hAnsi="Arial" w:cs="Arial"/>
          <w:bCs w:val="0"/>
          <w:sz w:val="28"/>
          <w:lang w:val="en-GB"/>
        </w:rPr>
        <w:t>3</w:t>
      </w:r>
      <w:r w:rsidRPr="00240481">
        <w:rPr>
          <w:rStyle w:val="Strong"/>
          <w:rFonts w:ascii="Arial" w:hAnsi="Arial" w:cs="Arial"/>
          <w:bCs w:val="0"/>
          <w:sz w:val="28"/>
        </w:rPr>
        <w:t xml:space="preserve"> Структура на файловете</w:t>
      </w:r>
    </w:p>
    <w:p w14:paraId="02CBE7BE" w14:textId="77777777" w:rsidR="00166EA1" w:rsidRPr="00240481" w:rsidRDefault="00166EA1" w:rsidP="00166EA1">
      <w:pPr>
        <w:pStyle w:val="NormalWeb"/>
        <w:rPr>
          <w:rFonts w:ascii="Arial" w:hAnsi="Arial" w:cs="Arial"/>
        </w:rPr>
      </w:pPr>
      <w:r w:rsidRPr="00240481">
        <w:rPr>
          <w:rFonts w:ascii="Arial" w:hAnsi="Arial" w:cs="Arial"/>
        </w:rPr>
        <w:t>Проектът е организиран в следните основни пакети: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5797"/>
      </w:tblGrid>
      <w:tr w:rsidR="00166EA1" w:rsidRPr="00240481" w14:paraId="0E39BB83" w14:textId="77777777" w:rsidTr="00166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60597" w14:textId="77777777" w:rsidR="00166EA1" w:rsidRPr="00240481" w:rsidRDefault="00166EA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0481">
              <w:rPr>
                <w:rFonts w:ascii="Arial" w:hAnsi="Arial" w:cs="Arial"/>
                <w:b/>
                <w:bCs/>
              </w:rPr>
              <w:t>Пакет</w:t>
            </w:r>
          </w:p>
        </w:tc>
        <w:tc>
          <w:tcPr>
            <w:tcW w:w="0" w:type="auto"/>
            <w:vAlign w:val="center"/>
            <w:hideMark/>
          </w:tcPr>
          <w:p w14:paraId="27915A16" w14:textId="77777777" w:rsidR="00166EA1" w:rsidRPr="00240481" w:rsidRDefault="00166EA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0481">
              <w:rPr>
                <w:rFonts w:ascii="Arial" w:hAnsi="Arial" w:cs="Arial"/>
                <w:b/>
                <w:bCs/>
              </w:rPr>
              <w:t>Отговорност</w:t>
            </w:r>
          </w:p>
        </w:tc>
      </w:tr>
      <w:tr w:rsidR="00166EA1" w:rsidRPr="00240481" w14:paraId="4FCD6E1D" w14:textId="77777777" w:rsidTr="00166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48EF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1289E972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Fonts w:ascii="Arial" w:hAnsi="Arial" w:cs="Arial"/>
                <w:sz w:val="24"/>
                <w:szCs w:val="24"/>
              </w:rPr>
              <w:t>Обработва потребителски вход</w:t>
            </w:r>
          </w:p>
        </w:tc>
      </w:tr>
      <w:tr w:rsidR="00166EA1" w:rsidRPr="00240481" w14:paraId="2FDB71AA" w14:textId="77777777" w:rsidTr="00166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351D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commands</w:t>
            </w:r>
          </w:p>
        </w:tc>
        <w:tc>
          <w:tcPr>
            <w:tcW w:w="0" w:type="auto"/>
            <w:vAlign w:val="center"/>
            <w:hideMark/>
          </w:tcPr>
          <w:p w14:paraId="6430668F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Fonts w:ascii="Arial" w:hAnsi="Arial" w:cs="Arial"/>
                <w:sz w:val="24"/>
                <w:szCs w:val="24"/>
              </w:rPr>
              <w:t xml:space="preserve">Съдържа всички команди, базирани на </w:t>
            </w:r>
            <w:r w:rsidRPr="0024048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Command</w:t>
            </w:r>
          </w:p>
        </w:tc>
      </w:tr>
      <w:tr w:rsidR="00166EA1" w:rsidRPr="00240481" w14:paraId="18DE43FA" w14:textId="77777777" w:rsidTr="00166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47F3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filehandler</w:t>
            </w:r>
          </w:p>
        </w:tc>
        <w:tc>
          <w:tcPr>
            <w:tcW w:w="0" w:type="auto"/>
            <w:vAlign w:val="center"/>
            <w:hideMark/>
          </w:tcPr>
          <w:p w14:paraId="0968E9CE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Fonts w:ascii="Arial" w:hAnsi="Arial" w:cs="Arial"/>
                <w:sz w:val="24"/>
                <w:szCs w:val="24"/>
              </w:rPr>
              <w:t>Съдържа логиката за работа с файловата система</w:t>
            </w:r>
          </w:p>
        </w:tc>
      </w:tr>
      <w:tr w:rsidR="00166EA1" w:rsidRPr="00240481" w14:paraId="720BC26D" w14:textId="77777777" w:rsidTr="00166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93E1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src/Main.java</w:t>
            </w:r>
          </w:p>
        </w:tc>
        <w:tc>
          <w:tcPr>
            <w:tcW w:w="0" w:type="auto"/>
            <w:vAlign w:val="center"/>
            <w:hideMark/>
          </w:tcPr>
          <w:p w14:paraId="0C4FF236" w14:textId="77777777" w:rsidR="00166EA1" w:rsidRPr="00240481" w:rsidRDefault="00166EA1">
            <w:pPr>
              <w:rPr>
                <w:rFonts w:ascii="Arial" w:hAnsi="Arial" w:cs="Arial"/>
                <w:sz w:val="24"/>
                <w:szCs w:val="24"/>
              </w:rPr>
            </w:pPr>
            <w:r w:rsidRPr="00240481">
              <w:rPr>
                <w:rFonts w:ascii="Arial" w:hAnsi="Arial" w:cs="Arial"/>
                <w:sz w:val="24"/>
                <w:szCs w:val="24"/>
              </w:rPr>
              <w:t>Начална точка на изпълнение</w:t>
            </w:r>
          </w:p>
        </w:tc>
      </w:tr>
      <w:tr w:rsidR="00240481" w:rsidRPr="00240481" w14:paraId="0DA05B3F" w14:textId="77777777" w:rsidTr="00166EA1">
        <w:trPr>
          <w:tblCellSpacing w:w="15" w:type="dxa"/>
        </w:trPr>
        <w:tc>
          <w:tcPr>
            <w:tcW w:w="0" w:type="auto"/>
            <w:vAlign w:val="center"/>
          </w:tcPr>
          <w:p w14:paraId="29447667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334A388E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032378B9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11C6E327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72A97D46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43F17CED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4291EFA4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3C42998C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35E0F7C4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7103D465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2E7F03E6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577A9488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7329DD8E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67F4815A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344000E6" w14:textId="77777777" w:rsid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  <w:p w14:paraId="2748D6C6" w14:textId="19D8FBC9" w:rsidR="00240481" w:rsidRPr="00240481" w:rsidRDefault="00240481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429B2" w14:textId="77777777" w:rsidR="00240481" w:rsidRPr="00240481" w:rsidRDefault="002404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5955C5" w14:textId="1AA30885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7B8A9B66" w14:textId="6F618570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0B491A58" w14:textId="56CB59DB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52430F3C" w14:textId="2E10170B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3A50CDE0" w14:textId="1BB110ED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72E3088B" w14:textId="6D425E8E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26325A02" w14:textId="7273F2C3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65351C26" w14:textId="17F7631C" w:rsidR="00240481" w:rsidRDefault="00240481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0"/>
        </w:rPr>
      </w:pPr>
    </w:p>
    <w:p w14:paraId="2B460032" w14:textId="0DB66135" w:rsidR="0028039B" w:rsidRDefault="00240481" w:rsidP="00280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000000"/>
          <w:sz w:val="32"/>
          <w:szCs w:val="20"/>
        </w:rPr>
        <w:lastRenderedPageBreak/>
        <w:t xml:space="preserve">Глава 4: </w:t>
      </w:r>
      <w:r w:rsidR="00990933" w:rsidRPr="00990933">
        <w:rPr>
          <w:rFonts w:ascii="Arial" w:hAnsi="Arial" w:cs="Arial"/>
          <w:b/>
          <w:sz w:val="32"/>
        </w:rPr>
        <w:t>Реализация на основни класове и команди</w:t>
      </w:r>
    </w:p>
    <w:p w14:paraId="28BBDEA9" w14:textId="156B1B28" w:rsidR="0028039B" w:rsidRDefault="0028039B" w:rsidP="00280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</w:rPr>
      </w:pPr>
    </w:p>
    <w:p w14:paraId="48FD7A30" w14:textId="4C8DE7F3" w:rsidR="0028039B" w:rsidRPr="0028039B" w:rsidRDefault="0028039B" w:rsidP="00280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lang w:val="en-GB"/>
        </w:rPr>
      </w:pPr>
      <w:r w:rsidRPr="0028039B">
        <w:rPr>
          <w:rFonts w:ascii="Arial" w:hAnsi="Arial" w:cs="Arial"/>
          <w:b/>
          <w:sz w:val="28"/>
          <w:lang w:val="en-GB"/>
        </w:rPr>
        <w:t>Main.java</w:t>
      </w:r>
    </w:p>
    <w:p w14:paraId="378256F4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1E4EB1D9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Класът Main съдържа входната точка на програмата. Стартира приложението, като създава екземпляр на класа CLI.</w:t>
      </w:r>
    </w:p>
    <w:p w14:paraId="4C099830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799D25D8" w14:textId="0EB4694E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public static void main(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стартира командния интерфейс на системата.</w:t>
      </w:r>
    </w:p>
    <w:p w14:paraId="3A388C09" w14:textId="77777777" w:rsidR="0028039B" w:rsidRPr="0028039B" w:rsidRDefault="0028039B" w:rsidP="0028039B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14:paraId="1EFAC75A" w14:textId="651BE13F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CLI.java</w:t>
      </w:r>
    </w:p>
    <w:p w14:paraId="15BE813E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4870EE2E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Класът CLI реализира потребителския интерфейс чрез команден ред (CLI). Чете команди от потребителя, предава ги към CommandHandler и извиква изпълнението им.</w:t>
      </w:r>
    </w:p>
    <w:p w14:paraId="2F6E3F9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Полета:</w:t>
      </w:r>
    </w:p>
    <w:p w14:paraId="338963E2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Scanner scanner – обект за четене от конзолата.</w:t>
      </w:r>
    </w:p>
    <w:p w14:paraId="38C9B682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CommandHandler commandHandler – обработчик на командите.</w:t>
      </w:r>
    </w:p>
    <w:p w14:paraId="2D6B782A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Map&lt;String, List&lt;String&gt;&gt; events – основната структура с всички събития (по дати).</w:t>
      </w:r>
    </w:p>
    <w:p w14:paraId="0EED9C0F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2E4CC010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start(</w:t>
      </w:r>
      <w:proofErr w:type="gramEnd"/>
      <w:r w:rsidRPr="0028039B">
        <w:rPr>
          <w:rFonts w:ascii="Arial" w:hAnsi="Arial" w:cs="Arial"/>
        </w:rPr>
        <w:t>) – основен метод, който стартира непрекъснато четене и обработка на команди.</w:t>
      </w:r>
    </w:p>
    <w:p w14:paraId="74939B28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2E7410B9" w14:textId="758B1AE4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FileHandler.java</w:t>
      </w:r>
    </w:p>
    <w:p w14:paraId="35B24BAB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140DBD62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Класът FileHandler реализира четене и запис на събития от/към текстов файл.</w:t>
      </w:r>
    </w:p>
    <w:p w14:paraId="6E271F68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Полета:</w:t>
      </w:r>
    </w:p>
    <w:p w14:paraId="6DECCB92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String filePath – път към файла с календар.</w:t>
      </w:r>
    </w:p>
    <w:p w14:paraId="304A845F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35C4EC61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load(</w:t>
      </w:r>
      <w:proofErr w:type="gramEnd"/>
      <w:r w:rsidRPr="0028039B">
        <w:rPr>
          <w:rFonts w:ascii="Arial" w:hAnsi="Arial" w:cs="Arial"/>
        </w:rPr>
        <w:t>) – връща списък със събития от файла.</w:t>
      </w:r>
    </w:p>
    <w:p w14:paraId="5EAD2419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save(</w:t>
      </w:r>
      <w:proofErr w:type="gramEnd"/>
      <w:r w:rsidRPr="0028039B">
        <w:rPr>
          <w:rFonts w:ascii="Arial" w:hAnsi="Arial" w:cs="Arial"/>
        </w:rPr>
        <w:t>String event) – записва ново събитие.</w:t>
      </w:r>
    </w:p>
    <w:p w14:paraId="334EAB46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save(List&lt;String&gt; events) – записва списък от събития.</w:t>
      </w:r>
    </w:p>
    <w:p w14:paraId="69532F06" w14:textId="10DCD6EA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deleteEvent(</w:t>
      </w:r>
      <w:proofErr w:type="gramEnd"/>
      <w:r w:rsidRPr="0028039B">
        <w:rPr>
          <w:rFonts w:ascii="Arial" w:hAnsi="Arial" w:cs="Arial"/>
        </w:rPr>
        <w:t>String event) – премахва конкретно събитие от файла.</w:t>
      </w:r>
    </w:p>
    <w:p w14:paraId="032D7DC4" w14:textId="7700DA03" w:rsidR="0028039B" w:rsidRDefault="007622DE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7622DE">
        <w:rPr>
          <w:rFonts w:ascii="Arial" w:hAnsi="Arial" w:cs="Arial"/>
        </w:rPr>
        <w:lastRenderedPageBreak/>
        <w:drawing>
          <wp:inline distT="0" distB="0" distL="0" distR="0" wp14:anchorId="76B894CE" wp14:editId="4F31A300">
            <wp:extent cx="3827222" cy="409194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819" cy="40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AD6" w14:textId="5E7AF35B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2DD6D8F4" w14:textId="1C2E0884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2D095E43" w14:textId="770627FD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238FB7D" w14:textId="30083935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6877262" w14:textId="59A74525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11490BC" w14:textId="3EB5F535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58CD130" w14:textId="77777777" w:rsidR="0028039B" w:rsidRP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2C7D223" w14:textId="77777777" w:rsidR="0028039B" w:rsidRPr="0028039B" w:rsidRDefault="0028039B" w:rsidP="0028039B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14:paraId="5A4B7493" w14:textId="2AD32F3C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FileOperations.java</w:t>
      </w:r>
    </w:p>
    <w:p w14:paraId="1BC417D3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4CD2CD1F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Интерфейс, дефиниращ действията, които трябва да поддържа всеки клас за файлов достъп.</w:t>
      </w:r>
    </w:p>
    <w:p w14:paraId="4E140570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71217818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List&lt;String&gt; </w:t>
      </w:r>
      <w:proofErr w:type="gramStart"/>
      <w:r w:rsidRPr="0028039B">
        <w:rPr>
          <w:rFonts w:ascii="Arial" w:hAnsi="Arial" w:cs="Arial"/>
        </w:rPr>
        <w:t>load(</w:t>
      </w:r>
      <w:proofErr w:type="gramEnd"/>
      <w:r w:rsidRPr="0028039B">
        <w:rPr>
          <w:rFonts w:ascii="Arial" w:hAnsi="Arial" w:cs="Arial"/>
        </w:rPr>
        <w:t>)</w:t>
      </w:r>
    </w:p>
    <w:p w14:paraId="2C092BD4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void </w:t>
      </w:r>
      <w:proofErr w:type="gramStart"/>
      <w:r w:rsidRPr="0028039B">
        <w:rPr>
          <w:rFonts w:ascii="Arial" w:hAnsi="Arial" w:cs="Arial"/>
        </w:rPr>
        <w:t>save(</w:t>
      </w:r>
      <w:proofErr w:type="gramEnd"/>
      <w:r w:rsidRPr="0028039B">
        <w:rPr>
          <w:rFonts w:ascii="Arial" w:hAnsi="Arial" w:cs="Arial"/>
        </w:rPr>
        <w:t>String event)</w:t>
      </w:r>
    </w:p>
    <w:p w14:paraId="76E32846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void save(List&lt;String&gt; events)</w:t>
      </w:r>
    </w:p>
    <w:p w14:paraId="62C6BA6A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void </w:t>
      </w:r>
      <w:proofErr w:type="gramStart"/>
      <w:r w:rsidRPr="0028039B">
        <w:rPr>
          <w:rFonts w:ascii="Arial" w:hAnsi="Arial" w:cs="Arial"/>
        </w:rPr>
        <w:t>deleteEvent(</w:t>
      </w:r>
      <w:proofErr w:type="gramEnd"/>
      <w:r w:rsidRPr="0028039B">
        <w:rPr>
          <w:rFonts w:ascii="Arial" w:hAnsi="Arial" w:cs="Arial"/>
        </w:rPr>
        <w:t>String event)</w:t>
      </w:r>
    </w:p>
    <w:p w14:paraId="16378050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118AC76" w14:textId="03A96FED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Command.java</w:t>
      </w:r>
    </w:p>
    <w:p w14:paraId="3A9D0E39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3637750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Интерфейс за всички команди, които могат да се подават през CLI.</w:t>
      </w:r>
    </w:p>
    <w:p w14:paraId="0890681B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5BA45A46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lastRenderedPageBreak/>
        <w:t>- void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изпълнява конкретната команда с подадените аргументи.</w:t>
      </w:r>
    </w:p>
    <w:p w14:paraId="2D097DAC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A54D154" w14:textId="71678FED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CommandHandler.java</w:t>
      </w:r>
    </w:p>
    <w:p w14:paraId="02EF6DB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364FE18A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Класът CommandHandler избира подходящата команда според потребителския вход.</w:t>
      </w:r>
    </w:p>
    <w:p w14:paraId="318C347E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Полета:</w:t>
      </w:r>
    </w:p>
    <w:p w14:paraId="6AC68995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Map&lt;String, Command&gt; commands – регистър с всички налични команди.</w:t>
      </w:r>
    </w:p>
    <w:p w14:paraId="5D9901BA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FileHandler fileHandler – за операции с файл.</w:t>
      </w:r>
    </w:p>
    <w:p w14:paraId="51E42C4A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Map&lt;String, List&lt;String&gt;&gt; events – текущите събития.</w:t>
      </w:r>
    </w:p>
    <w:p w14:paraId="3983E60E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141D7264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getCommand(</w:t>
      </w:r>
      <w:proofErr w:type="gramEnd"/>
      <w:r w:rsidRPr="0028039B">
        <w:rPr>
          <w:rFonts w:ascii="Arial" w:hAnsi="Arial" w:cs="Arial"/>
        </w:rPr>
        <w:t>String commandName) – връща съответната команда.</w:t>
      </w:r>
    </w:p>
    <w:p w14:paraId="21C23B53" w14:textId="01DE294D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 xml:space="preserve">- </w:t>
      </w:r>
      <w:proofErr w:type="gramStart"/>
      <w:r w:rsidRPr="0028039B">
        <w:rPr>
          <w:rFonts w:ascii="Arial" w:hAnsi="Arial" w:cs="Arial"/>
        </w:rPr>
        <w:t>setFileHandler(</w:t>
      </w:r>
      <w:proofErr w:type="gramEnd"/>
      <w:r w:rsidRPr="0028039B">
        <w:rPr>
          <w:rFonts w:ascii="Arial" w:hAnsi="Arial" w:cs="Arial"/>
        </w:rPr>
        <w:t>FileHandler handler) – сменя активния файлов мениджър.</w:t>
      </w:r>
    </w:p>
    <w:p w14:paraId="42E32E96" w14:textId="50B690A4" w:rsidR="007622DE" w:rsidRPr="0028039B" w:rsidRDefault="007622DE" w:rsidP="007622DE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7622DE">
        <w:rPr>
          <w:rFonts w:ascii="Arial" w:hAnsi="Arial" w:cs="Arial"/>
        </w:rPr>
        <w:drawing>
          <wp:inline distT="0" distB="0" distL="0" distR="0" wp14:anchorId="06D7B674" wp14:editId="592EE3FC">
            <wp:extent cx="4046400" cy="3573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314" cy="35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E3A9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29A4812B" w14:textId="6FC1904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BookCommand.java</w:t>
      </w:r>
    </w:p>
    <w:p w14:paraId="26FC20E5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3186B59A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Добавя ново събитие в календара с определена дата, време, име и бележка.</w:t>
      </w:r>
    </w:p>
    <w:p w14:paraId="17F1A89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605C47D5" w14:textId="54900257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валидира данните, създава събитие и го записва.</w:t>
      </w:r>
    </w:p>
    <w:p w14:paraId="33B6A337" w14:textId="282DDB61" w:rsidR="007622DE" w:rsidRPr="007622DE" w:rsidRDefault="007622DE" w:rsidP="007622DE">
      <w:pPr>
        <w:pStyle w:val="ListBullet"/>
        <w:numPr>
          <w:ilvl w:val="0"/>
          <w:numId w:val="0"/>
        </w:numPr>
        <w:rPr>
          <w:rFonts w:ascii="Arial" w:hAnsi="Arial" w:cs="Arial"/>
          <w:lang w:val="en-GB"/>
        </w:rPr>
      </w:pPr>
      <w:r w:rsidRPr="007622DE">
        <w:rPr>
          <w:rFonts w:ascii="Arial" w:hAnsi="Arial" w:cs="Arial"/>
        </w:rPr>
        <w:lastRenderedPageBreak/>
        <w:drawing>
          <wp:inline distT="0" distB="0" distL="0" distR="0" wp14:anchorId="0245E771" wp14:editId="4ECC8D4D">
            <wp:extent cx="3953427" cy="57539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80E" w14:textId="2D563035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E841FD1" w14:textId="331438CC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29D3C958" w14:textId="4B72C033" w:rsid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0C443408" w14:textId="77777777" w:rsidR="0028039B" w:rsidRPr="0028039B" w:rsidRDefault="0028039B" w:rsidP="0028039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BA56186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24C3D8C4" w14:textId="2CD3926E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AgendaCommand.java</w:t>
      </w:r>
    </w:p>
    <w:p w14:paraId="085FACB3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59710C2B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Извежда всички събития за подадена дата в хронологичен ред.</w:t>
      </w:r>
    </w:p>
    <w:p w14:paraId="60ECAFDA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5A1D886B" w14:textId="5B63DD53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намира и извежда събитията за конкретната дата.</w:t>
      </w:r>
    </w:p>
    <w:p w14:paraId="212EA9B2" w14:textId="7AFB0B91" w:rsidR="007622DE" w:rsidRDefault="007622DE" w:rsidP="007622DE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7622DE">
        <w:rPr>
          <w:rFonts w:ascii="Arial" w:hAnsi="Arial" w:cs="Arial"/>
        </w:rPr>
        <w:lastRenderedPageBreak/>
        <w:drawing>
          <wp:inline distT="0" distB="0" distL="0" distR="0" wp14:anchorId="0BF7A37A" wp14:editId="53D5CF55">
            <wp:extent cx="3230529" cy="28879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431" cy="28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0417" w14:textId="4BD3EA1E" w:rsidR="007622DE" w:rsidRDefault="007622DE" w:rsidP="007622D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BC94CA8" w14:textId="671450A4" w:rsidR="007622DE" w:rsidRDefault="007622DE" w:rsidP="007622D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1668669" w14:textId="77777777" w:rsidR="007622DE" w:rsidRPr="0028039B" w:rsidRDefault="007622DE" w:rsidP="007622D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37E140E2" w14:textId="3C9EC37C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  <w:szCs w:val="28"/>
        </w:rPr>
      </w:pPr>
    </w:p>
    <w:p w14:paraId="251E7A47" w14:textId="4DF129E6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  <w:szCs w:val="28"/>
        </w:rPr>
      </w:pPr>
      <w:r w:rsidRPr="0028039B">
        <w:rPr>
          <w:rFonts w:ascii="Arial" w:hAnsi="Arial" w:cs="Arial"/>
          <w:b/>
          <w:sz w:val="28"/>
          <w:szCs w:val="28"/>
        </w:rPr>
        <w:t>FindCommand.java</w:t>
      </w:r>
    </w:p>
    <w:p w14:paraId="1D45C7B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190A993C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Търси низ във всички събития и извежда резултатите, в които той се съдържа.</w:t>
      </w:r>
    </w:p>
    <w:p w14:paraId="46A554A9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78C9CE1E" w14:textId="27BF6637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филтрира и извежда съвпадения.</w:t>
      </w:r>
    </w:p>
    <w:p w14:paraId="74C11DE0" w14:textId="21056C90" w:rsidR="007622DE" w:rsidRPr="0028039B" w:rsidRDefault="007622DE" w:rsidP="007622DE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7622DE">
        <w:rPr>
          <w:rFonts w:ascii="Arial" w:hAnsi="Arial" w:cs="Arial"/>
        </w:rPr>
        <w:drawing>
          <wp:inline distT="0" distB="0" distL="0" distR="0" wp14:anchorId="6822A727" wp14:editId="3CD6F771">
            <wp:extent cx="3329940" cy="360371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608" cy="36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B1D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383D2D7" w14:textId="281E1536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lastRenderedPageBreak/>
        <w:t>HolidayCommand.java</w:t>
      </w:r>
    </w:p>
    <w:p w14:paraId="033C71E7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40EA5EB2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Маркира дадена дата като празник, като създава събитие със специфично обозначение.</w:t>
      </w:r>
    </w:p>
    <w:p w14:paraId="7A3F99D8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47D51CEA" w14:textId="48CF5CF0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създава празнично събитие.</w:t>
      </w:r>
    </w:p>
    <w:p w14:paraId="562D40EC" w14:textId="659D5ECC" w:rsidR="007622DE" w:rsidRPr="0028039B" w:rsidRDefault="007622DE" w:rsidP="007622DE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7622DE">
        <w:rPr>
          <w:rFonts w:ascii="Arial" w:hAnsi="Arial" w:cs="Arial"/>
        </w:rPr>
        <w:drawing>
          <wp:inline distT="0" distB="0" distL="0" distR="0" wp14:anchorId="614AB4F0" wp14:editId="0A0C4C8F">
            <wp:extent cx="3648584" cy="54109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B1BB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0337BE02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752C85F0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436C1036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02DE1930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4A14C60D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3D722DFC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5BCE5A90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2260EA0C" w14:textId="77777777" w:rsidR="007622DE" w:rsidRDefault="007622DE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4E62B4AE" w14:textId="4F3AEB4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lastRenderedPageBreak/>
        <w:t>MergeCommand.java</w:t>
      </w:r>
    </w:p>
    <w:p w14:paraId="3BBA5C24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776D9E40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Обединява събития от друг календарен файл с текущия, като добавя несъществуващите.</w:t>
      </w:r>
    </w:p>
    <w:p w14:paraId="435D00E6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39425EDD" w14:textId="5B481FC2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зарежда външен файл и прехвърля събития.</w:t>
      </w:r>
    </w:p>
    <w:p w14:paraId="78F74B56" w14:textId="3EC05D80" w:rsidR="007622DE" w:rsidRPr="0028039B" w:rsidRDefault="007622DE" w:rsidP="007622DE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7622DE">
        <w:rPr>
          <w:rFonts w:ascii="Arial" w:hAnsi="Arial" w:cs="Arial"/>
        </w:rPr>
        <w:drawing>
          <wp:inline distT="0" distB="0" distL="0" distR="0" wp14:anchorId="74CFC38D" wp14:editId="618DE012">
            <wp:extent cx="3467584" cy="56205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208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6E6DBA9D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326307C3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603F5615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7EA5DFF7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21B19268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5C25DCDF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7B6DB794" w14:textId="77777777" w:rsidR="00B73F96" w:rsidRDefault="00B73F96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</w:p>
    <w:p w14:paraId="0F2C17CC" w14:textId="1ED20DF2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lastRenderedPageBreak/>
        <w:t>OpenCommand.java</w:t>
      </w:r>
    </w:p>
    <w:p w14:paraId="2999A216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05EBE995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Зарежда календар от файл. Ако файлът не съществува, се създава нов.</w:t>
      </w:r>
    </w:p>
    <w:p w14:paraId="466CA676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76E498A7" w14:textId="1C1C03F1" w:rsidR="0028039B" w:rsidRDefault="0028039B" w:rsidP="007622DE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задава нов файл и зарежда данните от него.</w:t>
      </w:r>
    </w:p>
    <w:p w14:paraId="79CFE626" w14:textId="2520732E" w:rsidR="00B73F96" w:rsidRPr="007622DE" w:rsidRDefault="00B73F96" w:rsidP="00B73F96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B73F96">
        <w:rPr>
          <w:rFonts w:ascii="Arial" w:hAnsi="Arial" w:cs="Arial"/>
        </w:rPr>
        <w:drawing>
          <wp:inline distT="0" distB="0" distL="0" distR="0" wp14:anchorId="68EF8194" wp14:editId="2BBD6958">
            <wp:extent cx="1572581" cy="4587240"/>
            <wp:effectExtent l="0" t="0" r="889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7036" cy="46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714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8AD968A" w14:textId="7114316D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SaveCommand.java</w:t>
      </w:r>
    </w:p>
    <w:p w14:paraId="16750201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21DA99FC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Записва текущите събития във файла, свързан с отворения календар.</w:t>
      </w:r>
    </w:p>
    <w:p w14:paraId="5A52262C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598E36DB" w14:textId="2465C249" w:rsidR="007622DE" w:rsidRDefault="0028039B" w:rsidP="007622DE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обединява всички събития и ги записва.</w:t>
      </w:r>
    </w:p>
    <w:p w14:paraId="6EDB36F2" w14:textId="0AE1BC95" w:rsidR="00B73F96" w:rsidRPr="007622DE" w:rsidRDefault="00B73F96" w:rsidP="00B73F96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B73F96">
        <w:rPr>
          <w:rFonts w:ascii="Arial" w:hAnsi="Arial" w:cs="Arial"/>
        </w:rPr>
        <w:lastRenderedPageBreak/>
        <w:drawing>
          <wp:inline distT="0" distB="0" distL="0" distR="0" wp14:anchorId="217522B5" wp14:editId="3EC39534">
            <wp:extent cx="1465783" cy="336042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5002" cy="33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C21" w14:textId="53C9F0BF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3F98C76D" w14:textId="4CC9D0A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CloseCommand.java</w:t>
      </w:r>
    </w:p>
    <w:p w14:paraId="63277E7B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7D2C255F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Изчиства всички текущи събития от паметта и „затваря“ календара.</w:t>
      </w:r>
    </w:p>
    <w:p w14:paraId="21A2B4E9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30332EB6" w14:textId="00777669" w:rsid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изпразва структурата events.</w:t>
      </w:r>
    </w:p>
    <w:p w14:paraId="02065365" w14:textId="666E119C" w:rsidR="00B73F96" w:rsidRPr="0028039B" w:rsidRDefault="00B73F96" w:rsidP="00B73F96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B73F96">
        <w:rPr>
          <w:rFonts w:ascii="Arial" w:hAnsi="Arial" w:cs="Arial"/>
        </w:rPr>
        <w:drawing>
          <wp:inline distT="0" distB="0" distL="0" distR="0" wp14:anchorId="27A6808A" wp14:editId="476DD9CB">
            <wp:extent cx="1465729" cy="2491740"/>
            <wp:effectExtent l="0" t="0" r="127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9495" cy="24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C6CA" w14:textId="77777777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61C2A1EE" w14:textId="35D278F9" w:rsidR="0028039B" w:rsidRPr="0028039B" w:rsidRDefault="0028039B" w:rsidP="0028039B">
      <w:pPr>
        <w:pStyle w:val="ListBullet"/>
        <w:numPr>
          <w:ilvl w:val="0"/>
          <w:numId w:val="0"/>
        </w:numPr>
        <w:rPr>
          <w:rFonts w:ascii="Arial" w:hAnsi="Arial" w:cs="Arial"/>
          <w:b/>
          <w:sz w:val="28"/>
        </w:rPr>
      </w:pPr>
      <w:r w:rsidRPr="0028039B">
        <w:rPr>
          <w:rFonts w:ascii="Arial" w:hAnsi="Arial" w:cs="Arial"/>
          <w:b/>
          <w:sz w:val="28"/>
        </w:rPr>
        <w:t>HelpCommand.java</w:t>
      </w:r>
    </w:p>
    <w:p w14:paraId="02CB15AF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Описание:</w:t>
      </w:r>
    </w:p>
    <w:p w14:paraId="440B9578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</w:rPr>
        <w:t>Извежда списък с всички налични команди и техния синтаксис.</w:t>
      </w:r>
    </w:p>
    <w:p w14:paraId="0B71ED99" w14:textId="77777777" w:rsidR="0028039B" w:rsidRPr="0028039B" w:rsidRDefault="0028039B" w:rsidP="0028039B">
      <w:pPr>
        <w:rPr>
          <w:rFonts w:ascii="Arial" w:hAnsi="Arial" w:cs="Arial"/>
        </w:rPr>
      </w:pPr>
      <w:r w:rsidRPr="0028039B">
        <w:rPr>
          <w:rFonts w:ascii="Arial" w:hAnsi="Arial" w:cs="Arial"/>
          <w:b/>
        </w:rPr>
        <w:t>Методи:</w:t>
      </w:r>
    </w:p>
    <w:p w14:paraId="2CB4B843" w14:textId="77777777" w:rsidR="0028039B" w:rsidRPr="0028039B" w:rsidRDefault="0028039B" w:rsidP="0028039B">
      <w:pPr>
        <w:pStyle w:val="ListBullet"/>
        <w:rPr>
          <w:rFonts w:ascii="Arial" w:hAnsi="Arial" w:cs="Arial"/>
        </w:rPr>
      </w:pPr>
      <w:r w:rsidRPr="0028039B">
        <w:rPr>
          <w:rFonts w:ascii="Arial" w:hAnsi="Arial" w:cs="Arial"/>
        </w:rPr>
        <w:t>- execute(</w:t>
      </w:r>
      <w:proofErr w:type="gramStart"/>
      <w:r w:rsidRPr="0028039B">
        <w:rPr>
          <w:rFonts w:ascii="Arial" w:hAnsi="Arial" w:cs="Arial"/>
        </w:rPr>
        <w:t>String[</w:t>
      </w:r>
      <w:proofErr w:type="gramEnd"/>
      <w:r w:rsidRPr="0028039B">
        <w:rPr>
          <w:rFonts w:ascii="Arial" w:hAnsi="Arial" w:cs="Arial"/>
        </w:rPr>
        <w:t>] args) – показва помощна информация.</w:t>
      </w:r>
    </w:p>
    <w:p w14:paraId="6A42DF5A" w14:textId="1874D85D" w:rsidR="00990933" w:rsidRDefault="00B73F96" w:rsidP="00B73F96">
      <w:pPr>
        <w:pStyle w:val="NormalWeb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lastRenderedPageBreak/>
        <w:t>Глава 5: Тестване</w:t>
      </w:r>
    </w:p>
    <w:p w14:paraId="559D3410" w14:textId="769974AA" w:rsidR="00B73F96" w:rsidRDefault="00B73F96" w:rsidP="00B73F96">
      <w:pPr>
        <w:pStyle w:val="NormalWeb"/>
        <w:rPr>
          <w:rFonts w:ascii="Arial" w:hAnsi="Arial" w:cs="Arial"/>
          <w:b/>
          <w:sz w:val="28"/>
          <w:lang w:val="bg-BG"/>
        </w:rPr>
      </w:pPr>
      <w:r>
        <w:rPr>
          <w:rFonts w:ascii="Arial" w:hAnsi="Arial" w:cs="Arial"/>
          <w:b/>
          <w:sz w:val="32"/>
          <w:lang w:val="bg-BG"/>
        </w:rPr>
        <w:tab/>
      </w:r>
      <w:r>
        <w:rPr>
          <w:rFonts w:ascii="Arial" w:hAnsi="Arial" w:cs="Arial"/>
          <w:b/>
          <w:sz w:val="28"/>
          <w:lang w:val="bg-BG"/>
        </w:rPr>
        <w:t>5.1 Метод на тестване</w:t>
      </w:r>
    </w:p>
    <w:p w14:paraId="04821BCC" w14:textId="481B4EE2" w:rsidR="00B73F96" w:rsidRPr="00B73F96" w:rsidRDefault="00B73F96" w:rsidP="00B73F96">
      <w:p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Тестването на приложението „Личен календар“ се извършва чрез ръчно въвеждане на команди в терминал (CLI). Потребителят взаимодейства с програмата чрез текстови инструкции, като всяка команда се валидира и изпълнява в реално време.</w:t>
      </w:r>
    </w:p>
    <w:p w14:paraId="0E711124" w14:textId="77777777" w:rsidR="00B73F96" w:rsidRPr="00B73F96" w:rsidRDefault="00B73F96" w:rsidP="00B73F96">
      <w:p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Стъпки за тестване:</w:t>
      </w:r>
    </w:p>
    <w:p w14:paraId="22AB561D" w14:textId="77777777" w:rsidR="00B73F96" w:rsidRPr="00B73F96" w:rsidRDefault="00B73F96" w:rsidP="00B73F96">
      <w:pPr>
        <w:pStyle w:val="ListNumber"/>
        <w:numPr>
          <w:ilvl w:val="0"/>
          <w:numId w:val="0"/>
        </w:num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1. Стартиране на приложението чрез изпълнение на класа Main.</w:t>
      </w:r>
    </w:p>
    <w:p w14:paraId="22136DAE" w14:textId="77777777" w:rsidR="00B73F96" w:rsidRPr="00B73F96" w:rsidRDefault="00B73F96" w:rsidP="00B73F96">
      <w:pPr>
        <w:pStyle w:val="ListNumber"/>
        <w:numPr>
          <w:ilvl w:val="0"/>
          <w:numId w:val="0"/>
        </w:num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2. Въвеждане на команди в конзолата.</w:t>
      </w:r>
    </w:p>
    <w:p w14:paraId="5E636933" w14:textId="77777777" w:rsidR="00B73F96" w:rsidRPr="00B73F96" w:rsidRDefault="00B73F96" w:rsidP="00B73F96">
      <w:pPr>
        <w:pStyle w:val="ListNumber"/>
        <w:numPr>
          <w:ilvl w:val="0"/>
          <w:numId w:val="0"/>
        </w:num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3. Наблюдение на резултатите и валидация чрез визуален изход.</w:t>
      </w:r>
    </w:p>
    <w:p w14:paraId="26C7C430" w14:textId="197BBDA7" w:rsidR="00B73F96" w:rsidRDefault="00B73F96" w:rsidP="00B73F96">
      <w:pPr>
        <w:pStyle w:val="ListNumber"/>
        <w:numPr>
          <w:ilvl w:val="0"/>
          <w:numId w:val="0"/>
        </w:numPr>
        <w:ind w:left="709"/>
        <w:rPr>
          <w:rFonts w:ascii="Arial" w:hAnsi="Arial" w:cs="Arial"/>
          <w:sz w:val="24"/>
        </w:rPr>
      </w:pPr>
      <w:r w:rsidRPr="00B73F96">
        <w:rPr>
          <w:rFonts w:ascii="Arial" w:hAnsi="Arial" w:cs="Arial"/>
          <w:sz w:val="24"/>
        </w:rPr>
        <w:t>4. Тестване на гранични случаи – невалидни данни, липсващи файлове, дублиращи се събития и др.</w:t>
      </w:r>
    </w:p>
    <w:p w14:paraId="3B27731B" w14:textId="7AC22358" w:rsidR="00B73F96" w:rsidRDefault="00B73F96" w:rsidP="00B73F96">
      <w:pPr>
        <w:pStyle w:val="ListNumber"/>
        <w:numPr>
          <w:ilvl w:val="0"/>
          <w:numId w:val="0"/>
        </w:numPr>
        <w:rPr>
          <w:rFonts w:ascii="Arial" w:hAnsi="Arial" w:cs="Arial"/>
          <w:sz w:val="24"/>
        </w:rPr>
      </w:pPr>
    </w:p>
    <w:p w14:paraId="04D2DEA2" w14:textId="650C94A9" w:rsidR="00B73F96" w:rsidRDefault="00B73F96" w:rsidP="00B73F96">
      <w:pPr>
        <w:pStyle w:val="ListNumber"/>
        <w:numPr>
          <w:ilvl w:val="0"/>
          <w:numId w:val="0"/>
        </w:numPr>
        <w:rPr>
          <w:rFonts w:ascii="Arial" w:hAnsi="Arial" w:cs="Arial"/>
          <w:b/>
          <w:sz w:val="28"/>
          <w:lang w:val="bg-BG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8"/>
          <w:lang w:val="bg-BG"/>
        </w:rPr>
        <w:t>5.2 Тествани команди</w:t>
      </w:r>
      <w:r w:rsidR="00752400">
        <w:rPr>
          <w:rFonts w:ascii="Arial" w:hAnsi="Arial" w:cs="Arial"/>
          <w:b/>
          <w:sz w:val="28"/>
          <w:lang w:val="bg-BG"/>
        </w:rPr>
        <w:t xml:space="preserve"> и резултати</w:t>
      </w:r>
    </w:p>
    <w:p w14:paraId="2EAFF3B5" w14:textId="14A7C1E3" w:rsidR="00752400" w:rsidRDefault="00752400" w:rsidP="00B73F96">
      <w:pPr>
        <w:pStyle w:val="ListNumber"/>
        <w:numPr>
          <w:ilvl w:val="0"/>
          <w:numId w:val="0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b/>
          <w:sz w:val="28"/>
          <w:lang w:val="bg-BG"/>
        </w:rPr>
        <w:tab/>
      </w:r>
      <w:r>
        <w:rPr>
          <w:rFonts w:ascii="Arial" w:hAnsi="Arial" w:cs="Arial"/>
          <w:sz w:val="24"/>
          <w:lang w:val="en-GB"/>
        </w:rPr>
        <w:t>open</w:t>
      </w:r>
    </w:p>
    <w:p w14:paraId="7ECF8969" w14:textId="21C0EBDB" w:rsidR="00752400" w:rsidRPr="00752400" w:rsidRDefault="00752400" w:rsidP="00B73F96">
      <w:pPr>
        <w:pStyle w:val="ListNumber"/>
        <w:numPr>
          <w:ilvl w:val="0"/>
          <w:numId w:val="0"/>
        </w:numPr>
        <w:rPr>
          <w:rFonts w:ascii="Arial" w:hAnsi="Arial" w:cs="Arial"/>
          <w:sz w:val="24"/>
          <w:lang w:val="en-GB"/>
        </w:rPr>
      </w:pPr>
      <w:r w:rsidRPr="00752400">
        <w:rPr>
          <w:rFonts w:ascii="Arial" w:hAnsi="Arial" w:cs="Arial"/>
          <w:sz w:val="24"/>
          <w:lang w:val="en-GB"/>
        </w:rPr>
        <w:drawing>
          <wp:anchor distT="0" distB="0" distL="114300" distR="114300" simplePos="0" relativeHeight="251661312" behindDoc="0" locked="0" layoutInCell="1" allowOverlap="1" wp14:anchorId="2936339D" wp14:editId="656AF792">
            <wp:simplePos x="0" y="0"/>
            <wp:positionH relativeFrom="column">
              <wp:posOffset>412115</wp:posOffset>
            </wp:positionH>
            <wp:positionV relativeFrom="paragraph">
              <wp:posOffset>13970</wp:posOffset>
            </wp:positionV>
            <wp:extent cx="2915057" cy="619211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D8CB9" w14:textId="386DE21B" w:rsidR="00B73F96" w:rsidRDefault="00B73F96" w:rsidP="00B73F96">
      <w:pPr>
        <w:pStyle w:val="NormalWeb"/>
        <w:rPr>
          <w:rFonts w:ascii="Arial" w:hAnsi="Arial" w:cs="Arial"/>
          <w:lang w:val="bg-BG"/>
        </w:rPr>
      </w:pPr>
    </w:p>
    <w:p w14:paraId="379A78A1" w14:textId="1A42CFC5" w:rsidR="00752400" w:rsidRDefault="00752400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>book</w:t>
      </w:r>
    </w:p>
    <w:p w14:paraId="10296F91" w14:textId="4443D77F" w:rsidR="00752400" w:rsidRDefault="00752400" w:rsidP="00B73F96">
      <w:pPr>
        <w:pStyle w:val="NormalWeb"/>
        <w:rPr>
          <w:rFonts w:ascii="Arial" w:hAnsi="Arial" w:cs="Arial"/>
          <w:lang w:val="bg-BG"/>
        </w:rPr>
      </w:pPr>
      <w:r w:rsidRPr="00752400">
        <w:rPr>
          <w:rFonts w:ascii="Arial" w:hAnsi="Arial" w:cs="Arial"/>
          <w:lang w:val="bg-BG"/>
        </w:rPr>
        <w:drawing>
          <wp:inline distT="0" distB="0" distL="0" distR="0" wp14:anchorId="3604634D" wp14:editId="1203C8E4">
            <wp:extent cx="5976620" cy="592455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27C" w14:textId="6CA50027" w:rsidR="00752400" w:rsidRDefault="00ED39F3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 xml:space="preserve">find </w:t>
      </w:r>
    </w:p>
    <w:p w14:paraId="1103D108" w14:textId="4ACDAABC" w:rsidR="00ED39F3" w:rsidRDefault="00ED39F3" w:rsidP="00B73F96">
      <w:pPr>
        <w:pStyle w:val="NormalWeb"/>
        <w:rPr>
          <w:rFonts w:ascii="Arial" w:hAnsi="Arial" w:cs="Arial"/>
        </w:rPr>
      </w:pPr>
      <w:r w:rsidRPr="00ED39F3">
        <w:rPr>
          <w:rFonts w:ascii="Arial" w:hAnsi="Arial" w:cs="Arial"/>
        </w:rPr>
        <w:drawing>
          <wp:inline distT="0" distB="0" distL="0" distR="0" wp14:anchorId="5047A6AA" wp14:editId="67D1A544">
            <wp:extent cx="4963218" cy="62873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8E2" w14:textId="0CAD09B7" w:rsidR="00ED39F3" w:rsidRDefault="00ED39F3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  <w:t>holiday</w:t>
      </w:r>
    </w:p>
    <w:p w14:paraId="68EE831D" w14:textId="6A2AF5AE" w:rsidR="00ED39F3" w:rsidRDefault="00ED39F3" w:rsidP="00B73F96">
      <w:pPr>
        <w:pStyle w:val="NormalWeb"/>
        <w:rPr>
          <w:rFonts w:ascii="Arial" w:hAnsi="Arial" w:cs="Arial"/>
        </w:rPr>
      </w:pPr>
      <w:r w:rsidRPr="00ED39F3">
        <w:rPr>
          <w:rFonts w:ascii="Arial" w:hAnsi="Arial" w:cs="Arial"/>
        </w:rPr>
        <w:drawing>
          <wp:inline distT="0" distB="0" distL="0" distR="0" wp14:anchorId="0B5D1C58" wp14:editId="0E150110">
            <wp:extent cx="2762636" cy="51442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FC97" w14:textId="2D0A5253" w:rsidR="00180174" w:rsidRDefault="00180174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  <w:t>save</w:t>
      </w:r>
    </w:p>
    <w:p w14:paraId="314DA066" w14:textId="251E18B6" w:rsidR="00180174" w:rsidRDefault="00180174" w:rsidP="00B73F96">
      <w:pPr>
        <w:pStyle w:val="NormalWeb"/>
        <w:rPr>
          <w:rFonts w:ascii="Arial" w:hAnsi="Arial" w:cs="Arial"/>
        </w:rPr>
      </w:pPr>
      <w:r w:rsidRPr="00180174">
        <w:rPr>
          <w:rFonts w:ascii="Arial" w:hAnsi="Arial" w:cs="Arial"/>
        </w:rPr>
        <w:drawing>
          <wp:inline distT="0" distB="0" distL="0" distR="0" wp14:anchorId="764B65F4" wp14:editId="4593413E">
            <wp:extent cx="4286848" cy="54300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B3FE" w14:textId="6728A520" w:rsidR="00180174" w:rsidRDefault="00180174" w:rsidP="00B73F96">
      <w:pPr>
        <w:pStyle w:val="NormalWeb"/>
        <w:rPr>
          <w:rFonts w:ascii="Arial" w:hAnsi="Arial" w:cs="Arial"/>
        </w:rPr>
      </w:pPr>
    </w:p>
    <w:p w14:paraId="1D53A23B" w14:textId="587883D8" w:rsidR="00180174" w:rsidRDefault="00180174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agenda </w:t>
      </w:r>
    </w:p>
    <w:p w14:paraId="2266E663" w14:textId="1A51F37E" w:rsidR="00180174" w:rsidRDefault="00180174" w:rsidP="00B73F96">
      <w:pPr>
        <w:pStyle w:val="NormalWeb"/>
        <w:rPr>
          <w:rFonts w:ascii="Arial" w:hAnsi="Arial" w:cs="Arial"/>
        </w:rPr>
      </w:pPr>
      <w:r w:rsidRPr="00180174">
        <w:rPr>
          <w:rFonts w:ascii="Arial" w:hAnsi="Arial" w:cs="Arial"/>
        </w:rPr>
        <w:drawing>
          <wp:inline distT="0" distB="0" distL="0" distR="0" wp14:anchorId="336621A4" wp14:editId="70255775">
            <wp:extent cx="5001323" cy="781159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C82" w14:textId="3FC869A9" w:rsidR="00180174" w:rsidRDefault="00180174" w:rsidP="00B73F9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  <w:t>busydays</w:t>
      </w:r>
    </w:p>
    <w:p w14:paraId="4B90302A" w14:textId="435AC448" w:rsidR="00180174" w:rsidRDefault="00180174" w:rsidP="00B73F96">
      <w:pPr>
        <w:pStyle w:val="NormalWeb"/>
        <w:rPr>
          <w:rFonts w:ascii="Arial" w:hAnsi="Arial" w:cs="Arial"/>
        </w:rPr>
      </w:pPr>
      <w:r w:rsidRPr="00180174">
        <w:rPr>
          <w:rFonts w:ascii="Arial" w:hAnsi="Arial" w:cs="Arial"/>
        </w:rPr>
        <w:drawing>
          <wp:inline distT="0" distB="0" distL="0" distR="0" wp14:anchorId="2EAEBC3E" wp14:editId="007873D0">
            <wp:extent cx="3867690" cy="1076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5D3" w14:textId="2FD41884" w:rsidR="00180174" w:rsidRDefault="00180174" w:rsidP="00B73F96">
      <w:pPr>
        <w:pStyle w:val="NormalWeb"/>
        <w:rPr>
          <w:rFonts w:ascii="Arial" w:hAnsi="Arial" w:cs="Arial"/>
        </w:rPr>
      </w:pPr>
    </w:p>
    <w:p w14:paraId="76BD45DC" w14:textId="002C5744" w:rsidR="00180174" w:rsidRDefault="00180174" w:rsidP="00B73F96">
      <w:pPr>
        <w:pStyle w:val="NormalWeb"/>
        <w:rPr>
          <w:rFonts w:ascii="Arial" w:hAnsi="Arial" w:cs="Arial"/>
        </w:rPr>
      </w:pPr>
    </w:p>
    <w:p w14:paraId="401C8386" w14:textId="01F8E92B" w:rsidR="00180174" w:rsidRDefault="00180174" w:rsidP="00B73F96">
      <w:pPr>
        <w:pStyle w:val="NormalWeb"/>
        <w:rPr>
          <w:rFonts w:ascii="Arial" w:hAnsi="Arial" w:cs="Arial"/>
        </w:rPr>
      </w:pPr>
    </w:p>
    <w:p w14:paraId="4515D14A" w14:textId="22CCE7EB" w:rsidR="00180174" w:rsidRDefault="00180174" w:rsidP="00B73F96">
      <w:pPr>
        <w:pStyle w:val="NormalWeb"/>
        <w:rPr>
          <w:rFonts w:ascii="Arial" w:hAnsi="Arial" w:cs="Arial"/>
        </w:rPr>
      </w:pPr>
    </w:p>
    <w:p w14:paraId="29E9DE9D" w14:textId="355EC580" w:rsidR="00180174" w:rsidRDefault="00180174" w:rsidP="00B73F96">
      <w:pPr>
        <w:pStyle w:val="NormalWeb"/>
        <w:rPr>
          <w:rFonts w:ascii="Arial" w:hAnsi="Arial" w:cs="Arial"/>
        </w:rPr>
      </w:pPr>
    </w:p>
    <w:p w14:paraId="0FCB90E0" w14:textId="1B07269E" w:rsidR="00180174" w:rsidRDefault="00180174" w:rsidP="00B73F96">
      <w:pPr>
        <w:pStyle w:val="NormalWeb"/>
        <w:rPr>
          <w:rFonts w:ascii="Arial" w:hAnsi="Arial" w:cs="Arial"/>
        </w:rPr>
      </w:pPr>
    </w:p>
    <w:p w14:paraId="7C612A00" w14:textId="5FE8D171" w:rsidR="00180174" w:rsidRDefault="00180174" w:rsidP="00B73F96">
      <w:pPr>
        <w:pStyle w:val="NormalWeb"/>
        <w:rPr>
          <w:rFonts w:ascii="Arial" w:hAnsi="Arial" w:cs="Arial"/>
        </w:rPr>
      </w:pPr>
    </w:p>
    <w:p w14:paraId="01B7CB06" w14:textId="55C0FCD7" w:rsidR="00180174" w:rsidRDefault="00180174" w:rsidP="00B73F96">
      <w:pPr>
        <w:pStyle w:val="NormalWeb"/>
        <w:rPr>
          <w:rFonts w:ascii="Arial" w:hAnsi="Arial" w:cs="Arial"/>
        </w:rPr>
      </w:pPr>
    </w:p>
    <w:p w14:paraId="67B09DCB" w14:textId="01664B0C" w:rsidR="00180174" w:rsidRDefault="00180174" w:rsidP="00B73F96">
      <w:pPr>
        <w:pStyle w:val="NormalWeb"/>
        <w:rPr>
          <w:rFonts w:ascii="Arial" w:hAnsi="Arial" w:cs="Arial"/>
        </w:rPr>
      </w:pPr>
    </w:p>
    <w:p w14:paraId="4C59C414" w14:textId="6369D5AE" w:rsidR="00180174" w:rsidRDefault="00180174" w:rsidP="00B73F96">
      <w:pPr>
        <w:pStyle w:val="NormalWeb"/>
        <w:rPr>
          <w:rFonts w:ascii="Arial" w:hAnsi="Arial" w:cs="Arial"/>
        </w:rPr>
      </w:pPr>
    </w:p>
    <w:p w14:paraId="6E37601B" w14:textId="21E20C21" w:rsidR="00180174" w:rsidRDefault="00180174" w:rsidP="00B73F96">
      <w:pPr>
        <w:pStyle w:val="NormalWeb"/>
        <w:rPr>
          <w:rFonts w:ascii="Arial" w:hAnsi="Arial" w:cs="Arial"/>
        </w:rPr>
      </w:pPr>
    </w:p>
    <w:p w14:paraId="77F811DF" w14:textId="68FDC37D" w:rsidR="00180174" w:rsidRDefault="00180174" w:rsidP="00B73F96">
      <w:pPr>
        <w:pStyle w:val="NormalWeb"/>
        <w:rPr>
          <w:rFonts w:ascii="Arial" w:hAnsi="Arial" w:cs="Arial"/>
        </w:rPr>
      </w:pPr>
    </w:p>
    <w:p w14:paraId="6A41728A" w14:textId="25AEACFF" w:rsidR="00180174" w:rsidRDefault="00180174" w:rsidP="00B73F96">
      <w:pPr>
        <w:pStyle w:val="NormalWeb"/>
        <w:rPr>
          <w:rFonts w:ascii="Arial" w:hAnsi="Arial" w:cs="Arial"/>
        </w:rPr>
      </w:pPr>
    </w:p>
    <w:p w14:paraId="0154FBC0" w14:textId="1F20F06B" w:rsidR="00180174" w:rsidRPr="00ED39F3" w:rsidRDefault="00180174" w:rsidP="00B73F96">
      <w:pPr>
        <w:pStyle w:val="NormalWeb"/>
        <w:rPr>
          <w:rFonts w:ascii="Arial" w:hAnsi="Arial" w:cs="Arial"/>
        </w:rPr>
      </w:pPr>
    </w:p>
    <w:p w14:paraId="3D08DA3A" w14:textId="77777777" w:rsidR="00990933" w:rsidRPr="00990933" w:rsidRDefault="00990933" w:rsidP="00990933">
      <w:pPr>
        <w:pStyle w:val="NormalWeb"/>
        <w:rPr>
          <w:rFonts w:ascii="Arial" w:hAnsi="Arial" w:cs="Arial"/>
        </w:rPr>
      </w:pPr>
    </w:p>
    <w:p w14:paraId="74FAD3A1" w14:textId="77777777" w:rsidR="00990933" w:rsidRPr="00990933" w:rsidRDefault="00990933" w:rsidP="00990933">
      <w:pPr>
        <w:pStyle w:val="NormalWeb"/>
        <w:ind w:left="708"/>
        <w:rPr>
          <w:rFonts w:ascii="Arial" w:hAnsi="Arial" w:cs="Arial"/>
        </w:rPr>
      </w:pPr>
    </w:p>
    <w:p w14:paraId="6964BFEA" w14:textId="7A802ED0" w:rsidR="00990933" w:rsidRDefault="00990933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90E630" w14:textId="01D39C1B" w:rsidR="00180174" w:rsidRDefault="00180174" w:rsidP="00166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CA2A6E" w14:textId="77777777" w:rsidR="00722468" w:rsidRDefault="00180174" w:rsidP="00722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4"/>
        </w:rPr>
      </w:pPr>
      <w:r>
        <w:rPr>
          <w:rFonts w:ascii="Arial" w:hAnsi="Arial" w:cs="Arial"/>
          <w:b/>
          <w:color w:val="000000"/>
          <w:sz w:val="32"/>
          <w:szCs w:val="24"/>
        </w:rPr>
        <w:lastRenderedPageBreak/>
        <w:t>Глава 6: Заключение</w:t>
      </w:r>
    </w:p>
    <w:p w14:paraId="002F902C" w14:textId="07E04BD7" w:rsidR="00722468" w:rsidRPr="00722468" w:rsidRDefault="00722468" w:rsidP="00722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22468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Оценка на резултатите</w:t>
      </w:r>
    </w:p>
    <w:p w14:paraId="3BBA916C" w14:textId="77777777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 xml:space="preserve">Проектът „Личен </w:t>
      </w:r>
      <w:proofErr w:type="gramStart"/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календар“ изпълнява</w:t>
      </w:r>
      <w:proofErr w:type="gramEnd"/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успешно заложените цели – създаване на гъвкаво и разширяемо Java приложение, което позволява на потребителя да управлява календарни събития през команден интерфейс. Всички основни команди, като запис, изтриване, търсене, обединяване и извеждане на информация, функционират коректно и демонстрират обектно-ориентирания подход чрез добре разделени отговорности и използване на интерфейси и шаблони.</w:t>
      </w:r>
    </w:p>
    <w:p w14:paraId="29772429" w14:textId="77777777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Системата е устойчива на невалидни входове и дава ясни съобщения за грешки, което я прави подходяща за реална употреба. Също така, модулната ѝ структура улеснява бъдещо разширяване и поддръжка.</w:t>
      </w:r>
    </w:p>
    <w:p w14:paraId="124D5B90" w14:textId="5A05BED7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Придобити знания</w:t>
      </w:r>
    </w:p>
    <w:p w14:paraId="3CBE60FB" w14:textId="77777777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По време на разработката на проекта бяха усвоени и затвърдени ключови принципи и практики в обектно-ориентираното програмиране:</w:t>
      </w:r>
    </w:p>
    <w:p w14:paraId="6E9B4377" w14:textId="77777777" w:rsidR="00722468" w:rsidRPr="00722468" w:rsidRDefault="00722468" w:rsidP="007224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Работа с интерфейси и абстракции за осигуряване на гъвкавост</w:t>
      </w:r>
    </w:p>
    <w:p w14:paraId="5578149B" w14:textId="77777777" w:rsidR="00722468" w:rsidRPr="00722468" w:rsidRDefault="00722468" w:rsidP="007224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Прилагане на шаблона Command за командна обработка</w:t>
      </w:r>
    </w:p>
    <w:p w14:paraId="7ABB5931" w14:textId="77777777" w:rsidR="00722468" w:rsidRPr="00722468" w:rsidRDefault="00722468" w:rsidP="007224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Разделяне на логика в отделни модули (UI, файлов достъп, логика)</w:t>
      </w:r>
    </w:p>
    <w:p w14:paraId="0059B9AC" w14:textId="77777777" w:rsidR="00722468" w:rsidRPr="00722468" w:rsidRDefault="00722468" w:rsidP="007224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Работа с колекции и стандартни Java класове като Map, List, LocalDate, LocalTime</w:t>
      </w:r>
    </w:p>
    <w:p w14:paraId="01F943DB" w14:textId="77777777" w:rsidR="00722468" w:rsidRPr="00722468" w:rsidRDefault="00722468" w:rsidP="007224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Обработка на изключения и гранични случаи</w:t>
      </w:r>
    </w:p>
    <w:p w14:paraId="3632072F" w14:textId="17430A92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Възможности за развитие</w:t>
      </w:r>
    </w:p>
    <w:p w14:paraId="384A6544" w14:textId="77777777" w:rsidR="00722468" w:rsidRPr="00722468" w:rsidRDefault="00722468" w:rsidP="007224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Проектът може да бъде надграден по няколко начина:</w:t>
      </w:r>
    </w:p>
    <w:p w14:paraId="191BAC09" w14:textId="77777777" w:rsidR="00722468" w:rsidRPr="00722468" w:rsidRDefault="00722468" w:rsidP="007224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Добавяне на графичен потребителски интерфейс (GUI) за по-широка достъпност</w:t>
      </w:r>
    </w:p>
    <w:p w14:paraId="55A38FF0" w14:textId="77777777" w:rsidR="00722468" w:rsidRPr="00722468" w:rsidRDefault="00722468" w:rsidP="007224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Използване на база данни вместо текстов файл за по-ефективно съхранение</w:t>
      </w:r>
    </w:p>
    <w:p w14:paraId="7ED5CCA4" w14:textId="77777777" w:rsidR="00722468" w:rsidRPr="00722468" w:rsidRDefault="00722468" w:rsidP="007224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Създаване на мобилна или уеб версия чрез подходящи технологии</w:t>
      </w:r>
    </w:p>
    <w:p w14:paraId="6B18A357" w14:textId="77777777" w:rsidR="00722468" w:rsidRPr="00722468" w:rsidRDefault="00722468" w:rsidP="007224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Автоматични напомняния чрез имейл или нотификации</w:t>
      </w:r>
    </w:p>
    <w:p w14:paraId="43819E0E" w14:textId="265BB65F" w:rsidR="00722468" w:rsidRPr="00722468" w:rsidRDefault="00722468" w:rsidP="007224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22468">
        <w:rPr>
          <w:rFonts w:ascii="Arial" w:eastAsia="Times New Roman" w:hAnsi="Arial" w:cs="Arial"/>
          <w:sz w:val="24"/>
          <w:szCs w:val="24"/>
          <w:lang w:val="en-GB" w:eastAsia="en-GB"/>
        </w:rPr>
        <w:t>Поддръжка на повтарящи се събития, категории и тагове</w:t>
      </w:r>
    </w:p>
    <w:p w14:paraId="245997FD" w14:textId="6D1E6E7D" w:rsidR="00722468" w:rsidRPr="00722468" w:rsidRDefault="00722468" w:rsidP="00722468">
      <w:pPr>
        <w:jc w:val="both"/>
        <w:rPr>
          <w:b/>
          <w:bCs/>
          <w:sz w:val="28"/>
          <w:szCs w:val="28"/>
        </w:rPr>
      </w:pPr>
      <w:r w:rsidRPr="00722468">
        <w:rPr>
          <w:b/>
          <w:bCs/>
          <w:sz w:val="28"/>
          <w:szCs w:val="28"/>
        </w:rPr>
        <w:t>Използвана литература</w:t>
      </w:r>
    </w:p>
    <w:p w14:paraId="1C28791A" w14:textId="77777777" w:rsidR="00722468" w:rsidRPr="00722468" w:rsidRDefault="00722468" w:rsidP="00722468">
      <w:pPr>
        <w:jc w:val="both"/>
        <w:rPr>
          <w:sz w:val="24"/>
          <w:szCs w:val="28"/>
        </w:rPr>
      </w:pPr>
      <w:r w:rsidRPr="00722468">
        <w:rPr>
          <w:sz w:val="24"/>
          <w:szCs w:val="28"/>
        </w:rPr>
        <w:t>-Университетски материали по ООП (лекции и упражнения) Конкретни концепции като обектно моделиране, йерархии от класове, и шаблони (patterns), които са използвани при създаването на архитектурата на приложението</w:t>
      </w:r>
    </w:p>
    <w:p w14:paraId="535F94F9" w14:textId="5A3A883E" w:rsidR="00722468" w:rsidRDefault="00722468" w:rsidP="00722468">
      <w:pPr>
        <w:jc w:val="both"/>
        <w:rPr>
          <w:sz w:val="24"/>
          <w:szCs w:val="28"/>
        </w:rPr>
      </w:pPr>
      <w:hyperlink r:id="rId31" w:history="1">
        <w:r w:rsidRPr="00722468">
          <w:rPr>
            <w:rStyle w:val="Hyperlink"/>
            <w:rFonts w:asciiTheme="minorHAnsi" w:hAnsiTheme="minorHAnsi"/>
            <w:szCs w:val="28"/>
          </w:rPr>
          <w:t>https://docs.oracle.com/en/java/javase/17/docs/api/java.base/java/time/temporal/ChronoUnit.html</w:t>
        </w:r>
      </w:hyperlink>
    </w:p>
    <w:p w14:paraId="46864CBB" w14:textId="1BA1B6EA" w:rsidR="00722468" w:rsidRPr="00722468" w:rsidRDefault="00722468" w:rsidP="00722468">
      <w:pPr>
        <w:jc w:val="both"/>
        <w:rPr>
          <w:sz w:val="28"/>
          <w:szCs w:val="28"/>
          <w:lang w:val="en-GB"/>
        </w:rPr>
      </w:pPr>
      <w:r>
        <w:rPr>
          <w:sz w:val="24"/>
          <w:szCs w:val="28"/>
          <w:lang w:val="en-GB"/>
        </w:rPr>
        <w:t>-StackOverflow</w:t>
      </w:r>
      <w:bookmarkStart w:id="0" w:name="_GoBack"/>
      <w:bookmarkEnd w:id="0"/>
    </w:p>
    <w:p w14:paraId="16B41ACD" w14:textId="77777777" w:rsidR="00722468" w:rsidRPr="00722468" w:rsidRDefault="00722468" w:rsidP="00722468">
      <w:pPr>
        <w:jc w:val="both"/>
        <w:rPr>
          <w:sz w:val="28"/>
          <w:szCs w:val="28"/>
        </w:rPr>
      </w:pPr>
    </w:p>
    <w:sectPr w:rsidR="00722468" w:rsidRPr="00722468" w:rsidSect="00867BC7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FCC0F" w14:textId="77777777" w:rsidR="00A016DC" w:rsidRDefault="00A016DC" w:rsidP="001931DB">
      <w:pPr>
        <w:spacing w:after="0" w:line="240" w:lineRule="auto"/>
      </w:pPr>
      <w:r>
        <w:separator/>
      </w:r>
    </w:p>
  </w:endnote>
  <w:endnote w:type="continuationSeparator" w:id="0">
    <w:p w14:paraId="6ED81C1A" w14:textId="77777777" w:rsidR="00A016DC" w:rsidRDefault="00A016DC" w:rsidP="0019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7FBCDE55" w:rsidR="0028039B" w:rsidRDefault="002803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468">
          <w:rPr>
            <w:noProof/>
          </w:rPr>
          <w:t>21</w:t>
        </w:r>
        <w:r>
          <w:fldChar w:fldCharType="end"/>
        </w:r>
      </w:p>
    </w:sdtContent>
  </w:sdt>
  <w:p w14:paraId="71BDC1B6" w14:textId="77777777" w:rsidR="0028039B" w:rsidRDefault="00280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04143" w14:textId="77777777" w:rsidR="0028039B" w:rsidRDefault="0028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FEC7A" w14:textId="77777777" w:rsidR="00A016DC" w:rsidRDefault="00A016DC" w:rsidP="001931DB">
      <w:pPr>
        <w:spacing w:after="0" w:line="240" w:lineRule="auto"/>
      </w:pPr>
      <w:r>
        <w:separator/>
      </w:r>
    </w:p>
  </w:footnote>
  <w:footnote w:type="continuationSeparator" w:id="0">
    <w:p w14:paraId="1D1E4FD7" w14:textId="77777777" w:rsidR="00A016DC" w:rsidRDefault="00A016DC" w:rsidP="0019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28039B" w14:paraId="3BE4C11C" w14:textId="77777777" w:rsidTr="420B5423">
      <w:trPr>
        <w:trHeight w:val="300"/>
      </w:trPr>
      <w:tc>
        <w:tcPr>
          <w:tcW w:w="3135" w:type="dxa"/>
        </w:tcPr>
        <w:p w14:paraId="6C43CEB1" w14:textId="7131D34D" w:rsidR="0028039B" w:rsidRDefault="0028039B" w:rsidP="2465F50F">
          <w:pPr>
            <w:pStyle w:val="Header"/>
            <w:ind w:left="-115"/>
          </w:pPr>
        </w:p>
      </w:tc>
      <w:tc>
        <w:tcPr>
          <w:tcW w:w="3135" w:type="dxa"/>
        </w:tcPr>
        <w:p w14:paraId="6B1602A9" w14:textId="421AC4D0" w:rsidR="0028039B" w:rsidRDefault="0028039B" w:rsidP="2465F50F">
          <w:pPr>
            <w:pStyle w:val="Header"/>
            <w:jc w:val="center"/>
          </w:pPr>
        </w:p>
      </w:tc>
      <w:tc>
        <w:tcPr>
          <w:tcW w:w="3135" w:type="dxa"/>
        </w:tcPr>
        <w:p w14:paraId="0273B00E" w14:textId="3FE046F6" w:rsidR="0028039B" w:rsidRDefault="0028039B" w:rsidP="2465F50F">
          <w:pPr>
            <w:pStyle w:val="Header"/>
            <w:ind w:right="-115"/>
            <w:jc w:val="right"/>
          </w:pPr>
        </w:p>
      </w:tc>
    </w:tr>
  </w:tbl>
  <w:p w14:paraId="7769AA6B" w14:textId="537424B2" w:rsidR="0028039B" w:rsidRDefault="0028039B" w:rsidP="2465F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28039B" w14:paraId="539073D0" w14:textId="77777777" w:rsidTr="420B5423">
      <w:trPr>
        <w:trHeight w:val="300"/>
      </w:trPr>
      <w:tc>
        <w:tcPr>
          <w:tcW w:w="3135" w:type="dxa"/>
        </w:tcPr>
        <w:p w14:paraId="7CBEA68F" w14:textId="77E201B1" w:rsidR="0028039B" w:rsidRDefault="0028039B" w:rsidP="2465F50F">
          <w:pPr>
            <w:pStyle w:val="Header"/>
            <w:ind w:left="-115"/>
          </w:pPr>
        </w:p>
      </w:tc>
      <w:tc>
        <w:tcPr>
          <w:tcW w:w="3135" w:type="dxa"/>
        </w:tcPr>
        <w:p w14:paraId="0C370A3D" w14:textId="168C5000" w:rsidR="0028039B" w:rsidRDefault="0028039B" w:rsidP="2465F50F">
          <w:pPr>
            <w:pStyle w:val="Header"/>
            <w:jc w:val="center"/>
          </w:pPr>
        </w:p>
      </w:tc>
      <w:tc>
        <w:tcPr>
          <w:tcW w:w="3135" w:type="dxa"/>
        </w:tcPr>
        <w:p w14:paraId="0BFF3163" w14:textId="775584A1" w:rsidR="0028039B" w:rsidRDefault="0028039B" w:rsidP="2465F50F">
          <w:pPr>
            <w:pStyle w:val="Header"/>
            <w:ind w:right="-115"/>
            <w:jc w:val="right"/>
          </w:pPr>
        </w:p>
      </w:tc>
    </w:tr>
  </w:tbl>
  <w:p w14:paraId="51DAC98D" w14:textId="161A4C50" w:rsidR="0028039B" w:rsidRDefault="0028039B" w:rsidP="2465F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B1640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6A8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85831"/>
    <w:multiLevelType w:val="multilevel"/>
    <w:tmpl w:val="1C3A633C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99C54F4"/>
    <w:multiLevelType w:val="hybridMultilevel"/>
    <w:tmpl w:val="868417A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D1F55"/>
    <w:multiLevelType w:val="hybridMultilevel"/>
    <w:tmpl w:val="6D5CDF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637A6"/>
    <w:multiLevelType w:val="hybridMultilevel"/>
    <w:tmpl w:val="4362655A"/>
    <w:lvl w:ilvl="0" w:tplc="3FD8A0A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1577A"/>
    <w:multiLevelType w:val="hybridMultilevel"/>
    <w:tmpl w:val="7E286BDA"/>
    <w:lvl w:ilvl="0" w:tplc="DDA2109C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B78E9"/>
    <w:multiLevelType w:val="hybridMultilevel"/>
    <w:tmpl w:val="AECC6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741A60"/>
    <w:multiLevelType w:val="multilevel"/>
    <w:tmpl w:val="27F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E1FEB"/>
    <w:multiLevelType w:val="hybridMultilevel"/>
    <w:tmpl w:val="A5D45F78"/>
    <w:lvl w:ilvl="0" w:tplc="A4F03B2E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5651D3"/>
    <w:multiLevelType w:val="multilevel"/>
    <w:tmpl w:val="A8F0980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2B477116"/>
    <w:multiLevelType w:val="hybridMultilevel"/>
    <w:tmpl w:val="309AEDCC"/>
    <w:lvl w:ilvl="0" w:tplc="5FA4AE2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B4955FA"/>
    <w:multiLevelType w:val="multilevel"/>
    <w:tmpl w:val="2C94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6F160"/>
    <w:multiLevelType w:val="hybridMultilevel"/>
    <w:tmpl w:val="FFFFFFFF"/>
    <w:lvl w:ilvl="0" w:tplc="57605E56">
      <w:start w:val="1"/>
      <w:numFmt w:val="lowerLetter"/>
      <w:lvlText w:val="%1."/>
      <w:lvlJc w:val="left"/>
      <w:pPr>
        <w:ind w:left="1080" w:hanging="360"/>
      </w:pPr>
    </w:lvl>
    <w:lvl w:ilvl="1" w:tplc="78527698">
      <w:start w:val="1"/>
      <w:numFmt w:val="lowerLetter"/>
      <w:lvlText w:val="%2."/>
      <w:lvlJc w:val="left"/>
      <w:pPr>
        <w:ind w:left="1800" w:hanging="360"/>
      </w:pPr>
    </w:lvl>
    <w:lvl w:ilvl="2" w:tplc="0EFEA41E">
      <w:start w:val="1"/>
      <w:numFmt w:val="lowerRoman"/>
      <w:lvlText w:val="%3."/>
      <w:lvlJc w:val="right"/>
      <w:pPr>
        <w:ind w:left="2520" w:hanging="180"/>
      </w:pPr>
    </w:lvl>
    <w:lvl w:ilvl="3" w:tplc="8D58EC94">
      <w:start w:val="1"/>
      <w:numFmt w:val="decimal"/>
      <w:lvlText w:val="%4."/>
      <w:lvlJc w:val="left"/>
      <w:pPr>
        <w:ind w:left="3240" w:hanging="360"/>
      </w:pPr>
    </w:lvl>
    <w:lvl w:ilvl="4" w:tplc="7EC611C4">
      <w:start w:val="1"/>
      <w:numFmt w:val="lowerLetter"/>
      <w:lvlText w:val="%5."/>
      <w:lvlJc w:val="left"/>
      <w:pPr>
        <w:ind w:left="3960" w:hanging="360"/>
      </w:pPr>
    </w:lvl>
    <w:lvl w:ilvl="5" w:tplc="0CA0A4CC">
      <w:start w:val="1"/>
      <w:numFmt w:val="lowerRoman"/>
      <w:lvlText w:val="%6."/>
      <w:lvlJc w:val="right"/>
      <w:pPr>
        <w:ind w:left="4680" w:hanging="180"/>
      </w:pPr>
    </w:lvl>
    <w:lvl w:ilvl="6" w:tplc="BF4C401C">
      <w:start w:val="1"/>
      <w:numFmt w:val="decimal"/>
      <w:lvlText w:val="%7."/>
      <w:lvlJc w:val="left"/>
      <w:pPr>
        <w:ind w:left="5400" w:hanging="360"/>
      </w:pPr>
    </w:lvl>
    <w:lvl w:ilvl="7" w:tplc="DBE6C5F6">
      <w:start w:val="1"/>
      <w:numFmt w:val="lowerLetter"/>
      <w:lvlText w:val="%8."/>
      <w:lvlJc w:val="left"/>
      <w:pPr>
        <w:ind w:left="6120" w:hanging="360"/>
      </w:pPr>
    </w:lvl>
    <w:lvl w:ilvl="8" w:tplc="060E9436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86950"/>
    <w:multiLevelType w:val="hybridMultilevel"/>
    <w:tmpl w:val="4CA82D7A"/>
    <w:lvl w:ilvl="0" w:tplc="EE001A54">
      <w:start w:val="10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62713"/>
    <w:multiLevelType w:val="multilevel"/>
    <w:tmpl w:val="A0A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05494"/>
    <w:multiLevelType w:val="multilevel"/>
    <w:tmpl w:val="F5C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35D05"/>
    <w:multiLevelType w:val="multilevel"/>
    <w:tmpl w:val="A3B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53D21"/>
    <w:multiLevelType w:val="hybridMultilevel"/>
    <w:tmpl w:val="C7F21F44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0" w15:restartNumberingAfterBreak="0">
    <w:nsid w:val="57454647"/>
    <w:multiLevelType w:val="multilevel"/>
    <w:tmpl w:val="BDC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E75B1"/>
    <w:multiLevelType w:val="hybridMultilevel"/>
    <w:tmpl w:val="FFFFFFFF"/>
    <w:lvl w:ilvl="0" w:tplc="E490F464">
      <w:start w:val="1"/>
      <w:numFmt w:val="lowerLetter"/>
      <w:lvlText w:val="%1."/>
      <w:lvlJc w:val="left"/>
      <w:pPr>
        <w:ind w:left="1080" w:hanging="360"/>
      </w:pPr>
    </w:lvl>
    <w:lvl w:ilvl="1" w:tplc="6B262BBE">
      <w:start w:val="1"/>
      <w:numFmt w:val="lowerLetter"/>
      <w:lvlText w:val="%2."/>
      <w:lvlJc w:val="left"/>
      <w:pPr>
        <w:ind w:left="1800" w:hanging="360"/>
      </w:pPr>
    </w:lvl>
    <w:lvl w:ilvl="2" w:tplc="8B56D6CE">
      <w:start w:val="1"/>
      <w:numFmt w:val="lowerRoman"/>
      <w:lvlText w:val="%3."/>
      <w:lvlJc w:val="right"/>
      <w:pPr>
        <w:ind w:left="2520" w:hanging="180"/>
      </w:pPr>
    </w:lvl>
    <w:lvl w:ilvl="3" w:tplc="523C5766">
      <w:start w:val="1"/>
      <w:numFmt w:val="decimal"/>
      <w:lvlText w:val="%4."/>
      <w:lvlJc w:val="left"/>
      <w:pPr>
        <w:ind w:left="3240" w:hanging="360"/>
      </w:pPr>
    </w:lvl>
    <w:lvl w:ilvl="4" w:tplc="48B4A910">
      <w:start w:val="1"/>
      <w:numFmt w:val="lowerLetter"/>
      <w:lvlText w:val="%5."/>
      <w:lvlJc w:val="left"/>
      <w:pPr>
        <w:ind w:left="3960" w:hanging="360"/>
      </w:pPr>
    </w:lvl>
    <w:lvl w:ilvl="5" w:tplc="6E0EA830">
      <w:start w:val="1"/>
      <w:numFmt w:val="lowerRoman"/>
      <w:lvlText w:val="%6."/>
      <w:lvlJc w:val="right"/>
      <w:pPr>
        <w:ind w:left="4680" w:hanging="180"/>
      </w:pPr>
    </w:lvl>
    <w:lvl w:ilvl="6" w:tplc="C466F784">
      <w:start w:val="1"/>
      <w:numFmt w:val="decimal"/>
      <w:lvlText w:val="%7."/>
      <w:lvlJc w:val="left"/>
      <w:pPr>
        <w:ind w:left="5400" w:hanging="360"/>
      </w:pPr>
    </w:lvl>
    <w:lvl w:ilvl="7" w:tplc="4DCCEBFE">
      <w:start w:val="1"/>
      <w:numFmt w:val="lowerLetter"/>
      <w:lvlText w:val="%8."/>
      <w:lvlJc w:val="left"/>
      <w:pPr>
        <w:ind w:left="6120" w:hanging="360"/>
      </w:pPr>
    </w:lvl>
    <w:lvl w:ilvl="8" w:tplc="2F82E73C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F3A8B"/>
    <w:multiLevelType w:val="multilevel"/>
    <w:tmpl w:val="5A7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A06D9"/>
    <w:multiLevelType w:val="hybridMultilevel"/>
    <w:tmpl w:val="A356AD7E"/>
    <w:lvl w:ilvl="0" w:tplc="FA96E476">
      <w:start w:val="1"/>
      <w:numFmt w:val="upperLetter"/>
      <w:lvlText w:val="%1."/>
      <w:lvlJc w:val="left"/>
      <w:pPr>
        <w:ind w:left="720" w:hanging="360"/>
      </w:pPr>
    </w:lvl>
    <w:lvl w:ilvl="1" w:tplc="3FD8A0AA">
      <w:start w:val="1"/>
      <w:numFmt w:val="lowerLetter"/>
      <w:lvlText w:val="%2."/>
      <w:lvlJc w:val="left"/>
      <w:pPr>
        <w:ind w:left="1440" w:hanging="360"/>
      </w:pPr>
    </w:lvl>
    <w:lvl w:ilvl="2" w:tplc="24AC349C">
      <w:start w:val="1"/>
      <w:numFmt w:val="lowerRoman"/>
      <w:lvlText w:val="%3."/>
      <w:lvlJc w:val="right"/>
      <w:pPr>
        <w:ind w:left="2160" w:hanging="180"/>
      </w:pPr>
    </w:lvl>
    <w:lvl w:ilvl="3" w:tplc="A2D68D06">
      <w:start w:val="1"/>
      <w:numFmt w:val="decimal"/>
      <w:lvlText w:val="%4."/>
      <w:lvlJc w:val="left"/>
      <w:pPr>
        <w:ind w:left="2880" w:hanging="360"/>
      </w:pPr>
    </w:lvl>
    <w:lvl w:ilvl="4" w:tplc="AF3E92EA">
      <w:start w:val="1"/>
      <w:numFmt w:val="lowerLetter"/>
      <w:lvlText w:val="%5."/>
      <w:lvlJc w:val="left"/>
      <w:pPr>
        <w:ind w:left="3600" w:hanging="360"/>
      </w:pPr>
    </w:lvl>
    <w:lvl w:ilvl="5" w:tplc="C71E51D0">
      <w:start w:val="1"/>
      <w:numFmt w:val="lowerRoman"/>
      <w:lvlText w:val="%6."/>
      <w:lvlJc w:val="right"/>
      <w:pPr>
        <w:ind w:left="4320" w:hanging="180"/>
      </w:pPr>
    </w:lvl>
    <w:lvl w:ilvl="6" w:tplc="1A78DFE2">
      <w:start w:val="1"/>
      <w:numFmt w:val="decimal"/>
      <w:lvlText w:val="%7."/>
      <w:lvlJc w:val="left"/>
      <w:pPr>
        <w:ind w:left="5040" w:hanging="360"/>
      </w:pPr>
    </w:lvl>
    <w:lvl w:ilvl="7" w:tplc="67DA9786">
      <w:start w:val="1"/>
      <w:numFmt w:val="lowerLetter"/>
      <w:lvlText w:val="%8."/>
      <w:lvlJc w:val="left"/>
      <w:pPr>
        <w:ind w:left="5760" w:hanging="360"/>
      </w:pPr>
    </w:lvl>
    <w:lvl w:ilvl="8" w:tplc="8D08D64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C1E15"/>
    <w:multiLevelType w:val="multilevel"/>
    <w:tmpl w:val="820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D6AA1"/>
    <w:multiLevelType w:val="hybridMultilevel"/>
    <w:tmpl w:val="FFFFFFFF"/>
    <w:lvl w:ilvl="0" w:tplc="FA96E476">
      <w:start w:val="1"/>
      <w:numFmt w:val="upperLetter"/>
      <w:lvlText w:val="%1."/>
      <w:lvlJc w:val="left"/>
      <w:pPr>
        <w:ind w:left="720" w:hanging="360"/>
      </w:pPr>
    </w:lvl>
    <w:lvl w:ilvl="1" w:tplc="3FD8A0AA">
      <w:start w:val="1"/>
      <w:numFmt w:val="lowerLetter"/>
      <w:lvlText w:val="%2."/>
      <w:lvlJc w:val="left"/>
      <w:pPr>
        <w:ind w:left="1440" w:hanging="360"/>
      </w:pPr>
    </w:lvl>
    <w:lvl w:ilvl="2" w:tplc="24AC349C">
      <w:start w:val="1"/>
      <w:numFmt w:val="lowerRoman"/>
      <w:lvlText w:val="%3."/>
      <w:lvlJc w:val="right"/>
      <w:pPr>
        <w:ind w:left="2160" w:hanging="180"/>
      </w:pPr>
    </w:lvl>
    <w:lvl w:ilvl="3" w:tplc="A2D68D06">
      <w:start w:val="1"/>
      <w:numFmt w:val="decimal"/>
      <w:lvlText w:val="%4."/>
      <w:lvlJc w:val="left"/>
      <w:pPr>
        <w:ind w:left="2880" w:hanging="360"/>
      </w:pPr>
    </w:lvl>
    <w:lvl w:ilvl="4" w:tplc="AF3E92EA">
      <w:start w:val="1"/>
      <w:numFmt w:val="lowerLetter"/>
      <w:lvlText w:val="%5."/>
      <w:lvlJc w:val="left"/>
      <w:pPr>
        <w:ind w:left="3600" w:hanging="360"/>
      </w:pPr>
    </w:lvl>
    <w:lvl w:ilvl="5" w:tplc="C71E51D0">
      <w:start w:val="1"/>
      <w:numFmt w:val="lowerRoman"/>
      <w:lvlText w:val="%6."/>
      <w:lvlJc w:val="right"/>
      <w:pPr>
        <w:ind w:left="4320" w:hanging="180"/>
      </w:pPr>
    </w:lvl>
    <w:lvl w:ilvl="6" w:tplc="1A78DFE2">
      <w:start w:val="1"/>
      <w:numFmt w:val="decimal"/>
      <w:lvlText w:val="%7."/>
      <w:lvlJc w:val="left"/>
      <w:pPr>
        <w:ind w:left="5040" w:hanging="360"/>
      </w:pPr>
    </w:lvl>
    <w:lvl w:ilvl="7" w:tplc="67DA9786">
      <w:start w:val="1"/>
      <w:numFmt w:val="lowerLetter"/>
      <w:lvlText w:val="%8."/>
      <w:lvlJc w:val="left"/>
      <w:pPr>
        <w:ind w:left="5760" w:hanging="360"/>
      </w:pPr>
    </w:lvl>
    <w:lvl w:ilvl="8" w:tplc="8D08D64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17309"/>
    <w:multiLevelType w:val="multilevel"/>
    <w:tmpl w:val="45DA0800"/>
    <w:lvl w:ilvl="0">
      <w:start w:val="1"/>
      <w:numFmt w:val="upperRoman"/>
      <w:pStyle w:val="Heading1"/>
      <w:suff w:val="space"/>
      <w:lvlText w:val="%1."/>
      <w:lvlJc w:val="left"/>
      <w:pPr>
        <w:ind w:left="720" w:firstLine="0"/>
      </w:pPr>
      <w:rPr>
        <w:rFonts w:ascii="Arial" w:hAnsi="Arial" w:hint="default"/>
        <w:caps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firstLine="0"/>
      </w:pPr>
      <w:rPr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72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7" w15:restartNumberingAfterBreak="0">
    <w:nsid w:val="69035FD2"/>
    <w:multiLevelType w:val="hybridMultilevel"/>
    <w:tmpl w:val="453C7482"/>
    <w:lvl w:ilvl="0" w:tplc="148A7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F704D"/>
    <w:multiLevelType w:val="hybridMultilevel"/>
    <w:tmpl w:val="9DAC74AC"/>
    <w:lvl w:ilvl="0" w:tplc="F948E2DC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F381630"/>
    <w:multiLevelType w:val="hybridMultilevel"/>
    <w:tmpl w:val="BBF898FC"/>
    <w:lvl w:ilvl="0" w:tplc="0809000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</w:abstractNum>
  <w:abstractNum w:abstractNumId="30" w15:restartNumberingAfterBreak="0">
    <w:nsid w:val="7DDA627C"/>
    <w:multiLevelType w:val="multilevel"/>
    <w:tmpl w:val="DB3C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E3952"/>
    <w:multiLevelType w:val="multilevel"/>
    <w:tmpl w:val="8372367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FE256E4"/>
    <w:multiLevelType w:val="hybridMultilevel"/>
    <w:tmpl w:val="E1C6EB38"/>
    <w:lvl w:ilvl="0" w:tplc="34D89CB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4"/>
  </w:num>
  <w:num w:numId="7">
    <w:abstractNumId w:val="23"/>
  </w:num>
  <w:num w:numId="8">
    <w:abstractNumId w:val="25"/>
  </w:num>
  <w:num w:numId="9">
    <w:abstractNumId w:val="5"/>
  </w:num>
  <w:num w:numId="10">
    <w:abstractNumId w:val="13"/>
  </w:num>
  <w:num w:numId="11">
    <w:abstractNumId w:val="21"/>
  </w:num>
  <w:num w:numId="12">
    <w:abstractNumId w:val="7"/>
  </w:num>
  <w:num w:numId="13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9"/>
  </w:num>
  <w:num w:numId="18">
    <w:abstractNumId w:val="6"/>
  </w:num>
  <w:num w:numId="19">
    <w:abstractNumId w:val="15"/>
  </w:num>
  <w:num w:numId="20">
    <w:abstractNumId w:val="11"/>
  </w:num>
  <w:num w:numId="21">
    <w:abstractNumId w:val="19"/>
  </w:num>
  <w:num w:numId="22">
    <w:abstractNumId w:val="29"/>
  </w:num>
  <w:num w:numId="23">
    <w:abstractNumId w:val="16"/>
  </w:num>
  <w:num w:numId="24">
    <w:abstractNumId w:val="27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"/>
  </w:num>
  <w:num w:numId="28">
    <w:abstractNumId w:val="2"/>
  </w:num>
  <w:num w:numId="29">
    <w:abstractNumId w:val="28"/>
  </w:num>
  <w:num w:numId="30">
    <w:abstractNumId w:val="17"/>
  </w:num>
  <w:num w:numId="31">
    <w:abstractNumId w:val="31"/>
  </w:num>
  <w:num w:numId="32">
    <w:abstractNumId w:val="22"/>
  </w:num>
  <w:num w:numId="33">
    <w:abstractNumId w:val="18"/>
  </w:num>
  <w:num w:numId="34">
    <w:abstractNumId w:val="24"/>
  </w:num>
  <w:num w:numId="35">
    <w:abstractNumId w:val="12"/>
  </w:num>
  <w:num w:numId="36">
    <w:abstractNumId w:val="10"/>
  </w:num>
  <w:num w:numId="37">
    <w:abstractNumId w:val="8"/>
  </w:num>
  <w:num w:numId="38">
    <w:abstractNumId w:val="1"/>
  </w:num>
  <w:num w:numId="39">
    <w:abstractNumId w:val="0"/>
  </w:num>
  <w:num w:numId="40">
    <w:abstractNumId w:val="20"/>
  </w:num>
  <w:num w:numId="41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96"/>
    <w:rsid w:val="000146CB"/>
    <w:rsid w:val="00021CBB"/>
    <w:rsid w:val="00031B92"/>
    <w:rsid w:val="00056FF1"/>
    <w:rsid w:val="000A2C2B"/>
    <w:rsid w:val="000A5EA8"/>
    <w:rsid w:val="000C1D9F"/>
    <w:rsid w:val="000D3320"/>
    <w:rsid w:val="00106DA1"/>
    <w:rsid w:val="001102A4"/>
    <w:rsid w:val="00110B7F"/>
    <w:rsid w:val="00111B15"/>
    <w:rsid w:val="00153E60"/>
    <w:rsid w:val="00166EA1"/>
    <w:rsid w:val="00180174"/>
    <w:rsid w:val="001931DB"/>
    <w:rsid w:val="001B2ABE"/>
    <w:rsid w:val="001B3465"/>
    <w:rsid w:val="001C2B07"/>
    <w:rsid w:val="001D472D"/>
    <w:rsid w:val="00224028"/>
    <w:rsid w:val="00226095"/>
    <w:rsid w:val="00240481"/>
    <w:rsid w:val="002475E4"/>
    <w:rsid w:val="00273444"/>
    <w:rsid w:val="0028039B"/>
    <w:rsid w:val="00294285"/>
    <w:rsid w:val="0029E4EB"/>
    <w:rsid w:val="002A0932"/>
    <w:rsid w:val="002B2486"/>
    <w:rsid w:val="002C77DC"/>
    <w:rsid w:val="00303D91"/>
    <w:rsid w:val="00323EC8"/>
    <w:rsid w:val="00327EE2"/>
    <w:rsid w:val="00337AB8"/>
    <w:rsid w:val="0034552B"/>
    <w:rsid w:val="00365D2A"/>
    <w:rsid w:val="00373E4E"/>
    <w:rsid w:val="00381C85"/>
    <w:rsid w:val="0039422E"/>
    <w:rsid w:val="003A645C"/>
    <w:rsid w:val="003D27D7"/>
    <w:rsid w:val="003E1335"/>
    <w:rsid w:val="003F1D4F"/>
    <w:rsid w:val="0042244F"/>
    <w:rsid w:val="0043697B"/>
    <w:rsid w:val="00455F8E"/>
    <w:rsid w:val="00461070"/>
    <w:rsid w:val="00461FFA"/>
    <w:rsid w:val="00484FE7"/>
    <w:rsid w:val="004B3D4A"/>
    <w:rsid w:val="004B6B6E"/>
    <w:rsid w:val="004D4456"/>
    <w:rsid w:val="004E02E8"/>
    <w:rsid w:val="004E2A70"/>
    <w:rsid w:val="004E369C"/>
    <w:rsid w:val="004F4C60"/>
    <w:rsid w:val="004F62CC"/>
    <w:rsid w:val="00501C6F"/>
    <w:rsid w:val="00502A13"/>
    <w:rsid w:val="005201DE"/>
    <w:rsid w:val="00522C7B"/>
    <w:rsid w:val="00523E4F"/>
    <w:rsid w:val="00545C13"/>
    <w:rsid w:val="00546A41"/>
    <w:rsid w:val="005576EC"/>
    <w:rsid w:val="005651B3"/>
    <w:rsid w:val="00574314"/>
    <w:rsid w:val="005A2837"/>
    <w:rsid w:val="005A7112"/>
    <w:rsid w:val="005B471C"/>
    <w:rsid w:val="005B68CB"/>
    <w:rsid w:val="005C2B8C"/>
    <w:rsid w:val="006139A4"/>
    <w:rsid w:val="00634179"/>
    <w:rsid w:val="0064420F"/>
    <w:rsid w:val="006472FE"/>
    <w:rsid w:val="00670F23"/>
    <w:rsid w:val="006755D3"/>
    <w:rsid w:val="00697588"/>
    <w:rsid w:val="00697D4E"/>
    <w:rsid w:val="006B416A"/>
    <w:rsid w:val="006C696F"/>
    <w:rsid w:val="006D1491"/>
    <w:rsid w:val="006E21A1"/>
    <w:rsid w:val="00707189"/>
    <w:rsid w:val="00715BC5"/>
    <w:rsid w:val="00721594"/>
    <w:rsid w:val="00722468"/>
    <w:rsid w:val="00747EA1"/>
    <w:rsid w:val="00752400"/>
    <w:rsid w:val="00761F14"/>
    <w:rsid w:val="007622DE"/>
    <w:rsid w:val="007644A4"/>
    <w:rsid w:val="007922E6"/>
    <w:rsid w:val="007A0BE2"/>
    <w:rsid w:val="007D3F0C"/>
    <w:rsid w:val="007D6029"/>
    <w:rsid w:val="007E1EF9"/>
    <w:rsid w:val="00800353"/>
    <w:rsid w:val="00800489"/>
    <w:rsid w:val="00801245"/>
    <w:rsid w:val="00826859"/>
    <w:rsid w:val="00832969"/>
    <w:rsid w:val="00837166"/>
    <w:rsid w:val="0085071A"/>
    <w:rsid w:val="00854912"/>
    <w:rsid w:val="00867BC7"/>
    <w:rsid w:val="00886080"/>
    <w:rsid w:val="00887576"/>
    <w:rsid w:val="00895B7D"/>
    <w:rsid w:val="008A413C"/>
    <w:rsid w:val="008D1103"/>
    <w:rsid w:val="008E17EC"/>
    <w:rsid w:val="008F2C2E"/>
    <w:rsid w:val="008F6BB2"/>
    <w:rsid w:val="0091134E"/>
    <w:rsid w:val="009244D4"/>
    <w:rsid w:val="0092639A"/>
    <w:rsid w:val="0093244C"/>
    <w:rsid w:val="00934573"/>
    <w:rsid w:val="0097306D"/>
    <w:rsid w:val="00990933"/>
    <w:rsid w:val="009909A9"/>
    <w:rsid w:val="00994DC1"/>
    <w:rsid w:val="009B6CF2"/>
    <w:rsid w:val="009E3A3B"/>
    <w:rsid w:val="00A00828"/>
    <w:rsid w:val="00A016DC"/>
    <w:rsid w:val="00A043E5"/>
    <w:rsid w:val="00A138D0"/>
    <w:rsid w:val="00A57E72"/>
    <w:rsid w:val="00A65C96"/>
    <w:rsid w:val="00AB0C3F"/>
    <w:rsid w:val="00AD0BE5"/>
    <w:rsid w:val="00AD1A68"/>
    <w:rsid w:val="00AE0C9B"/>
    <w:rsid w:val="00AF72DA"/>
    <w:rsid w:val="00B059D8"/>
    <w:rsid w:val="00B3482B"/>
    <w:rsid w:val="00B43E60"/>
    <w:rsid w:val="00B73F96"/>
    <w:rsid w:val="00B8424D"/>
    <w:rsid w:val="00B8635D"/>
    <w:rsid w:val="00BA11C3"/>
    <w:rsid w:val="00BB72C1"/>
    <w:rsid w:val="00BC2166"/>
    <w:rsid w:val="00BE1647"/>
    <w:rsid w:val="00BF196B"/>
    <w:rsid w:val="00BF49FA"/>
    <w:rsid w:val="00C132E7"/>
    <w:rsid w:val="00C14D96"/>
    <w:rsid w:val="00C152C4"/>
    <w:rsid w:val="00C22289"/>
    <w:rsid w:val="00C272F6"/>
    <w:rsid w:val="00C44FC8"/>
    <w:rsid w:val="00C65878"/>
    <w:rsid w:val="00C65FCF"/>
    <w:rsid w:val="00C8393D"/>
    <w:rsid w:val="00C8420A"/>
    <w:rsid w:val="00C90F77"/>
    <w:rsid w:val="00D33AB1"/>
    <w:rsid w:val="00D37514"/>
    <w:rsid w:val="00D663AC"/>
    <w:rsid w:val="00D77EC6"/>
    <w:rsid w:val="00D808E8"/>
    <w:rsid w:val="00DB1C1D"/>
    <w:rsid w:val="00DC1346"/>
    <w:rsid w:val="00DD3DFD"/>
    <w:rsid w:val="00E0020F"/>
    <w:rsid w:val="00E102A8"/>
    <w:rsid w:val="00E20BD7"/>
    <w:rsid w:val="00E66798"/>
    <w:rsid w:val="00E74816"/>
    <w:rsid w:val="00E84358"/>
    <w:rsid w:val="00E85157"/>
    <w:rsid w:val="00EB5105"/>
    <w:rsid w:val="00ED39F3"/>
    <w:rsid w:val="00ED44B0"/>
    <w:rsid w:val="00EE0D20"/>
    <w:rsid w:val="00EF1AF6"/>
    <w:rsid w:val="00F26CE5"/>
    <w:rsid w:val="00F338F1"/>
    <w:rsid w:val="00F4004F"/>
    <w:rsid w:val="00F51195"/>
    <w:rsid w:val="00F56722"/>
    <w:rsid w:val="00F815D5"/>
    <w:rsid w:val="00F936B3"/>
    <w:rsid w:val="00FA19B0"/>
    <w:rsid w:val="00FA4297"/>
    <w:rsid w:val="00FB73BD"/>
    <w:rsid w:val="00FC06B5"/>
    <w:rsid w:val="00FC2EB2"/>
    <w:rsid w:val="00FC3C9B"/>
    <w:rsid w:val="00FD0CF7"/>
    <w:rsid w:val="00FE3E1E"/>
    <w:rsid w:val="00FF7DD7"/>
    <w:rsid w:val="02DE0022"/>
    <w:rsid w:val="02FD17C4"/>
    <w:rsid w:val="031FC32C"/>
    <w:rsid w:val="044AF09D"/>
    <w:rsid w:val="077D3B73"/>
    <w:rsid w:val="07CFC379"/>
    <w:rsid w:val="093620D9"/>
    <w:rsid w:val="0B6D03A6"/>
    <w:rsid w:val="0E53B227"/>
    <w:rsid w:val="0F6B8F91"/>
    <w:rsid w:val="1045F28A"/>
    <w:rsid w:val="10A5418A"/>
    <w:rsid w:val="10FBC923"/>
    <w:rsid w:val="116698DD"/>
    <w:rsid w:val="11C6E4F4"/>
    <w:rsid w:val="126C222F"/>
    <w:rsid w:val="132EE89F"/>
    <w:rsid w:val="139215F4"/>
    <w:rsid w:val="1459E923"/>
    <w:rsid w:val="15460CFD"/>
    <w:rsid w:val="17E5F1E3"/>
    <w:rsid w:val="1DFCA23A"/>
    <w:rsid w:val="1FB766DE"/>
    <w:rsid w:val="23E6036C"/>
    <w:rsid w:val="2465F50F"/>
    <w:rsid w:val="25E66C2C"/>
    <w:rsid w:val="279BCFBD"/>
    <w:rsid w:val="29A8891F"/>
    <w:rsid w:val="2AFAF2FB"/>
    <w:rsid w:val="2D5CCEA5"/>
    <w:rsid w:val="2F04F330"/>
    <w:rsid w:val="2F18195A"/>
    <w:rsid w:val="2FC0D24E"/>
    <w:rsid w:val="32AC5389"/>
    <w:rsid w:val="33B29172"/>
    <w:rsid w:val="34537D11"/>
    <w:rsid w:val="399FE64F"/>
    <w:rsid w:val="3A3A6120"/>
    <w:rsid w:val="3A4ED1D8"/>
    <w:rsid w:val="3B698E53"/>
    <w:rsid w:val="3CAA4AE8"/>
    <w:rsid w:val="3EDD709A"/>
    <w:rsid w:val="415A0469"/>
    <w:rsid w:val="420B5423"/>
    <w:rsid w:val="4545DEA3"/>
    <w:rsid w:val="459CAAFE"/>
    <w:rsid w:val="45AF9BE1"/>
    <w:rsid w:val="45EE8C69"/>
    <w:rsid w:val="473605BC"/>
    <w:rsid w:val="48779E93"/>
    <w:rsid w:val="490EBFC8"/>
    <w:rsid w:val="491E8725"/>
    <w:rsid w:val="494F32C4"/>
    <w:rsid w:val="4EC4A558"/>
    <w:rsid w:val="50802650"/>
    <w:rsid w:val="519A96ED"/>
    <w:rsid w:val="52675F31"/>
    <w:rsid w:val="534F14E1"/>
    <w:rsid w:val="55256466"/>
    <w:rsid w:val="588314F9"/>
    <w:rsid w:val="595F90EC"/>
    <w:rsid w:val="5A7EA860"/>
    <w:rsid w:val="5CE1FBCB"/>
    <w:rsid w:val="5DAA7E2F"/>
    <w:rsid w:val="5DC90AFC"/>
    <w:rsid w:val="5F565DBA"/>
    <w:rsid w:val="5F772D37"/>
    <w:rsid w:val="60CEB2E6"/>
    <w:rsid w:val="6145E555"/>
    <w:rsid w:val="62FB09E5"/>
    <w:rsid w:val="63D2F3A7"/>
    <w:rsid w:val="667DBC6F"/>
    <w:rsid w:val="67F59A4D"/>
    <w:rsid w:val="684402F2"/>
    <w:rsid w:val="6A0614E4"/>
    <w:rsid w:val="6A7D7F9F"/>
    <w:rsid w:val="6AAE1AC1"/>
    <w:rsid w:val="6AC23D42"/>
    <w:rsid w:val="6B7F81AA"/>
    <w:rsid w:val="6C27F9C2"/>
    <w:rsid w:val="6E6C1995"/>
    <w:rsid w:val="6FFE57E8"/>
    <w:rsid w:val="7012799E"/>
    <w:rsid w:val="7035E939"/>
    <w:rsid w:val="7199C162"/>
    <w:rsid w:val="72336C5F"/>
    <w:rsid w:val="74531221"/>
    <w:rsid w:val="7843D01E"/>
    <w:rsid w:val="7B5817F3"/>
    <w:rsid w:val="7E0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558A4"/>
  <w15:chartTrackingRefBased/>
  <w15:docId w15:val="{12A59D24-1B84-441D-8CD8-7B37336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9A4"/>
  </w:style>
  <w:style w:type="paragraph" w:styleId="Heading1">
    <w:name w:val="heading 1"/>
    <w:basedOn w:val="Normal"/>
    <w:next w:val="Normal"/>
    <w:link w:val="Heading1Char"/>
    <w:uiPriority w:val="9"/>
    <w:qFormat/>
    <w:rsid w:val="420B54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20B54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20B54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20B54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20B54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20B54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20B54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20B54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20B54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420B542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20B5423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420B542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20B5423"/>
    <w:rPr>
      <w:noProof w:val="0"/>
      <w:lang w:val="bg-BG"/>
    </w:rPr>
  </w:style>
  <w:style w:type="paragraph" w:styleId="ListParagraph">
    <w:name w:val="List Paragraph"/>
    <w:basedOn w:val="Normal"/>
    <w:uiPriority w:val="34"/>
    <w:qFormat/>
    <w:rsid w:val="420B5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20B542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420B542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420B5423"/>
    <w:rPr>
      <w:rFonts w:asciiTheme="majorHAnsi" w:eastAsiaTheme="majorEastAsia" w:hAnsiTheme="majorHAnsi" w:cstheme="majorBidi"/>
      <w:noProof w:val="0"/>
      <w:color w:val="1F3763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420B542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420B5423"/>
    <w:rPr>
      <w:rFonts w:asciiTheme="majorHAnsi" w:eastAsiaTheme="majorEastAsia" w:hAnsiTheme="majorHAnsi" w:cstheme="majorBidi"/>
      <w:noProof w:val="0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420B5423"/>
    <w:rPr>
      <w:rFonts w:asciiTheme="majorHAnsi" w:eastAsiaTheme="majorEastAsia" w:hAnsiTheme="majorHAnsi" w:cstheme="majorBidi"/>
      <w:noProof w:val="0"/>
      <w:color w:val="1F3763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420B5423"/>
    <w:rPr>
      <w:rFonts w:asciiTheme="majorHAnsi" w:eastAsiaTheme="majorEastAsia" w:hAnsiTheme="majorHAnsi" w:cstheme="majorBidi"/>
      <w:i/>
      <w:iCs/>
      <w:noProof w:val="0"/>
      <w:color w:val="1F3763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420B5423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420B542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paragraph" w:customStyle="1" w:styleId="a">
    <w:name w:val="Параграф"/>
    <w:basedOn w:val="Normal"/>
    <w:link w:val="a0"/>
    <w:uiPriority w:val="1"/>
    <w:qFormat/>
    <w:rsid w:val="420B5423"/>
    <w:pPr>
      <w:spacing w:after="0"/>
      <w:ind w:firstLine="709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1">
    <w:name w:val="Заглавие ниво 1"/>
    <w:basedOn w:val="Heading1"/>
    <w:link w:val="10"/>
    <w:uiPriority w:val="1"/>
    <w:qFormat/>
    <w:rsid w:val="420B5423"/>
    <w:pPr>
      <w:spacing w:before="0" w:after="240"/>
    </w:pPr>
    <w:rPr>
      <w:rFonts w:ascii="Arial" w:hAnsi="Arial"/>
      <w:b/>
      <w:bCs/>
    </w:rPr>
  </w:style>
  <w:style w:type="character" w:customStyle="1" w:styleId="a0">
    <w:name w:val="Параграф Знак"/>
    <w:basedOn w:val="Heading1Char"/>
    <w:link w:val="a"/>
    <w:uiPriority w:val="1"/>
    <w:rsid w:val="420B5423"/>
    <w:rPr>
      <w:rFonts w:ascii="Arial" w:eastAsiaTheme="majorEastAsia" w:hAnsi="Arial" w:cs="Arial"/>
      <w:noProof w:val="0"/>
      <w:color w:val="2F5496" w:themeColor="accent1" w:themeShade="BF"/>
      <w:sz w:val="24"/>
      <w:szCs w:val="24"/>
      <w:lang w:val="bg-BG"/>
    </w:rPr>
  </w:style>
  <w:style w:type="paragraph" w:customStyle="1" w:styleId="2">
    <w:name w:val="Заглавие ниво 2"/>
    <w:basedOn w:val="Heading2"/>
    <w:link w:val="20"/>
    <w:uiPriority w:val="1"/>
    <w:qFormat/>
    <w:rsid w:val="420B5423"/>
    <w:pPr>
      <w:spacing w:before="240" w:after="120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uiPriority w:val="1"/>
    <w:rsid w:val="420B5423"/>
    <w:rPr>
      <w:rFonts w:ascii="Arial" w:eastAsiaTheme="majorEastAsia" w:hAnsi="Arial" w:cstheme="majorBidi"/>
      <w:b/>
      <w:bCs/>
      <w:noProof w:val="0"/>
      <w:color w:val="2F5496" w:themeColor="accent1" w:themeShade="BF"/>
      <w:sz w:val="32"/>
      <w:szCs w:val="32"/>
      <w:lang w:val="bg-BG"/>
    </w:rPr>
  </w:style>
  <w:style w:type="paragraph" w:customStyle="1" w:styleId="3">
    <w:name w:val="Заглавие ниво 3"/>
    <w:basedOn w:val="Heading3"/>
    <w:link w:val="30"/>
    <w:uiPriority w:val="1"/>
    <w:qFormat/>
    <w:rsid w:val="420B5423"/>
    <w:pPr>
      <w:spacing w:before="120" w:after="120"/>
    </w:pPr>
    <w:rPr>
      <w:rFonts w:ascii="Arial" w:hAnsi="Arial" w:cs="Arial"/>
      <w:color w:val="1F4E79" w:themeColor="accent5" w:themeShade="80"/>
    </w:rPr>
  </w:style>
  <w:style w:type="character" w:customStyle="1" w:styleId="20">
    <w:name w:val="Заглавие ниво 2 Знак"/>
    <w:basedOn w:val="Heading2Char"/>
    <w:link w:val="2"/>
    <w:uiPriority w:val="1"/>
    <w:rsid w:val="420B5423"/>
    <w:rPr>
      <w:rFonts w:ascii="Arial" w:eastAsiaTheme="majorEastAsia" w:hAnsi="Arial" w:cs="Arial"/>
      <w:noProof w:val="0"/>
      <w:color w:val="2F5496" w:themeColor="accent1" w:themeShade="BF"/>
      <w:sz w:val="28"/>
      <w:szCs w:val="28"/>
      <w:lang w:val="bg-BG"/>
    </w:rPr>
  </w:style>
  <w:style w:type="paragraph" w:styleId="NoSpacing">
    <w:name w:val="No Spacing"/>
    <w:uiPriority w:val="1"/>
    <w:qFormat/>
    <w:rsid w:val="00F26CE5"/>
    <w:pPr>
      <w:spacing w:after="0" w:line="240" w:lineRule="auto"/>
    </w:pPr>
  </w:style>
  <w:style w:type="character" w:customStyle="1" w:styleId="30">
    <w:name w:val="Заглавие ниво 3 Знак"/>
    <w:basedOn w:val="Heading3Char"/>
    <w:link w:val="3"/>
    <w:uiPriority w:val="1"/>
    <w:rsid w:val="420B5423"/>
    <w:rPr>
      <w:rFonts w:ascii="Arial" w:eastAsiaTheme="majorEastAsia" w:hAnsi="Arial" w:cs="Arial"/>
      <w:noProof w:val="0"/>
      <w:color w:val="1F4E79" w:themeColor="accent5" w:themeShade="80"/>
      <w:sz w:val="24"/>
      <w:szCs w:val="24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420B5423"/>
    <w:pPr>
      <w:spacing w:after="240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uiPriority w:val="39"/>
    <w:unhideWhenUsed/>
    <w:rsid w:val="420B54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20B542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20B54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420B542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420B542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20B542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20B54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20B54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420B5423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420B5423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420B5423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20B5423"/>
    <w:rPr>
      <w:i/>
      <w:iCs/>
      <w:noProof w:val="0"/>
      <w:color w:val="4472C4" w:themeColor="accent1"/>
      <w:lang w:val="bg-BG"/>
    </w:rPr>
  </w:style>
  <w:style w:type="paragraph" w:styleId="TOC4">
    <w:name w:val="toc 4"/>
    <w:basedOn w:val="Normal"/>
    <w:next w:val="Normal"/>
    <w:uiPriority w:val="39"/>
    <w:unhideWhenUsed/>
    <w:rsid w:val="420B542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20B542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20B542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20B542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20B542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20B542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20B54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20B5423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20B54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20B5423"/>
    <w:rPr>
      <w:noProof w:val="0"/>
      <w:sz w:val="20"/>
      <w:szCs w:val="20"/>
      <w:lang w:val="bg-BG"/>
    </w:rPr>
  </w:style>
  <w:style w:type="paragraph" w:styleId="NormalWeb">
    <w:name w:val="Normal (Web)"/>
    <w:basedOn w:val="Normal"/>
    <w:uiPriority w:val="99"/>
    <w:unhideWhenUsed/>
    <w:rsid w:val="002C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C7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77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09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93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keyword">
    <w:name w:val="hljs-keyword"/>
    <w:basedOn w:val="DefaultParagraphFont"/>
    <w:rsid w:val="00990933"/>
  </w:style>
  <w:style w:type="character" w:customStyle="1" w:styleId="hljs-title">
    <w:name w:val="hljs-title"/>
    <w:basedOn w:val="DefaultParagraphFont"/>
    <w:rsid w:val="00990933"/>
  </w:style>
  <w:style w:type="character" w:customStyle="1" w:styleId="hljs-params">
    <w:name w:val="hljs-params"/>
    <w:basedOn w:val="DefaultParagraphFont"/>
    <w:rsid w:val="00990933"/>
  </w:style>
  <w:style w:type="paragraph" w:styleId="ListBullet">
    <w:name w:val="List Bullet"/>
    <w:basedOn w:val="Normal"/>
    <w:uiPriority w:val="99"/>
    <w:unhideWhenUsed/>
    <w:rsid w:val="0028039B"/>
    <w:pPr>
      <w:numPr>
        <w:numId w:val="38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B73F96"/>
    <w:pPr>
      <w:numPr>
        <w:numId w:val="39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docs.oracle.com/en/java/javase/17/docs/api/java.base/java/time/temporal/ChronoUni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928A09430CB459BED85CCC4C219EA" ma:contentTypeVersion="12" ma:contentTypeDescription="Create a new document." ma:contentTypeScope="" ma:versionID="b7819f985fb5c051b0679bb5ab6b112c">
  <xsd:schema xmlns:xsd="http://www.w3.org/2001/XMLSchema" xmlns:xs="http://www.w3.org/2001/XMLSchema" xmlns:p="http://schemas.microsoft.com/office/2006/metadata/properties" xmlns:ns2="b958ddcb-3a5b-421b-9c93-6db30f7bf60e" xmlns:ns3="7beba5bf-ad59-4c5c-be09-75a3c3e54163" targetNamespace="http://schemas.microsoft.com/office/2006/metadata/properties" ma:root="true" ma:fieldsID="714dfa2b7b72a5a9a71e447d6c8b36f3" ns2:_="" ns3:_="">
    <xsd:import namespace="b958ddcb-3a5b-421b-9c93-6db30f7bf60e"/>
    <xsd:import namespace="7beba5bf-ad59-4c5c-be09-75a3c3e541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8ddcb-3a5b-421b-9c93-6db30f7bf6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94169f7-4ae2-4031-b8fa-636baa109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ba5bf-ad59-4c5c-be09-75a3c3e5416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6ecf812-3c5c-41c1-ab04-94b9886bea3e}" ma:internalName="TaxCatchAll" ma:showField="CatchAllData" ma:web="7beba5bf-ad59-4c5c-be09-75a3c3e541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58ddcb-3a5b-421b-9c93-6db30f7bf60e">
      <Terms xmlns="http://schemas.microsoft.com/office/infopath/2007/PartnerControls"/>
    </lcf76f155ced4ddcb4097134ff3c332f>
    <ReferenceId xmlns="b958ddcb-3a5b-421b-9c93-6db30f7bf60e" xsi:nil="true"/>
    <TaxCatchAll xmlns="7beba5bf-ad59-4c5c-be09-75a3c3e541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C54C-2116-4B67-B5E2-4646ED526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9DCD4-309A-4BCC-ABAD-8A1F7DF62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8ddcb-3a5b-421b-9c93-6db30f7bf60e"/>
    <ds:schemaRef ds:uri="7beba5bf-ad59-4c5c-be09-75a3c3e5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C313B-E729-4239-B207-0E4FDC023F23}">
  <ds:schemaRefs>
    <ds:schemaRef ds:uri="http://schemas.microsoft.com/office/2006/metadata/properties"/>
    <ds:schemaRef ds:uri="http://schemas.microsoft.com/office/infopath/2007/PartnerControls"/>
    <ds:schemaRef ds:uri="b958ddcb-3a5b-421b-9c93-6db30f7bf60e"/>
    <ds:schemaRef ds:uri="7beba5bf-ad59-4c5c-be09-75a3c3e54163"/>
  </ds:schemaRefs>
</ds:datastoreItem>
</file>

<file path=customXml/itemProps4.xml><?xml version="1.0" encoding="utf-8"?>
<ds:datastoreItem xmlns:ds="http://schemas.openxmlformats.org/officeDocument/2006/customXml" ds:itemID="{817BFAAE-A247-47F1-8F05-88871177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22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Nikolay Georgiev</cp:lastModifiedBy>
  <cp:revision>10</cp:revision>
  <dcterms:created xsi:type="dcterms:W3CDTF">2022-12-01T09:48:00Z</dcterms:created>
  <dcterms:modified xsi:type="dcterms:W3CDTF">2025-05-22T23:38:00Z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0x010100E27928A09430CB459BED85CCC4C219EA</vt:lpwstr>
  </property>
</Properties>
</file>