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РАЗВИТИЯ, СВЯЗИ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И МАССОВЫХ КОММУНИКАЦИЙ РОССИЙСКОЙ ФЕДЕРАЦИИ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5E4FCB" w:rsidRPr="002720D2" w:rsidRDefault="005E4FCB" w:rsidP="005E4FCB">
      <w:pPr>
        <w:spacing w:before="206"/>
        <w:ind w:left="524" w:right="890"/>
        <w:jc w:val="center"/>
        <w:rPr>
          <w:b/>
        </w:rPr>
      </w:pPr>
    </w:p>
    <w:p w:rsidR="005E4FCB" w:rsidRDefault="005E4FCB" w:rsidP="005E4FCB">
      <w:pPr>
        <w:pStyle w:val="2"/>
        <w:spacing w:before="1"/>
        <w:ind w:right="890"/>
      </w:pPr>
      <w:r>
        <w:t xml:space="preserve">Кафедра </w:t>
      </w:r>
      <w:r w:rsidRPr="00C75812">
        <w:t>"</w:t>
      </w:r>
      <w:r>
        <w:t>Системное программирование</w:t>
      </w:r>
      <w:r w:rsidRPr="00C75812">
        <w:t>"</w:t>
      </w: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Pr="005E4FCB" w:rsidRDefault="005E4FCB" w:rsidP="005E4FCB">
      <w:pPr>
        <w:ind w:left="533" w:right="888"/>
        <w:jc w:val="center"/>
        <w:rPr>
          <w:b/>
        </w:rPr>
      </w:pPr>
      <w:r>
        <w:rPr>
          <w:b/>
        </w:rPr>
        <w:t>Отчет по лабораторной работе №</w:t>
      </w:r>
      <w:r w:rsidR="00D413A1">
        <w:rPr>
          <w:b/>
        </w:rPr>
        <w:t>3</w:t>
      </w:r>
    </w:p>
    <w:p w:rsidR="005E4FCB" w:rsidRDefault="005E4FCB" w:rsidP="005E4FCB">
      <w:pPr>
        <w:pStyle w:val="a3"/>
        <w:spacing w:before="1"/>
        <w:rPr>
          <w:b/>
          <w:sz w:val="27"/>
        </w:rPr>
      </w:pPr>
    </w:p>
    <w:p w:rsidR="005E4FCB" w:rsidRDefault="005E4FCB" w:rsidP="005E4FCB">
      <w:pPr>
        <w:ind w:left="533" w:right="884"/>
        <w:jc w:val="center"/>
      </w:pPr>
      <w:r>
        <w:t>на тему:</w:t>
      </w:r>
    </w:p>
    <w:p w:rsidR="005E4FCB" w:rsidRDefault="005E4FCB" w:rsidP="005E4FCB">
      <w:pPr>
        <w:pStyle w:val="a3"/>
        <w:rPr>
          <w:sz w:val="28"/>
        </w:rPr>
      </w:pPr>
    </w:p>
    <w:p w:rsidR="005E4FCB" w:rsidRPr="00D413A1" w:rsidRDefault="005E4FCB" w:rsidP="00632250">
      <w:pPr>
        <w:pStyle w:val="Default"/>
        <w:jc w:val="center"/>
        <w:rPr>
          <w:sz w:val="28"/>
          <w:szCs w:val="28"/>
        </w:rPr>
      </w:pPr>
      <w:r w:rsidRPr="00D413A1">
        <w:rPr>
          <w:sz w:val="28"/>
          <w:szCs w:val="28"/>
        </w:rPr>
        <w:t>«</w:t>
      </w:r>
      <w:r w:rsidR="00D413A1" w:rsidRPr="00D413A1">
        <w:rPr>
          <w:sz w:val="28"/>
          <w:szCs w:val="28"/>
        </w:rPr>
        <w:t xml:space="preserve">Взаимодействие процессов. Управление взаимодействием с помощью командной оболочки. Переключение стандартного ввода-вывода и конвейеры. </w:t>
      </w:r>
      <w:proofErr w:type="gramStart"/>
      <w:r w:rsidR="00D413A1" w:rsidRPr="00D413A1">
        <w:rPr>
          <w:sz w:val="28"/>
          <w:szCs w:val="28"/>
        </w:rPr>
        <w:t xml:space="preserve">Фильтры </w:t>
      </w:r>
      <w:r w:rsidRPr="00D413A1">
        <w:rPr>
          <w:sz w:val="28"/>
          <w:szCs w:val="28"/>
        </w:rPr>
        <w:t>»</w:t>
      </w:r>
      <w:proofErr w:type="gramEnd"/>
    </w:p>
    <w:p w:rsidR="005E4FCB" w:rsidRPr="005E4FCB" w:rsidRDefault="005E4FCB" w:rsidP="005E4FCB">
      <w:pPr>
        <w:pStyle w:val="a3"/>
        <w:spacing w:line="360" w:lineRule="auto"/>
        <w:jc w:val="center"/>
        <w:rPr>
          <w:sz w:val="28"/>
          <w:szCs w:val="28"/>
        </w:rPr>
      </w:pPr>
    </w:p>
    <w:p w:rsidR="005E4FCB" w:rsidRDefault="005E4FCB" w:rsidP="005E4FCB">
      <w:pPr>
        <w:pStyle w:val="a3"/>
        <w:rPr>
          <w:sz w:val="28"/>
          <w:szCs w:val="28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spacing w:line="360" w:lineRule="auto"/>
        <w:ind w:left="5954" w:hanging="425"/>
      </w:pPr>
      <w:r>
        <w:t xml:space="preserve">Выполнил: </w:t>
      </w:r>
    </w:p>
    <w:p w:rsidR="005E4FCB" w:rsidRDefault="005E4FCB" w:rsidP="005E4FCB">
      <w:pPr>
        <w:spacing w:line="360" w:lineRule="auto"/>
        <w:ind w:left="5954" w:hanging="425"/>
      </w:pPr>
      <w:r>
        <w:t>студент группы БВТ2102</w:t>
      </w:r>
    </w:p>
    <w:p w:rsidR="005E4FCB" w:rsidRDefault="005E4FCB" w:rsidP="005E4FCB">
      <w:pPr>
        <w:spacing w:line="360" w:lineRule="auto"/>
        <w:ind w:left="5954" w:hanging="425"/>
      </w:pPr>
      <w:r>
        <w:t xml:space="preserve">Никифорова Олеся Ильинична </w:t>
      </w:r>
    </w:p>
    <w:p w:rsidR="005E4FCB" w:rsidRDefault="005E4FCB" w:rsidP="005E4FCB">
      <w:pPr>
        <w:spacing w:line="360" w:lineRule="auto"/>
        <w:ind w:left="5954" w:hanging="425"/>
      </w:pPr>
    </w:p>
    <w:p w:rsidR="005E4FCB" w:rsidRDefault="005E4FCB" w:rsidP="005E4FCB">
      <w:pPr>
        <w:spacing w:line="360" w:lineRule="auto"/>
        <w:ind w:left="5954" w:hanging="425"/>
      </w:pPr>
    </w:p>
    <w:p w:rsidR="005E4FCB" w:rsidRDefault="005E4FCB" w:rsidP="005E4FCB">
      <w:pPr>
        <w:spacing w:line="360" w:lineRule="auto"/>
        <w:ind w:left="5954" w:hanging="425"/>
      </w:pPr>
    </w:p>
    <w:p w:rsidR="00632250" w:rsidRDefault="00632250" w:rsidP="005E4FCB">
      <w:pPr>
        <w:spacing w:line="360" w:lineRule="auto"/>
        <w:ind w:left="5954" w:hanging="425"/>
      </w:pPr>
    </w:p>
    <w:p w:rsidR="00632250" w:rsidRDefault="00632250" w:rsidP="005E4FCB">
      <w:pPr>
        <w:spacing w:line="360" w:lineRule="auto"/>
        <w:ind w:left="5954" w:hanging="425"/>
      </w:pPr>
    </w:p>
    <w:p w:rsidR="00AD19B2" w:rsidRDefault="005E4FCB" w:rsidP="005E4FCB">
      <w:pPr>
        <w:pStyle w:val="a3"/>
        <w:jc w:val="center"/>
        <w:rPr>
          <w:sz w:val="28"/>
          <w:szCs w:val="28"/>
        </w:rPr>
      </w:pPr>
      <w:r w:rsidRPr="009E6914">
        <w:rPr>
          <w:sz w:val="28"/>
          <w:szCs w:val="28"/>
        </w:rPr>
        <w:t>Москва 2023</w:t>
      </w:r>
    </w:p>
    <w:p w:rsidR="005E4FCB" w:rsidRDefault="005E4FCB" w:rsidP="005E4FCB">
      <w:pPr>
        <w:pStyle w:val="a3"/>
        <w:jc w:val="center"/>
        <w:rPr>
          <w:sz w:val="28"/>
          <w:szCs w:val="28"/>
        </w:rPr>
      </w:pPr>
    </w:p>
    <w:p w:rsidR="005E4FCB" w:rsidRDefault="0064065D" w:rsidP="0064065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64065D">
        <w:rPr>
          <w:b/>
          <w:sz w:val="28"/>
          <w:szCs w:val="28"/>
        </w:rPr>
        <w:t>Выполнение</w:t>
      </w: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  <w:r w:rsidRPr="00D413A1">
        <w:rPr>
          <w:rFonts w:eastAsiaTheme="minorHAnsi"/>
          <w:color w:val="000000"/>
          <w:szCs w:val="28"/>
          <w:lang w:eastAsia="en-US" w:bidi="ar-SA"/>
        </w:rPr>
        <w:t xml:space="preserve">1. Выполнение лабораторной работы производить в директории Lab3 (подготовка директории аналогична предыдущей лабораторной работе). </w:t>
      </w: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  <w:r w:rsidRPr="00D413A1">
        <w:rPr>
          <w:rFonts w:eastAsiaTheme="minorHAnsi"/>
          <w:color w:val="000000"/>
          <w:szCs w:val="28"/>
          <w:lang w:eastAsia="en-US" w:bidi="ar-SA"/>
        </w:rPr>
        <w:t xml:space="preserve">2. Напишите программу, в которой два процесса общаются через </w:t>
      </w:r>
      <w:proofErr w:type="spellStart"/>
      <w:r w:rsidRPr="00D413A1">
        <w:rPr>
          <w:rFonts w:eastAsiaTheme="minorHAnsi"/>
          <w:color w:val="000000"/>
          <w:szCs w:val="28"/>
          <w:lang w:eastAsia="en-US" w:bidi="ar-SA"/>
        </w:rPr>
        <w:t>pipe</w:t>
      </w:r>
      <w:proofErr w:type="spellEnd"/>
      <w:r w:rsidRPr="00D413A1">
        <w:rPr>
          <w:rFonts w:eastAsiaTheme="minorHAnsi"/>
          <w:color w:val="000000"/>
          <w:szCs w:val="28"/>
          <w:lang w:eastAsia="en-US" w:bidi="ar-SA"/>
        </w:rPr>
        <w:t xml:space="preserve">, выполняя совместно обработку данных из лабораторной работы №1. Родительский процесс сначала читает информацию из входных файлов, производит необходимые вычисления, потом создаёт процесс потомок, передаёт ему через </w:t>
      </w:r>
      <w:proofErr w:type="spellStart"/>
      <w:r w:rsidRPr="00D413A1">
        <w:rPr>
          <w:rFonts w:eastAsiaTheme="minorHAnsi"/>
          <w:color w:val="000000"/>
          <w:szCs w:val="28"/>
          <w:lang w:eastAsia="en-US" w:bidi="ar-SA"/>
        </w:rPr>
        <w:t>pipe</w:t>
      </w:r>
      <w:proofErr w:type="spellEnd"/>
      <w:r w:rsidRPr="00D413A1">
        <w:rPr>
          <w:rFonts w:eastAsiaTheme="minorHAnsi"/>
          <w:color w:val="000000"/>
          <w:szCs w:val="28"/>
          <w:lang w:eastAsia="en-US" w:bidi="ar-SA"/>
        </w:rPr>
        <w:t xml:space="preserve"> результаты и ждёт окончания процесса-потомка. А процесс-потомок записывает результат в выходной файл. </w:t>
      </w: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  <w:r w:rsidRPr="00D413A1">
        <w:rPr>
          <w:rFonts w:eastAsiaTheme="minorHAnsi"/>
          <w:b/>
          <w:bCs/>
          <w:color w:val="000000"/>
          <w:szCs w:val="28"/>
          <w:lang w:eastAsia="en-US" w:bidi="ar-SA"/>
        </w:rPr>
        <w:t xml:space="preserve">Обратите внимание: </w:t>
      </w:r>
      <w:r w:rsidRPr="00D413A1">
        <w:rPr>
          <w:rFonts w:eastAsiaTheme="minorHAnsi"/>
          <w:color w:val="000000"/>
          <w:szCs w:val="28"/>
          <w:lang w:eastAsia="en-US" w:bidi="ar-SA"/>
        </w:rPr>
        <w:t xml:space="preserve">для того, чтобы избежать многих проблем при использовании </w:t>
      </w:r>
      <w:proofErr w:type="spellStart"/>
      <w:r w:rsidRPr="00D413A1">
        <w:rPr>
          <w:rFonts w:eastAsiaTheme="minorHAnsi"/>
          <w:color w:val="000000"/>
          <w:szCs w:val="28"/>
          <w:lang w:eastAsia="en-US" w:bidi="ar-SA"/>
        </w:rPr>
        <w:t>pipe</w:t>
      </w:r>
      <w:proofErr w:type="spellEnd"/>
      <w:r w:rsidRPr="00D413A1">
        <w:rPr>
          <w:rFonts w:eastAsiaTheme="minorHAnsi"/>
          <w:color w:val="000000"/>
          <w:szCs w:val="28"/>
          <w:lang w:eastAsia="en-US" w:bidi="ar-SA"/>
        </w:rPr>
        <w:t xml:space="preserve">, и процесс-передатчик, и процесс-приёмник информации должны знать точное количество символов, пересылаемых через </w:t>
      </w:r>
      <w:proofErr w:type="spellStart"/>
      <w:r w:rsidRPr="00D413A1">
        <w:rPr>
          <w:rFonts w:eastAsiaTheme="minorHAnsi"/>
          <w:color w:val="000000"/>
          <w:szCs w:val="28"/>
          <w:lang w:eastAsia="en-US" w:bidi="ar-SA"/>
        </w:rPr>
        <w:t>pipe</w:t>
      </w:r>
      <w:proofErr w:type="spellEnd"/>
      <w:r w:rsidRPr="00D413A1">
        <w:rPr>
          <w:rFonts w:eastAsiaTheme="minorHAnsi"/>
          <w:color w:val="000000"/>
          <w:szCs w:val="28"/>
          <w:lang w:eastAsia="en-US" w:bidi="ar-SA"/>
        </w:rPr>
        <w:t xml:space="preserve">. Так как в данном случае должно быть передано одно целое число, то количество символов в его символьном представлении можно задать с помощью формата вывода с задаваемой минимальной шириной </w:t>
      </w:r>
      <w:r w:rsidRPr="00D413A1">
        <w:rPr>
          <w:rFonts w:eastAsiaTheme="minorHAnsi"/>
          <w:b/>
          <w:bCs/>
          <w:color w:val="000000"/>
          <w:szCs w:val="28"/>
          <w:lang w:eastAsia="en-US" w:bidi="ar-SA"/>
        </w:rPr>
        <w:t>%*d</w:t>
      </w:r>
      <w:r w:rsidRPr="00D413A1">
        <w:rPr>
          <w:rFonts w:eastAsiaTheme="minorHAnsi"/>
          <w:color w:val="000000"/>
          <w:szCs w:val="28"/>
          <w:lang w:eastAsia="en-US" w:bidi="ar-SA"/>
        </w:rPr>
        <w:t xml:space="preserve">. </w:t>
      </w: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  <w:r w:rsidRPr="00D413A1">
        <w:rPr>
          <w:noProof/>
          <w:szCs w:val="28"/>
        </w:rPr>
        <w:lastRenderedPageBreak/>
        <w:drawing>
          <wp:inline distT="0" distB="0" distL="0" distR="0" wp14:anchorId="6F88D9B8" wp14:editId="70154C3F">
            <wp:extent cx="5936615" cy="735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1-30 в 12.05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  <w:bookmarkStart w:id="0" w:name="_GoBack"/>
      <w:bookmarkEnd w:id="0"/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  <w:r w:rsidRPr="00D413A1">
        <w:rPr>
          <w:rFonts w:eastAsiaTheme="minorHAnsi"/>
          <w:color w:val="000000"/>
          <w:szCs w:val="28"/>
          <w:lang w:eastAsia="en-US" w:bidi="ar-SA"/>
        </w:rPr>
        <w:lastRenderedPageBreak/>
        <w:t xml:space="preserve">3. Откомпилируйте и запустите приведённую выше программу для двух нитей. Объясните отличие результатов относительно значения переменной </w:t>
      </w:r>
      <w:r w:rsidRPr="00D413A1">
        <w:rPr>
          <w:rFonts w:eastAsiaTheme="minorHAnsi"/>
          <w:b/>
          <w:bCs/>
          <w:color w:val="000000"/>
          <w:szCs w:val="28"/>
          <w:lang w:eastAsia="en-US" w:bidi="ar-SA"/>
        </w:rPr>
        <w:t xml:space="preserve">a </w:t>
      </w:r>
      <w:r w:rsidRPr="00D413A1">
        <w:rPr>
          <w:rFonts w:eastAsiaTheme="minorHAnsi"/>
          <w:color w:val="000000"/>
          <w:szCs w:val="28"/>
          <w:lang w:eastAsia="en-US" w:bidi="ar-SA"/>
        </w:rPr>
        <w:t xml:space="preserve">по сравнению с результатами программы с двумя процессами из лабораторной работы №2. </w:t>
      </w: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  <w:r w:rsidRPr="00D413A1">
        <w:rPr>
          <w:rFonts w:eastAsiaTheme="minorHAnsi"/>
          <w:color w:val="000000"/>
          <w:szCs w:val="28"/>
          <w:lang w:eastAsia="en-US" w:bidi="ar-SA"/>
        </w:rPr>
        <w:t xml:space="preserve">4. Напишите программу, которая выполняет обработку данных согласно варианту из лабораторной работы №2, но делает это, используя две нити – одна читает информацию из входных файлов и обрабатывает её, а другая записывает результат в файл. </w:t>
      </w:r>
    </w:p>
    <w:p w:rsidR="00D413A1" w:rsidRPr="00D413A1" w:rsidRDefault="00D413A1" w:rsidP="00D413A1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</w:p>
    <w:p w:rsidR="002A4B8B" w:rsidRPr="00D413A1" w:rsidRDefault="00D413A1" w:rsidP="00D413A1">
      <w:pPr>
        <w:spacing w:line="360" w:lineRule="auto"/>
        <w:jc w:val="both"/>
        <w:rPr>
          <w:szCs w:val="28"/>
        </w:rPr>
      </w:pPr>
      <w:r w:rsidRPr="00D413A1">
        <w:rPr>
          <w:noProof/>
          <w:szCs w:val="28"/>
        </w:rPr>
        <w:lastRenderedPageBreak/>
        <w:drawing>
          <wp:inline distT="0" distB="0" distL="0" distR="0">
            <wp:extent cx="5936615" cy="69164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1-30 в 12.07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A1" w:rsidRPr="00D413A1" w:rsidRDefault="00D413A1" w:rsidP="00D413A1">
      <w:pPr>
        <w:spacing w:line="360" w:lineRule="auto"/>
        <w:jc w:val="both"/>
        <w:rPr>
          <w:szCs w:val="28"/>
        </w:rPr>
      </w:pPr>
      <w:r w:rsidRPr="00D413A1">
        <w:rPr>
          <w:noProof/>
          <w:szCs w:val="28"/>
        </w:rPr>
        <w:lastRenderedPageBreak/>
        <w:drawing>
          <wp:inline distT="0" distB="0" distL="0" distR="0">
            <wp:extent cx="5936615" cy="6418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1-30 в 12.07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8B" w:rsidRPr="00D413A1" w:rsidRDefault="002A4B8B" w:rsidP="00D413A1">
      <w:pPr>
        <w:spacing w:line="360" w:lineRule="auto"/>
        <w:jc w:val="both"/>
        <w:rPr>
          <w:szCs w:val="28"/>
        </w:rPr>
      </w:pPr>
    </w:p>
    <w:p w:rsidR="002A4B8B" w:rsidRPr="00D413A1" w:rsidRDefault="002A4B8B" w:rsidP="00D413A1">
      <w:pPr>
        <w:spacing w:line="360" w:lineRule="auto"/>
        <w:jc w:val="both"/>
        <w:rPr>
          <w:szCs w:val="28"/>
        </w:rPr>
      </w:pPr>
    </w:p>
    <w:p w:rsidR="002A4B8B" w:rsidRPr="00D413A1" w:rsidRDefault="002A4B8B" w:rsidP="00D413A1">
      <w:pPr>
        <w:spacing w:line="360" w:lineRule="auto"/>
        <w:jc w:val="both"/>
        <w:rPr>
          <w:szCs w:val="28"/>
        </w:rPr>
      </w:pPr>
    </w:p>
    <w:p w:rsidR="002A4B8B" w:rsidRPr="00D413A1" w:rsidRDefault="002A4B8B" w:rsidP="00D413A1">
      <w:pPr>
        <w:spacing w:line="360" w:lineRule="auto"/>
        <w:jc w:val="both"/>
        <w:rPr>
          <w:szCs w:val="28"/>
        </w:rPr>
      </w:pPr>
    </w:p>
    <w:p w:rsidR="005E4FCB" w:rsidRPr="00D413A1" w:rsidRDefault="005E4FCB" w:rsidP="00D413A1">
      <w:pPr>
        <w:spacing w:line="360" w:lineRule="auto"/>
        <w:rPr>
          <w:szCs w:val="28"/>
        </w:rPr>
      </w:pPr>
    </w:p>
    <w:sectPr w:rsidR="005E4FCB" w:rsidRPr="00D413A1" w:rsidSect="00B527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410B1"/>
    <w:multiLevelType w:val="hybridMultilevel"/>
    <w:tmpl w:val="2B9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CB"/>
    <w:rsid w:val="002A4B8B"/>
    <w:rsid w:val="005E4FCB"/>
    <w:rsid w:val="00632250"/>
    <w:rsid w:val="0064065D"/>
    <w:rsid w:val="00AD19B2"/>
    <w:rsid w:val="00AD1D54"/>
    <w:rsid w:val="00B5278C"/>
    <w:rsid w:val="00CA7DA5"/>
    <w:rsid w:val="00D413A1"/>
    <w:rsid w:val="00F3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12D8FC"/>
  <w15:chartTrackingRefBased/>
  <w15:docId w15:val="{979577C1-8491-5643-A000-CFDAD1B7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FC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2"/>
      <w:lang w:eastAsia="ru-RU" w:bidi="ru-RU"/>
    </w:rPr>
  </w:style>
  <w:style w:type="paragraph" w:styleId="2">
    <w:name w:val="heading 2"/>
    <w:basedOn w:val="a"/>
    <w:link w:val="20"/>
    <w:uiPriority w:val="9"/>
    <w:semiHidden/>
    <w:unhideWhenUsed/>
    <w:qFormat/>
    <w:rsid w:val="005E4FCB"/>
    <w:pPr>
      <w:ind w:left="533"/>
      <w:jc w:val="center"/>
      <w:outlineLvl w:val="1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4FC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5E4FC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E4FCB"/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5E4FC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2A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3</cp:revision>
  <dcterms:created xsi:type="dcterms:W3CDTF">2023-11-30T08:55:00Z</dcterms:created>
  <dcterms:modified xsi:type="dcterms:W3CDTF">2023-11-30T09:09:00Z</dcterms:modified>
</cp:coreProperties>
</file>