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A8D" w:rsidRPr="00CD0223" w:rsidRDefault="007F2A8D" w:rsidP="007F2A8D">
      <w:pPr>
        <w:jc w:val="center"/>
        <w:rPr>
          <w:b/>
          <w:sz w:val="36"/>
          <w:szCs w:val="36"/>
          <w:u w:val="single"/>
        </w:rPr>
      </w:pPr>
      <w:r>
        <w:rPr>
          <w:b/>
          <w:sz w:val="72"/>
          <w:szCs w:val="72"/>
          <w:u w:val="single"/>
        </w:rPr>
        <w:t xml:space="preserve">Υπολογιστική Νοημοσύνη </w:t>
      </w:r>
    </w:p>
    <w:p w:rsidR="007F2A8D" w:rsidRPr="00CC5BD9" w:rsidRDefault="007F2A8D" w:rsidP="007F2A8D">
      <w:pPr>
        <w:jc w:val="center"/>
        <w:rPr>
          <w:b/>
          <w:i/>
          <w:sz w:val="36"/>
          <w:szCs w:val="36"/>
        </w:rPr>
      </w:pPr>
    </w:p>
    <w:p w:rsidR="007F2A8D" w:rsidRPr="00CC5BD9" w:rsidRDefault="007F2A8D" w:rsidP="007F2A8D">
      <w:pPr>
        <w:jc w:val="center"/>
        <w:rPr>
          <w:b/>
          <w:sz w:val="56"/>
          <w:szCs w:val="56"/>
        </w:rPr>
      </w:pPr>
    </w:p>
    <w:p w:rsidR="007F2A8D" w:rsidRDefault="007F2A8D" w:rsidP="007F2A8D">
      <w:pPr>
        <w:jc w:val="center"/>
        <w:rPr>
          <w:b/>
          <w:sz w:val="56"/>
          <w:szCs w:val="56"/>
        </w:rPr>
      </w:pPr>
      <w:r>
        <w:rPr>
          <w:b/>
          <w:sz w:val="56"/>
          <w:szCs w:val="56"/>
        </w:rPr>
        <w:t xml:space="preserve">Εργασία </w:t>
      </w:r>
      <w:proofErr w:type="spellStart"/>
      <w:r>
        <w:rPr>
          <w:b/>
          <w:sz w:val="56"/>
          <w:szCs w:val="56"/>
        </w:rPr>
        <w:t>Αερινού</w:t>
      </w:r>
      <w:proofErr w:type="spellEnd"/>
      <w:r>
        <w:rPr>
          <w:b/>
          <w:sz w:val="56"/>
          <w:szCs w:val="56"/>
        </w:rPr>
        <w:t xml:space="preserve"> Εξαμήνου </w:t>
      </w:r>
    </w:p>
    <w:p w:rsidR="007F2A8D" w:rsidRPr="007F2A8D" w:rsidRDefault="007F2A8D" w:rsidP="007F2A8D">
      <w:pPr>
        <w:jc w:val="center"/>
        <w:rPr>
          <w:b/>
          <w:sz w:val="56"/>
          <w:szCs w:val="56"/>
        </w:rPr>
      </w:pPr>
      <w:r>
        <w:rPr>
          <w:b/>
          <w:sz w:val="56"/>
          <w:szCs w:val="56"/>
        </w:rPr>
        <w:t>2019-2020</w:t>
      </w:r>
    </w:p>
    <w:p w:rsidR="007F2A8D" w:rsidRPr="00DF649A" w:rsidRDefault="007F2A8D" w:rsidP="007F2A8D">
      <w:pPr>
        <w:jc w:val="center"/>
        <w:rPr>
          <w:b/>
          <w:sz w:val="56"/>
          <w:szCs w:val="56"/>
        </w:rPr>
      </w:pPr>
    </w:p>
    <w:p w:rsidR="007F2A8D" w:rsidRDefault="007F2A8D" w:rsidP="007F2A8D">
      <w:pPr>
        <w:jc w:val="center"/>
        <w:rPr>
          <w:b/>
          <w:sz w:val="56"/>
          <w:szCs w:val="56"/>
        </w:rPr>
      </w:pPr>
      <w:r>
        <w:rPr>
          <w:b/>
          <w:sz w:val="56"/>
          <w:szCs w:val="56"/>
        </w:rPr>
        <w:t>2</w:t>
      </w:r>
      <w:r w:rsidRPr="00DF649A">
        <w:rPr>
          <w:b/>
          <w:sz w:val="56"/>
          <w:szCs w:val="56"/>
          <w:vertAlign w:val="superscript"/>
        </w:rPr>
        <w:t>η</w:t>
      </w:r>
      <w:r>
        <w:rPr>
          <w:b/>
          <w:sz w:val="56"/>
          <w:szCs w:val="56"/>
        </w:rPr>
        <w:t xml:space="preserve"> Εργασία</w:t>
      </w:r>
    </w:p>
    <w:p w:rsidR="007F2A8D" w:rsidRDefault="007F2A8D" w:rsidP="007F2A8D">
      <w:pPr>
        <w:jc w:val="center"/>
        <w:rPr>
          <w:b/>
          <w:sz w:val="56"/>
          <w:szCs w:val="56"/>
        </w:rPr>
      </w:pPr>
      <w:proofErr w:type="spellStart"/>
      <w:r w:rsidRPr="007F2A8D">
        <w:rPr>
          <w:b/>
          <w:sz w:val="56"/>
          <w:szCs w:val="56"/>
        </w:rPr>
        <w:t>F_CarControl</w:t>
      </w:r>
      <w:proofErr w:type="spellEnd"/>
    </w:p>
    <w:p w:rsidR="007F2A8D" w:rsidRPr="00CC5BD9" w:rsidRDefault="007F2A8D" w:rsidP="007F2A8D">
      <w:pPr>
        <w:jc w:val="center"/>
        <w:rPr>
          <w:b/>
          <w:sz w:val="48"/>
          <w:szCs w:val="48"/>
        </w:rPr>
      </w:pPr>
    </w:p>
    <w:p w:rsidR="007F2A8D" w:rsidRDefault="007F2A8D" w:rsidP="007F2A8D">
      <w:pPr>
        <w:jc w:val="center"/>
        <w:rPr>
          <w:b/>
          <w:sz w:val="48"/>
          <w:szCs w:val="48"/>
        </w:rPr>
      </w:pPr>
      <w:r w:rsidRPr="008B0439">
        <w:rPr>
          <w:b/>
          <w:sz w:val="48"/>
          <w:szCs w:val="48"/>
        </w:rPr>
        <w:t>ΝΙΚΗΦΟΡΙΔΗΣ ΚΩΝΣΤΑΝΤΙΝΟΣ 9084</w:t>
      </w:r>
    </w:p>
    <w:p w:rsidR="007F2A8D" w:rsidRDefault="007F2A8D" w:rsidP="007F2A8D">
      <w:pPr>
        <w:jc w:val="center"/>
        <w:rPr>
          <w:b/>
          <w:sz w:val="48"/>
          <w:szCs w:val="48"/>
        </w:rPr>
      </w:pPr>
    </w:p>
    <w:p w:rsidR="007F2A8D" w:rsidRPr="00CC5BD9" w:rsidRDefault="007F2A8D" w:rsidP="007F2A8D">
      <w:pPr>
        <w:jc w:val="center"/>
        <w:rPr>
          <w:sz w:val="32"/>
          <w:szCs w:val="32"/>
        </w:rPr>
      </w:pPr>
    </w:p>
    <w:p w:rsidR="007F2A8D" w:rsidRDefault="00BC24F7" w:rsidP="007F2A8D">
      <w:pPr>
        <w:jc w:val="center"/>
        <w:rPr>
          <w:sz w:val="36"/>
          <w:szCs w:val="32"/>
        </w:rPr>
      </w:pPr>
      <w:hyperlink r:id="rId5" w:history="1">
        <w:r w:rsidR="007F2A8D" w:rsidRPr="000907F5">
          <w:rPr>
            <w:rStyle w:val="-"/>
            <w:sz w:val="36"/>
            <w:szCs w:val="32"/>
            <w:lang w:val="en-US"/>
          </w:rPr>
          <w:t>nikifori</w:t>
        </w:r>
        <w:r w:rsidR="007F2A8D" w:rsidRPr="000907F5">
          <w:rPr>
            <w:rStyle w:val="-"/>
            <w:sz w:val="36"/>
            <w:szCs w:val="32"/>
          </w:rPr>
          <w:t>@</w:t>
        </w:r>
        <w:r w:rsidR="007F2A8D" w:rsidRPr="000907F5">
          <w:rPr>
            <w:rStyle w:val="-"/>
            <w:sz w:val="36"/>
            <w:szCs w:val="32"/>
            <w:lang w:val="en-US"/>
          </w:rPr>
          <w:t>ece</w:t>
        </w:r>
        <w:r w:rsidR="007F2A8D" w:rsidRPr="000907F5">
          <w:rPr>
            <w:rStyle w:val="-"/>
            <w:sz w:val="36"/>
            <w:szCs w:val="32"/>
          </w:rPr>
          <w:t>.</w:t>
        </w:r>
        <w:r w:rsidR="007F2A8D" w:rsidRPr="000907F5">
          <w:rPr>
            <w:rStyle w:val="-"/>
            <w:sz w:val="36"/>
            <w:szCs w:val="32"/>
            <w:lang w:val="en-US"/>
          </w:rPr>
          <w:t>auth</w:t>
        </w:r>
        <w:r w:rsidR="007F2A8D" w:rsidRPr="000907F5">
          <w:rPr>
            <w:rStyle w:val="-"/>
            <w:sz w:val="36"/>
            <w:szCs w:val="32"/>
          </w:rPr>
          <w:t>.</w:t>
        </w:r>
        <w:r w:rsidR="007F2A8D" w:rsidRPr="000907F5">
          <w:rPr>
            <w:rStyle w:val="-"/>
            <w:sz w:val="36"/>
            <w:szCs w:val="32"/>
            <w:lang w:val="en-US"/>
          </w:rPr>
          <w:t>gr</w:t>
        </w:r>
      </w:hyperlink>
    </w:p>
    <w:p w:rsidR="007F2A8D" w:rsidRPr="00C7206C" w:rsidRDefault="007F2A8D" w:rsidP="007F2A8D">
      <w:pPr>
        <w:jc w:val="center"/>
        <w:rPr>
          <w:sz w:val="36"/>
          <w:szCs w:val="32"/>
        </w:rPr>
      </w:pPr>
    </w:p>
    <w:p w:rsidR="007F2A8D" w:rsidRDefault="007F2A8D" w:rsidP="007F2A8D">
      <w:pPr>
        <w:jc w:val="center"/>
        <w:rPr>
          <w:b/>
          <w:sz w:val="48"/>
          <w:szCs w:val="48"/>
        </w:rPr>
      </w:pPr>
    </w:p>
    <w:p w:rsidR="007F2A8D" w:rsidRPr="00DF649A" w:rsidRDefault="007F2A8D" w:rsidP="007F2A8D">
      <w:pPr>
        <w:jc w:val="center"/>
        <w:rPr>
          <w:sz w:val="28"/>
          <w:szCs w:val="24"/>
        </w:rPr>
      </w:pPr>
      <w:r w:rsidRPr="00877A1C">
        <w:rPr>
          <w:sz w:val="28"/>
          <w:szCs w:val="24"/>
        </w:rPr>
        <w:t>Θεσσαλονίκη</w:t>
      </w:r>
      <w:r w:rsidRPr="00C7206C">
        <w:rPr>
          <w:sz w:val="28"/>
          <w:szCs w:val="24"/>
        </w:rPr>
        <w:t xml:space="preserve">, </w:t>
      </w:r>
      <w:r>
        <w:rPr>
          <w:sz w:val="28"/>
          <w:szCs w:val="24"/>
        </w:rPr>
        <w:t>Ιανουάριος 2021</w:t>
      </w:r>
    </w:p>
    <w:p w:rsidR="00BF3C41" w:rsidRDefault="00BF3C41" w:rsidP="00BF3C41">
      <w:pPr>
        <w:jc w:val="center"/>
        <w:rPr>
          <w:b/>
          <w:sz w:val="48"/>
          <w:szCs w:val="48"/>
        </w:rPr>
      </w:pPr>
      <w:r>
        <w:rPr>
          <w:b/>
          <w:sz w:val="48"/>
          <w:szCs w:val="48"/>
        </w:rPr>
        <w:lastRenderedPageBreak/>
        <w:t>Αναφορά</w:t>
      </w:r>
    </w:p>
    <w:p w:rsidR="00BF3C41" w:rsidRDefault="00BF3C41" w:rsidP="00BF3C41">
      <w:pPr>
        <w:jc w:val="center"/>
        <w:rPr>
          <w:b/>
          <w:sz w:val="48"/>
          <w:szCs w:val="48"/>
        </w:rPr>
      </w:pPr>
    </w:p>
    <w:p w:rsidR="00BF3C41" w:rsidRPr="00F635DA" w:rsidRDefault="00BF3C41" w:rsidP="00BF3C41">
      <w:pPr>
        <w:spacing w:after="100" w:afterAutospacing="1"/>
        <w:rPr>
          <w:b/>
          <w:sz w:val="36"/>
          <w:szCs w:val="36"/>
        </w:rPr>
      </w:pPr>
      <w:r>
        <w:rPr>
          <w:b/>
          <w:sz w:val="36"/>
          <w:szCs w:val="36"/>
        </w:rPr>
        <w:t>Εισαγωγή</w:t>
      </w:r>
    </w:p>
    <w:p w:rsidR="00BF3C41" w:rsidRPr="00775BF9" w:rsidRDefault="00BF3C41" w:rsidP="00775BF9">
      <w:pPr>
        <w:jc w:val="both"/>
        <w:rPr>
          <w:sz w:val="28"/>
          <w:szCs w:val="28"/>
        </w:rPr>
      </w:pPr>
      <w:r>
        <w:rPr>
          <w:sz w:val="28"/>
          <w:szCs w:val="28"/>
        </w:rPr>
        <w:t xml:space="preserve">Η εργασία που μου ανατέθηκε είναι η </w:t>
      </w:r>
      <w:r w:rsidRPr="000B77BB">
        <w:rPr>
          <w:b/>
          <w:sz w:val="28"/>
          <w:szCs w:val="28"/>
        </w:rPr>
        <w:t xml:space="preserve">“ </w:t>
      </w:r>
      <w:proofErr w:type="spellStart"/>
      <w:r w:rsidR="00713FD9" w:rsidRPr="00713FD9">
        <w:rPr>
          <w:b/>
          <w:sz w:val="28"/>
          <w:szCs w:val="28"/>
        </w:rPr>
        <w:t>F_CarControl</w:t>
      </w:r>
      <w:proofErr w:type="spellEnd"/>
      <w:r w:rsidRPr="000B77BB">
        <w:rPr>
          <w:b/>
          <w:sz w:val="28"/>
          <w:szCs w:val="28"/>
        </w:rPr>
        <w:t xml:space="preserve">” </w:t>
      </w:r>
      <w:r w:rsidRPr="000B77BB">
        <w:rPr>
          <w:sz w:val="28"/>
          <w:szCs w:val="28"/>
        </w:rPr>
        <w:t xml:space="preserve">,  </w:t>
      </w:r>
      <w:r>
        <w:rPr>
          <w:sz w:val="28"/>
          <w:szCs w:val="28"/>
        </w:rPr>
        <w:t xml:space="preserve">και σκοπός της είναι, να σχεδιαστεί </w:t>
      </w:r>
      <w:r w:rsidR="00713FD9">
        <w:rPr>
          <w:sz w:val="28"/>
          <w:szCs w:val="28"/>
        </w:rPr>
        <w:t>ένας ασαφής ελεγκτής (</w:t>
      </w:r>
      <w:r w:rsidR="00713FD9">
        <w:rPr>
          <w:sz w:val="28"/>
          <w:szCs w:val="28"/>
          <w:lang w:val="en-US"/>
        </w:rPr>
        <w:t>FLC</w:t>
      </w:r>
      <w:r w:rsidR="00713FD9">
        <w:rPr>
          <w:sz w:val="28"/>
          <w:szCs w:val="28"/>
        </w:rPr>
        <w:t>)</w:t>
      </w:r>
      <w:r w:rsidR="00713FD9" w:rsidRPr="00713FD9">
        <w:rPr>
          <w:sz w:val="28"/>
          <w:szCs w:val="28"/>
        </w:rPr>
        <w:t xml:space="preserve"> </w:t>
      </w:r>
      <w:r w:rsidR="00713FD9">
        <w:rPr>
          <w:sz w:val="28"/>
          <w:szCs w:val="28"/>
        </w:rPr>
        <w:t>, για τον έλεγχο της κίνησης ενός οχήματος με σκοπό την αποφυγή εμποδίων.</w:t>
      </w:r>
      <w:r w:rsidR="009D7330">
        <w:rPr>
          <w:sz w:val="28"/>
          <w:szCs w:val="28"/>
        </w:rPr>
        <w:t xml:space="preserve"> Το επίπεδο στο οποίο θα δουλέψουμε καθώς επίσης και το εμπόδιο, φαίνονται παρακάτω.</w:t>
      </w:r>
    </w:p>
    <w:p w:rsidR="004452B1" w:rsidRPr="004452B1" w:rsidRDefault="00BC24F7" w:rsidP="004452B1">
      <w:pPr>
        <w:jc w:val="center"/>
        <w:rPr>
          <w:sz w:val="28"/>
          <w:szCs w:val="28"/>
          <w:lang w:val="en-US"/>
        </w:rPr>
      </w:pPr>
      <w:r w:rsidRPr="00BC24F7">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35pt;height:304.85pt">
            <v:imagedata r:id="rId6" o:title="epipedo kinisis"/>
          </v:shape>
        </w:pict>
      </w:r>
    </w:p>
    <w:p w:rsidR="00BF3C41" w:rsidRDefault="00BF3C41" w:rsidP="00BF3C41">
      <w:pPr>
        <w:rPr>
          <w:b/>
          <w:sz w:val="36"/>
          <w:szCs w:val="36"/>
        </w:rPr>
      </w:pPr>
    </w:p>
    <w:p w:rsidR="00BF3C41" w:rsidRDefault="004452B1" w:rsidP="00775BF9">
      <w:pPr>
        <w:jc w:val="both"/>
        <w:rPr>
          <w:sz w:val="28"/>
          <w:szCs w:val="28"/>
        </w:rPr>
      </w:pPr>
      <w:r>
        <w:rPr>
          <w:b/>
          <w:sz w:val="36"/>
          <w:szCs w:val="36"/>
        </w:rPr>
        <w:t>Ασαφής</w:t>
      </w:r>
      <w:r w:rsidR="00BF3C41">
        <w:rPr>
          <w:b/>
          <w:sz w:val="36"/>
          <w:szCs w:val="36"/>
        </w:rPr>
        <w:t xml:space="preserve"> ελεγκτής</w:t>
      </w:r>
    </w:p>
    <w:p w:rsidR="00D40466" w:rsidRDefault="004452B1" w:rsidP="00775BF9">
      <w:pPr>
        <w:jc w:val="both"/>
        <w:rPr>
          <w:sz w:val="28"/>
          <w:szCs w:val="28"/>
        </w:rPr>
      </w:pPr>
      <w:r>
        <w:rPr>
          <w:sz w:val="28"/>
          <w:szCs w:val="28"/>
        </w:rPr>
        <w:t xml:space="preserve">Οι είσοδοι του </w:t>
      </w:r>
      <w:r>
        <w:rPr>
          <w:sz w:val="28"/>
          <w:szCs w:val="28"/>
          <w:lang w:val="en-US"/>
        </w:rPr>
        <w:t>FLC</w:t>
      </w:r>
      <w:r>
        <w:rPr>
          <w:sz w:val="28"/>
          <w:szCs w:val="28"/>
        </w:rPr>
        <w:t xml:space="preserve"> είναι η κάθετη απόσταση </w:t>
      </w:r>
      <w:proofErr w:type="spellStart"/>
      <w:r>
        <w:rPr>
          <w:sz w:val="28"/>
          <w:szCs w:val="28"/>
          <w:lang w:val="en-US"/>
        </w:rPr>
        <w:t>d</w:t>
      </w:r>
      <w:r>
        <w:rPr>
          <w:sz w:val="28"/>
          <w:szCs w:val="28"/>
          <w:vertAlign w:val="subscript"/>
          <w:lang w:val="en-US"/>
        </w:rPr>
        <w:t>v</w:t>
      </w:r>
      <w:proofErr w:type="spellEnd"/>
      <w:r w:rsidRPr="004452B1">
        <w:rPr>
          <w:sz w:val="28"/>
          <w:szCs w:val="28"/>
        </w:rPr>
        <w:t xml:space="preserve"> </w:t>
      </w:r>
      <w:r>
        <w:rPr>
          <w:sz w:val="28"/>
          <w:szCs w:val="28"/>
        </w:rPr>
        <w:t xml:space="preserve">του οχήματος από τα εμπόδια, σε εύρος τιμών [0,1], η οριζόντια απόσταση </w:t>
      </w:r>
      <w:proofErr w:type="spellStart"/>
      <w:r>
        <w:rPr>
          <w:sz w:val="28"/>
          <w:szCs w:val="28"/>
          <w:lang w:val="en-US"/>
        </w:rPr>
        <w:t>d</w:t>
      </w:r>
      <w:r>
        <w:rPr>
          <w:sz w:val="28"/>
          <w:szCs w:val="28"/>
          <w:vertAlign w:val="subscript"/>
          <w:lang w:val="en-US"/>
        </w:rPr>
        <w:t>H</w:t>
      </w:r>
      <w:proofErr w:type="spellEnd"/>
      <w:r w:rsidRPr="004452B1">
        <w:rPr>
          <w:sz w:val="28"/>
          <w:szCs w:val="28"/>
        </w:rPr>
        <w:t xml:space="preserve"> </w:t>
      </w:r>
      <w:r>
        <w:rPr>
          <w:sz w:val="28"/>
          <w:szCs w:val="28"/>
        </w:rPr>
        <w:t xml:space="preserve">του οχήματος από τα εμπόδια, σε εύρος τιμών [0,1], και η διεύθυνση της ταχύτητας </w:t>
      </w:r>
      <w:r>
        <w:rPr>
          <w:sz w:val="28"/>
          <w:szCs w:val="28"/>
        </w:rPr>
        <w:lastRenderedPageBreak/>
        <w:t xml:space="preserve">του οχήματος θ, σε εύρος τιμών [-180,180]. </w:t>
      </w:r>
      <w:r w:rsidR="005A025A">
        <w:rPr>
          <w:sz w:val="28"/>
          <w:szCs w:val="28"/>
        </w:rPr>
        <w:t xml:space="preserve">Επίσης, η έξοδος του ελεγκτή είναι η μεταβολή στην διεύθυνση της ταχύτητας του οχήματος </w:t>
      </w:r>
      <w:proofErr w:type="spellStart"/>
      <w:r w:rsidR="005A025A">
        <w:rPr>
          <w:sz w:val="28"/>
          <w:szCs w:val="28"/>
        </w:rPr>
        <w:t>Δθ</w:t>
      </w:r>
      <w:proofErr w:type="spellEnd"/>
      <w:r w:rsidR="005A025A">
        <w:rPr>
          <w:sz w:val="28"/>
          <w:szCs w:val="28"/>
        </w:rPr>
        <w:t>, σε εύρος τιμών [-130,130].</w:t>
      </w:r>
    </w:p>
    <w:p w:rsidR="005A025A" w:rsidRDefault="005A025A" w:rsidP="00775BF9">
      <w:pPr>
        <w:jc w:val="both"/>
        <w:rPr>
          <w:sz w:val="28"/>
          <w:szCs w:val="28"/>
        </w:rPr>
      </w:pPr>
      <w:r>
        <w:rPr>
          <w:sz w:val="28"/>
          <w:szCs w:val="28"/>
        </w:rPr>
        <w:t>Όλες οι είσοδοι και οι έξοδοι διαχωρίζονται σε 5 ασαφή σύνολα.</w:t>
      </w:r>
    </w:p>
    <w:p w:rsidR="005A025A" w:rsidRDefault="005A025A" w:rsidP="00BF3C41">
      <w:pPr>
        <w:rPr>
          <w:sz w:val="28"/>
          <w:szCs w:val="28"/>
        </w:rPr>
      </w:pPr>
    </w:p>
    <w:p w:rsidR="005A025A" w:rsidRDefault="005A025A" w:rsidP="005A025A">
      <w:pPr>
        <w:rPr>
          <w:b/>
          <w:sz w:val="36"/>
          <w:szCs w:val="36"/>
        </w:rPr>
      </w:pPr>
      <w:r>
        <w:rPr>
          <w:b/>
          <w:sz w:val="36"/>
          <w:szCs w:val="36"/>
        </w:rPr>
        <w:t>Βάση κανόνων</w:t>
      </w:r>
    </w:p>
    <w:p w:rsidR="005A025A" w:rsidRDefault="005A025A" w:rsidP="00775BF9">
      <w:pPr>
        <w:jc w:val="both"/>
        <w:rPr>
          <w:sz w:val="28"/>
          <w:szCs w:val="28"/>
        </w:rPr>
      </w:pPr>
      <w:r>
        <w:rPr>
          <w:sz w:val="28"/>
          <w:szCs w:val="28"/>
        </w:rPr>
        <w:t xml:space="preserve">Με βάση τα παραπάνω και </w:t>
      </w:r>
      <w:r w:rsidR="00513429">
        <w:rPr>
          <w:sz w:val="28"/>
          <w:szCs w:val="28"/>
        </w:rPr>
        <w:t>μετά από</w:t>
      </w:r>
      <w:r>
        <w:rPr>
          <w:sz w:val="28"/>
          <w:szCs w:val="28"/>
        </w:rPr>
        <w:t xml:space="preserve"> αρκετές δοκιμαστικές εκτελέσεις, παράχθηκε η εξής βάση κανόνων:</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1.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not S) and (theta is NL)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PL)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2.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not S) and (theta is NS)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PS)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3.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not S) and (theta is ZE)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ZE)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4.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not S) and (theta is PL)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NL)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5.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not S) and (theta is PS)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NS)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6.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S) and (theta is NL)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NL)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7.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S) and (theta is NS)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PL)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8.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S) and (theta is ZE)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PL)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9.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S) and (theta is PS)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ZE)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10.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S) and (theta is PL)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NS)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11.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VS) and (theta is NL)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NL)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12.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VS) and (theta is NS)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PL)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13.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VS) and (theta is ZE)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PL)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14.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VS) and (theta is PL)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NS) (1) </w:t>
      </w:r>
    </w:p>
    <w:p w:rsidR="005A025A" w:rsidRPr="005A025A" w:rsidRDefault="005A025A" w:rsidP="00775BF9">
      <w:pPr>
        <w:numPr>
          <w:ilvl w:val="0"/>
          <w:numId w:val="1"/>
        </w:numPr>
        <w:spacing w:before="100" w:beforeAutospacing="1" w:after="100" w:afterAutospacing="1" w:line="240" w:lineRule="auto"/>
        <w:jc w:val="both"/>
        <w:rPr>
          <w:rFonts w:asciiTheme="majorHAnsi" w:eastAsia="Times New Roman" w:hAnsiTheme="majorHAnsi" w:cs="Times New Roman"/>
          <w:sz w:val="24"/>
          <w:szCs w:val="24"/>
          <w:lang w:val="en-US" w:eastAsia="el-GR"/>
        </w:rPr>
      </w:pPr>
      <w:r w:rsidRPr="005A025A">
        <w:rPr>
          <w:rFonts w:asciiTheme="majorHAnsi" w:eastAsia="Times New Roman" w:hAnsiTheme="majorHAnsi" w:cs="Times New Roman"/>
          <w:sz w:val="24"/>
          <w:szCs w:val="24"/>
          <w:lang w:val="en-US" w:eastAsia="el-GR"/>
        </w:rPr>
        <w:t>15. If (</w:t>
      </w:r>
      <w:proofErr w:type="spellStart"/>
      <w:r w:rsidRPr="005A025A">
        <w:rPr>
          <w:rFonts w:asciiTheme="majorHAnsi" w:eastAsia="Times New Roman" w:hAnsiTheme="majorHAnsi" w:cs="Times New Roman"/>
          <w:sz w:val="24"/>
          <w:szCs w:val="24"/>
          <w:lang w:val="en-US" w:eastAsia="el-GR"/>
        </w:rPr>
        <w:t>d_H</w:t>
      </w:r>
      <w:proofErr w:type="spellEnd"/>
      <w:r w:rsidRPr="005A025A">
        <w:rPr>
          <w:rFonts w:asciiTheme="majorHAnsi" w:eastAsia="Times New Roman" w:hAnsiTheme="majorHAnsi" w:cs="Times New Roman"/>
          <w:sz w:val="24"/>
          <w:szCs w:val="24"/>
          <w:lang w:val="en-US" w:eastAsia="el-GR"/>
        </w:rPr>
        <w:t xml:space="preserve"> is VS) and (theta is PS) then (</w:t>
      </w:r>
      <w:proofErr w:type="spellStart"/>
      <w:r w:rsidRPr="005A025A">
        <w:rPr>
          <w:rFonts w:asciiTheme="majorHAnsi" w:eastAsia="Times New Roman" w:hAnsiTheme="majorHAnsi" w:cs="Times New Roman"/>
          <w:sz w:val="24"/>
          <w:szCs w:val="24"/>
          <w:lang w:val="en-US" w:eastAsia="el-GR"/>
        </w:rPr>
        <w:t>d_theta</w:t>
      </w:r>
      <w:proofErr w:type="spellEnd"/>
      <w:r w:rsidRPr="005A025A">
        <w:rPr>
          <w:rFonts w:asciiTheme="majorHAnsi" w:eastAsia="Times New Roman" w:hAnsiTheme="majorHAnsi" w:cs="Times New Roman"/>
          <w:sz w:val="24"/>
          <w:szCs w:val="24"/>
          <w:lang w:val="en-US" w:eastAsia="el-GR"/>
        </w:rPr>
        <w:t xml:space="preserve"> is ZE) (1) </w:t>
      </w:r>
    </w:p>
    <w:p w:rsidR="005A025A" w:rsidRPr="00775BF9" w:rsidRDefault="005A025A" w:rsidP="00BF3C41">
      <w:pPr>
        <w:rPr>
          <w:sz w:val="28"/>
          <w:szCs w:val="28"/>
          <w:lang w:val="en-US"/>
        </w:rPr>
      </w:pPr>
    </w:p>
    <w:p w:rsidR="001D3B18" w:rsidRDefault="001D3B18" w:rsidP="001D3B18">
      <w:pPr>
        <w:rPr>
          <w:b/>
          <w:sz w:val="36"/>
          <w:szCs w:val="36"/>
        </w:rPr>
      </w:pPr>
      <w:r>
        <w:rPr>
          <w:b/>
          <w:sz w:val="36"/>
          <w:szCs w:val="36"/>
        </w:rPr>
        <w:t>Εξήγηση κανόνων</w:t>
      </w:r>
    </w:p>
    <w:p w:rsidR="001D3B18" w:rsidRDefault="001D3B18" w:rsidP="00775BF9">
      <w:pPr>
        <w:jc w:val="both"/>
        <w:rPr>
          <w:sz w:val="28"/>
          <w:szCs w:val="28"/>
        </w:rPr>
      </w:pPr>
      <w:r>
        <w:rPr>
          <w:sz w:val="28"/>
          <w:szCs w:val="28"/>
        </w:rPr>
        <w:t xml:space="preserve">Οι κανόνες 1 έως 5 μπήκαν με το σκεπτικό το αυτοκίνητο να προσεγγίζει το εμπόδιο από τα δυτικά προς τα ανατολικά έως ότου η οριζόντια απόσταση </w:t>
      </w:r>
      <w:r>
        <w:rPr>
          <w:sz w:val="28"/>
          <w:szCs w:val="28"/>
          <w:lang w:val="en-US"/>
        </w:rPr>
        <w:t>d</w:t>
      </w:r>
      <w:r w:rsidRPr="001D3B18">
        <w:rPr>
          <w:sz w:val="28"/>
          <w:szCs w:val="28"/>
        </w:rPr>
        <w:t>_</w:t>
      </w:r>
      <w:r>
        <w:rPr>
          <w:sz w:val="28"/>
          <w:szCs w:val="28"/>
          <w:lang w:val="en-US"/>
        </w:rPr>
        <w:t>H</w:t>
      </w:r>
      <w:r w:rsidRPr="001D3B18">
        <w:rPr>
          <w:sz w:val="28"/>
          <w:szCs w:val="28"/>
        </w:rPr>
        <w:t xml:space="preserve"> </w:t>
      </w:r>
      <w:r>
        <w:rPr>
          <w:sz w:val="28"/>
          <w:szCs w:val="28"/>
        </w:rPr>
        <w:t xml:space="preserve">να γίνει </w:t>
      </w:r>
      <w:r>
        <w:rPr>
          <w:sz w:val="28"/>
          <w:szCs w:val="28"/>
          <w:lang w:val="en-US"/>
        </w:rPr>
        <w:t>Small</w:t>
      </w:r>
      <w:r w:rsidRPr="001D3B18">
        <w:rPr>
          <w:sz w:val="28"/>
          <w:szCs w:val="28"/>
        </w:rPr>
        <w:t>.</w:t>
      </w:r>
      <w:r>
        <w:rPr>
          <w:sz w:val="28"/>
          <w:szCs w:val="28"/>
        </w:rPr>
        <w:t xml:space="preserve"> Όταν η απόσταση </w:t>
      </w:r>
      <w:r>
        <w:rPr>
          <w:sz w:val="28"/>
          <w:szCs w:val="28"/>
          <w:lang w:val="en-US"/>
        </w:rPr>
        <w:t>d</w:t>
      </w:r>
      <w:r w:rsidRPr="001D3B18">
        <w:rPr>
          <w:sz w:val="28"/>
          <w:szCs w:val="28"/>
        </w:rPr>
        <w:t>_</w:t>
      </w:r>
      <w:r>
        <w:rPr>
          <w:sz w:val="28"/>
          <w:szCs w:val="28"/>
          <w:lang w:val="en-US"/>
        </w:rPr>
        <w:t>H</w:t>
      </w:r>
      <w:r w:rsidRPr="001D3B18">
        <w:rPr>
          <w:sz w:val="28"/>
          <w:szCs w:val="28"/>
        </w:rPr>
        <w:t xml:space="preserve"> </w:t>
      </w:r>
      <w:r>
        <w:rPr>
          <w:sz w:val="28"/>
          <w:szCs w:val="28"/>
        </w:rPr>
        <w:t xml:space="preserve">γίνει </w:t>
      </w:r>
      <w:r>
        <w:rPr>
          <w:sz w:val="28"/>
          <w:szCs w:val="28"/>
          <w:lang w:val="en-US"/>
        </w:rPr>
        <w:t>Small</w:t>
      </w:r>
      <w:r>
        <w:rPr>
          <w:sz w:val="28"/>
          <w:szCs w:val="28"/>
        </w:rPr>
        <w:t xml:space="preserve">, φτιάχτηκαν οι κανόνες από 6 έως 10 ώστε το αυτοκίνητο να κατευθύνεται προς το βορρά και να μην συγκρούεται με το εμπόδιο. Τέλος, στην περίπτωση που το αυτοκίνητο ξεφύγει και έχει φτάσει πάρα πολύ κοντά στο εμπόδιο, δηλαδή το </w:t>
      </w:r>
      <w:r>
        <w:rPr>
          <w:sz w:val="28"/>
          <w:szCs w:val="28"/>
          <w:lang w:val="en-US"/>
        </w:rPr>
        <w:t>d</w:t>
      </w:r>
      <w:r w:rsidRPr="001D3B18">
        <w:rPr>
          <w:sz w:val="28"/>
          <w:szCs w:val="28"/>
        </w:rPr>
        <w:t>_</w:t>
      </w:r>
      <w:r>
        <w:rPr>
          <w:sz w:val="28"/>
          <w:szCs w:val="28"/>
          <w:lang w:val="en-US"/>
        </w:rPr>
        <w:t>H</w:t>
      </w:r>
      <w:r w:rsidRPr="001D3B18">
        <w:rPr>
          <w:sz w:val="28"/>
          <w:szCs w:val="28"/>
        </w:rPr>
        <w:t xml:space="preserve"> </w:t>
      </w:r>
      <w:r>
        <w:rPr>
          <w:sz w:val="28"/>
          <w:szCs w:val="28"/>
        </w:rPr>
        <w:t xml:space="preserve">είναι </w:t>
      </w:r>
      <w:r>
        <w:rPr>
          <w:sz w:val="28"/>
          <w:szCs w:val="28"/>
          <w:lang w:val="en-US"/>
        </w:rPr>
        <w:t>Very</w:t>
      </w:r>
      <w:r w:rsidRPr="001D3B18">
        <w:rPr>
          <w:sz w:val="28"/>
          <w:szCs w:val="28"/>
        </w:rPr>
        <w:t xml:space="preserve"> </w:t>
      </w:r>
      <w:r>
        <w:rPr>
          <w:sz w:val="28"/>
          <w:szCs w:val="28"/>
          <w:lang w:val="en-US"/>
        </w:rPr>
        <w:t>Small</w:t>
      </w:r>
      <w:r w:rsidRPr="001D3B18">
        <w:rPr>
          <w:sz w:val="28"/>
          <w:szCs w:val="28"/>
        </w:rPr>
        <w:t xml:space="preserve">, </w:t>
      </w:r>
      <w:r>
        <w:rPr>
          <w:sz w:val="28"/>
          <w:szCs w:val="28"/>
        </w:rPr>
        <w:t xml:space="preserve">τότε φτιάχτηκαν οι κανόνες 11 έως 15 ώστε να αποτρέπεται η σύγκρουση, </w:t>
      </w:r>
      <w:r>
        <w:rPr>
          <w:sz w:val="28"/>
          <w:szCs w:val="28"/>
        </w:rPr>
        <w:lastRenderedPageBreak/>
        <w:t>αλλάζοντας όσο γίνεται την κατεύθυνση της ταχύτητας προ της αντίθετη κατεύθυνση.</w:t>
      </w:r>
    </w:p>
    <w:p w:rsidR="001D3B18" w:rsidRDefault="001D3B18" w:rsidP="00BF3C41">
      <w:pPr>
        <w:rPr>
          <w:sz w:val="28"/>
          <w:szCs w:val="28"/>
        </w:rPr>
      </w:pPr>
    </w:p>
    <w:p w:rsidR="00254495" w:rsidRPr="00254495" w:rsidRDefault="00254495" w:rsidP="00254495">
      <w:pPr>
        <w:rPr>
          <w:b/>
          <w:sz w:val="36"/>
          <w:szCs w:val="36"/>
        </w:rPr>
      </w:pPr>
      <w:r>
        <w:rPr>
          <w:b/>
          <w:sz w:val="36"/>
          <w:szCs w:val="36"/>
        </w:rPr>
        <w:t xml:space="preserve">Υλοποίηση του </w:t>
      </w:r>
      <w:r>
        <w:rPr>
          <w:b/>
          <w:sz w:val="36"/>
          <w:szCs w:val="36"/>
          <w:lang w:val="en-US"/>
        </w:rPr>
        <w:t>FLC</w:t>
      </w:r>
      <w:r w:rsidRPr="00254495">
        <w:rPr>
          <w:b/>
          <w:sz w:val="36"/>
          <w:szCs w:val="36"/>
        </w:rPr>
        <w:t xml:space="preserve"> </w:t>
      </w:r>
      <w:r>
        <w:rPr>
          <w:b/>
          <w:sz w:val="36"/>
          <w:szCs w:val="36"/>
        </w:rPr>
        <w:t xml:space="preserve">στο </w:t>
      </w:r>
      <w:proofErr w:type="spellStart"/>
      <w:r w:rsidR="00846B6D">
        <w:rPr>
          <w:b/>
          <w:sz w:val="36"/>
          <w:szCs w:val="36"/>
          <w:lang w:val="en-US"/>
        </w:rPr>
        <w:t>S</w:t>
      </w:r>
      <w:r>
        <w:rPr>
          <w:b/>
          <w:sz w:val="36"/>
          <w:szCs w:val="36"/>
          <w:lang w:val="en-US"/>
        </w:rPr>
        <w:t>imulink</w:t>
      </w:r>
      <w:proofErr w:type="spellEnd"/>
    </w:p>
    <w:p w:rsidR="00254495" w:rsidRPr="00775BF9" w:rsidRDefault="00254495" w:rsidP="00775BF9">
      <w:pPr>
        <w:jc w:val="both"/>
        <w:rPr>
          <w:sz w:val="28"/>
          <w:szCs w:val="28"/>
        </w:rPr>
      </w:pPr>
      <w:r>
        <w:rPr>
          <w:sz w:val="28"/>
          <w:szCs w:val="28"/>
        </w:rPr>
        <w:t xml:space="preserve">Παρακάτω παρουσιάζεται το σχήμα που δημιουργήθηκε για την υλοποίηση του </w:t>
      </w:r>
      <w:r>
        <w:rPr>
          <w:sz w:val="28"/>
          <w:szCs w:val="28"/>
          <w:lang w:val="en-US"/>
        </w:rPr>
        <w:t>FLC</w:t>
      </w:r>
      <w:r w:rsidRPr="00254495">
        <w:rPr>
          <w:sz w:val="28"/>
          <w:szCs w:val="28"/>
        </w:rPr>
        <w:t xml:space="preserve"> </w:t>
      </w:r>
      <w:r>
        <w:rPr>
          <w:sz w:val="28"/>
          <w:szCs w:val="28"/>
        </w:rPr>
        <w:t xml:space="preserve">στο </w:t>
      </w:r>
      <w:proofErr w:type="spellStart"/>
      <w:r w:rsidR="00846B6D">
        <w:rPr>
          <w:sz w:val="28"/>
          <w:szCs w:val="28"/>
          <w:lang w:val="en-US"/>
        </w:rPr>
        <w:t>S</w:t>
      </w:r>
      <w:r>
        <w:rPr>
          <w:sz w:val="28"/>
          <w:szCs w:val="28"/>
          <w:lang w:val="en-US"/>
        </w:rPr>
        <w:t>imulink</w:t>
      </w:r>
      <w:proofErr w:type="spellEnd"/>
      <w:r w:rsidRPr="00254495">
        <w:rPr>
          <w:sz w:val="28"/>
          <w:szCs w:val="28"/>
        </w:rPr>
        <w:t>.</w:t>
      </w:r>
    </w:p>
    <w:p w:rsidR="00846B6D" w:rsidRPr="00775BF9" w:rsidRDefault="00846B6D" w:rsidP="00254495">
      <w:pPr>
        <w:rPr>
          <w:sz w:val="28"/>
          <w:szCs w:val="28"/>
        </w:rPr>
      </w:pPr>
    </w:p>
    <w:p w:rsidR="00846B6D" w:rsidRPr="00846B6D" w:rsidRDefault="00513429" w:rsidP="00254495">
      <w:pPr>
        <w:rPr>
          <w:sz w:val="28"/>
          <w:szCs w:val="28"/>
          <w:lang w:val="en-US"/>
        </w:rPr>
      </w:pPr>
      <w:r w:rsidRPr="00BC24F7">
        <w:rPr>
          <w:sz w:val="28"/>
          <w:szCs w:val="28"/>
          <w:lang w:val="en-US"/>
        </w:rPr>
        <w:pict>
          <v:shape id="_x0000_i1026" type="#_x0000_t75" style="width:414.25pt;height:239.4pt">
            <v:imagedata r:id="rId7" o:title="kiklwma"/>
          </v:shape>
        </w:pict>
      </w:r>
    </w:p>
    <w:p w:rsidR="00254495" w:rsidRDefault="00254495" w:rsidP="00BF3C41">
      <w:pPr>
        <w:rPr>
          <w:sz w:val="28"/>
          <w:szCs w:val="28"/>
        </w:rPr>
      </w:pPr>
    </w:p>
    <w:p w:rsidR="00254495" w:rsidRDefault="00254495" w:rsidP="00BF3C41">
      <w:pPr>
        <w:rPr>
          <w:sz w:val="28"/>
          <w:szCs w:val="28"/>
        </w:rPr>
      </w:pPr>
    </w:p>
    <w:p w:rsidR="00254495" w:rsidRDefault="00254495" w:rsidP="00BF3C41">
      <w:pPr>
        <w:rPr>
          <w:sz w:val="28"/>
          <w:szCs w:val="28"/>
        </w:rPr>
      </w:pPr>
    </w:p>
    <w:p w:rsidR="00254495" w:rsidRDefault="00254495" w:rsidP="00BF3C41">
      <w:pPr>
        <w:rPr>
          <w:sz w:val="28"/>
          <w:szCs w:val="28"/>
        </w:rPr>
      </w:pPr>
    </w:p>
    <w:p w:rsidR="00254495" w:rsidRDefault="00254495" w:rsidP="00BF3C41">
      <w:pPr>
        <w:rPr>
          <w:sz w:val="28"/>
          <w:szCs w:val="28"/>
        </w:rPr>
      </w:pPr>
    </w:p>
    <w:p w:rsidR="00254495" w:rsidRDefault="00254495" w:rsidP="00BF3C41">
      <w:pPr>
        <w:rPr>
          <w:sz w:val="28"/>
          <w:szCs w:val="28"/>
        </w:rPr>
      </w:pPr>
    </w:p>
    <w:p w:rsidR="00254495" w:rsidRPr="00846B6D" w:rsidRDefault="00254495" w:rsidP="00BF3C41">
      <w:pPr>
        <w:rPr>
          <w:sz w:val="28"/>
          <w:szCs w:val="28"/>
          <w:lang w:val="en-US"/>
        </w:rPr>
      </w:pPr>
    </w:p>
    <w:p w:rsidR="00254495" w:rsidRPr="001D3B18" w:rsidRDefault="00254495" w:rsidP="00BF3C41">
      <w:pPr>
        <w:rPr>
          <w:sz w:val="28"/>
          <w:szCs w:val="28"/>
        </w:rPr>
      </w:pPr>
    </w:p>
    <w:p w:rsidR="001D3B18" w:rsidRDefault="001D3B18" w:rsidP="001D3B18">
      <w:pPr>
        <w:rPr>
          <w:b/>
          <w:sz w:val="36"/>
          <w:szCs w:val="36"/>
        </w:rPr>
      </w:pPr>
      <w:r>
        <w:rPr>
          <w:b/>
          <w:sz w:val="36"/>
          <w:szCs w:val="36"/>
        </w:rPr>
        <w:lastRenderedPageBreak/>
        <w:t>Διαγράμματα και κίνηση αυτοκινήτου</w:t>
      </w:r>
    </w:p>
    <w:p w:rsidR="00254495" w:rsidRPr="00F93D60" w:rsidRDefault="001D3B18" w:rsidP="00775BF9">
      <w:pPr>
        <w:jc w:val="both"/>
        <w:rPr>
          <w:sz w:val="28"/>
          <w:szCs w:val="28"/>
        </w:rPr>
      </w:pPr>
      <w:r>
        <w:rPr>
          <w:sz w:val="28"/>
          <w:szCs w:val="28"/>
        </w:rPr>
        <w:t>Παρακάτω παρουσιάζεται η κίνηση του αυτοκινήτου και για τις τρεις αρχικές φορές της ταχύτητας που μας ζητήθηκ</w:t>
      </w:r>
      <w:r w:rsidR="00F93D60">
        <w:rPr>
          <w:sz w:val="28"/>
          <w:szCs w:val="28"/>
        </w:rPr>
        <w:t>αν</w:t>
      </w:r>
      <w:r>
        <w:rPr>
          <w:sz w:val="28"/>
          <w:szCs w:val="28"/>
        </w:rPr>
        <w:t xml:space="preserve"> να εξετάσουμε</w:t>
      </w:r>
      <w:r w:rsidR="008D2796">
        <w:rPr>
          <w:sz w:val="28"/>
          <w:szCs w:val="28"/>
        </w:rPr>
        <w:t>, με τις αρχικές συντεταγμένες του αυτοκινήτου να είναι το (3.8 , 0.5)</w:t>
      </w:r>
      <w:r>
        <w:rPr>
          <w:sz w:val="28"/>
          <w:szCs w:val="28"/>
        </w:rPr>
        <w:t>.</w:t>
      </w:r>
    </w:p>
    <w:p w:rsidR="00254495" w:rsidRPr="00254495" w:rsidRDefault="00254495" w:rsidP="00254495">
      <w:pPr>
        <w:pStyle w:val="a3"/>
        <w:numPr>
          <w:ilvl w:val="0"/>
          <w:numId w:val="16"/>
        </w:numPr>
        <w:rPr>
          <w:sz w:val="28"/>
          <w:szCs w:val="28"/>
        </w:rPr>
      </w:pPr>
      <w:r w:rsidRPr="00254495">
        <w:rPr>
          <w:sz w:val="28"/>
          <w:szCs w:val="28"/>
        </w:rPr>
        <w:t>0</w:t>
      </w:r>
      <w:r w:rsidRPr="00254495">
        <w:rPr>
          <w:sz w:val="28"/>
          <w:szCs w:val="28"/>
          <w:vertAlign w:val="superscript"/>
        </w:rPr>
        <w:t>ο</w:t>
      </w:r>
      <w:r w:rsidRPr="00254495">
        <w:rPr>
          <w:sz w:val="28"/>
          <w:szCs w:val="28"/>
        </w:rPr>
        <w:t xml:space="preserve"> </w:t>
      </w:r>
    </w:p>
    <w:p w:rsidR="00254495" w:rsidRDefault="00513429" w:rsidP="00254495">
      <w:pPr>
        <w:jc w:val="center"/>
        <w:rPr>
          <w:lang w:val="en-US"/>
        </w:rPr>
      </w:pPr>
      <w:r w:rsidRPr="00BC24F7">
        <w:rPr>
          <w:lang w:val="en-US"/>
        </w:rPr>
        <w:pict>
          <v:shape id="_x0000_i1027" type="#_x0000_t75" style="width:399.25pt;height:292.7pt">
            <v:imagedata r:id="rId8" o:title="0 moires"/>
          </v:shape>
        </w:pict>
      </w:r>
    </w:p>
    <w:p w:rsidR="00846B6D" w:rsidRPr="00846B6D" w:rsidRDefault="00846B6D" w:rsidP="00254495">
      <w:pPr>
        <w:jc w:val="center"/>
        <w:rPr>
          <w:lang w:val="en-US"/>
        </w:rPr>
      </w:pPr>
    </w:p>
    <w:p w:rsidR="00254495" w:rsidRPr="00775BF9" w:rsidRDefault="00254495" w:rsidP="00775BF9">
      <w:pPr>
        <w:jc w:val="both"/>
        <w:rPr>
          <w:sz w:val="28"/>
          <w:szCs w:val="28"/>
        </w:rPr>
      </w:pPr>
      <w:r>
        <w:rPr>
          <w:sz w:val="28"/>
          <w:szCs w:val="28"/>
        </w:rPr>
        <w:t>Το αυτοκίνητο δεν ακουμπάει σε καμία γωνία του εμποδίου και αυτό φαίνεται καλύτερα στην επόμενη εικόνα.</w:t>
      </w:r>
    </w:p>
    <w:p w:rsidR="00846B6D" w:rsidRPr="00775BF9" w:rsidRDefault="00846B6D" w:rsidP="00254495">
      <w:pPr>
        <w:rPr>
          <w:sz w:val="28"/>
          <w:szCs w:val="28"/>
        </w:rPr>
      </w:pPr>
    </w:p>
    <w:p w:rsidR="00254495" w:rsidRDefault="00513429" w:rsidP="00254495">
      <w:pPr>
        <w:jc w:val="center"/>
        <w:rPr>
          <w:sz w:val="28"/>
          <w:szCs w:val="28"/>
          <w:lang w:val="en-US"/>
        </w:rPr>
      </w:pPr>
      <w:r w:rsidRPr="00BC24F7">
        <w:rPr>
          <w:sz w:val="28"/>
          <w:szCs w:val="28"/>
        </w:rPr>
        <w:pict>
          <v:shape id="_x0000_i1028" type="#_x0000_t75" style="width:235.65pt;height:134.65pt">
            <v:imagedata r:id="rId9" o:title="0 moires den akoumpaei"/>
          </v:shape>
        </w:pict>
      </w:r>
    </w:p>
    <w:p w:rsidR="00846B6D" w:rsidRPr="00846B6D" w:rsidRDefault="00846B6D" w:rsidP="00254495">
      <w:pPr>
        <w:jc w:val="center"/>
        <w:rPr>
          <w:sz w:val="28"/>
          <w:szCs w:val="28"/>
          <w:lang w:val="en-US"/>
        </w:rPr>
      </w:pPr>
    </w:p>
    <w:p w:rsidR="001D3B18" w:rsidRPr="00254495" w:rsidRDefault="00254495" w:rsidP="00254495">
      <w:pPr>
        <w:pStyle w:val="a3"/>
        <w:numPr>
          <w:ilvl w:val="0"/>
          <w:numId w:val="16"/>
        </w:numPr>
        <w:rPr>
          <w:sz w:val="28"/>
          <w:szCs w:val="28"/>
        </w:rPr>
      </w:pPr>
      <w:r w:rsidRPr="00254495">
        <w:rPr>
          <w:sz w:val="28"/>
          <w:szCs w:val="28"/>
        </w:rPr>
        <w:t>45</w:t>
      </w:r>
      <w:r w:rsidRPr="00254495">
        <w:rPr>
          <w:sz w:val="28"/>
          <w:szCs w:val="28"/>
          <w:vertAlign w:val="superscript"/>
        </w:rPr>
        <w:t>ο</w:t>
      </w:r>
    </w:p>
    <w:p w:rsidR="00254495" w:rsidRDefault="00513429" w:rsidP="00254495">
      <w:pPr>
        <w:jc w:val="center"/>
      </w:pPr>
      <w:r>
        <w:pict>
          <v:shape id="_x0000_i1029" type="#_x0000_t75" style="width:383.4pt;height:288.95pt">
            <v:imagedata r:id="rId10" o:title="45 moires"/>
          </v:shape>
        </w:pict>
      </w:r>
    </w:p>
    <w:p w:rsidR="00254495" w:rsidRDefault="00254495" w:rsidP="00254495">
      <w:pPr>
        <w:jc w:val="center"/>
      </w:pPr>
    </w:p>
    <w:p w:rsidR="00254495" w:rsidRDefault="00254495" w:rsidP="00254495">
      <w:pPr>
        <w:pStyle w:val="a3"/>
        <w:numPr>
          <w:ilvl w:val="0"/>
          <w:numId w:val="16"/>
        </w:numPr>
        <w:rPr>
          <w:sz w:val="28"/>
          <w:szCs w:val="28"/>
        </w:rPr>
      </w:pPr>
      <w:r w:rsidRPr="00254495">
        <w:rPr>
          <w:sz w:val="28"/>
          <w:szCs w:val="28"/>
        </w:rPr>
        <w:t>-45</w:t>
      </w:r>
    </w:p>
    <w:p w:rsidR="00254495" w:rsidRPr="001117F8" w:rsidRDefault="00513429" w:rsidP="00254495">
      <w:pPr>
        <w:jc w:val="center"/>
        <w:rPr>
          <w:sz w:val="28"/>
          <w:szCs w:val="28"/>
          <w:lang w:val="en-US"/>
        </w:rPr>
      </w:pPr>
      <w:r w:rsidRPr="00BC24F7">
        <w:rPr>
          <w:sz w:val="28"/>
          <w:szCs w:val="28"/>
          <w:lang w:val="en-US"/>
        </w:rPr>
        <w:pict>
          <v:shape id="_x0000_i1030" type="#_x0000_t75" style="width:374.95pt;height:275.85pt">
            <v:imagedata r:id="rId11" o:title="-45 moires"/>
          </v:shape>
        </w:pict>
      </w:r>
    </w:p>
    <w:p w:rsidR="00846B6D" w:rsidRPr="00846B6D" w:rsidRDefault="00846B6D" w:rsidP="00846B6D">
      <w:pPr>
        <w:rPr>
          <w:b/>
          <w:sz w:val="36"/>
          <w:szCs w:val="36"/>
        </w:rPr>
      </w:pPr>
      <w:r>
        <w:rPr>
          <w:b/>
          <w:sz w:val="36"/>
          <w:szCs w:val="36"/>
        </w:rPr>
        <w:lastRenderedPageBreak/>
        <w:t>Συμπεράσματα</w:t>
      </w:r>
    </w:p>
    <w:p w:rsidR="00846B6D" w:rsidRPr="00EF0C79" w:rsidRDefault="00846B6D" w:rsidP="00775BF9">
      <w:pPr>
        <w:jc w:val="both"/>
        <w:rPr>
          <w:sz w:val="28"/>
          <w:szCs w:val="28"/>
        </w:rPr>
      </w:pPr>
      <w:r>
        <w:rPr>
          <w:sz w:val="28"/>
          <w:szCs w:val="28"/>
        </w:rPr>
        <w:t xml:space="preserve">Από όλα τα παραπάνω, φαίνεται ότι και για τις 3 αρχικές φορές της ταχύτητας </w:t>
      </w:r>
      <w:r w:rsidR="001117F8">
        <w:rPr>
          <w:sz w:val="28"/>
          <w:szCs w:val="28"/>
        </w:rPr>
        <w:t xml:space="preserve">του αυτοκινήτου, o </w:t>
      </w:r>
      <w:r w:rsidR="001117F8">
        <w:rPr>
          <w:sz w:val="28"/>
          <w:szCs w:val="28"/>
          <w:lang w:val="en-US"/>
        </w:rPr>
        <w:t>FLC</w:t>
      </w:r>
      <w:r w:rsidR="001117F8" w:rsidRPr="001117F8">
        <w:rPr>
          <w:sz w:val="28"/>
          <w:szCs w:val="28"/>
        </w:rPr>
        <w:t xml:space="preserve"> </w:t>
      </w:r>
      <w:r w:rsidR="001117F8">
        <w:rPr>
          <w:sz w:val="28"/>
          <w:szCs w:val="28"/>
        </w:rPr>
        <w:t xml:space="preserve">δουλεύει σωστά, και κατευθύνει το όχημα με αρκετή ακρίβεια στον επιθυμητό στόχο, ο οποίος είναι το    (10 , 3.2). </w:t>
      </w:r>
      <w:r w:rsidR="00F93D60">
        <w:rPr>
          <w:sz w:val="28"/>
          <w:szCs w:val="28"/>
        </w:rPr>
        <w:t xml:space="preserve">Διευκρινίζεται, ότι σε καμία από τις παραπάνω περιπτώσεις το αυτοκίνητο δεν ακουμπάει το εμπόδιο. </w:t>
      </w:r>
    </w:p>
    <w:sectPr w:rsidR="00846B6D" w:rsidRPr="00EF0C79" w:rsidSect="00D4046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BC2"/>
    <w:multiLevelType w:val="multilevel"/>
    <w:tmpl w:val="D91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C300F"/>
    <w:multiLevelType w:val="multilevel"/>
    <w:tmpl w:val="CAC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46C64"/>
    <w:multiLevelType w:val="multilevel"/>
    <w:tmpl w:val="040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E6DA2"/>
    <w:multiLevelType w:val="multilevel"/>
    <w:tmpl w:val="4F9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6482D"/>
    <w:multiLevelType w:val="multilevel"/>
    <w:tmpl w:val="65AC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B1863"/>
    <w:multiLevelType w:val="multilevel"/>
    <w:tmpl w:val="89A6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E6C42"/>
    <w:multiLevelType w:val="multilevel"/>
    <w:tmpl w:val="D74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F4D77"/>
    <w:multiLevelType w:val="multilevel"/>
    <w:tmpl w:val="03D0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D60D48"/>
    <w:multiLevelType w:val="multilevel"/>
    <w:tmpl w:val="748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93437"/>
    <w:multiLevelType w:val="hybridMultilevel"/>
    <w:tmpl w:val="D53CFEAA"/>
    <w:lvl w:ilvl="0" w:tplc="3A66DE5A">
      <w:numFmt w:val="bullet"/>
      <w:lvlText w:val="-"/>
      <w:lvlJc w:val="left"/>
      <w:pPr>
        <w:ind w:left="720" w:hanging="360"/>
      </w:pPr>
      <w:rPr>
        <w:rFonts w:ascii="Calibri" w:eastAsiaTheme="minorHAnsi" w:hAnsi="Calibri" w:cs="Calibri" w:hint="default"/>
        <w:sz w:val="28"/>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4D7E21FD"/>
    <w:multiLevelType w:val="multilevel"/>
    <w:tmpl w:val="29D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8273A"/>
    <w:multiLevelType w:val="multilevel"/>
    <w:tmpl w:val="2834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4F41BA"/>
    <w:multiLevelType w:val="multilevel"/>
    <w:tmpl w:val="968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486D65"/>
    <w:multiLevelType w:val="multilevel"/>
    <w:tmpl w:val="314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AC38AF"/>
    <w:multiLevelType w:val="multilevel"/>
    <w:tmpl w:val="A318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82713E"/>
    <w:multiLevelType w:val="multilevel"/>
    <w:tmpl w:val="4AE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2"/>
  </w:num>
  <w:num w:numId="4">
    <w:abstractNumId w:val="5"/>
  </w:num>
  <w:num w:numId="5">
    <w:abstractNumId w:val="0"/>
  </w:num>
  <w:num w:numId="6">
    <w:abstractNumId w:val="15"/>
  </w:num>
  <w:num w:numId="7">
    <w:abstractNumId w:val="13"/>
  </w:num>
  <w:num w:numId="8">
    <w:abstractNumId w:val="2"/>
  </w:num>
  <w:num w:numId="9">
    <w:abstractNumId w:val="6"/>
  </w:num>
  <w:num w:numId="10">
    <w:abstractNumId w:val="14"/>
  </w:num>
  <w:num w:numId="11">
    <w:abstractNumId w:val="11"/>
  </w:num>
  <w:num w:numId="12">
    <w:abstractNumId w:val="4"/>
  </w:num>
  <w:num w:numId="13">
    <w:abstractNumId w:val="10"/>
  </w:num>
  <w:num w:numId="14">
    <w:abstractNumId w:val="1"/>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F2A8D"/>
    <w:rsid w:val="001117F8"/>
    <w:rsid w:val="001D3B18"/>
    <w:rsid w:val="00254495"/>
    <w:rsid w:val="0028203D"/>
    <w:rsid w:val="003F6246"/>
    <w:rsid w:val="004452B1"/>
    <w:rsid w:val="00513429"/>
    <w:rsid w:val="005A025A"/>
    <w:rsid w:val="0070122F"/>
    <w:rsid w:val="00713FD9"/>
    <w:rsid w:val="00775BF9"/>
    <w:rsid w:val="007D0627"/>
    <w:rsid w:val="007F2A8D"/>
    <w:rsid w:val="00846B6D"/>
    <w:rsid w:val="008D2796"/>
    <w:rsid w:val="009D7330"/>
    <w:rsid w:val="00AE1D0F"/>
    <w:rsid w:val="00B14C85"/>
    <w:rsid w:val="00BC24F7"/>
    <w:rsid w:val="00BF3C41"/>
    <w:rsid w:val="00D40466"/>
    <w:rsid w:val="00EF0C79"/>
    <w:rsid w:val="00F93D6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00" w:afterAutospacing="1"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A8D"/>
    <w:pPr>
      <w:spacing w:after="200" w:afterAutospacing="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7F2A8D"/>
    <w:rPr>
      <w:color w:val="0000FF" w:themeColor="hyperlink"/>
      <w:u w:val="single"/>
    </w:rPr>
  </w:style>
  <w:style w:type="paragraph" w:styleId="a3">
    <w:name w:val="List Paragraph"/>
    <w:basedOn w:val="a"/>
    <w:uiPriority w:val="34"/>
    <w:qFormat/>
    <w:rsid w:val="00254495"/>
    <w:pPr>
      <w:ind w:left="720"/>
      <w:contextualSpacing/>
    </w:pPr>
  </w:style>
</w:styles>
</file>

<file path=word/webSettings.xml><?xml version="1.0" encoding="utf-8"?>
<w:webSettings xmlns:r="http://schemas.openxmlformats.org/officeDocument/2006/relationships" xmlns:w="http://schemas.openxmlformats.org/wordprocessingml/2006/main">
  <w:divs>
    <w:div w:id="284968615">
      <w:bodyDiv w:val="1"/>
      <w:marLeft w:val="0"/>
      <w:marRight w:val="0"/>
      <w:marTop w:val="0"/>
      <w:marBottom w:val="0"/>
      <w:divBdr>
        <w:top w:val="none" w:sz="0" w:space="0" w:color="auto"/>
        <w:left w:val="none" w:sz="0" w:space="0" w:color="auto"/>
        <w:bottom w:val="none" w:sz="0" w:space="0" w:color="auto"/>
        <w:right w:val="none" w:sz="0" w:space="0" w:color="auto"/>
      </w:divBdr>
    </w:div>
    <w:div w:id="370497448">
      <w:bodyDiv w:val="1"/>
      <w:marLeft w:val="0"/>
      <w:marRight w:val="0"/>
      <w:marTop w:val="0"/>
      <w:marBottom w:val="0"/>
      <w:divBdr>
        <w:top w:val="none" w:sz="0" w:space="0" w:color="auto"/>
        <w:left w:val="none" w:sz="0" w:space="0" w:color="auto"/>
        <w:bottom w:val="none" w:sz="0" w:space="0" w:color="auto"/>
        <w:right w:val="none" w:sz="0" w:space="0" w:color="auto"/>
      </w:divBdr>
    </w:div>
    <w:div w:id="373164090">
      <w:bodyDiv w:val="1"/>
      <w:marLeft w:val="0"/>
      <w:marRight w:val="0"/>
      <w:marTop w:val="0"/>
      <w:marBottom w:val="0"/>
      <w:divBdr>
        <w:top w:val="none" w:sz="0" w:space="0" w:color="auto"/>
        <w:left w:val="none" w:sz="0" w:space="0" w:color="auto"/>
        <w:bottom w:val="none" w:sz="0" w:space="0" w:color="auto"/>
        <w:right w:val="none" w:sz="0" w:space="0" w:color="auto"/>
      </w:divBdr>
    </w:div>
    <w:div w:id="412971229">
      <w:bodyDiv w:val="1"/>
      <w:marLeft w:val="0"/>
      <w:marRight w:val="0"/>
      <w:marTop w:val="0"/>
      <w:marBottom w:val="0"/>
      <w:divBdr>
        <w:top w:val="none" w:sz="0" w:space="0" w:color="auto"/>
        <w:left w:val="none" w:sz="0" w:space="0" w:color="auto"/>
        <w:bottom w:val="none" w:sz="0" w:space="0" w:color="auto"/>
        <w:right w:val="none" w:sz="0" w:space="0" w:color="auto"/>
      </w:divBdr>
    </w:div>
    <w:div w:id="664358419">
      <w:bodyDiv w:val="1"/>
      <w:marLeft w:val="0"/>
      <w:marRight w:val="0"/>
      <w:marTop w:val="0"/>
      <w:marBottom w:val="0"/>
      <w:divBdr>
        <w:top w:val="none" w:sz="0" w:space="0" w:color="auto"/>
        <w:left w:val="none" w:sz="0" w:space="0" w:color="auto"/>
        <w:bottom w:val="none" w:sz="0" w:space="0" w:color="auto"/>
        <w:right w:val="none" w:sz="0" w:space="0" w:color="auto"/>
      </w:divBdr>
    </w:div>
    <w:div w:id="877545983">
      <w:bodyDiv w:val="1"/>
      <w:marLeft w:val="0"/>
      <w:marRight w:val="0"/>
      <w:marTop w:val="0"/>
      <w:marBottom w:val="0"/>
      <w:divBdr>
        <w:top w:val="none" w:sz="0" w:space="0" w:color="auto"/>
        <w:left w:val="none" w:sz="0" w:space="0" w:color="auto"/>
        <w:bottom w:val="none" w:sz="0" w:space="0" w:color="auto"/>
        <w:right w:val="none" w:sz="0" w:space="0" w:color="auto"/>
      </w:divBdr>
    </w:div>
    <w:div w:id="882525280">
      <w:bodyDiv w:val="1"/>
      <w:marLeft w:val="0"/>
      <w:marRight w:val="0"/>
      <w:marTop w:val="0"/>
      <w:marBottom w:val="0"/>
      <w:divBdr>
        <w:top w:val="none" w:sz="0" w:space="0" w:color="auto"/>
        <w:left w:val="none" w:sz="0" w:space="0" w:color="auto"/>
        <w:bottom w:val="none" w:sz="0" w:space="0" w:color="auto"/>
        <w:right w:val="none" w:sz="0" w:space="0" w:color="auto"/>
      </w:divBdr>
    </w:div>
    <w:div w:id="925572266">
      <w:bodyDiv w:val="1"/>
      <w:marLeft w:val="0"/>
      <w:marRight w:val="0"/>
      <w:marTop w:val="0"/>
      <w:marBottom w:val="0"/>
      <w:divBdr>
        <w:top w:val="none" w:sz="0" w:space="0" w:color="auto"/>
        <w:left w:val="none" w:sz="0" w:space="0" w:color="auto"/>
        <w:bottom w:val="none" w:sz="0" w:space="0" w:color="auto"/>
        <w:right w:val="none" w:sz="0" w:space="0" w:color="auto"/>
      </w:divBdr>
    </w:div>
    <w:div w:id="1062170328">
      <w:bodyDiv w:val="1"/>
      <w:marLeft w:val="0"/>
      <w:marRight w:val="0"/>
      <w:marTop w:val="0"/>
      <w:marBottom w:val="0"/>
      <w:divBdr>
        <w:top w:val="none" w:sz="0" w:space="0" w:color="auto"/>
        <w:left w:val="none" w:sz="0" w:space="0" w:color="auto"/>
        <w:bottom w:val="none" w:sz="0" w:space="0" w:color="auto"/>
        <w:right w:val="none" w:sz="0" w:space="0" w:color="auto"/>
      </w:divBdr>
    </w:div>
    <w:div w:id="1081560470">
      <w:bodyDiv w:val="1"/>
      <w:marLeft w:val="0"/>
      <w:marRight w:val="0"/>
      <w:marTop w:val="0"/>
      <w:marBottom w:val="0"/>
      <w:divBdr>
        <w:top w:val="none" w:sz="0" w:space="0" w:color="auto"/>
        <w:left w:val="none" w:sz="0" w:space="0" w:color="auto"/>
        <w:bottom w:val="none" w:sz="0" w:space="0" w:color="auto"/>
        <w:right w:val="none" w:sz="0" w:space="0" w:color="auto"/>
      </w:divBdr>
    </w:div>
    <w:div w:id="1440224841">
      <w:bodyDiv w:val="1"/>
      <w:marLeft w:val="0"/>
      <w:marRight w:val="0"/>
      <w:marTop w:val="0"/>
      <w:marBottom w:val="0"/>
      <w:divBdr>
        <w:top w:val="none" w:sz="0" w:space="0" w:color="auto"/>
        <w:left w:val="none" w:sz="0" w:space="0" w:color="auto"/>
        <w:bottom w:val="none" w:sz="0" w:space="0" w:color="auto"/>
        <w:right w:val="none" w:sz="0" w:space="0" w:color="auto"/>
      </w:divBdr>
    </w:div>
    <w:div w:id="1475172487">
      <w:bodyDiv w:val="1"/>
      <w:marLeft w:val="0"/>
      <w:marRight w:val="0"/>
      <w:marTop w:val="0"/>
      <w:marBottom w:val="0"/>
      <w:divBdr>
        <w:top w:val="none" w:sz="0" w:space="0" w:color="auto"/>
        <w:left w:val="none" w:sz="0" w:space="0" w:color="auto"/>
        <w:bottom w:val="none" w:sz="0" w:space="0" w:color="auto"/>
        <w:right w:val="none" w:sz="0" w:space="0" w:color="auto"/>
      </w:divBdr>
    </w:div>
    <w:div w:id="1772503220">
      <w:bodyDiv w:val="1"/>
      <w:marLeft w:val="0"/>
      <w:marRight w:val="0"/>
      <w:marTop w:val="0"/>
      <w:marBottom w:val="0"/>
      <w:divBdr>
        <w:top w:val="none" w:sz="0" w:space="0" w:color="auto"/>
        <w:left w:val="none" w:sz="0" w:space="0" w:color="auto"/>
        <w:bottom w:val="none" w:sz="0" w:space="0" w:color="auto"/>
        <w:right w:val="none" w:sz="0" w:space="0" w:color="auto"/>
      </w:divBdr>
    </w:div>
    <w:div w:id="1833789676">
      <w:bodyDiv w:val="1"/>
      <w:marLeft w:val="0"/>
      <w:marRight w:val="0"/>
      <w:marTop w:val="0"/>
      <w:marBottom w:val="0"/>
      <w:divBdr>
        <w:top w:val="none" w:sz="0" w:space="0" w:color="auto"/>
        <w:left w:val="none" w:sz="0" w:space="0" w:color="auto"/>
        <w:bottom w:val="none" w:sz="0" w:space="0" w:color="auto"/>
        <w:right w:val="none" w:sz="0" w:space="0" w:color="auto"/>
      </w:divBdr>
    </w:div>
    <w:div w:id="183922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ifori@ece.auth.g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7</Pages>
  <Words>537</Words>
  <Characters>2903</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dc:creator>
  <cp:keywords/>
  <dc:description/>
  <cp:lastModifiedBy>Konstantinos</cp:lastModifiedBy>
  <cp:revision>14</cp:revision>
  <dcterms:created xsi:type="dcterms:W3CDTF">2021-02-25T00:49:00Z</dcterms:created>
  <dcterms:modified xsi:type="dcterms:W3CDTF">2021-03-04T00:58:00Z</dcterms:modified>
</cp:coreProperties>
</file>