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44"/>
        <w:gridCol w:w="1890"/>
        <w:gridCol w:w="123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1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 w:rsidRPr="00855D9C">
        <w:trPr>
          <w:trHeight w:val="280"/>
        </w:trPr>
        <w:tc>
          <w:tcPr>
            <w:tcW w:w="1995" w:type="dxa"/>
          </w:tcPr>
          <w:p w:rsidR="003632E9" w:rsidRPr="00855D9C" w:rsidRDefault="00CD6B60">
            <w:pPr>
              <w:pStyle w:val="TableParagraph"/>
              <w:spacing w:before="72"/>
              <w:ind w:left="23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Name</w:t>
            </w:r>
          </w:p>
        </w:tc>
        <w:tc>
          <w:tcPr>
            <w:tcW w:w="8894" w:type="dxa"/>
            <w:gridSpan w:val="8"/>
          </w:tcPr>
          <w:p w:rsidR="003632E9" w:rsidRPr="00855D9C" w:rsidRDefault="0094605F">
            <w:pPr>
              <w:pStyle w:val="TableParagraph"/>
              <w:spacing w:before="65"/>
              <w:ind w:left="25"/>
              <w:rPr>
                <w:sz w:val="20"/>
                <w:szCs w:val="20"/>
              </w:rPr>
            </w:pPr>
            <w:proofErr w:type="spellStart"/>
            <w:r w:rsidRPr="00855D9C">
              <w:rPr>
                <w:sz w:val="20"/>
                <w:szCs w:val="20"/>
              </w:rPr>
              <w:t>Naveen</w:t>
            </w:r>
            <w:proofErr w:type="spellEnd"/>
            <w:r w:rsidRPr="00855D9C">
              <w:rPr>
                <w:sz w:val="20"/>
                <w:szCs w:val="20"/>
              </w:rPr>
              <w:t xml:space="preserve"> v </w:t>
            </w:r>
          </w:p>
        </w:tc>
        <w:tc>
          <w:tcPr>
            <w:tcW w:w="2846" w:type="dxa"/>
            <w:gridSpan w:val="2"/>
            <w:vMerge w:val="restart"/>
          </w:tcPr>
          <w:p w:rsidR="003632E9" w:rsidRPr="00855D9C" w:rsidRDefault="003632E9">
            <w:pPr>
              <w:pStyle w:val="TableParagraph"/>
              <w:ind w:left="592"/>
              <w:rPr>
                <w:sz w:val="20"/>
                <w:szCs w:val="20"/>
              </w:rPr>
            </w:pPr>
          </w:p>
          <w:p w:rsidR="00153C65" w:rsidRPr="00855D9C" w:rsidRDefault="00145DE5">
            <w:pPr>
              <w:pStyle w:val="TableParagraph"/>
              <w:ind w:left="592"/>
              <w:rPr>
                <w:sz w:val="20"/>
                <w:szCs w:val="20"/>
              </w:rPr>
            </w:pPr>
            <w:bookmarkStart w:id="0" w:name="_GoBack"/>
            <w:bookmarkEnd w:id="0"/>
            <w:r w:rsidRPr="00855D9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-120650</wp:posOffset>
                  </wp:positionV>
                  <wp:extent cx="1007745" cy="1057275"/>
                  <wp:effectExtent l="19050" t="0" r="1905" b="0"/>
                  <wp:wrapTight wrapText="bothSides">
                    <wp:wrapPolygon edited="0">
                      <wp:start x="-408" y="0"/>
                      <wp:lineTo x="-408" y="21405"/>
                      <wp:lineTo x="21641" y="21405"/>
                      <wp:lineTo x="21641" y="0"/>
                      <wp:lineTo x="-408" y="0"/>
                    </wp:wrapPolygon>
                  </wp:wrapTight>
                  <wp:docPr id="2" name="Picture 1" descr="C:\Users\system administrator\Desktop\n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tem administrator\Desktop\n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32E9" w:rsidRPr="00855D9C">
        <w:trPr>
          <w:trHeight w:val="280"/>
        </w:trPr>
        <w:tc>
          <w:tcPr>
            <w:tcW w:w="1995" w:type="dxa"/>
          </w:tcPr>
          <w:p w:rsidR="003632E9" w:rsidRPr="00855D9C" w:rsidRDefault="00CD6B60">
            <w:pPr>
              <w:pStyle w:val="TableParagraph"/>
              <w:spacing w:before="75"/>
              <w:ind w:left="23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Designation</w:t>
            </w:r>
          </w:p>
        </w:tc>
        <w:tc>
          <w:tcPr>
            <w:tcW w:w="8894" w:type="dxa"/>
            <w:gridSpan w:val="8"/>
          </w:tcPr>
          <w:p w:rsidR="003632E9" w:rsidRPr="00855D9C" w:rsidRDefault="005866BF">
            <w:pPr>
              <w:pStyle w:val="TableParagraph"/>
              <w:spacing w:before="67"/>
              <w:ind w:left="25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855D9C" w:rsidRDefault="003632E9">
            <w:pPr>
              <w:rPr>
                <w:sz w:val="20"/>
                <w:szCs w:val="20"/>
              </w:rPr>
            </w:pPr>
          </w:p>
        </w:tc>
      </w:tr>
      <w:tr w:rsidR="003632E9" w:rsidRPr="00855D9C">
        <w:trPr>
          <w:trHeight w:val="280"/>
        </w:trPr>
        <w:tc>
          <w:tcPr>
            <w:tcW w:w="1995" w:type="dxa"/>
          </w:tcPr>
          <w:p w:rsidR="003632E9" w:rsidRPr="00855D9C" w:rsidRDefault="00CD6B60">
            <w:pPr>
              <w:pStyle w:val="TableParagraph"/>
              <w:spacing w:before="75"/>
              <w:ind w:left="23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Date  of Joining</w:t>
            </w:r>
          </w:p>
        </w:tc>
        <w:tc>
          <w:tcPr>
            <w:tcW w:w="8894" w:type="dxa"/>
            <w:gridSpan w:val="8"/>
          </w:tcPr>
          <w:p w:rsidR="003632E9" w:rsidRPr="00855D9C" w:rsidRDefault="0094605F">
            <w:pPr>
              <w:pStyle w:val="TableParagraph"/>
              <w:spacing w:before="67"/>
              <w:ind w:left="25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27/7/2015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855D9C" w:rsidRDefault="003632E9">
            <w:pPr>
              <w:rPr>
                <w:sz w:val="20"/>
                <w:szCs w:val="20"/>
              </w:rPr>
            </w:pPr>
          </w:p>
        </w:tc>
      </w:tr>
      <w:tr w:rsidR="003632E9" w:rsidRPr="00855D9C">
        <w:trPr>
          <w:trHeight w:val="280"/>
        </w:trPr>
        <w:tc>
          <w:tcPr>
            <w:tcW w:w="1995" w:type="dxa"/>
          </w:tcPr>
          <w:p w:rsidR="003632E9" w:rsidRPr="00855D9C" w:rsidRDefault="00CD6B60">
            <w:pPr>
              <w:pStyle w:val="TableParagraph"/>
              <w:spacing w:before="72"/>
              <w:ind w:left="23"/>
              <w:rPr>
                <w:sz w:val="20"/>
                <w:szCs w:val="20"/>
              </w:rPr>
            </w:pPr>
            <w:r w:rsidRPr="00855D9C">
              <w:rPr>
                <w:w w:val="115"/>
                <w:sz w:val="20"/>
                <w:szCs w:val="20"/>
              </w:rPr>
              <w:t>Mobile No.</w:t>
            </w:r>
          </w:p>
        </w:tc>
        <w:tc>
          <w:tcPr>
            <w:tcW w:w="8894" w:type="dxa"/>
            <w:gridSpan w:val="8"/>
          </w:tcPr>
          <w:p w:rsidR="003632E9" w:rsidRPr="00855D9C" w:rsidRDefault="0094605F">
            <w:pPr>
              <w:pStyle w:val="TableParagraph"/>
              <w:spacing w:before="65"/>
              <w:ind w:left="25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9964254236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855D9C" w:rsidRDefault="003632E9">
            <w:pPr>
              <w:rPr>
                <w:sz w:val="20"/>
                <w:szCs w:val="20"/>
              </w:rPr>
            </w:pPr>
          </w:p>
        </w:tc>
      </w:tr>
      <w:tr w:rsidR="005866BF" w:rsidRPr="00855D9C" w:rsidTr="00E3609C">
        <w:trPr>
          <w:trHeight w:val="280"/>
        </w:trPr>
        <w:tc>
          <w:tcPr>
            <w:tcW w:w="1995" w:type="dxa"/>
          </w:tcPr>
          <w:p w:rsidR="005866BF" w:rsidRPr="00855D9C" w:rsidRDefault="005866BF">
            <w:pPr>
              <w:pStyle w:val="TableParagraph"/>
              <w:spacing w:before="75"/>
              <w:ind w:left="23"/>
              <w:rPr>
                <w:sz w:val="20"/>
                <w:szCs w:val="20"/>
              </w:rPr>
            </w:pPr>
            <w:r w:rsidRPr="00855D9C">
              <w:rPr>
                <w:w w:val="105"/>
                <w:sz w:val="20"/>
                <w:szCs w:val="20"/>
              </w:rPr>
              <w:t>E-Mail ID</w:t>
            </w:r>
          </w:p>
        </w:tc>
        <w:tc>
          <w:tcPr>
            <w:tcW w:w="8894" w:type="dxa"/>
            <w:gridSpan w:val="8"/>
            <w:vAlign w:val="bottom"/>
          </w:tcPr>
          <w:p w:rsidR="005866BF" w:rsidRPr="00855D9C" w:rsidRDefault="00806F37">
            <w:pPr>
              <w:pStyle w:val="TableParagraph"/>
              <w:spacing w:before="46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4605F" w:rsidRPr="00855D9C">
              <w:rPr>
                <w:sz w:val="20"/>
                <w:szCs w:val="20"/>
              </w:rPr>
              <w:t>aveen_201182@yahoo.com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</w:tr>
      <w:tr w:rsidR="005866BF" w:rsidRPr="00855D9C" w:rsidTr="00855D9C">
        <w:trPr>
          <w:trHeight w:val="360"/>
        </w:trPr>
        <w:tc>
          <w:tcPr>
            <w:tcW w:w="1995" w:type="dxa"/>
            <w:vMerge w:val="restart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ind w:left="23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Educational  Qualifications</w:t>
            </w: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169" w:type="dxa"/>
            <w:gridSpan w:val="2"/>
          </w:tcPr>
          <w:p w:rsidR="005866BF" w:rsidRPr="00855D9C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20"/>
                <w:szCs w:val="20"/>
              </w:rPr>
            </w:pPr>
            <w:r w:rsidRPr="00855D9C">
              <w:rPr>
                <w:w w:val="110"/>
                <w:sz w:val="20"/>
                <w:szCs w:val="20"/>
              </w:rPr>
              <w:t>U.G</w:t>
            </w:r>
          </w:p>
        </w:tc>
        <w:tc>
          <w:tcPr>
            <w:tcW w:w="1890" w:type="dxa"/>
          </w:tcPr>
          <w:p w:rsidR="005866BF" w:rsidRPr="00855D9C" w:rsidRDefault="005866BF">
            <w:pPr>
              <w:pStyle w:val="TableParagraph"/>
              <w:spacing w:before="104"/>
              <w:ind w:left="656" w:right="620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PG</w:t>
            </w:r>
          </w:p>
        </w:tc>
        <w:tc>
          <w:tcPr>
            <w:tcW w:w="630" w:type="dxa"/>
            <w:gridSpan w:val="2"/>
          </w:tcPr>
          <w:p w:rsidR="005866BF" w:rsidRPr="00855D9C" w:rsidRDefault="005866BF">
            <w:pPr>
              <w:pStyle w:val="TableParagraph"/>
              <w:spacing w:before="104"/>
              <w:ind w:left="120" w:right="82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Pr="00855D9C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Ph.D.</w:t>
            </w:r>
          </w:p>
        </w:tc>
      </w:tr>
      <w:tr w:rsidR="005866BF" w:rsidRPr="00855D9C" w:rsidTr="00855D9C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spacing w:before="7"/>
              <w:ind w:left="25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Degree</w:t>
            </w:r>
          </w:p>
        </w:tc>
        <w:tc>
          <w:tcPr>
            <w:tcW w:w="3169" w:type="dxa"/>
            <w:gridSpan w:val="2"/>
          </w:tcPr>
          <w:p w:rsidR="005866BF" w:rsidRPr="00855D9C" w:rsidRDefault="0094605F" w:rsidP="00855D9C">
            <w:pPr>
              <w:pStyle w:val="TableParagraph"/>
              <w:spacing w:line="145" w:lineRule="exact"/>
              <w:ind w:left="1058" w:right="1111"/>
              <w:jc w:val="center"/>
              <w:rPr>
                <w:sz w:val="20"/>
                <w:szCs w:val="20"/>
              </w:rPr>
            </w:pPr>
            <w:proofErr w:type="spellStart"/>
            <w:r w:rsidRPr="00855D9C">
              <w:rPr>
                <w:sz w:val="20"/>
                <w:szCs w:val="20"/>
              </w:rPr>
              <w:t>B.Sc</w:t>
            </w:r>
            <w:proofErr w:type="spellEnd"/>
          </w:p>
        </w:tc>
        <w:tc>
          <w:tcPr>
            <w:tcW w:w="1890" w:type="dxa"/>
          </w:tcPr>
          <w:p w:rsidR="005866BF" w:rsidRPr="00855D9C" w:rsidRDefault="0094605F" w:rsidP="00855D9C">
            <w:pPr>
              <w:pStyle w:val="TableParagraph"/>
              <w:spacing w:line="145" w:lineRule="exact"/>
              <w:ind w:left="653" w:right="622"/>
              <w:jc w:val="center"/>
              <w:rPr>
                <w:sz w:val="20"/>
                <w:szCs w:val="20"/>
              </w:rPr>
            </w:pPr>
            <w:proofErr w:type="spellStart"/>
            <w:r w:rsidRPr="00855D9C">
              <w:rPr>
                <w:sz w:val="20"/>
                <w:szCs w:val="20"/>
              </w:rPr>
              <w:t>M.Sc</w:t>
            </w:r>
            <w:proofErr w:type="spellEnd"/>
          </w:p>
        </w:tc>
        <w:tc>
          <w:tcPr>
            <w:tcW w:w="630" w:type="dxa"/>
            <w:gridSpan w:val="2"/>
          </w:tcPr>
          <w:p w:rsidR="005866BF" w:rsidRPr="00855D9C" w:rsidRDefault="00B808DE" w:rsidP="00855D9C">
            <w:pPr>
              <w:pStyle w:val="TableParagraph"/>
              <w:spacing w:line="145" w:lineRule="exact"/>
              <w:ind w:left="120" w:right="87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Pr="00855D9C" w:rsidRDefault="005866BF" w:rsidP="00855D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5866BF" w:rsidRPr="00855D9C" w:rsidTr="00855D9C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spacing w:before="7"/>
              <w:ind w:left="25"/>
              <w:rPr>
                <w:sz w:val="20"/>
                <w:szCs w:val="20"/>
              </w:rPr>
            </w:pPr>
            <w:proofErr w:type="spellStart"/>
            <w:r w:rsidRPr="00855D9C">
              <w:rPr>
                <w:w w:val="120"/>
                <w:sz w:val="20"/>
                <w:szCs w:val="20"/>
              </w:rPr>
              <w:t>Specialisation</w:t>
            </w:r>
            <w:proofErr w:type="spellEnd"/>
          </w:p>
        </w:tc>
        <w:tc>
          <w:tcPr>
            <w:tcW w:w="3169" w:type="dxa"/>
            <w:gridSpan w:val="2"/>
          </w:tcPr>
          <w:p w:rsidR="005866BF" w:rsidRPr="00855D9C" w:rsidRDefault="0094605F" w:rsidP="00855D9C">
            <w:pPr>
              <w:pStyle w:val="TableParagraph"/>
              <w:spacing w:line="145" w:lineRule="exact"/>
              <w:ind w:left="912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PMCS</w:t>
            </w:r>
          </w:p>
        </w:tc>
        <w:tc>
          <w:tcPr>
            <w:tcW w:w="1890" w:type="dxa"/>
          </w:tcPr>
          <w:p w:rsidR="005866BF" w:rsidRPr="00855D9C" w:rsidRDefault="0094605F" w:rsidP="00855D9C">
            <w:pPr>
              <w:pStyle w:val="TableParagraph"/>
              <w:spacing w:line="145" w:lineRule="exact"/>
              <w:ind w:right="161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Mathematics</w:t>
            </w:r>
          </w:p>
        </w:tc>
        <w:tc>
          <w:tcPr>
            <w:tcW w:w="630" w:type="dxa"/>
            <w:gridSpan w:val="2"/>
          </w:tcPr>
          <w:p w:rsidR="005866BF" w:rsidRPr="00855D9C" w:rsidRDefault="005866BF" w:rsidP="00855D9C">
            <w:pPr>
              <w:pStyle w:val="TableParagraph"/>
              <w:spacing w:line="145" w:lineRule="exact"/>
              <w:ind w:left="537"/>
              <w:jc w:val="center"/>
              <w:rPr>
                <w:sz w:val="20"/>
                <w:szCs w:val="20"/>
              </w:rPr>
            </w:pPr>
          </w:p>
        </w:tc>
        <w:tc>
          <w:tcPr>
            <w:tcW w:w="4201" w:type="dxa"/>
            <w:gridSpan w:val="4"/>
          </w:tcPr>
          <w:p w:rsidR="005866BF" w:rsidRPr="00855D9C" w:rsidRDefault="0094605F" w:rsidP="00855D9C">
            <w:pPr>
              <w:pStyle w:val="TableParagraph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Registered</w:t>
            </w:r>
          </w:p>
        </w:tc>
      </w:tr>
      <w:tr w:rsidR="005866BF" w:rsidRPr="00855D9C" w:rsidTr="00855D9C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spacing w:before="79"/>
              <w:ind w:left="25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Institution Name</w:t>
            </w:r>
          </w:p>
        </w:tc>
        <w:tc>
          <w:tcPr>
            <w:tcW w:w="3169" w:type="dxa"/>
            <w:gridSpan w:val="2"/>
          </w:tcPr>
          <w:p w:rsidR="005866BF" w:rsidRPr="00855D9C" w:rsidRDefault="0094605F" w:rsidP="00855D9C">
            <w:pPr>
              <w:pStyle w:val="TableParagraph"/>
              <w:spacing w:line="145" w:lineRule="exact"/>
              <w:ind w:left="667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SSMRV</w:t>
            </w:r>
          </w:p>
        </w:tc>
        <w:tc>
          <w:tcPr>
            <w:tcW w:w="1890" w:type="dxa"/>
          </w:tcPr>
          <w:p w:rsidR="005866BF" w:rsidRPr="00855D9C" w:rsidRDefault="0094605F" w:rsidP="00855D9C">
            <w:pPr>
              <w:pStyle w:val="TableParagraph"/>
              <w:spacing w:before="27" w:line="189" w:lineRule="auto"/>
              <w:ind w:left="472" w:right="118" w:hanging="433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MES</w:t>
            </w:r>
          </w:p>
        </w:tc>
        <w:tc>
          <w:tcPr>
            <w:tcW w:w="630" w:type="dxa"/>
            <w:gridSpan w:val="2"/>
          </w:tcPr>
          <w:p w:rsidR="005866BF" w:rsidRPr="00855D9C" w:rsidRDefault="005866BF" w:rsidP="00855D9C">
            <w:pPr>
              <w:pStyle w:val="TableParagraph"/>
              <w:spacing w:line="110" w:lineRule="exact"/>
              <w:ind w:left="118" w:right="214"/>
              <w:jc w:val="center"/>
              <w:rPr>
                <w:sz w:val="20"/>
                <w:szCs w:val="20"/>
              </w:rPr>
            </w:pPr>
          </w:p>
        </w:tc>
        <w:tc>
          <w:tcPr>
            <w:tcW w:w="4201" w:type="dxa"/>
            <w:gridSpan w:val="4"/>
          </w:tcPr>
          <w:p w:rsidR="005866BF" w:rsidRPr="00855D9C" w:rsidRDefault="004C0830" w:rsidP="00855D9C">
            <w:pPr>
              <w:pStyle w:val="TableParagraph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RRC</w:t>
            </w:r>
          </w:p>
        </w:tc>
      </w:tr>
      <w:tr w:rsidR="005866BF" w:rsidRPr="00855D9C" w:rsidTr="00855D9C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spacing w:before="7"/>
              <w:ind w:left="25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University</w:t>
            </w:r>
          </w:p>
        </w:tc>
        <w:tc>
          <w:tcPr>
            <w:tcW w:w="3169" w:type="dxa"/>
            <w:gridSpan w:val="2"/>
          </w:tcPr>
          <w:p w:rsidR="005866BF" w:rsidRPr="00855D9C" w:rsidRDefault="0094605F" w:rsidP="00855D9C">
            <w:pPr>
              <w:pStyle w:val="TableParagraph"/>
              <w:spacing w:line="145" w:lineRule="exact"/>
              <w:ind w:left="1058" w:right="1058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BANGALORE</w:t>
            </w:r>
          </w:p>
        </w:tc>
        <w:tc>
          <w:tcPr>
            <w:tcW w:w="1890" w:type="dxa"/>
          </w:tcPr>
          <w:p w:rsidR="005866BF" w:rsidRPr="00855D9C" w:rsidRDefault="0094605F" w:rsidP="00855D9C">
            <w:pPr>
              <w:pStyle w:val="TableParagraph"/>
              <w:spacing w:line="145" w:lineRule="exact"/>
              <w:ind w:right="105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BANGALORE</w:t>
            </w:r>
          </w:p>
        </w:tc>
        <w:tc>
          <w:tcPr>
            <w:tcW w:w="630" w:type="dxa"/>
            <w:gridSpan w:val="2"/>
          </w:tcPr>
          <w:p w:rsidR="005866BF" w:rsidRPr="00855D9C" w:rsidRDefault="005866BF" w:rsidP="00855D9C">
            <w:pPr>
              <w:pStyle w:val="TableParagraph"/>
              <w:spacing w:line="242" w:lineRule="auto"/>
              <w:ind w:left="515" w:right="8" w:hanging="483"/>
              <w:jc w:val="center"/>
              <w:rPr>
                <w:sz w:val="20"/>
                <w:szCs w:val="20"/>
              </w:rPr>
            </w:pPr>
          </w:p>
        </w:tc>
        <w:tc>
          <w:tcPr>
            <w:tcW w:w="4201" w:type="dxa"/>
            <w:gridSpan w:val="4"/>
          </w:tcPr>
          <w:p w:rsidR="005866BF" w:rsidRPr="00855D9C" w:rsidRDefault="004C0830" w:rsidP="00855D9C">
            <w:pPr>
              <w:pStyle w:val="TableParagraph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VTU</w:t>
            </w:r>
          </w:p>
        </w:tc>
      </w:tr>
      <w:tr w:rsidR="005866BF" w:rsidRPr="00855D9C" w:rsidTr="00855D9C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spacing w:before="10"/>
              <w:ind w:left="25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Year  of Passing</w:t>
            </w:r>
          </w:p>
        </w:tc>
        <w:tc>
          <w:tcPr>
            <w:tcW w:w="3169" w:type="dxa"/>
            <w:gridSpan w:val="2"/>
          </w:tcPr>
          <w:p w:rsidR="005866BF" w:rsidRPr="00855D9C" w:rsidRDefault="0094605F" w:rsidP="00855D9C">
            <w:pPr>
              <w:pStyle w:val="TableParagraph"/>
              <w:spacing w:line="148" w:lineRule="exact"/>
              <w:ind w:left="1058" w:right="1024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2010</w:t>
            </w:r>
          </w:p>
        </w:tc>
        <w:tc>
          <w:tcPr>
            <w:tcW w:w="1890" w:type="dxa"/>
          </w:tcPr>
          <w:p w:rsidR="005866BF" w:rsidRPr="00855D9C" w:rsidRDefault="0094605F" w:rsidP="00855D9C">
            <w:pPr>
              <w:pStyle w:val="TableParagraph"/>
              <w:spacing w:line="148" w:lineRule="exact"/>
              <w:ind w:left="656" w:right="622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2012</w:t>
            </w:r>
          </w:p>
        </w:tc>
        <w:tc>
          <w:tcPr>
            <w:tcW w:w="630" w:type="dxa"/>
            <w:gridSpan w:val="2"/>
          </w:tcPr>
          <w:p w:rsidR="005866BF" w:rsidRPr="00855D9C" w:rsidRDefault="005866BF" w:rsidP="00855D9C">
            <w:pPr>
              <w:pStyle w:val="TableParagraph"/>
              <w:spacing w:line="148" w:lineRule="exact"/>
              <w:ind w:left="120" w:right="84"/>
              <w:jc w:val="center"/>
              <w:rPr>
                <w:sz w:val="20"/>
                <w:szCs w:val="20"/>
              </w:rPr>
            </w:pPr>
          </w:p>
        </w:tc>
        <w:tc>
          <w:tcPr>
            <w:tcW w:w="4201" w:type="dxa"/>
            <w:gridSpan w:val="4"/>
          </w:tcPr>
          <w:p w:rsidR="005866BF" w:rsidRPr="00855D9C" w:rsidRDefault="004C0830" w:rsidP="00855D9C">
            <w:pPr>
              <w:pStyle w:val="TableParagraph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2017</w:t>
            </w:r>
          </w:p>
        </w:tc>
      </w:tr>
      <w:tr w:rsidR="005866BF" w:rsidRPr="00855D9C" w:rsidTr="00855D9C">
        <w:trPr>
          <w:trHeight w:val="360"/>
        </w:trPr>
        <w:tc>
          <w:tcPr>
            <w:tcW w:w="1995" w:type="dxa"/>
            <w:vMerge w:val="restart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ind w:left="23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Experience</w:t>
            </w: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169" w:type="dxa"/>
            <w:gridSpan w:val="2"/>
          </w:tcPr>
          <w:p w:rsidR="005866BF" w:rsidRPr="00855D9C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Teaching</w:t>
            </w:r>
          </w:p>
        </w:tc>
        <w:tc>
          <w:tcPr>
            <w:tcW w:w="2013" w:type="dxa"/>
            <w:gridSpan w:val="2"/>
          </w:tcPr>
          <w:p w:rsidR="005866BF" w:rsidRPr="00855D9C" w:rsidRDefault="005866BF">
            <w:pPr>
              <w:pStyle w:val="TableParagraph"/>
              <w:spacing w:before="101"/>
              <w:ind w:left="678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Pr="00855D9C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Industrial</w:t>
            </w:r>
          </w:p>
        </w:tc>
        <w:tc>
          <w:tcPr>
            <w:tcW w:w="1700" w:type="dxa"/>
          </w:tcPr>
          <w:p w:rsidR="005866BF" w:rsidRPr="00855D9C" w:rsidRDefault="005866BF">
            <w:pPr>
              <w:pStyle w:val="TableParagraph"/>
              <w:spacing w:before="101"/>
              <w:ind w:left="488" w:right="439"/>
              <w:jc w:val="center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No. of Yrs.</w:t>
            </w:r>
          </w:p>
        </w:tc>
      </w:tr>
      <w:tr w:rsidR="005866BF" w:rsidRPr="00855D9C" w:rsidTr="00855D9C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Merge w:val="restart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ind w:left="25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Institution Name</w:t>
            </w:r>
          </w:p>
        </w:tc>
        <w:tc>
          <w:tcPr>
            <w:tcW w:w="3169" w:type="dxa"/>
            <w:gridSpan w:val="2"/>
          </w:tcPr>
          <w:p w:rsidR="005866BF" w:rsidRPr="00855D9C" w:rsidRDefault="0094605F" w:rsidP="0094605F">
            <w:pPr>
              <w:pStyle w:val="TableParagraph"/>
              <w:spacing w:line="145" w:lineRule="exact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YDIT</w:t>
            </w:r>
            <w:r w:rsidR="004C0830" w:rsidRPr="00855D9C">
              <w:rPr>
                <w:sz w:val="20"/>
                <w:szCs w:val="20"/>
              </w:rPr>
              <w:t>, BANGALORE</w:t>
            </w:r>
          </w:p>
        </w:tc>
        <w:tc>
          <w:tcPr>
            <w:tcW w:w="2013" w:type="dxa"/>
            <w:gridSpan w:val="2"/>
          </w:tcPr>
          <w:p w:rsidR="005866BF" w:rsidRPr="00855D9C" w:rsidRDefault="0094605F">
            <w:pPr>
              <w:pStyle w:val="TableParagraph"/>
              <w:spacing w:line="145" w:lineRule="exact"/>
              <w:ind w:left="914" w:right="877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3</w:t>
            </w:r>
          </w:p>
        </w:tc>
        <w:tc>
          <w:tcPr>
            <w:tcW w:w="3008" w:type="dxa"/>
            <w:gridSpan w:val="4"/>
          </w:tcPr>
          <w:p w:rsidR="005866BF" w:rsidRPr="00855D9C" w:rsidRDefault="005866BF">
            <w:pPr>
              <w:pStyle w:val="TableParagraph"/>
              <w:spacing w:line="242" w:lineRule="auto"/>
              <w:ind w:left="30" w:right="487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866BF" w:rsidRPr="00855D9C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20"/>
                <w:szCs w:val="20"/>
              </w:rPr>
            </w:pPr>
          </w:p>
        </w:tc>
      </w:tr>
      <w:tr w:rsidR="005866BF" w:rsidRPr="00855D9C" w:rsidTr="00855D9C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3169" w:type="dxa"/>
            <w:gridSpan w:val="2"/>
          </w:tcPr>
          <w:p w:rsidR="005866BF" w:rsidRPr="00855D9C" w:rsidRDefault="0094605F">
            <w:pPr>
              <w:pStyle w:val="TableParagraph"/>
              <w:spacing w:line="133" w:lineRule="exact"/>
              <w:ind w:left="1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KSIT</w:t>
            </w:r>
            <w:r w:rsidR="004C0830" w:rsidRPr="00855D9C">
              <w:rPr>
                <w:sz w:val="20"/>
                <w:szCs w:val="20"/>
              </w:rPr>
              <w:t>, BANGALORE</w:t>
            </w:r>
          </w:p>
        </w:tc>
        <w:tc>
          <w:tcPr>
            <w:tcW w:w="2013" w:type="dxa"/>
            <w:gridSpan w:val="2"/>
          </w:tcPr>
          <w:p w:rsidR="005866BF" w:rsidRPr="00855D9C" w:rsidRDefault="0094605F">
            <w:pPr>
              <w:pStyle w:val="TableParagraph"/>
              <w:spacing w:line="133" w:lineRule="exact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2</w:t>
            </w:r>
          </w:p>
        </w:tc>
        <w:tc>
          <w:tcPr>
            <w:tcW w:w="3008" w:type="dxa"/>
            <w:gridSpan w:val="4"/>
          </w:tcPr>
          <w:p w:rsidR="005866BF" w:rsidRPr="00855D9C" w:rsidRDefault="005866BF">
            <w:pPr>
              <w:pStyle w:val="TableParagraph"/>
              <w:spacing w:line="242" w:lineRule="auto"/>
              <w:ind w:left="30" w:right="284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866BF" w:rsidRPr="00855D9C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20"/>
                <w:szCs w:val="20"/>
              </w:rPr>
            </w:pPr>
          </w:p>
        </w:tc>
      </w:tr>
      <w:tr w:rsidR="005866BF" w:rsidRPr="00855D9C" w:rsidTr="00855D9C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3169" w:type="dxa"/>
            <w:gridSpan w:val="2"/>
          </w:tcPr>
          <w:p w:rsidR="005866BF" w:rsidRPr="00855D9C" w:rsidRDefault="005866BF">
            <w:pPr>
              <w:pStyle w:val="TableParagraph"/>
              <w:spacing w:line="133" w:lineRule="exact"/>
              <w:ind w:left="1"/>
              <w:rPr>
                <w:sz w:val="20"/>
                <w:szCs w:val="20"/>
              </w:rPr>
            </w:pPr>
          </w:p>
        </w:tc>
        <w:tc>
          <w:tcPr>
            <w:tcW w:w="2013" w:type="dxa"/>
            <w:gridSpan w:val="2"/>
          </w:tcPr>
          <w:p w:rsidR="005866BF" w:rsidRPr="00855D9C" w:rsidRDefault="005866BF">
            <w:pPr>
              <w:pStyle w:val="TableParagraph"/>
              <w:spacing w:line="133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08" w:type="dxa"/>
            <w:gridSpan w:val="4"/>
          </w:tcPr>
          <w:p w:rsidR="005866BF" w:rsidRPr="00855D9C" w:rsidRDefault="005866BF">
            <w:pPr>
              <w:pStyle w:val="TableParagraph"/>
              <w:spacing w:line="145" w:lineRule="exact"/>
              <w:ind w:left="30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866BF" w:rsidRPr="00855D9C" w:rsidRDefault="005866BF" w:rsidP="00B36F61">
            <w:pPr>
              <w:pStyle w:val="TableParagraph"/>
              <w:spacing w:line="133" w:lineRule="exact"/>
              <w:ind w:left="441" w:right="439"/>
              <w:rPr>
                <w:sz w:val="20"/>
                <w:szCs w:val="20"/>
              </w:rPr>
            </w:pPr>
          </w:p>
        </w:tc>
      </w:tr>
      <w:tr w:rsidR="005866BF" w:rsidRPr="00855D9C" w:rsidTr="00855D9C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855D9C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spacing w:before="7"/>
              <w:ind w:left="25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Total No. of Yrs.</w:t>
            </w:r>
          </w:p>
        </w:tc>
        <w:tc>
          <w:tcPr>
            <w:tcW w:w="3169" w:type="dxa"/>
            <w:gridSpan w:val="2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13" w:type="dxa"/>
            <w:gridSpan w:val="2"/>
          </w:tcPr>
          <w:p w:rsidR="005866BF" w:rsidRPr="00855D9C" w:rsidRDefault="0094605F">
            <w:pPr>
              <w:pStyle w:val="TableParagraph"/>
              <w:spacing w:before="7"/>
              <w:ind w:left="913" w:right="877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5</w:t>
            </w:r>
          </w:p>
        </w:tc>
        <w:tc>
          <w:tcPr>
            <w:tcW w:w="3008" w:type="dxa"/>
            <w:gridSpan w:val="4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866BF" w:rsidRPr="00855D9C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20"/>
                <w:szCs w:val="20"/>
              </w:rPr>
            </w:pPr>
          </w:p>
        </w:tc>
      </w:tr>
      <w:tr w:rsidR="005866BF" w:rsidRPr="00855D9C">
        <w:trPr>
          <w:trHeight w:val="360"/>
        </w:trPr>
        <w:tc>
          <w:tcPr>
            <w:tcW w:w="1995" w:type="dxa"/>
          </w:tcPr>
          <w:p w:rsidR="005866BF" w:rsidRPr="00855D9C" w:rsidRDefault="005866BF">
            <w:pPr>
              <w:pStyle w:val="TableParagraph"/>
              <w:spacing w:before="101"/>
              <w:ind w:left="23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Area  of Interest</w:t>
            </w:r>
          </w:p>
        </w:tc>
        <w:tc>
          <w:tcPr>
            <w:tcW w:w="11740" w:type="dxa"/>
            <w:gridSpan w:val="10"/>
          </w:tcPr>
          <w:p w:rsidR="005866BF" w:rsidRPr="00855D9C" w:rsidRDefault="004E6602">
            <w:pPr>
              <w:pStyle w:val="TableParagraph"/>
              <w:spacing w:before="101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FLUID MECHANICS</w:t>
            </w:r>
          </w:p>
        </w:tc>
      </w:tr>
      <w:tr w:rsidR="005866BF" w:rsidRPr="00855D9C" w:rsidTr="005866BF">
        <w:trPr>
          <w:trHeight w:val="800"/>
        </w:trPr>
        <w:tc>
          <w:tcPr>
            <w:tcW w:w="1995" w:type="dxa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ind w:left="23"/>
              <w:rPr>
                <w:sz w:val="20"/>
                <w:szCs w:val="20"/>
              </w:rPr>
            </w:pPr>
            <w:r w:rsidRPr="00855D9C">
              <w:rPr>
                <w:w w:val="125"/>
                <w:sz w:val="20"/>
                <w:szCs w:val="20"/>
              </w:rPr>
              <w:t>Research Papers</w:t>
            </w:r>
          </w:p>
        </w:tc>
        <w:tc>
          <w:tcPr>
            <w:tcW w:w="1850" w:type="dxa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ind w:left="325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Journals  (in No.’s)</w:t>
            </w:r>
          </w:p>
        </w:tc>
        <w:tc>
          <w:tcPr>
            <w:tcW w:w="3125" w:type="dxa"/>
          </w:tcPr>
          <w:p w:rsidR="005866BF" w:rsidRPr="00855D9C" w:rsidRDefault="004C0830" w:rsidP="002B738F">
            <w:pPr>
              <w:pStyle w:val="TableParagraph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-</w:t>
            </w:r>
          </w:p>
        </w:tc>
        <w:tc>
          <w:tcPr>
            <w:tcW w:w="3219" w:type="dxa"/>
            <w:gridSpan w:val="5"/>
          </w:tcPr>
          <w:p w:rsidR="005866BF" w:rsidRPr="00855D9C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:rsidR="005866BF" w:rsidRPr="00855D9C" w:rsidRDefault="005866BF">
            <w:pPr>
              <w:pStyle w:val="TableParagraph"/>
              <w:ind w:left="885"/>
              <w:rPr>
                <w:sz w:val="20"/>
                <w:szCs w:val="20"/>
              </w:rPr>
            </w:pPr>
            <w:r w:rsidRPr="00855D9C">
              <w:rPr>
                <w:w w:val="120"/>
                <w:sz w:val="20"/>
                <w:szCs w:val="20"/>
              </w:rPr>
              <w:t>Conferences (in No.’s)</w:t>
            </w:r>
          </w:p>
        </w:tc>
        <w:tc>
          <w:tcPr>
            <w:tcW w:w="3546" w:type="dxa"/>
            <w:gridSpan w:val="3"/>
          </w:tcPr>
          <w:p w:rsidR="005866BF" w:rsidRPr="00855D9C" w:rsidRDefault="0094605F" w:rsidP="002B738F">
            <w:pPr>
              <w:pStyle w:val="TableParagraph"/>
              <w:jc w:val="center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9</w:t>
            </w:r>
          </w:p>
        </w:tc>
      </w:tr>
      <w:tr w:rsidR="005866BF" w:rsidRPr="00855D9C">
        <w:trPr>
          <w:trHeight w:val="360"/>
        </w:trPr>
        <w:tc>
          <w:tcPr>
            <w:tcW w:w="1995" w:type="dxa"/>
            <w:vMerge w:val="restart"/>
          </w:tcPr>
          <w:p w:rsidR="005866BF" w:rsidRPr="00855D9C" w:rsidRDefault="005866BF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  <w:p w:rsidR="005866BF" w:rsidRPr="00855D9C" w:rsidRDefault="005866BF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  <w:p w:rsidR="005866BF" w:rsidRPr="00855D9C" w:rsidRDefault="005866BF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  <w:p w:rsidR="005866BF" w:rsidRPr="00855D9C" w:rsidRDefault="005866BF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  <w:p w:rsidR="005866BF" w:rsidRPr="00855D9C" w:rsidRDefault="005866BF" w:rsidP="007F4B4B">
            <w:pPr>
              <w:pStyle w:val="TableParagraph"/>
              <w:spacing w:before="4"/>
              <w:ind w:left="23"/>
              <w:rPr>
                <w:w w:val="125"/>
                <w:sz w:val="20"/>
                <w:szCs w:val="20"/>
              </w:rPr>
            </w:pPr>
          </w:p>
          <w:p w:rsidR="005866BF" w:rsidRPr="00855D9C" w:rsidRDefault="005866BF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  <w:r w:rsidRPr="00855D9C">
              <w:rPr>
                <w:w w:val="125"/>
                <w:sz w:val="20"/>
                <w:szCs w:val="20"/>
              </w:rPr>
              <w:t>Details  of Papers</w:t>
            </w:r>
          </w:p>
        </w:tc>
        <w:tc>
          <w:tcPr>
            <w:tcW w:w="1850" w:type="dxa"/>
          </w:tcPr>
          <w:p w:rsidR="005866BF" w:rsidRPr="00855D9C" w:rsidRDefault="004C0830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  <w:r w:rsidRPr="00855D9C">
              <w:rPr>
                <w:w w:val="125"/>
                <w:sz w:val="20"/>
                <w:szCs w:val="20"/>
              </w:rPr>
              <w:t>1</w:t>
            </w:r>
          </w:p>
        </w:tc>
        <w:tc>
          <w:tcPr>
            <w:tcW w:w="9890" w:type="dxa"/>
            <w:gridSpan w:val="9"/>
          </w:tcPr>
          <w:p w:rsidR="005866BF" w:rsidRPr="00855D9C" w:rsidRDefault="004C0830" w:rsidP="007F4B4B">
            <w:pPr>
              <w:pStyle w:val="TableParagraph"/>
              <w:ind w:left="23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NON Similar Solution of Forced Convective Fluctuating Boundary Layer Flow Over a Flat Plate with an Applied Magnetic Field</w:t>
            </w:r>
          </w:p>
        </w:tc>
      </w:tr>
      <w:tr w:rsidR="00DB4804" w:rsidRPr="00855D9C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855D9C" w:rsidRDefault="00DB4804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</w:tc>
        <w:tc>
          <w:tcPr>
            <w:tcW w:w="1850" w:type="dxa"/>
          </w:tcPr>
          <w:p w:rsidR="00DB4804" w:rsidRPr="00855D9C" w:rsidRDefault="00855D9C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  <w:r w:rsidRPr="00855D9C">
              <w:rPr>
                <w:w w:val="125"/>
                <w:sz w:val="20"/>
                <w:szCs w:val="20"/>
              </w:rPr>
              <w:t>2</w:t>
            </w:r>
          </w:p>
        </w:tc>
        <w:tc>
          <w:tcPr>
            <w:tcW w:w="9890" w:type="dxa"/>
            <w:gridSpan w:val="9"/>
          </w:tcPr>
          <w:p w:rsidR="00DB4804" w:rsidRPr="00855D9C" w:rsidRDefault="00855D9C" w:rsidP="007F4B4B">
            <w:pPr>
              <w:pStyle w:val="TableParagraph"/>
              <w:ind w:left="23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The Effect of Heat Generation on Laminar Boundary Layer Flow Due To an Exponentially Stretching</w:t>
            </w:r>
          </w:p>
          <w:p w:rsidR="00855D9C" w:rsidRPr="00855D9C" w:rsidRDefault="00855D9C" w:rsidP="007F4B4B">
            <w:pPr>
              <w:pStyle w:val="TableParagraph"/>
              <w:ind w:left="23"/>
              <w:rPr>
                <w:sz w:val="20"/>
                <w:szCs w:val="20"/>
              </w:rPr>
            </w:pPr>
            <w:r w:rsidRPr="00855D9C">
              <w:rPr>
                <w:sz w:val="20"/>
                <w:szCs w:val="20"/>
              </w:rPr>
              <w:t>Sheet with an Applied Magnetic Field</w:t>
            </w: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45DE5"/>
    <w:rsid w:val="00153C65"/>
    <w:rsid w:val="0015671E"/>
    <w:rsid w:val="001C26EB"/>
    <w:rsid w:val="002016DC"/>
    <w:rsid w:val="00283F26"/>
    <w:rsid w:val="00290AE1"/>
    <w:rsid w:val="002B58AB"/>
    <w:rsid w:val="002B738F"/>
    <w:rsid w:val="003632E9"/>
    <w:rsid w:val="004C0830"/>
    <w:rsid w:val="004E4C3B"/>
    <w:rsid w:val="004E6602"/>
    <w:rsid w:val="00520138"/>
    <w:rsid w:val="005866BF"/>
    <w:rsid w:val="00601FDD"/>
    <w:rsid w:val="007305FB"/>
    <w:rsid w:val="007F4B4B"/>
    <w:rsid w:val="00806F37"/>
    <w:rsid w:val="00855D9C"/>
    <w:rsid w:val="008652BE"/>
    <w:rsid w:val="0094605F"/>
    <w:rsid w:val="00972697"/>
    <w:rsid w:val="0098445E"/>
    <w:rsid w:val="00B36F61"/>
    <w:rsid w:val="00B808DE"/>
    <w:rsid w:val="00BF7DE3"/>
    <w:rsid w:val="00CA2762"/>
    <w:rsid w:val="00CD6B60"/>
    <w:rsid w:val="00DB19C1"/>
    <w:rsid w:val="00DB4804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 administrator</cp:lastModifiedBy>
  <cp:revision>41</cp:revision>
  <dcterms:created xsi:type="dcterms:W3CDTF">2017-09-01T04:26:00Z</dcterms:created>
  <dcterms:modified xsi:type="dcterms:W3CDTF">2006-12-31T20:24:00Z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