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5E09" w14:textId="09FB0E3C" w:rsidR="00E613DA" w:rsidRDefault="00B41A78" w:rsidP="00B41A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1A78">
        <w:rPr>
          <w:rFonts w:ascii="Times New Roman" w:hAnsi="Times New Roman" w:cs="Times New Roman"/>
          <w:b/>
          <w:bCs/>
          <w:sz w:val="32"/>
          <w:szCs w:val="32"/>
        </w:rPr>
        <w:t>C++ Data Exploration</w:t>
      </w:r>
    </w:p>
    <w:p w14:paraId="6C15D0E7" w14:textId="16BD4304" w:rsidR="00B41A78" w:rsidRDefault="00B41A78" w:rsidP="00B41A78">
      <w:pPr>
        <w:rPr>
          <w:rFonts w:ascii="Times New Roman" w:hAnsi="Times New Roman" w:cs="Times New Roman"/>
          <w:sz w:val="24"/>
          <w:szCs w:val="24"/>
        </w:rPr>
      </w:pPr>
      <w:r w:rsidRPr="00B41A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2137D9" wp14:editId="74354BB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600450" cy="3752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9B541" w14:textId="6FBAFEBD" w:rsidR="00B41A78" w:rsidRDefault="00B41A7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Figure 1: Sample Console Output</w:t>
                            </w:r>
                          </w:p>
                          <w:p w14:paraId="73CB8CA5" w14:textId="3304E45F" w:rsidR="00B41A78" w:rsidRDefault="00B41A78">
                            <w:r>
                              <w:t>This screen capture shows the output of the program when reading the “Boston.csv” file.</w:t>
                            </w:r>
                          </w:p>
                          <w:p w14:paraId="1475AE2B" w14:textId="0FF6765F" w:rsidR="00B41A78" w:rsidRDefault="00B41A78">
                            <w:r>
                              <w:t>It will display the number of records read (observations) and display stats for each variable.</w:t>
                            </w:r>
                          </w:p>
                          <w:p w14:paraId="7D27E583" w14:textId="085F08CF" w:rsidR="00B41A78" w:rsidRDefault="00B41A78">
                            <w:r>
                              <w:t>The stats that are displayed are their sum, mean, median, and range.</w:t>
                            </w:r>
                          </w:p>
                          <w:p w14:paraId="40E19117" w14:textId="2A9FBFCC" w:rsidR="00B41A78" w:rsidRDefault="00B41A78">
                            <w:r>
                              <w:t xml:space="preserve">Since there are only two variables in this specific .csv file, we </w:t>
                            </w:r>
                            <w:r w:rsidR="00227458">
                              <w:t>can</w:t>
                            </w:r>
                            <w:r>
                              <w:t xml:space="preserve"> </w:t>
                            </w:r>
                            <w:r w:rsidR="00227458">
                              <w:t>figure out their covariance and correlation.</w:t>
                            </w:r>
                          </w:p>
                          <w:p w14:paraId="3A1B9D27" w14:textId="1BC2AEEC" w:rsidR="00227458" w:rsidRPr="00B41A78" w:rsidRDefault="00227458">
                            <w:r>
                              <w:t>The program will then exit.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137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3pt;margin-top:.65pt;width:283.5pt;height:29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" stroked="f">
                <v:textbox>
                  <w:txbxContent>
                    <w:p w14:paraId="21B9B541" w14:textId="6FBAFEBD" w:rsidR="00B41A78" w:rsidRDefault="00B41A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Figure 1: Sample Console Output</w:t>
                      </w:r>
                    </w:p>
                    <w:p w14:paraId="73CB8CA5" w14:textId="3304E45F" w:rsidR="00B41A78" w:rsidRDefault="00B41A78">
                      <w:r>
                        <w:t>This screen capture shows the output of the program when reading the “Boston.csv” file.</w:t>
                      </w:r>
                    </w:p>
                    <w:p w14:paraId="1475AE2B" w14:textId="0FF6765F" w:rsidR="00B41A78" w:rsidRDefault="00B41A78">
                      <w:r>
                        <w:t>It will display the number of records read (observations) and display stats for each variable.</w:t>
                      </w:r>
                    </w:p>
                    <w:p w14:paraId="7D27E583" w14:textId="085F08CF" w:rsidR="00B41A78" w:rsidRDefault="00B41A78">
                      <w:r>
                        <w:t>The stats that are displayed are their sum, mean, median, and range.</w:t>
                      </w:r>
                    </w:p>
                    <w:p w14:paraId="40E19117" w14:textId="2A9FBFCC" w:rsidR="00B41A78" w:rsidRDefault="00B41A78">
                      <w:r>
                        <w:t xml:space="preserve">Since there are only two variables in this specific .csv file, we </w:t>
                      </w:r>
                      <w:r w:rsidR="00227458">
                        <w:t>can</w:t>
                      </w:r>
                      <w:r>
                        <w:t xml:space="preserve"> </w:t>
                      </w:r>
                      <w:r w:rsidR="00227458">
                        <w:t>figure out their covariance and correlation.</w:t>
                      </w:r>
                    </w:p>
                    <w:p w14:paraId="3A1B9D27" w14:textId="1BC2AEEC" w:rsidR="00227458" w:rsidRPr="00B41A78" w:rsidRDefault="00227458">
                      <w:r>
                        <w:t>The program will then exit.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1A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6C440" wp14:editId="1935FAC5">
            <wp:extent cx="2133898" cy="378195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BB87" w14:textId="5ED48860" w:rsidR="00227458" w:rsidRDefault="00227458" w:rsidP="00B41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writing these functions was tedious, it brought me back to freshman year when we would code functions to only realize there is built-in functionality for it already. Using the built-in functions in R makes it so much easier to read data and pull different information from it. R already has so many different functions you can run with a set of data, so much so that there no point in trying to write them yourself.</w:t>
      </w:r>
    </w:p>
    <w:p w14:paraId="1A80ACBC" w14:textId="1BF953C6" w:rsidR="00227458" w:rsidRDefault="00F6435E" w:rsidP="00B41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is the average of a set of observations, median is the middle value of the set of observation, and range is the minimum and maximum values of a set of observations. These statistical measures can help with data exploration by helping us identify how diverse a dataset is</w:t>
      </w:r>
      <w:r w:rsidR="004B57BD">
        <w:rPr>
          <w:rFonts w:ascii="Times New Roman" w:hAnsi="Times New Roman" w:cs="Times New Roman"/>
          <w:sz w:val="24"/>
          <w:szCs w:val="24"/>
        </w:rPr>
        <w:t>.</w:t>
      </w:r>
    </w:p>
    <w:p w14:paraId="470FA5BA" w14:textId="0C1DD10D" w:rsidR="004B57BD" w:rsidRPr="00B41A78" w:rsidRDefault="004B57BD" w:rsidP="00B41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is the measure of how changes in one variable can affect the other variable. Correlation is</w:t>
      </w:r>
      <w:r w:rsidR="00DE1B98">
        <w:rPr>
          <w:rFonts w:ascii="Times New Roman" w:hAnsi="Times New Roman" w:cs="Times New Roman"/>
          <w:sz w:val="24"/>
          <w:szCs w:val="24"/>
        </w:rPr>
        <w:t xml:space="preserve"> measured in a range of [-1,1] and shows how negative or positive the correlation between the two variables is. A correlation close to zero indicates that there is little correlation between the two variables.</w:t>
      </w:r>
      <w:r w:rsidR="00645D09">
        <w:rPr>
          <w:rFonts w:ascii="Times New Roman" w:hAnsi="Times New Roman" w:cs="Times New Roman"/>
          <w:sz w:val="24"/>
          <w:szCs w:val="24"/>
        </w:rPr>
        <w:t xml:space="preserve"> This information can be useful in machine learning because it can help determine if the variables are even worth drawing conclusions from. If two variables have a correlation of -0.005, their observations are most likely not related and should not be compared.</w:t>
      </w:r>
    </w:p>
    <w:sectPr w:rsidR="004B57BD" w:rsidRPr="00B4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F0"/>
    <w:rsid w:val="00227458"/>
    <w:rsid w:val="004B57BD"/>
    <w:rsid w:val="006444FD"/>
    <w:rsid w:val="00645D09"/>
    <w:rsid w:val="00B41A78"/>
    <w:rsid w:val="00C17BF0"/>
    <w:rsid w:val="00DE1B98"/>
    <w:rsid w:val="00E613DA"/>
    <w:rsid w:val="00F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1CBA"/>
  <w15:chartTrackingRefBased/>
  <w15:docId w15:val="{B0EB9DA4-F2C2-437A-BA4F-A5A102C7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Nikilas John</dc:creator>
  <cp:keywords/>
  <dc:description/>
  <cp:lastModifiedBy>Nikilas John</cp:lastModifiedBy>
  <cp:revision>3</cp:revision>
  <dcterms:created xsi:type="dcterms:W3CDTF">2022-09-11T23:53:00Z</dcterms:created>
  <dcterms:modified xsi:type="dcterms:W3CDTF">2022-09-12T00:28:00Z</dcterms:modified>
</cp:coreProperties>
</file>