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CE9" w:rsidRDefault="008D2CE9" w:rsidP="008D2CE9">
      <w:pPr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:rsidR="008D2CE9" w:rsidRDefault="008D2CE9" w:rsidP="008D2CE9">
      <w:pPr>
        <w:jc w:val="center"/>
        <w:rPr>
          <w:b/>
        </w:rPr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Федеральное государственное образовательное учреждение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Высшего профессионального образования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«Национальный исследовательский университет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«Высшая школа экономики»</w:t>
      </w:r>
    </w:p>
    <w:p w:rsidR="008D2CE9" w:rsidRDefault="008D2CE9" w:rsidP="008D2CE9">
      <w:pPr>
        <w:jc w:val="center"/>
      </w:pPr>
      <w:r>
        <w:t>Московский институт электроники и математики Национального</w:t>
      </w:r>
    </w:p>
    <w:p w:rsidR="008D2CE9" w:rsidRDefault="008D2CE9" w:rsidP="008D2CE9">
      <w:pPr>
        <w:jc w:val="center"/>
      </w:pPr>
      <w:r>
        <w:t>Исследовательского университета «Высшая школа экономики»</w:t>
      </w: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</w:pPr>
      <w:r>
        <w:t>Факультет информационных технологий и вычислительных технологий</w:t>
      </w: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Домашняя работа по курсу</w:t>
      </w:r>
    </w:p>
    <w:p w:rsidR="008D2CE9" w:rsidRDefault="008D2CE9" w:rsidP="008D2CE9">
      <w:pPr>
        <w:jc w:val="center"/>
      </w:pPr>
      <w:r>
        <w:t>Базы данных</w:t>
      </w:r>
    </w:p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DCF326" wp14:editId="2B68B0A1">
                <wp:simplePos x="0" y="0"/>
                <wp:positionH relativeFrom="margin">
                  <wp:align>right</wp:align>
                </wp:positionH>
                <wp:positionV relativeFrom="paragraph">
                  <wp:posOffset>1411605</wp:posOffset>
                </wp:positionV>
                <wp:extent cx="2360930" cy="1404620"/>
                <wp:effectExtent l="0" t="0" r="24130" b="1460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Выполнил:</w:t>
                            </w:r>
                          </w:p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Никитин О.А. – БИВ151</w:t>
                            </w:r>
                          </w:p>
                          <w:p w:rsidR="008D2CE9" w:rsidRPr="008D2CE9" w:rsidRDefault="008D2CE9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>
                              <w:t>Арцыбашева В. А – БИВ155</w:t>
                            </w:r>
                          </w:p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Проверил:</w:t>
                            </w:r>
                          </w:p>
                          <w:p w:rsidR="008D2CE9" w:rsidRPr="008D2CE9" w:rsidRDefault="008D2CE9" w:rsidP="008D2CE9">
                            <w:pPr>
                              <w:spacing w:line="192" w:lineRule="auto"/>
                            </w:pPr>
                            <w:r w:rsidRPr="008D2CE9">
                              <w:t>Карпова И.П.</w:t>
                            </w:r>
                          </w:p>
                          <w:p w:rsidR="008D2CE9" w:rsidRPr="00AE49A2" w:rsidRDefault="008D2CE9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 w:rsidRPr="00D96C15">
                              <w:rPr>
                                <w:u w:val="single"/>
                              </w:rPr>
                              <w:t xml:space="preserve">«___»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2017 г.</w:t>
                            </w:r>
                            <w:r w:rsidRPr="00AE49A2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DCF32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7pt;margin-top:111.1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" strokecolor="white [3212]">
                <v:textbox style="mso-fit-shape-to-text:t">
                  <w:txbxContent>
                    <w:p w:rsidR="008D2CE9" w:rsidRDefault="008D2CE9" w:rsidP="008D2CE9">
                      <w:pPr>
                        <w:spacing w:line="192" w:lineRule="auto"/>
                      </w:pPr>
                      <w:r>
                        <w:t>Выполнил:</w:t>
                      </w:r>
                    </w:p>
                    <w:p w:rsidR="008D2CE9" w:rsidRDefault="008D2CE9" w:rsidP="008D2CE9">
                      <w:pPr>
                        <w:spacing w:line="192" w:lineRule="auto"/>
                      </w:pPr>
                      <w:r>
                        <w:t>Никитин О.А. – БИВ151</w:t>
                      </w:r>
                    </w:p>
                    <w:p w:rsidR="008D2CE9" w:rsidRPr="008D2CE9" w:rsidRDefault="008D2CE9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>
                        <w:t>Арцыбашева В. А – БИВ155</w:t>
                      </w:r>
                    </w:p>
                    <w:p w:rsidR="008D2CE9" w:rsidRDefault="008D2CE9" w:rsidP="008D2CE9">
                      <w:pPr>
                        <w:spacing w:line="192" w:lineRule="auto"/>
                      </w:pPr>
                      <w:r>
                        <w:t>Проверил:</w:t>
                      </w:r>
                    </w:p>
                    <w:p w:rsidR="008D2CE9" w:rsidRPr="008D2CE9" w:rsidRDefault="008D2CE9" w:rsidP="008D2CE9">
                      <w:pPr>
                        <w:spacing w:line="192" w:lineRule="auto"/>
                      </w:pPr>
                      <w:r w:rsidRPr="008D2CE9">
                        <w:t>Карпова И.П.</w:t>
                      </w:r>
                    </w:p>
                    <w:p w:rsidR="008D2CE9" w:rsidRPr="00AE49A2" w:rsidRDefault="008D2CE9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 w:rsidRPr="00D96C15">
                        <w:rPr>
                          <w:u w:val="single"/>
                        </w:rPr>
                        <w:t xml:space="preserve">«___» </w:t>
                      </w:r>
                      <w:r>
                        <w:rPr>
                          <w:u w:val="single"/>
                        </w:rPr>
                        <w:t xml:space="preserve">                    2017 г.</w:t>
                      </w:r>
                      <w:r w:rsidRPr="00AE49A2"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Default="008D2CE9" w:rsidP="008D2CE9"/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5740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449" w:rsidRDefault="00864449">
          <w:pPr>
            <w:pStyle w:val="TOCHeading"/>
          </w:pPr>
          <w:r>
            <w:t>Оглавление</w:t>
          </w:r>
        </w:p>
        <w:p w:rsidR="00E104DD" w:rsidRDefault="00864449">
          <w:pPr>
            <w:pStyle w:val="TOC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59827" w:history="1">
            <w:r w:rsidR="00E104DD" w:rsidRPr="006E0B51">
              <w:rPr>
                <w:rStyle w:val="Hyperlink"/>
                <w:noProof/>
              </w:rPr>
              <w:t>1. Инфологическое проектирование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_Toc495659827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0E0D98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495659828" w:history="1">
            <w:r w:rsidR="00E104DD" w:rsidRPr="006E0B51">
              <w:rPr>
                <w:rStyle w:val="Hyperlink"/>
                <w:noProof/>
              </w:rPr>
              <w:t>1.1. Анализ предметной области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_Toc495659828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0E0D98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495659829" w:history="1">
            <w:r w:rsidR="00E104DD" w:rsidRPr="006E0B51">
              <w:rPr>
                <w:rStyle w:val="Hyperlink"/>
                <w:noProof/>
              </w:rPr>
              <w:t>1.2. Анализ информационных задач и круга пользователей системы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_Toc495659829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4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864449" w:rsidRDefault="00864449">
          <w:r>
            <w:rPr>
              <w:b/>
              <w:bCs/>
            </w:rPr>
            <w:fldChar w:fldCharType="end"/>
          </w:r>
        </w:p>
      </w:sdtContent>
    </w:sdt>
    <w:p w:rsidR="008D2CE9" w:rsidRDefault="00864449" w:rsidP="00864449">
      <w:pPr>
        <w:pStyle w:val="Heading1"/>
      </w:pPr>
      <w:r>
        <w:br w:type="page"/>
      </w:r>
      <w:bookmarkStart w:id="0" w:name="_Toc495659827"/>
      <w:r w:rsidRPr="00864449">
        <w:lastRenderedPageBreak/>
        <w:t>1.</w:t>
      </w:r>
      <w:r>
        <w:t xml:space="preserve"> Инфологическое проектирование</w:t>
      </w:r>
      <w:bookmarkEnd w:id="0"/>
    </w:p>
    <w:p w:rsidR="00864449" w:rsidRDefault="00864449" w:rsidP="00864449">
      <w:pPr>
        <w:pStyle w:val="Heading2"/>
      </w:pPr>
      <w:bookmarkStart w:id="1" w:name="_Toc495659828"/>
      <w:r>
        <w:t>1.1. Анализ предметной области</w:t>
      </w:r>
      <w:bookmarkEnd w:id="1"/>
    </w:p>
    <w:p w:rsidR="00CF11C6" w:rsidRPr="007372AB" w:rsidRDefault="00CF11C6" w:rsidP="00CF11C6">
      <w:pPr>
        <w:ind w:firstLine="720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 xml:space="preserve">База данных создаётся для информационного обслуживания </w:t>
      </w:r>
      <w:r w:rsidR="007A2FBC" w:rsidRPr="00A9363E">
        <w:rPr>
          <w:sz w:val="28"/>
          <w:highlight w:val="magenta"/>
        </w:rPr>
        <w:t xml:space="preserve">отдела </w:t>
      </w:r>
      <w:r w:rsidR="00A9363E" w:rsidRPr="00A9363E">
        <w:rPr>
          <w:sz w:val="28"/>
          <w:highlight w:val="magenta"/>
        </w:rPr>
        <w:t>лабораторной диагностики</w:t>
      </w:r>
      <w:r w:rsidRPr="007372AB">
        <w:rPr>
          <w:sz w:val="28"/>
          <w:highlight w:val="red"/>
        </w:rPr>
        <w:t xml:space="preserve">. БД должна содержать данные об </w:t>
      </w:r>
      <w:r w:rsidR="007A2FBC" w:rsidRPr="007A2FBC">
        <w:rPr>
          <w:sz w:val="28"/>
          <w:highlight w:val="red"/>
        </w:rPr>
        <w:t>исследованиях</w:t>
      </w:r>
      <w:r w:rsidRPr="007372AB">
        <w:rPr>
          <w:sz w:val="28"/>
          <w:highlight w:val="red"/>
        </w:rPr>
        <w:t xml:space="preserve">, сотрудниках и </w:t>
      </w:r>
      <w:r w:rsidR="007A2FBC">
        <w:rPr>
          <w:sz w:val="28"/>
          <w:highlight w:val="red"/>
        </w:rPr>
        <w:t>пациентах</w:t>
      </w:r>
      <w:r w:rsidRPr="007372AB">
        <w:rPr>
          <w:sz w:val="28"/>
          <w:highlight w:val="red"/>
        </w:rPr>
        <w:t>.</w:t>
      </w:r>
    </w:p>
    <w:p w:rsidR="00CF11C6" w:rsidRPr="002E2476" w:rsidRDefault="00CF11C6" w:rsidP="00CF11C6">
      <w:pPr>
        <w:ind w:firstLine="720"/>
        <w:jc w:val="both"/>
        <w:rPr>
          <w:sz w:val="28"/>
          <w:highlight w:val="green"/>
        </w:rPr>
      </w:pPr>
      <w:r w:rsidRPr="002E2476">
        <w:rPr>
          <w:sz w:val="28"/>
          <w:highlight w:val="green"/>
        </w:rPr>
        <w:t>В соответствии с предметной областью система строится с учётом следующих особенностей:</w:t>
      </w:r>
    </w:p>
    <w:p w:rsidR="00CF11C6" w:rsidRPr="007372AB" w:rsidRDefault="002E2476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>
        <w:rPr>
          <w:sz w:val="28"/>
          <w:highlight w:val="green"/>
        </w:rPr>
        <w:t>Каждый</w:t>
      </w:r>
      <w:r w:rsidR="007A2FBC">
        <w:rPr>
          <w:sz w:val="28"/>
          <w:highlight w:val="green"/>
        </w:rPr>
        <w:t xml:space="preserve"> клиент может сдать несколько анализов</w:t>
      </w:r>
      <w:r w:rsidR="00A94F49" w:rsidRPr="007372AB">
        <w:rPr>
          <w:sz w:val="28"/>
          <w:highlight w:val="green"/>
        </w:rPr>
        <w:t>, каждому образцу</w:t>
      </w:r>
      <w:r w:rsidR="007A2FBC">
        <w:rPr>
          <w:sz w:val="28"/>
          <w:highlight w:val="green"/>
        </w:rPr>
        <w:t xml:space="preserve"> анализа </w:t>
      </w:r>
      <w:r w:rsidR="00A94F49" w:rsidRPr="007372AB">
        <w:rPr>
          <w:sz w:val="28"/>
          <w:highlight w:val="green"/>
        </w:rPr>
        <w:t xml:space="preserve"> соответствует один</w:t>
      </w:r>
      <w:r w:rsidR="007A2FBC">
        <w:rPr>
          <w:sz w:val="28"/>
          <w:highlight w:val="green"/>
        </w:rPr>
        <w:t xml:space="preserve"> клиент</w:t>
      </w:r>
      <w:r w:rsidR="00A94F49" w:rsidRPr="007372AB">
        <w:rPr>
          <w:sz w:val="28"/>
          <w:highlight w:val="green"/>
        </w:rPr>
        <w:t>.</w:t>
      </w:r>
    </w:p>
    <w:p w:rsidR="00CF11C6" w:rsidRPr="007372AB" w:rsidRDefault="00A94F49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Каждый образец</w:t>
      </w:r>
      <w:r w:rsidR="007A2FBC">
        <w:rPr>
          <w:sz w:val="28"/>
          <w:highlight w:val="green"/>
        </w:rPr>
        <w:t xml:space="preserve"> клиента</w:t>
      </w:r>
      <w:r w:rsidRPr="007372AB">
        <w:rPr>
          <w:sz w:val="28"/>
          <w:highlight w:val="green"/>
        </w:rPr>
        <w:t xml:space="preserve"> берется в определенном филиале,</w:t>
      </w:r>
      <w:r w:rsidR="003D20E2" w:rsidRPr="007372AB">
        <w:rPr>
          <w:sz w:val="28"/>
          <w:highlight w:val="green"/>
        </w:rPr>
        <w:t xml:space="preserve"> в</w:t>
      </w:r>
      <w:r w:rsidRPr="007372AB">
        <w:rPr>
          <w:sz w:val="28"/>
          <w:highlight w:val="green"/>
        </w:rPr>
        <w:t xml:space="preserve"> каждом </w:t>
      </w:r>
      <w:r w:rsidR="003D20E2" w:rsidRPr="007372AB">
        <w:rPr>
          <w:sz w:val="28"/>
          <w:highlight w:val="green"/>
        </w:rPr>
        <w:t>филиале может собираться несколько образцов</w:t>
      </w:r>
      <w:r w:rsidR="007A2FBC">
        <w:rPr>
          <w:sz w:val="28"/>
          <w:highlight w:val="green"/>
        </w:rPr>
        <w:t xml:space="preserve"> клиента</w:t>
      </w:r>
      <w:r w:rsidR="003D20E2" w:rsidRPr="007372AB">
        <w:rPr>
          <w:sz w:val="28"/>
          <w:highlight w:val="green"/>
        </w:rPr>
        <w:t xml:space="preserve">. </w:t>
      </w:r>
    </w:p>
    <w:p w:rsidR="003D20E2" w:rsidRPr="007372AB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Каждый образец берется определенным сотрудником, каждый сотрудник может собрать несколько образцов.</w:t>
      </w:r>
    </w:p>
    <w:p w:rsidR="003D20E2" w:rsidRPr="007372AB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 xml:space="preserve">Каждый образец </w:t>
      </w:r>
      <w:r w:rsidR="007A2FBC">
        <w:rPr>
          <w:sz w:val="28"/>
          <w:highlight w:val="green"/>
        </w:rPr>
        <w:t xml:space="preserve">может </w:t>
      </w:r>
      <w:r w:rsidRPr="007372AB">
        <w:rPr>
          <w:sz w:val="28"/>
          <w:highlight w:val="green"/>
        </w:rPr>
        <w:t>тестир</w:t>
      </w:r>
      <w:r w:rsidR="007A2FBC">
        <w:rPr>
          <w:sz w:val="28"/>
          <w:highlight w:val="green"/>
        </w:rPr>
        <w:t>оваться</w:t>
      </w:r>
      <w:r w:rsidRPr="007372AB">
        <w:rPr>
          <w:sz w:val="28"/>
          <w:highlight w:val="green"/>
        </w:rPr>
        <w:t xml:space="preserve"> несколько раз, результат теста записывается. Каждому результату теста соответствует ровно один образец.</w:t>
      </w:r>
    </w:p>
    <w:p w:rsidR="003D20E2" w:rsidRPr="007372AB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Каждый тест проводится определенным сотрудником, каждый сотрудник может проводить несколько тестов.</w:t>
      </w:r>
    </w:p>
    <w:p w:rsidR="003D20E2" w:rsidRPr="007372AB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Каждый тест проводится в определенном филиале, в каждом филиале может проводиться несколько тестов.</w:t>
      </w:r>
    </w:p>
    <w:p w:rsidR="006E631F" w:rsidRPr="007372AB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У каждого теста имеется его унифицированный тип, к каждому типу теста может принадлежать несколько конкретных тестов</w:t>
      </w:r>
      <w:r w:rsidR="007E18A9">
        <w:rPr>
          <w:sz w:val="28"/>
          <w:highlight w:val="green"/>
        </w:rPr>
        <w:t xml:space="preserve"> анализа абразца</w:t>
      </w:r>
      <w:r w:rsidRPr="007372AB">
        <w:rPr>
          <w:sz w:val="28"/>
          <w:highlight w:val="green"/>
        </w:rPr>
        <w:t>.</w:t>
      </w:r>
    </w:p>
    <w:p w:rsidR="006E631F" w:rsidRPr="007372AB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У каждого унифицированного типа теста имеется список необходимых для его проведения материалов, каждый материал может быть необходим нескольким типам тестов.</w:t>
      </w:r>
    </w:p>
    <w:p w:rsidR="00E104DD" w:rsidRPr="00976D25" w:rsidRDefault="00E104DD" w:rsidP="00E104DD">
      <w:pPr>
        <w:spacing w:after="0" w:line="240" w:lineRule="auto"/>
        <w:ind w:left="360"/>
        <w:jc w:val="both"/>
        <w:rPr>
          <w:sz w:val="28"/>
          <w:highlight w:val="yellow"/>
        </w:rPr>
      </w:pPr>
    </w:p>
    <w:p w:rsidR="00E104DD" w:rsidRPr="007372AB" w:rsidRDefault="00E104DD" w:rsidP="00E104DD">
      <w:pPr>
        <w:ind w:firstLine="720"/>
        <w:jc w:val="both"/>
        <w:rPr>
          <w:sz w:val="28"/>
          <w:szCs w:val="28"/>
          <w:highlight w:val="red"/>
        </w:rPr>
      </w:pPr>
      <w:r w:rsidRPr="007372AB">
        <w:rPr>
          <w:sz w:val="28"/>
          <w:szCs w:val="28"/>
          <w:highlight w:val="red"/>
        </w:rPr>
        <w:t xml:space="preserve">Для создания </w:t>
      </w:r>
      <w:r w:rsidRPr="007372AB">
        <w:rPr>
          <w:sz w:val="28"/>
          <w:szCs w:val="28"/>
          <w:highlight w:val="red"/>
          <w:lang w:val="en-US"/>
        </w:rPr>
        <w:t>ER</w:t>
      </w:r>
      <w:r w:rsidRPr="007372AB">
        <w:rPr>
          <w:sz w:val="28"/>
          <w:szCs w:val="28"/>
          <w:highlight w:val="red"/>
        </w:rPr>
        <w:t>-модели необходимо выделить сущности предметной области:</w:t>
      </w:r>
    </w:p>
    <w:p w:rsidR="00E104DD" w:rsidRPr="007372AB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Клиенты</w:t>
      </w:r>
      <w:r w:rsidRPr="007372AB">
        <w:rPr>
          <w:sz w:val="28"/>
          <w:szCs w:val="28"/>
          <w:highlight w:val="yellow"/>
        </w:rPr>
        <w:t xml:space="preserve">. </w:t>
      </w:r>
      <w:r w:rsidR="00E104DD" w:rsidRPr="007372AB">
        <w:rPr>
          <w:sz w:val="28"/>
          <w:szCs w:val="28"/>
          <w:highlight w:val="yellow"/>
        </w:rPr>
        <w:t xml:space="preserve">Атрибуты: </w:t>
      </w:r>
      <w:r w:rsidRPr="007372AB">
        <w:rPr>
          <w:sz w:val="28"/>
          <w:szCs w:val="28"/>
          <w:highlight w:val="yellow"/>
        </w:rPr>
        <w:t>ФИО, номер страхового свидетельства, адрес регистрации, дата рождения, пол</w:t>
      </w:r>
      <w:r w:rsidR="00E104DD" w:rsidRPr="007372AB">
        <w:rPr>
          <w:sz w:val="28"/>
          <w:szCs w:val="28"/>
          <w:highlight w:val="yellow"/>
        </w:rPr>
        <w:t>.</w:t>
      </w:r>
      <w:r w:rsidR="00E40098">
        <w:rPr>
          <w:sz w:val="28"/>
          <w:szCs w:val="28"/>
          <w:highlight w:val="yellow"/>
        </w:rPr>
        <w:t xml:space="preserve"> </w:t>
      </w:r>
      <w:r w:rsidR="00E40098" w:rsidRPr="00E40098">
        <w:rPr>
          <w:sz w:val="28"/>
          <w:szCs w:val="28"/>
          <w:highlight w:val="magenta"/>
        </w:rPr>
        <w:t>(</w:t>
      </w:r>
      <w:r w:rsidR="00E40098" w:rsidRPr="00E40098">
        <w:rPr>
          <w:b/>
          <w:i/>
          <w:sz w:val="28"/>
          <w:szCs w:val="28"/>
          <w:highlight w:val="magenta"/>
        </w:rPr>
        <w:t>2</w:t>
      </w:r>
      <w:r w:rsidR="00E40098" w:rsidRPr="00E40098">
        <w:rPr>
          <w:sz w:val="28"/>
          <w:szCs w:val="28"/>
          <w:highlight w:val="magenta"/>
        </w:rPr>
        <w:t>) не лучше сюда добавить дату обращения???</w:t>
      </w:r>
    </w:p>
    <w:p w:rsidR="00AF6A96" w:rsidRPr="007372AB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Образцы</w:t>
      </w:r>
      <w:r w:rsidRPr="007372AB">
        <w:rPr>
          <w:sz w:val="28"/>
          <w:szCs w:val="28"/>
          <w:highlight w:val="yellow"/>
        </w:rPr>
        <w:t xml:space="preserve">. Атрибуты: </w:t>
      </w:r>
      <w:r w:rsidR="002E2476" w:rsidRPr="002E2476">
        <w:rPr>
          <w:sz w:val="28"/>
          <w:szCs w:val="28"/>
          <w:highlight w:val="magenta"/>
        </w:rPr>
        <w:t>название образца</w:t>
      </w:r>
      <w:r w:rsidR="002E2476">
        <w:rPr>
          <w:sz w:val="28"/>
          <w:szCs w:val="28"/>
          <w:highlight w:val="yellow"/>
        </w:rPr>
        <w:t xml:space="preserve">, </w:t>
      </w:r>
      <w:r w:rsidRPr="007372AB">
        <w:rPr>
          <w:sz w:val="28"/>
          <w:szCs w:val="28"/>
          <w:highlight w:val="yellow"/>
        </w:rPr>
        <w:t xml:space="preserve">место сбора, способ сбора, </w:t>
      </w:r>
      <w:r w:rsidRPr="00E40098">
        <w:rPr>
          <w:i/>
          <w:sz w:val="28"/>
          <w:szCs w:val="28"/>
          <w:highlight w:val="magenta"/>
          <w:u w:val="single"/>
        </w:rPr>
        <w:t>дата сбора</w:t>
      </w:r>
      <w:r w:rsidRPr="007372AB">
        <w:rPr>
          <w:sz w:val="28"/>
          <w:szCs w:val="28"/>
          <w:highlight w:val="yellow"/>
        </w:rPr>
        <w:t>.</w:t>
      </w:r>
      <w:r w:rsidR="00E40098">
        <w:rPr>
          <w:sz w:val="28"/>
          <w:szCs w:val="28"/>
          <w:highlight w:val="yellow"/>
        </w:rPr>
        <w:t xml:space="preserve"> </w:t>
      </w:r>
      <w:r w:rsidR="00E40098" w:rsidRPr="00E40098">
        <w:rPr>
          <w:sz w:val="28"/>
          <w:szCs w:val="28"/>
          <w:highlight w:val="magenta"/>
        </w:rPr>
        <w:t>??? если будет первичный ключ (например название образца), мы не сможем ввести одинаковы</w:t>
      </w:r>
      <w:r w:rsidR="00E40098">
        <w:rPr>
          <w:sz w:val="28"/>
          <w:szCs w:val="28"/>
          <w:highlight w:val="magenta"/>
        </w:rPr>
        <w:t>е</w:t>
      </w:r>
      <w:r w:rsidR="00E40098" w:rsidRPr="00E40098">
        <w:rPr>
          <w:sz w:val="28"/>
          <w:szCs w:val="28"/>
          <w:highlight w:val="magenta"/>
        </w:rPr>
        <w:t xml:space="preserve"> названия, следовательно дата сбора теряет смысл… </w:t>
      </w:r>
      <w:r w:rsidR="00E40098" w:rsidRPr="00E40098">
        <w:rPr>
          <w:b/>
          <w:i/>
          <w:sz w:val="28"/>
          <w:szCs w:val="28"/>
          <w:highlight w:val="magenta"/>
        </w:rPr>
        <w:t>1</w:t>
      </w:r>
      <w:r w:rsidR="00E40098">
        <w:rPr>
          <w:b/>
          <w:i/>
          <w:sz w:val="28"/>
          <w:szCs w:val="28"/>
          <w:highlight w:val="magenta"/>
        </w:rPr>
        <w:t xml:space="preserve"> </w:t>
      </w:r>
      <w:r w:rsidR="00E40098">
        <w:rPr>
          <w:b/>
          <w:sz w:val="28"/>
          <w:szCs w:val="28"/>
          <w:highlight w:val="magenta"/>
        </w:rPr>
        <w:t xml:space="preserve">    Либо просто добавить сюда ФИО клиента (они же обычно пишутся на анализах)</w:t>
      </w:r>
    </w:p>
    <w:p w:rsidR="00E104DD" w:rsidRPr="007372AB" w:rsidRDefault="00E104DD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Сотрудники</w:t>
      </w:r>
      <w:r w:rsidR="00AF6A96" w:rsidRPr="007372AB">
        <w:rPr>
          <w:sz w:val="28"/>
          <w:szCs w:val="28"/>
          <w:highlight w:val="yellow"/>
        </w:rPr>
        <w:t xml:space="preserve">. Атрибуты: ФИО, </w:t>
      </w:r>
      <w:r w:rsidR="00E40098" w:rsidRPr="00E40098">
        <w:rPr>
          <w:sz w:val="28"/>
          <w:szCs w:val="28"/>
          <w:highlight w:val="magenta"/>
        </w:rPr>
        <w:t xml:space="preserve">паспортные данные, дата рождения, пол, ИНН (индивидуальный номер налогоплательщика), номер пенсионного </w:t>
      </w:r>
      <w:r w:rsidR="00E40098" w:rsidRPr="00E40098">
        <w:rPr>
          <w:sz w:val="28"/>
          <w:szCs w:val="28"/>
          <w:highlight w:val="magenta"/>
        </w:rPr>
        <w:lastRenderedPageBreak/>
        <w:t>страхового свидетельства,</w:t>
      </w:r>
      <w:r w:rsidR="00E40098">
        <w:rPr>
          <w:sz w:val="28"/>
          <w:szCs w:val="28"/>
        </w:rPr>
        <w:t xml:space="preserve"> </w:t>
      </w:r>
      <w:r w:rsidR="00AF6A96" w:rsidRPr="007372AB">
        <w:rPr>
          <w:sz w:val="28"/>
          <w:szCs w:val="28"/>
          <w:highlight w:val="yellow"/>
        </w:rPr>
        <w:t>название департамента,</w:t>
      </w:r>
      <w:r w:rsidR="00F813F7">
        <w:rPr>
          <w:sz w:val="28"/>
          <w:szCs w:val="28"/>
          <w:highlight w:val="yellow"/>
        </w:rPr>
        <w:t xml:space="preserve"> должность,</w:t>
      </w:r>
      <w:r w:rsidR="00A9363E">
        <w:rPr>
          <w:sz w:val="28"/>
          <w:szCs w:val="28"/>
          <w:highlight w:val="yellow"/>
        </w:rPr>
        <w:t xml:space="preserve"> </w:t>
      </w:r>
      <w:r w:rsidR="00A9363E" w:rsidRPr="00A9363E">
        <w:rPr>
          <w:sz w:val="28"/>
          <w:szCs w:val="28"/>
          <w:highlight w:val="magenta"/>
        </w:rPr>
        <w:t>оклад</w:t>
      </w:r>
      <w:r w:rsidR="00A9363E">
        <w:rPr>
          <w:sz w:val="28"/>
          <w:szCs w:val="28"/>
          <w:highlight w:val="yellow"/>
        </w:rPr>
        <w:t>,</w:t>
      </w:r>
      <w:r w:rsidR="00AF6A96" w:rsidRPr="007372AB">
        <w:rPr>
          <w:sz w:val="28"/>
          <w:szCs w:val="28"/>
          <w:highlight w:val="yellow"/>
        </w:rPr>
        <w:t xml:space="preserve"> рабочая электронная почта, рабочий номер телефона</w:t>
      </w:r>
      <w:r w:rsidR="00B1119E">
        <w:rPr>
          <w:sz w:val="28"/>
          <w:szCs w:val="28"/>
          <w:highlight w:val="yellow"/>
        </w:rPr>
        <w:t xml:space="preserve">, </w:t>
      </w:r>
      <w:r w:rsidR="00B1119E" w:rsidRPr="00B1119E">
        <w:rPr>
          <w:sz w:val="28"/>
          <w:szCs w:val="28"/>
          <w:highlight w:val="magenta"/>
        </w:rPr>
        <w:t>расписание</w:t>
      </w:r>
      <w:r w:rsidR="00AF6A96" w:rsidRPr="007372AB">
        <w:rPr>
          <w:sz w:val="28"/>
          <w:szCs w:val="28"/>
          <w:highlight w:val="yellow"/>
        </w:rPr>
        <w:t>.</w:t>
      </w:r>
    </w:p>
    <w:p w:rsidR="00E104DD" w:rsidRPr="007372AB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Филиал</w:t>
      </w:r>
      <w:r w:rsidR="00E104DD" w:rsidRPr="007372AB">
        <w:rPr>
          <w:sz w:val="28"/>
          <w:szCs w:val="28"/>
          <w:highlight w:val="yellow"/>
        </w:rPr>
        <w:t xml:space="preserve">. Атрибуты: </w:t>
      </w:r>
      <w:r w:rsidRPr="007372AB">
        <w:rPr>
          <w:sz w:val="28"/>
          <w:szCs w:val="28"/>
          <w:highlight w:val="yellow"/>
        </w:rPr>
        <w:t>название, адрес (</w:t>
      </w:r>
      <w:r w:rsidR="007372AB" w:rsidRPr="007372AB">
        <w:rPr>
          <w:sz w:val="28"/>
          <w:szCs w:val="28"/>
          <w:highlight w:val="yellow"/>
        </w:rPr>
        <w:t xml:space="preserve">регион, </w:t>
      </w:r>
      <w:r w:rsidR="00F813F7">
        <w:rPr>
          <w:sz w:val="28"/>
          <w:szCs w:val="28"/>
          <w:highlight w:val="yellow"/>
        </w:rPr>
        <w:t xml:space="preserve">город, улица, номер дома, </w:t>
      </w:r>
      <w:r w:rsidRPr="007372AB">
        <w:rPr>
          <w:sz w:val="28"/>
          <w:szCs w:val="28"/>
          <w:highlight w:val="yellow"/>
        </w:rPr>
        <w:t>почтовый индекс</w:t>
      </w:r>
      <w:r w:rsidR="007372AB" w:rsidRPr="007372AB">
        <w:rPr>
          <w:sz w:val="28"/>
          <w:szCs w:val="28"/>
          <w:highlight w:val="yellow"/>
        </w:rPr>
        <w:t>)</w:t>
      </w:r>
      <w:r w:rsidR="00E104DD" w:rsidRPr="007372AB">
        <w:rPr>
          <w:sz w:val="28"/>
          <w:szCs w:val="28"/>
          <w:highlight w:val="yellow"/>
        </w:rPr>
        <w:t>.</w:t>
      </w:r>
    </w:p>
    <w:p w:rsidR="00E104DD" w:rsidRPr="007372AB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Эксперимент (тест)</w:t>
      </w:r>
      <w:r w:rsidR="00E104DD" w:rsidRPr="007372AB">
        <w:rPr>
          <w:sz w:val="28"/>
          <w:szCs w:val="28"/>
          <w:highlight w:val="yellow"/>
        </w:rPr>
        <w:t xml:space="preserve">. Атрибуты: </w:t>
      </w:r>
      <w:r w:rsidRPr="007372AB">
        <w:rPr>
          <w:sz w:val="28"/>
          <w:szCs w:val="28"/>
          <w:highlight w:val="yellow"/>
        </w:rPr>
        <w:t>дата проведения, результат</w:t>
      </w:r>
      <w:r w:rsidR="00E104DD" w:rsidRPr="007372AB">
        <w:rPr>
          <w:sz w:val="28"/>
          <w:szCs w:val="28"/>
          <w:highlight w:val="yellow"/>
        </w:rPr>
        <w:t>.</w:t>
      </w:r>
    </w:p>
    <w:p w:rsidR="007372AB" w:rsidRPr="007372AB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Унифицированный тип теста</w:t>
      </w:r>
      <w:r w:rsidRPr="007372AB">
        <w:rPr>
          <w:sz w:val="28"/>
          <w:szCs w:val="28"/>
          <w:highlight w:val="yellow"/>
        </w:rPr>
        <w:t>. Атрибуты: название, стоимость.</w:t>
      </w:r>
    </w:p>
    <w:p w:rsidR="007372AB" w:rsidRPr="007372AB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Сопутствующие материалы</w:t>
      </w:r>
      <w:r w:rsidRPr="007372AB">
        <w:rPr>
          <w:sz w:val="28"/>
          <w:szCs w:val="28"/>
          <w:highlight w:val="yellow"/>
        </w:rPr>
        <w:t>. Атрибуты: название</w:t>
      </w:r>
      <w:r w:rsidR="00E40098">
        <w:rPr>
          <w:sz w:val="28"/>
          <w:szCs w:val="28"/>
          <w:highlight w:val="yellow"/>
        </w:rPr>
        <w:t xml:space="preserve">, </w:t>
      </w:r>
      <w:r w:rsidR="00E40098" w:rsidRPr="00E40098">
        <w:rPr>
          <w:sz w:val="28"/>
          <w:szCs w:val="28"/>
          <w:highlight w:val="magenta"/>
        </w:rPr>
        <w:t>количество</w:t>
      </w:r>
      <w:r w:rsidR="00E40098">
        <w:rPr>
          <w:sz w:val="28"/>
          <w:szCs w:val="28"/>
          <w:highlight w:val="magenta"/>
        </w:rPr>
        <w:t xml:space="preserve"> (бъем, размер и т.д.)</w:t>
      </w:r>
      <w:r w:rsidRPr="007372AB">
        <w:rPr>
          <w:sz w:val="28"/>
          <w:szCs w:val="28"/>
          <w:highlight w:val="yellow"/>
        </w:rPr>
        <w:t>.</w:t>
      </w:r>
    </w:p>
    <w:p w:rsidR="00E104DD" w:rsidRDefault="00E104DD" w:rsidP="00E104D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выявленных сущностей, построим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–диаграмму (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_Ref495660058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t xml:space="preserve">Рисунок </w:t>
      </w:r>
      <w:r>
        <w:rPr>
          <w:noProof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).</w:t>
      </w:r>
    </w:p>
    <w:p w:rsidR="00CF11C6" w:rsidRPr="00CF11C6" w:rsidRDefault="00CF11C6" w:rsidP="00CF11C6"/>
    <w:p w:rsidR="00E104DD" w:rsidRDefault="00864449" w:rsidP="00E104DD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5507739"/>
            <wp:effectExtent l="0" t="0" r="3175" b="0"/>
            <wp:docPr id="1" name="Рисунок 1" descr="C:\Users\user home\AppData\Local\Microsoft\Windows\INetCache\Content.Word\ERD-without-attrib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home\AppData\Local\Microsoft\Windows\INetCache\Content.Word\ERD-without-attribu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49" w:rsidRPr="00864449" w:rsidRDefault="00E104DD" w:rsidP="00E104DD">
      <w:pPr>
        <w:pStyle w:val="Caption"/>
      </w:pPr>
      <w:bookmarkStart w:id="2" w:name="_Ref495660058"/>
      <w:r>
        <w:t xml:space="preserve">Рисунок </w:t>
      </w:r>
      <w:r w:rsidR="000E0D98">
        <w:fldChar w:fldCharType="begin"/>
      </w:r>
      <w:r w:rsidR="000E0D98">
        <w:instrText xml:space="preserve"> SEQ Рисунок \* ARABIC </w:instrText>
      </w:r>
      <w:r w:rsidR="000E0D98">
        <w:fldChar w:fldCharType="separate"/>
      </w:r>
      <w:r>
        <w:rPr>
          <w:noProof/>
        </w:rPr>
        <w:t>1</w:t>
      </w:r>
      <w:r w:rsidR="000E0D98">
        <w:rPr>
          <w:noProof/>
        </w:rPr>
        <w:fldChar w:fldCharType="end"/>
      </w:r>
      <w:bookmarkEnd w:id="2"/>
      <w:r>
        <w:t xml:space="preserve">. </w:t>
      </w:r>
      <w:r>
        <w:rPr>
          <w:lang w:val="en-US"/>
        </w:rPr>
        <w:t>ER</w:t>
      </w:r>
      <w:r w:rsidRPr="0056323E">
        <w:t>-</w:t>
      </w:r>
      <w:r>
        <w:t>диаграмма ПрО</w:t>
      </w:r>
    </w:p>
    <w:p w:rsidR="00864449" w:rsidRDefault="00864449" w:rsidP="00864449">
      <w:pPr>
        <w:pStyle w:val="Heading2"/>
      </w:pPr>
      <w:bookmarkStart w:id="3" w:name="_Toc495659829"/>
      <w:r w:rsidRPr="00864449">
        <w:t>1.2. Анализ информационных задач и круга пользователей системы</w:t>
      </w:r>
      <w:bookmarkEnd w:id="3"/>
    </w:p>
    <w:p w:rsidR="007372AB" w:rsidRDefault="007372AB" w:rsidP="007372AB">
      <w:pPr>
        <w:pStyle w:val="BodyTextIndent2"/>
        <w:spacing w:before="0"/>
      </w:pPr>
      <w:r>
        <w:t>Определим группы пользователей, их основные задачи и запросы к БД:</w:t>
      </w:r>
    </w:p>
    <w:p w:rsidR="007372AB" w:rsidRPr="00B1119E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  <w:highlight w:val="magenta"/>
        </w:rPr>
      </w:pPr>
      <w:r w:rsidRPr="00B1119E">
        <w:rPr>
          <w:sz w:val="28"/>
          <w:highlight w:val="magenta"/>
        </w:rPr>
        <w:t xml:space="preserve">Руководители </w:t>
      </w:r>
      <w:r w:rsidR="00A9363E" w:rsidRPr="00B1119E">
        <w:rPr>
          <w:sz w:val="28"/>
          <w:highlight w:val="magenta"/>
        </w:rPr>
        <w:t xml:space="preserve">отдела </w:t>
      </w:r>
      <w:r w:rsidR="00B1119E" w:rsidRPr="00B1119E">
        <w:rPr>
          <w:sz w:val="28"/>
          <w:highlight w:val="magenta"/>
        </w:rPr>
        <w:t>лабораторной диагностики</w:t>
      </w:r>
      <w:r w:rsidRPr="00B1119E">
        <w:rPr>
          <w:sz w:val="28"/>
          <w:highlight w:val="magenta"/>
        </w:rPr>
        <w:t>: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bookmarkStart w:id="4" w:name="_GoBack"/>
      <w:bookmarkEnd w:id="4"/>
      <w:r w:rsidRPr="00773518">
        <w:rPr>
          <w:sz w:val="28"/>
          <w:highlight w:val="magenta"/>
        </w:rPr>
        <w:lastRenderedPageBreak/>
        <w:t xml:space="preserve">получение списка </w:t>
      </w:r>
      <w:r w:rsidR="00B1119E" w:rsidRPr="00773518">
        <w:rPr>
          <w:sz w:val="28"/>
          <w:highlight w:val="magenta"/>
        </w:rPr>
        <w:t>сотрудников различных департаментов</w:t>
      </w:r>
      <w:r w:rsidRPr="00773518">
        <w:rPr>
          <w:sz w:val="28"/>
          <w:highlight w:val="magenta"/>
        </w:rPr>
        <w:t>;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изменение должностных окладов и штатного расписания;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 xml:space="preserve">получение полной информации </w:t>
      </w:r>
      <w:r w:rsidR="00B1119E" w:rsidRPr="00773518">
        <w:rPr>
          <w:sz w:val="28"/>
          <w:highlight w:val="magenta"/>
        </w:rPr>
        <w:t>об экспериментах.</w:t>
      </w:r>
    </w:p>
    <w:p w:rsidR="007372AB" w:rsidRPr="00773518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 xml:space="preserve">Руководитель </w:t>
      </w:r>
      <w:r w:rsidR="00B1119E" w:rsidRPr="00773518">
        <w:rPr>
          <w:sz w:val="28"/>
          <w:highlight w:val="magenta"/>
        </w:rPr>
        <w:t>департамента</w:t>
      </w:r>
      <w:r w:rsidRPr="00773518">
        <w:rPr>
          <w:sz w:val="28"/>
          <w:highlight w:val="magenta"/>
        </w:rPr>
        <w:t>: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 xml:space="preserve">назначение </w:t>
      </w:r>
      <w:r w:rsidR="00B1119E" w:rsidRPr="00773518">
        <w:rPr>
          <w:sz w:val="28"/>
          <w:highlight w:val="magenta"/>
        </w:rPr>
        <w:t>сотрудников</w:t>
      </w:r>
      <w:r w:rsidRPr="00773518">
        <w:rPr>
          <w:sz w:val="28"/>
          <w:highlight w:val="magenta"/>
        </w:rPr>
        <w:t>;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 xml:space="preserve">получение списка сотрудников, работающих над конкретным </w:t>
      </w:r>
      <w:r w:rsidR="00B1119E" w:rsidRPr="00773518">
        <w:rPr>
          <w:sz w:val="28"/>
          <w:highlight w:val="magenta"/>
        </w:rPr>
        <w:t>типом теста в данном департаменте</w:t>
      </w:r>
      <w:r w:rsidRPr="00773518">
        <w:rPr>
          <w:sz w:val="28"/>
          <w:highlight w:val="magenta"/>
        </w:rPr>
        <w:t>;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получение сведений о сотрудниках, которые</w:t>
      </w:r>
      <w:r w:rsidR="00B1119E" w:rsidRPr="00773518">
        <w:rPr>
          <w:sz w:val="28"/>
          <w:highlight w:val="magenta"/>
        </w:rPr>
        <w:t xml:space="preserve"> проводят анализы</w:t>
      </w:r>
      <w:r w:rsidRPr="00773518">
        <w:rPr>
          <w:sz w:val="28"/>
          <w:highlight w:val="magenta"/>
        </w:rPr>
        <w:t>;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 xml:space="preserve">определение размера дополнительного вознаграждения сотрудников по конкретному </w:t>
      </w:r>
      <w:r w:rsidR="00773518" w:rsidRPr="00773518">
        <w:rPr>
          <w:sz w:val="28"/>
          <w:highlight w:val="magenta"/>
        </w:rPr>
        <w:t>исследованию</w:t>
      </w:r>
      <w:r w:rsidRPr="00773518">
        <w:rPr>
          <w:sz w:val="28"/>
          <w:highlight w:val="magenta"/>
        </w:rPr>
        <w:t>;</w:t>
      </w:r>
    </w:p>
    <w:p w:rsidR="007372AB" w:rsidRPr="00773518" w:rsidRDefault="007372AB" w:rsidP="007372AB">
      <w:pPr>
        <w:numPr>
          <w:ilvl w:val="0"/>
          <w:numId w:val="4"/>
        </w:numPr>
        <w:spacing w:after="0" w:line="240" w:lineRule="auto"/>
        <w:jc w:val="both"/>
        <w:rPr>
          <w:sz w:val="28"/>
          <w:highlight w:val="magenta"/>
        </w:rPr>
      </w:pPr>
      <w:bookmarkStart w:id="5" w:name="_Toc487182956"/>
      <w:bookmarkStart w:id="6" w:name="_Toc480541660"/>
      <w:bookmarkStart w:id="7" w:name="_Toc468345736"/>
      <w:bookmarkStart w:id="8" w:name="_Toc468345043"/>
      <w:r w:rsidRPr="00773518">
        <w:rPr>
          <w:sz w:val="28"/>
          <w:highlight w:val="magenta"/>
        </w:rPr>
        <w:t>Бухгалтеры:</w:t>
      </w:r>
    </w:p>
    <w:bookmarkEnd w:id="5"/>
    <w:bookmarkEnd w:id="6"/>
    <w:bookmarkEnd w:id="7"/>
    <w:bookmarkEnd w:id="8"/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получение ведомости на выплату зарплаты.</w:t>
      </w:r>
    </w:p>
    <w:p w:rsidR="007372AB" w:rsidRPr="00773518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 xml:space="preserve">Сотрудники – </w:t>
      </w:r>
      <w:r w:rsidR="00773518" w:rsidRPr="00773518">
        <w:rPr>
          <w:sz w:val="28"/>
          <w:highlight w:val="magenta"/>
        </w:rPr>
        <w:t>врачи, проводящие исследования</w:t>
      </w:r>
      <w:r w:rsidRPr="00773518">
        <w:rPr>
          <w:sz w:val="28"/>
          <w:highlight w:val="magenta"/>
        </w:rPr>
        <w:t>: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просмотр данных</w:t>
      </w:r>
      <w:r w:rsidR="00773518" w:rsidRPr="00773518">
        <w:rPr>
          <w:sz w:val="28"/>
          <w:highlight w:val="magenta"/>
        </w:rPr>
        <w:t xml:space="preserve"> о</w:t>
      </w:r>
      <w:r w:rsidRPr="00773518">
        <w:rPr>
          <w:sz w:val="28"/>
          <w:highlight w:val="magenta"/>
        </w:rPr>
        <w:t xml:space="preserve"> </w:t>
      </w:r>
      <w:r w:rsidR="00773518" w:rsidRPr="00773518">
        <w:rPr>
          <w:sz w:val="28"/>
          <w:highlight w:val="magenta"/>
        </w:rPr>
        <w:t>клиентах</w:t>
      </w:r>
      <w:r w:rsidRPr="00773518">
        <w:rPr>
          <w:sz w:val="28"/>
          <w:highlight w:val="magenta"/>
        </w:rPr>
        <w:t>;</w:t>
      </w:r>
    </w:p>
    <w:p w:rsidR="00773518" w:rsidRPr="00773518" w:rsidRDefault="00773518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просмотр данных об образцах;</w:t>
      </w:r>
    </w:p>
    <w:p w:rsidR="007372AB" w:rsidRPr="00773518" w:rsidRDefault="00773518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просмотр даных о типах исследований;</w:t>
      </w:r>
    </w:p>
    <w:p w:rsidR="00773518" w:rsidRPr="00773518" w:rsidRDefault="00773518" w:rsidP="00773518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изменение данных о проводящихся анализах (тестированиях)</w:t>
      </w:r>
      <w:r w:rsidRPr="00773518">
        <w:rPr>
          <w:sz w:val="28"/>
          <w:highlight w:val="magenta"/>
        </w:rPr>
        <w:t>.</w:t>
      </w:r>
    </w:p>
    <w:p w:rsidR="00773518" w:rsidRPr="00773518" w:rsidRDefault="00773518" w:rsidP="007735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Сотрудники отвечающие за снабжение</w:t>
      </w:r>
      <w:r w:rsidRPr="00773518">
        <w:rPr>
          <w:sz w:val="28"/>
          <w:highlight w:val="magenta"/>
        </w:rPr>
        <w:t>:</w:t>
      </w:r>
    </w:p>
    <w:p w:rsidR="00773518" w:rsidRPr="00773518" w:rsidRDefault="00773518" w:rsidP="00773518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просмотр данных</w:t>
      </w:r>
      <w:r w:rsidRPr="00773518">
        <w:rPr>
          <w:sz w:val="28"/>
          <w:highlight w:val="magenta"/>
        </w:rPr>
        <w:t xml:space="preserve"> о</w:t>
      </w:r>
      <w:r w:rsidRPr="00773518">
        <w:rPr>
          <w:sz w:val="28"/>
          <w:highlight w:val="magenta"/>
        </w:rPr>
        <w:t xml:space="preserve"> </w:t>
      </w:r>
      <w:r w:rsidRPr="00773518">
        <w:rPr>
          <w:sz w:val="28"/>
          <w:highlight w:val="magenta"/>
        </w:rPr>
        <w:t>типах исследований</w:t>
      </w:r>
      <w:r w:rsidRPr="00773518">
        <w:rPr>
          <w:sz w:val="28"/>
          <w:highlight w:val="magenta"/>
        </w:rPr>
        <w:t>;</w:t>
      </w:r>
    </w:p>
    <w:p w:rsidR="00773518" w:rsidRPr="00773518" w:rsidRDefault="00773518" w:rsidP="00773518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 xml:space="preserve">изменение данных о </w:t>
      </w:r>
      <w:r w:rsidRPr="00773518">
        <w:rPr>
          <w:sz w:val="28"/>
          <w:highlight w:val="magenta"/>
        </w:rPr>
        <w:t>сопутсвующих материалах.</w:t>
      </w:r>
    </w:p>
    <w:p w:rsidR="00864449" w:rsidRPr="00773518" w:rsidRDefault="00864449" w:rsidP="00773518">
      <w:pPr>
        <w:spacing w:after="0" w:line="240" w:lineRule="auto"/>
        <w:jc w:val="both"/>
        <w:rPr>
          <w:sz w:val="28"/>
          <w:highlight w:val="red"/>
        </w:rPr>
      </w:pPr>
    </w:p>
    <w:sectPr w:rsidR="00864449" w:rsidRPr="00773518" w:rsidSect="00E104DD">
      <w:footerReference w:type="default" r:id="rId9"/>
      <w:footerReference w:type="firs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D98" w:rsidRDefault="000E0D98" w:rsidP="008D2CE9">
      <w:pPr>
        <w:spacing w:after="0" w:line="240" w:lineRule="auto"/>
      </w:pPr>
      <w:r>
        <w:separator/>
      </w:r>
    </w:p>
  </w:endnote>
  <w:endnote w:type="continuationSeparator" w:id="0">
    <w:p w:rsidR="000E0D98" w:rsidRDefault="000E0D98" w:rsidP="008D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0705480"/>
      <w:docPartObj>
        <w:docPartGallery w:val="Page Numbers (Bottom of Page)"/>
        <w:docPartUnique/>
      </w:docPartObj>
    </w:sdtPr>
    <w:sdtEndPr/>
    <w:sdtContent>
      <w:p w:rsidR="008D2CE9" w:rsidRDefault="008D2CE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3518">
          <w:rPr>
            <w:noProof/>
          </w:rPr>
          <w:t>4</w:t>
        </w:r>
        <w:r>
          <w:fldChar w:fldCharType="end"/>
        </w:r>
      </w:p>
    </w:sdtContent>
  </w:sdt>
  <w:p w:rsidR="008D2CE9" w:rsidRDefault="008D2C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CE9" w:rsidRDefault="008D2CE9" w:rsidP="008D2CE9">
    <w:pPr>
      <w:pStyle w:val="Footer"/>
      <w:jc w:val="center"/>
    </w:pPr>
    <w:r>
      <w:t>Москва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D98" w:rsidRDefault="000E0D98" w:rsidP="008D2CE9">
      <w:pPr>
        <w:spacing w:after="0" w:line="240" w:lineRule="auto"/>
      </w:pPr>
      <w:r>
        <w:separator/>
      </w:r>
    </w:p>
  </w:footnote>
  <w:footnote w:type="continuationSeparator" w:id="0">
    <w:p w:rsidR="000E0D98" w:rsidRDefault="000E0D98" w:rsidP="008D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04E"/>
    <w:multiLevelType w:val="hybridMultilevel"/>
    <w:tmpl w:val="9CF017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51C48"/>
    <w:multiLevelType w:val="hybridMultilevel"/>
    <w:tmpl w:val="A496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47D10"/>
    <w:multiLevelType w:val="hybridMultilevel"/>
    <w:tmpl w:val="9FEE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DA1B0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F2D0556"/>
    <w:multiLevelType w:val="singleLevel"/>
    <w:tmpl w:val="192E7FD8"/>
    <w:lvl w:ilvl="0">
      <w:start w:val="2"/>
      <w:numFmt w:val="bullet"/>
      <w:lvlText w:val="–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A2130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53"/>
    <w:rsid w:val="000E0D98"/>
    <w:rsid w:val="002A2353"/>
    <w:rsid w:val="002E2476"/>
    <w:rsid w:val="003D20E2"/>
    <w:rsid w:val="0056323E"/>
    <w:rsid w:val="00694539"/>
    <w:rsid w:val="006E631F"/>
    <w:rsid w:val="007372AB"/>
    <w:rsid w:val="00773518"/>
    <w:rsid w:val="007A2FBC"/>
    <w:rsid w:val="007E18A9"/>
    <w:rsid w:val="00864449"/>
    <w:rsid w:val="008D2CE9"/>
    <w:rsid w:val="008F717F"/>
    <w:rsid w:val="00976D25"/>
    <w:rsid w:val="009A2973"/>
    <w:rsid w:val="00A1103F"/>
    <w:rsid w:val="00A9363E"/>
    <w:rsid w:val="00A94F49"/>
    <w:rsid w:val="00AE2A60"/>
    <w:rsid w:val="00AF6A96"/>
    <w:rsid w:val="00B1119E"/>
    <w:rsid w:val="00C61055"/>
    <w:rsid w:val="00CF11C6"/>
    <w:rsid w:val="00D27D9E"/>
    <w:rsid w:val="00E104DD"/>
    <w:rsid w:val="00E40098"/>
    <w:rsid w:val="00F8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2F181"/>
  <w15:chartTrackingRefBased/>
  <w15:docId w15:val="{D1C196D6-BBAB-4AC6-9469-3CCB92C6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CE9"/>
  </w:style>
  <w:style w:type="paragraph" w:styleId="Heading1">
    <w:name w:val="heading 1"/>
    <w:basedOn w:val="Normal"/>
    <w:next w:val="Normal"/>
    <w:link w:val="Heading1Char"/>
    <w:uiPriority w:val="9"/>
    <w:qFormat/>
    <w:rsid w:val="008D2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D2CE9"/>
  </w:style>
  <w:style w:type="paragraph" w:styleId="Header">
    <w:name w:val="header"/>
    <w:basedOn w:val="Normal"/>
    <w:link w:val="HeaderChar"/>
    <w:uiPriority w:val="99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CE9"/>
  </w:style>
  <w:style w:type="paragraph" w:styleId="Footer">
    <w:name w:val="footer"/>
    <w:basedOn w:val="Normal"/>
    <w:link w:val="FooterChar"/>
    <w:uiPriority w:val="99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CE9"/>
  </w:style>
  <w:style w:type="character" w:customStyle="1" w:styleId="Heading1Char">
    <w:name w:val="Heading 1 Char"/>
    <w:basedOn w:val="DefaultParagraphFont"/>
    <w:link w:val="Heading1"/>
    <w:uiPriority w:val="9"/>
    <w:rsid w:val="008D2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2CE9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64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104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4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04D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10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Indent2">
    <w:name w:val="Body Text Indent 2"/>
    <w:basedOn w:val="Normal"/>
    <w:link w:val="BodyTextIndent2Char"/>
    <w:semiHidden/>
    <w:unhideWhenUsed/>
    <w:rsid w:val="007372AB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372A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7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8D509-8F5A-4B6D-99A8-64DAF4361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Олег Александрович</dc:creator>
  <cp:keywords/>
  <dc:description/>
  <cp:lastModifiedBy>Вероника Арцыбашева</cp:lastModifiedBy>
  <cp:revision>8</cp:revision>
  <dcterms:created xsi:type="dcterms:W3CDTF">2017-10-13T08:46:00Z</dcterms:created>
  <dcterms:modified xsi:type="dcterms:W3CDTF">2017-10-16T21:13:00Z</dcterms:modified>
</cp:coreProperties>
</file>