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A049" w14:textId="77777777" w:rsidR="001D1718" w:rsidRPr="001D1718" w:rsidRDefault="001D1718" w:rsidP="001D1718">
      <w:pPr>
        <w:jc w:val="center"/>
        <w:rPr>
          <w:rFonts w:cs="Segoe UI Emoji"/>
          <w:b/>
          <w:bCs/>
          <w:sz w:val="40"/>
          <w:szCs w:val="40"/>
          <w:lang w:val="bg-BG"/>
        </w:rPr>
      </w:pPr>
      <w:r w:rsidRPr="001D1718">
        <w:rPr>
          <w:rFonts w:cs="Segoe UI Emoji"/>
          <w:b/>
          <w:bCs/>
          <w:sz w:val="40"/>
          <w:szCs w:val="40"/>
          <w:lang w:val="bg-BG"/>
        </w:rPr>
        <w:t xml:space="preserve">Проект: </w:t>
      </w:r>
      <w:r w:rsidRPr="00B2002F">
        <w:rPr>
          <w:rFonts w:cs="Segoe UI Emoji"/>
          <w:b/>
          <w:bCs/>
          <w:sz w:val="40"/>
          <w:szCs w:val="40"/>
          <w:lang w:val="bg-BG"/>
        </w:rPr>
        <w:t>Логистична</w:t>
      </w:r>
      <w:r w:rsidRPr="001D1718">
        <w:rPr>
          <w:rFonts w:cs="Segoe UI Emoji"/>
          <w:b/>
          <w:bCs/>
          <w:sz w:val="40"/>
          <w:szCs w:val="40"/>
          <w:lang w:val="bg-BG"/>
        </w:rPr>
        <w:t xml:space="preserve"> компания</w:t>
      </w:r>
    </w:p>
    <w:p w14:paraId="611788C1" w14:textId="35F962FF" w:rsidR="001D1718" w:rsidRDefault="001D1718" w:rsidP="001D1718">
      <w:pPr>
        <w:jc w:val="center"/>
        <w:rPr>
          <w:rFonts w:cs="Segoe UI Emoji"/>
          <w:b/>
          <w:bCs/>
          <w:sz w:val="40"/>
          <w:szCs w:val="40"/>
          <w:lang w:val="bg-BG"/>
        </w:rPr>
      </w:pPr>
      <w:r w:rsidRPr="001D1718">
        <w:rPr>
          <w:rFonts w:cs="Segoe UI Emoji"/>
          <w:b/>
          <w:bCs/>
          <w:sz w:val="40"/>
          <w:szCs w:val="40"/>
          <w:lang w:val="bg-BG"/>
        </w:rPr>
        <w:t>Документация</w:t>
      </w:r>
    </w:p>
    <w:p w14:paraId="68EC4334" w14:textId="77777777" w:rsidR="001D1718" w:rsidRPr="001D1718" w:rsidRDefault="001D1718" w:rsidP="001D1718">
      <w:pPr>
        <w:jc w:val="center"/>
        <w:rPr>
          <w:rFonts w:cs="Segoe UI Emoji"/>
          <w:b/>
          <w:bCs/>
          <w:sz w:val="40"/>
          <w:szCs w:val="40"/>
          <w:lang w:val="bg-BG"/>
        </w:rPr>
      </w:pPr>
    </w:p>
    <w:p w14:paraId="0C32A877" w14:textId="28122DE3" w:rsidR="000378FD" w:rsidRPr="000378FD" w:rsidRDefault="000378FD" w:rsidP="000378FD">
      <w:pPr>
        <w:rPr>
          <w:sz w:val="28"/>
          <w:szCs w:val="28"/>
        </w:rPr>
      </w:pPr>
      <w:r w:rsidRPr="000378F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378FD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Михаил</w:t>
      </w:r>
      <w:r w:rsidRPr="000378FD">
        <w:rPr>
          <w:b/>
          <w:bCs/>
          <w:sz w:val="28"/>
          <w:szCs w:val="28"/>
        </w:rPr>
        <w:t xml:space="preserve"> – База данни + Архитектура</w:t>
      </w:r>
    </w:p>
    <w:p w14:paraId="40B787C3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1. Проектиране на базовата архитектура</w:t>
      </w:r>
    </w:p>
    <w:p w14:paraId="5BE023D3" w14:textId="77777777" w:rsidR="00B2002F" w:rsidRPr="00B2002F" w:rsidRDefault="00B2002F" w:rsidP="00B2002F">
      <w:r w:rsidRPr="00B2002F">
        <w:rPr>
          <w:b/>
          <w:bCs/>
        </w:rPr>
        <w:t>Задачи и реализация:</w:t>
      </w:r>
    </w:p>
    <w:p w14:paraId="40CB2EBE" w14:textId="77777777" w:rsidR="00B2002F" w:rsidRPr="00B2002F" w:rsidRDefault="00B2002F" w:rsidP="00B2002F">
      <w:pPr>
        <w:numPr>
          <w:ilvl w:val="0"/>
          <w:numId w:val="12"/>
        </w:numPr>
      </w:pPr>
      <w:r w:rsidRPr="00B2002F">
        <w:rPr>
          <w:b/>
          <w:bCs/>
        </w:rPr>
        <w:t>Определяне на основните модули</w:t>
      </w:r>
      <w:r w:rsidRPr="00B2002F">
        <w:br/>
        <w:t>Основните модули на системата са:</w:t>
      </w:r>
    </w:p>
    <w:p w14:paraId="4DCD07BD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Потребители (Users)</w:t>
      </w:r>
      <w:r w:rsidRPr="00B2002F">
        <w:t xml:space="preserve"> – базов модел за всеки, който ползва системата. Връзка към роли и опционално към клиент/служител.</w:t>
      </w:r>
    </w:p>
    <w:p w14:paraId="4DAEB9E5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Роли (Roles)</w:t>
      </w:r>
      <w:r w:rsidRPr="00B2002F">
        <w:t xml:space="preserve"> – дефинират правата и достъпа на потребителите. Включват admin, courier, office, client.</w:t>
      </w:r>
    </w:p>
    <w:p w14:paraId="431E7709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Служители (Employees)</w:t>
      </w:r>
      <w:r w:rsidRPr="00B2002F">
        <w:t xml:space="preserve"> – служители на компанията с позиция (office/courier) и връзка към фирмата.</w:t>
      </w:r>
    </w:p>
    <w:p w14:paraId="02C95CE1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Клиенти (Clients)</w:t>
      </w:r>
      <w:r w:rsidRPr="00B2002F">
        <w:t xml:space="preserve"> – клиенти на компанията, с телефон и множество адреси (ClientAddress).</w:t>
      </w:r>
    </w:p>
    <w:p w14:paraId="01FCD798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Адреси на клиенти (ClientAddress)</w:t>
      </w:r>
      <w:r w:rsidRPr="00B2002F">
        <w:t xml:space="preserve"> – един клиент може да има няколко адреса.</w:t>
      </w:r>
    </w:p>
    <w:p w14:paraId="5BE78A02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Пратки (Shipments)</w:t>
      </w:r>
      <w:r w:rsidRPr="00B2002F">
        <w:t xml:space="preserve"> – информация за изпратени и получени пратки, връзка към подател и получател, статус, цена, тегло.</w:t>
      </w:r>
    </w:p>
    <w:p w14:paraId="5CA64A82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Офиси (Offices)</w:t>
      </w:r>
      <w:r w:rsidRPr="00B2002F">
        <w:t xml:space="preserve"> – физически места на компанията за получаване/предаване на пратки.</w:t>
      </w:r>
    </w:p>
    <w:p w14:paraId="728542FA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rPr>
          <w:b/>
          <w:bCs/>
        </w:rPr>
        <w:t>Логистична компания (LogisticCompanies)</w:t>
      </w:r>
      <w:r w:rsidRPr="00B2002F">
        <w:t xml:space="preserve"> – базова информация за фирмата, връзка към служители, клиенти и офиси.</w:t>
      </w:r>
    </w:p>
    <w:p w14:paraId="7D676448" w14:textId="77777777" w:rsidR="00B2002F" w:rsidRPr="00B2002F" w:rsidRDefault="00B2002F" w:rsidP="00B2002F">
      <w:pPr>
        <w:numPr>
          <w:ilvl w:val="0"/>
          <w:numId w:val="12"/>
        </w:numPr>
      </w:pPr>
      <w:r w:rsidRPr="00B2002F">
        <w:rPr>
          <w:b/>
          <w:bCs/>
        </w:rPr>
        <w:t>Избор на връзки между таблиците</w:t>
      </w:r>
    </w:p>
    <w:p w14:paraId="027F1AEA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 xml:space="preserve">User </w:t>
      </w:r>
      <w:r w:rsidRPr="00B2002F">
        <w:rPr>
          <w:b/>
          <w:bCs/>
        </w:rPr>
        <w:t>hasOne</w:t>
      </w:r>
      <w:r w:rsidRPr="00B2002F">
        <w:t xml:space="preserve"> Employee и/или Client.</w:t>
      </w:r>
    </w:p>
    <w:p w14:paraId="6138471E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 xml:space="preserve">Employee </w:t>
      </w:r>
      <w:r w:rsidRPr="00B2002F">
        <w:rPr>
          <w:b/>
          <w:bCs/>
        </w:rPr>
        <w:t>belongsTo</w:t>
      </w:r>
      <w:r w:rsidRPr="00B2002F">
        <w:t xml:space="preserve"> User и </w:t>
      </w:r>
      <w:r w:rsidRPr="00B2002F">
        <w:rPr>
          <w:b/>
          <w:bCs/>
        </w:rPr>
        <w:t>belongsTo</w:t>
      </w:r>
      <w:r w:rsidRPr="00B2002F">
        <w:t xml:space="preserve"> LogisticCompany.</w:t>
      </w:r>
    </w:p>
    <w:p w14:paraId="470D2803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lastRenderedPageBreak/>
        <w:t xml:space="preserve">Client </w:t>
      </w:r>
      <w:r w:rsidRPr="00B2002F">
        <w:rPr>
          <w:b/>
          <w:bCs/>
        </w:rPr>
        <w:t>belongsTo</w:t>
      </w:r>
      <w:r w:rsidRPr="00B2002F">
        <w:t xml:space="preserve"> User и </w:t>
      </w:r>
      <w:r w:rsidRPr="00B2002F">
        <w:rPr>
          <w:b/>
          <w:bCs/>
        </w:rPr>
        <w:t>belongsTo</w:t>
      </w:r>
      <w:r w:rsidRPr="00B2002F">
        <w:t xml:space="preserve"> LogisticCompany.</w:t>
      </w:r>
    </w:p>
    <w:p w14:paraId="5EC4CAF6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 xml:space="preserve">Client </w:t>
      </w:r>
      <w:r w:rsidRPr="00B2002F">
        <w:rPr>
          <w:b/>
          <w:bCs/>
        </w:rPr>
        <w:t>hasMany</w:t>
      </w:r>
      <w:r w:rsidRPr="00B2002F">
        <w:t xml:space="preserve"> ClientAddress.</w:t>
      </w:r>
    </w:p>
    <w:p w14:paraId="3EAB3155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 xml:space="preserve">Shipment </w:t>
      </w:r>
      <w:r w:rsidRPr="00B2002F">
        <w:rPr>
          <w:b/>
          <w:bCs/>
        </w:rPr>
        <w:t>belongsTo</w:t>
      </w:r>
      <w:r w:rsidRPr="00B2002F">
        <w:t xml:space="preserve"> Client като sender и receiver.</w:t>
      </w:r>
    </w:p>
    <w:p w14:paraId="48906E48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 xml:space="preserve">Office </w:t>
      </w:r>
      <w:r w:rsidRPr="00B2002F">
        <w:rPr>
          <w:b/>
          <w:bCs/>
        </w:rPr>
        <w:t>belongsTo</w:t>
      </w:r>
      <w:r w:rsidRPr="00B2002F">
        <w:t xml:space="preserve"> LogisticCompany.</w:t>
      </w:r>
    </w:p>
    <w:p w14:paraId="67E3A947" w14:textId="77777777" w:rsidR="00B2002F" w:rsidRPr="00B2002F" w:rsidRDefault="00B2002F" w:rsidP="00B2002F">
      <w:pPr>
        <w:numPr>
          <w:ilvl w:val="0"/>
          <w:numId w:val="12"/>
        </w:numPr>
      </w:pPr>
      <w:r w:rsidRPr="00B2002F">
        <w:rPr>
          <w:b/>
          <w:bCs/>
        </w:rPr>
        <w:t>Подготовка на ER диаграма</w:t>
      </w:r>
    </w:p>
    <w:p w14:paraId="23E202EE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>Визуализира всички модули и връзките между тях.</w:t>
      </w:r>
    </w:p>
    <w:p w14:paraId="30971AC9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>Обозначава foreign keys и cardinality (1:1, 1:N).</w:t>
      </w:r>
    </w:p>
    <w:p w14:paraId="2FEB5EF2" w14:textId="77777777" w:rsidR="00B2002F" w:rsidRPr="00B2002F" w:rsidRDefault="00B2002F" w:rsidP="00B2002F">
      <w:pPr>
        <w:numPr>
          <w:ilvl w:val="1"/>
          <w:numId w:val="12"/>
        </w:numPr>
      </w:pPr>
      <w:r w:rsidRPr="00B2002F">
        <w:t>ER диаграмата е ключова за лесна навигация на данните и предотвратяване на referential integrity грешки.</w:t>
      </w:r>
    </w:p>
    <w:p w14:paraId="73A64027" w14:textId="77777777" w:rsidR="00B2002F" w:rsidRPr="00B2002F" w:rsidRDefault="00000000" w:rsidP="00B2002F">
      <w:r>
        <w:pict w14:anchorId="48C9CFC1">
          <v:rect id="_x0000_i1025" style="width:0;height:1.5pt" o:hralign="center" o:hrstd="t" o:hr="t" fillcolor="#a0a0a0" stroked="f"/>
        </w:pict>
      </w:r>
    </w:p>
    <w:p w14:paraId="4BF81AFE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2. Създаване на база данни</w:t>
      </w:r>
    </w:p>
    <w:p w14:paraId="083061D0" w14:textId="77777777" w:rsidR="00B2002F" w:rsidRPr="00B2002F" w:rsidRDefault="00B2002F" w:rsidP="00B2002F">
      <w:r w:rsidRPr="00B2002F">
        <w:rPr>
          <w:b/>
          <w:bCs/>
        </w:rPr>
        <w:t>Реализация:</w:t>
      </w:r>
    </w:p>
    <w:p w14:paraId="43250C61" w14:textId="77777777" w:rsidR="00B2002F" w:rsidRPr="00B2002F" w:rsidRDefault="00B2002F" w:rsidP="00B2002F">
      <w:pPr>
        <w:numPr>
          <w:ilvl w:val="0"/>
          <w:numId w:val="13"/>
        </w:numPr>
      </w:pPr>
      <w:r w:rsidRPr="00B2002F">
        <w:rPr>
          <w:b/>
          <w:bCs/>
        </w:rPr>
        <w:t>Laravel Migrations</w:t>
      </w:r>
    </w:p>
    <w:p w14:paraId="7F58B855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За всяка таблица се създава отделен migration файл.</w:t>
      </w:r>
    </w:p>
    <w:p w14:paraId="09A47F95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Миграциите дефинират структурата, типа на колоните, индексите и връзките.</w:t>
      </w:r>
    </w:p>
    <w:p w14:paraId="06BF1D6C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Пример: 2026_01_20_000700_create_users_table.php създава таблицата users с foreign key към roles.</w:t>
      </w:r>
    </w:p>
    <w:p w14:paraId="6CD864BD" w14:textId="77777777" w:rsidR="00B2002F" w:rsidRPr="00B2002F" w:rsidRDefault="00B2002F" w:rsidP="00B2002F">
      <w:pPr>
        <w:numPr>
          <w:ilvl w:val="0"/>
          <w:numId w:val="13"/>
        </w:numPr>
      </w:pPr>
      <w:r w:rsidRPr="00B2002F">
        <w:rPr>
          <w:b/>
          <w:bCs/>
        </w:rPr>
        <w:t>Foreign Keys и индекси</w:t>
      </w:r>
    </w:p>
    <w:p w14:paraId="449DA2D1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Всяка таблица с връзка към друга таблица използва foreignId()-&gt;constrained()-&gt;onDelete('cascade').</w:t>
      </w:r>
    </w:p>
    <w:p w14:paraId="6E7C0503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Осигурява referential integrity – ако се изтрие родител, се изтриват зависимите записи.</w:t>
      </w:r>
    </w:p>
    <w:p w14:paraId="26D9432C" w14:textId="77777777" w:rsidR="00B2002F" w:rsidRPr="00B2002F" w:rsidRDefault="00B2002F" w:rsidP="00B2002F">
      <w:pPr>
        <w:numPr>
          <w:ilvl w:val="0"/>
          <w:numId w:val="13"/>
        </w:numPr>
      </w:pPr>
      <w:r w:rsidRPr="00B2002F">
        <w:rPr>
          <w:b/>
          <w:bCs/>
        </w:rPr>
        <w:t>Soft Deletes</w:t>
      </w:r>
    </w:p>
    <w:p w14:paraId="77F2A4DB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Таблиците като clients, employees, logistic_companies, shipments използват softDeletes().</w:t>
      </w:r>
    </w:p>
    <w:p w14:paraId="32AB5667" w14:textId="77777777" w:rsidR="00B2002F" w:rsidRPr="00B2002F" w:rsidRDefault="00B2002F" w:rsidP="00B2002F">
      <w:pPr>
        <w:numPr>
          <w:ilvl w:val="1"/>
          <w:numId w:val="13"/>
        </w:numPr>
      </w:pPr>
      <w:r w:rsidRPr="00B2002F">
        <w:t>Позволява възстановяване на данни, предотвратява загуба на критична информация.</w:t>
      </w:r>
    </w:p>
    <w:p w14:paraId="77302AC5" w14:textId="77777777" w:rsidR="00B2002F" w:rsidRPr="00B2002F" w:rsidRDefault="00000000" w:rsidP="00B2002F">
      <w:r>
        <w:pict w14:anchorId="0133F12A">
          <v:rect id="_x0000_i1026" style="width:0;height:1.5pt" o:hralign="center" o:hrstd="t" o:hr="t" fillcolor="#a0a0a0" stroked="f"/>
        </w:pict>
      </w:r>
    </w:p>
    <w:p w14:paraId="0DE5C167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lastRenderedPageBreak/>
        <w:t>3. Таблици и полета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679"/>
        <w:gridCol w:w="2619"/>
        <w:gridCol w:w="2143"/>
      </w:tblGrid>
      <w:tr w:rsidR="00B2002F" w:rsidRPr="00B2002F" w14:paraId="49FE0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94D62" w14:textId="77777777" w:rsidR="00B2002F" w:rsidRPr="00B2002F" w:rsidRDefault="00B2002F" w:rsidP="00B2002F">
            <w:pPr>
              <w:rPr>
                <w:b/>
                <w:bCs/>
              </w:rPr>
            </w:pPr>
            <w:r w:rsidRPr="00B2002F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2B5A6E96" w14:textId="77777777" w:rsidR="00B2002F" w:rsidRPr="00B2002F" w:rsidRDefault="00B2002F" w:rsidP="00B2002F">
            <w:pPr>
              <w:rPr>
                <w:b/>
                <w:bCs/>
              </w:rPr>
            </w:pPr>
            <w:r w:rsidRPr="00B2002F">
              <w:rPr>
                <w:b/>
                <w:bCs/>
              </w:rPr>
              <w:t>Полета</w:t>
            </w:r>
          </w:p>
        </w:tc>
        <w:tc>
          <w:tcPr>
            <w:tcW w:w="0" w:type="auto"/>
            <w:vAlign w:val="center"/>
            <w:hideMark/>
          </w:tcPr>
          <w:p w14:paraId="47513CFE" w14:textId="77777777" w:rsidR="00B2002F" w:rsidRPr="00B2002F" w:rsidRDefault="00B2002F" w:rsidP="00B2002F">
            <w:pPr>
              <w:rPr>
                <w:b/>
                <w:bCs/>
              </w:rPr>
            </w:pPr>
            <w:r w:rsidRPr="00B2002F">
              <w:rPr>
                <w:b/>
                <w:bCs/>
              </w:rPr>
              <w:t>Връзки</w:t>
            </w:r>
          </w:p>
        </w:tc>
        <w:tc>
          <w:tcPr>
            <w:tcW w:w="0" w:type="auto"/>
            <w:vAlign w:val="center"/>
            <w:hideMark/>
          </w:tcPr>
          <w:p w14:paraId="129DC793" w14:textId="77777777" w:rsidR="00B2002F" w:rsidRPr="00B2002F" w:rsidRDefault="00B2002F" w:rsidP="00B2002F">
            <w:pPr>
              <w:rPr>
                <w:b/>
                <w:bCs/>
              </w:rPr>
            </w:pPr>
            <w:r w:rsidRPr="00B2002F">
              <w:rPr>
                <w:b/>
                <w:bCs/>
              </w:rPr>
              <w:t>Допълнителни бележки</w:t>
            </w:r>
          </w:p>
        </w:tc>
      </w:tr>
      <w:tr w:rsidR="00B2002F" w:rsidRPr="00B2002F" w14:paraId="6025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532B" w14:textId="77777777" w:rsidR="00B2002F" w:rsidRPr="00B2002F" w:rsidRDefault="00B2002F" w:rsidP="00B2002F">
            <w:r w:rsidRPr="00B2002F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FE47169" w14:textId="77777777" w:rsidR="00B2002F" w:rsidRPr="00B2002F" w:rsidRDefault="00B2002F" w:rsidP="00B2002F">
            <w:r w:rsidRPr="00B2002F">
              <w:t>id, name, email, profile_image, password, role_id, timestamps</w:t>
            </w:r>
          </w:p>
        </w:tc>
        <w:tc>
          <w:tcPr>
            <w:tcW w:w="0" w:type="auto"/>
            <w:vAlign w:val="center"/>
            <w:hideMark/>
          </w:tcPr>
          <w:p w14:paraId="59DFAC59" w14:textId="77777777" w:rsidR="00B2002F" w:rsidRPr="00B2002F" w:rsidRDefault="00B2002F" w:rsidP="00B2002F">
            <w:r w:rsidRPr="00B2002F">
              <w:t>belongsTo Role</w:t>
            </w:r>
          </w:p>
        </w:tc>
        <w:tc>
          <w:tcPr>
            <w:tcW w:w="0" w:type="auto"/>
            <w:vAlign w:val="center"/>
            <w:hideMark/>
          </w:tcPr>
          <w:p w14:paraId="74E3BF0D" w14:textId="77777777" w:rsidR="00B2002F" w:rsidRPr="00B2002F" w:rsidRDefault="00B2002F" w:rsidP="00B2002F">
            <w:r w:rsidRPr="00B2002F">
              <w:t>Основен модел за authentication</w:t>
            </w:r>
          </w:p>
        </w:tc>
      </w:tr>
      <w:tr w:rsidR="00B2002F" w:rsidRPr="00B2002F" w14:paraId="4A7D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7405" w14:textId="77777777" w:rsidR="00B2002F" w:rsidRPr="00B2002F" w:rsidRDefault="00B2002F" w:rsidP="00B2002F">
            <w:r w:rsidRPr="00B2002F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348AAB4D" w14:textId="77777777" w:rsidR="00B2002F" w:rsidRPr="00B2002F" w:rsidRDefault="00B2002F" w:rsidP="00B2002F">
            <w:r w:rsidRPr="00B2002F">
              <w:t>id, name, timestamps</w:t>
            </w:r>
          </w:p>
        </w:tc>
        <w:tc>
          <w:tcPr>
            <w:tcW w:w="0" w:type="auto"/>
            <w:vAlign w:val="center"/>
            <w:hideMark/>
          </w:tcPr>
          <w:p w14:paraId="46DA6763" w14:textId="77777777" w:rsidR="00B2002F" w:rsidRPr="00B2002F" w:rsidRDefault="00B2002F" w:rsidP="00B2002F">
            <w:r w:rsidRPr="00B2002F">
              <w:t>hasMany Users</w:t>
            </w:r>
          </w:p>
        </w:tc>
        <w:tc>
          <w:tcPr>
            <w:tcW w:w="0" w:type="auto"/>
            <w:vAlign w:val="center"/>
            <w:hideMark/>
          </w:tcPr>
          <w:p w14:paraId="43BD2691" w14:textId="77777777" w:rsidR="00B2002F" w:rsidRPr="00B2002F" w:rsidRDefault="00B2002F" w:rsidP="00B2002F">
            <w:r w:rsidRPr="00B2002F">
              <w:t>Роли: admin, courier, office, client</w:t>
            </w:r>
          </w:p>
        </w:tc>
      </w:tr>
      <w:tr w:rsidR="00B2002F" w:rsidRPr="00B2002F" w14:paraId="7FD1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9F73" w14:textId="77777777" w:rsidR="00B2002F" w:rsidRPr="00B2002F" w:rsidRDefault="00B2002F" w:rsidP="00B2002F">
            <w:r w:rsidRPr="00B2002F">
              <w:rPr>
                <w:b/>
                <w:bCs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B66E176" w14:textId="77777777" w:rsidR="00B2002F" w:rsidRPr="00B2002F" w:rsidRDefault="00B2002F" w:rsidP="00B2002F">
            <w:r w:rsidRPr="00B2002F">
              <w:t>id, user_id, company_id, position, timestamps, deleted_at</w:t>
            </w:r>
          </w:p>
        </w:tc>
        <w:tc>
          <w:tcPr>
            <w:tcW w:w="0" w:type="auto"/>
            <w:vAlign w:val="center"/>
            <w:hideMark/>
          </w:tcPr>
          <w:p w14:paraId="24E427D0" w14:textId="77777777" w:rsidR="00B2002F" w:rsidRPr="00B2002F" w:rsidRDefault="00B2002F" w:rsidP="00B2002F">
            <w:r w:rsidRPr="00B2002F">
              <w:t>belongsTo User, LogisticCompany</w:t>
            </w:r>
          </w:p>
        </w:tc>
        <w:tc>
          <w:tcPr>
            <w:tcW w:w="0" w:type="auto"/>
            <w:vAlign w:val="center"/>
            <w:hideMark/>
          </w:tcPr>
          <w:p w14:paraId="5FD81606" w14:textId="77777777" w:rsidR="00B2002F" w:rsidRPr="00B2002F" w:rsidRDefault="00B2002F" w:rsidP="00B2002F">
            <w:r w:rsidRPr="00B2002F">
              <w:t>Дефинира служители на фирмата</w:t>
            </w:r>
          </w:p>
        </w:tc>
      </w:tr>
      <w:tr w:rsidR="00B2002F" w:rsidRPr="00B2002F" w14:paraId="2F8A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FF3C" w14:textId="77777777" w:rsidR="00B2002F" w:rsidRPr="00B2002F" w:rsidRDefault="00B2002F" w:rsidP="00B2002F">
            <w:r w:rsidRPr="00B2002F">
              <w:rPr>
                <w:b/>
                <w:bCs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4B2D5E50" w14:textId="77777777" w:rsidR="00B2002F" w:rsidRPr="00B2002F" w:rsidRDefault="00B2002F" w:rsidP="00B2002F">
            <w:r w:rsidRPr="00B2002F">
              <w:t>id, user_id, company_id, phone, timestamps, deleted_at</w:t>
            </w:r>
          </w:p>
        </w:tc>
        <w:tc>
          <w:tcPr>
            <w:tcW w:w="0" w:type="auto"/>
            <w:vAlign w:val="center"/>
            <w:hideMark/>
          </w:tcPr>
          <w:p w14:paraId="268801C6" w14:textId="77777777" w:rsidR="00B2002F" w:rsidRPr="00B2002F" w:rsidRDefault="00B2002F" w:rsidP="00B2002F">
            <w:r w:rsidRPr="00B2002F">
              <w:t>belongsTo User, LogisticCompany; hasMany ClientAddress</w:t>
            </w:r>
          </w:p>
        </w:tc>
        <w:tc>
          <w:tcPr>
            <w:tcW w:w="0" w:type="auto"/>
            <w:vAlign w:val="center"/>
            <w:hideMark/>
          </w:tcPr>
          <w:p w14:paraId="4AB8D32F" w14:textId="77777777" w:rsidR="00B2002F" w:rsidRPr="00B2002F" w:rsidRDefault="00B2002F" w:rsidP="00B2002F">
            <w:r w:rsidRPr="00B2002F">
              <w:t>Могат да имат множество адреси</w:t>
            </w:r>
          </w:p>
        </w:tc>
      </w:tr>
      <w:tr w:rsidR="00B2002F" w:rsidRPr="00B2002F" w14:paraId="7B9E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014A" w14:textId="77777777" w:rsidR="00B2002F" w:rsidRPr="00B2002F" w:rsidRDefault="00B2002F" w:rsidP="00B2002F">
            <w:r w:rsidRPr="00B2002F">
              <w:rPr>
                <w:b/>
                <w:bCs/>
              </w:rPr>
              <w:t>client_addresses</w:t>
            </w:r>
          </w:p>
        </w:tc>
        <w:tc>
          <w:tcPr>
            <w:tcW w:w="0" w:type="auto"/>
            <w:vAlign w:val="center"/>
            <w:hideMark/>
          </w:tcPr>
          <w:p w14:paraId="33516746" w14:textId="77777777" w:rsidR="00B2002F" w:rsidRPr="00B2002F" w:rsidRDefault="00B2002F" w:rsidP="00B2002F">
            <w:r w:rsidRPr="00B2002F">
              <w:t>id, client_id, city, address, timestamps, deleted_at</w:t>
            </w:r>
          </w:p>
        </w:tc>
        <w:tc>
          <w:tcPr>
            <w:tcW w:w="0" w:type="auto"/>
            <w:vAlign w:val="center"/>
            <w:hideMark/>
          </w:tcPr>
          <w:p w14:paraId="54F3B7C7" w14:textId="77777777" w:rsidR="00B2002F" w:rsidRPr="00B2002F" w:rsidRDefault="00B2002F" w:rsidP="00B2002F">
            <w:r w:rsidRPr="00B2002F">
              <w:t>belongsTo Client</w:t>
            </w:r>
          </w:p>
        </w:tc>
        <w:tc>
          <w:tcPr>
            <w:tcW w:w="0" w:type="auto"/>
            <w:vAlign w:val="center"/>
            <w:hideMark/>
          </w:tcPr>
          <w:p w14:paraId="24DE34D9" w14:textId="77777777" w:rsidR="00B2002F" w:rsidRPr="00B2002F" w:rsidRDefault="00B2002F" w:rsidP="00B2002F">
            <w:r w:rsidRPr="00B2002F">
              <w:t>Множество адреси за един клиент</w:t>
            </w:r>
          </w:p>
        </w:tc>
      </w:tr>
      <w:tr w:rsidR="00B2002F" w:rsidRPr="00B2002F" w14:paraId="1C16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128F" w14:textId="77777777" w:rsidR="00B2002F" w:rsidRPr="00B2002F" w:rsidRDefault="00B2002F" w:rsidP="00B2002F">
            <w:r w:rsidRPr="00B2002F">
              <w:rPr>
                <w:b/>
                <w:bCs/>
              </w:rPr>
              <w:t>shipments</w:t>
            </w:r>
          </w:p>
        </w:tc>
        <w:tc>
          <w:tcPr>
            <w:tcW w:w="0" w:type="auto"/>
            <w:vAlign w:val="center"/>
            <w:hideMark/>
          </w:tcPr>
          <w:p w14:paraId="51A9E45F" w14:textId="77777777" w:rsidR="00B2002F" w:rsidRPr="00B2002F" w:rsidRDefault="00B2002F" w:rsidP="00B2002F">
            <w:r w:rsidRPr="00B2002F">
              <w:t>id, sender_id, receiver_id, weight, price, status, timestamps, deleted_at</w:t>
            </w:r>
          </w:p>
        </w:tc>
        <w:tc>
          <w:tcPr>
            <w:tcW w:w="0" w:type="auto"/>
            <w:vAlign w:val="center"/>
            <w:hideMark/>
          </w:tcPr>
          <w:p w14:paraId="7DAAE40E" w14:textId="77777777" w:rsidR="00B2002F" w:rsidRPr="00B2002F" w:rsidRDefault="00B2002F" w:rsidP="00B2002F">
            <w:r w:rsidRPr="00B2002F">
              <w:t>belongsTo Client (sender/receiver)</w:t>
            </w:r>
          </w:p>
        </w:tc>
        <w:tc>
          <w:tcPr>
            <w:tcW w:w="0" w:type="auto"/>
            <w:vAlign w:val="center"/>
            <w:hideMark/>
          </w:tcPr>
          <w:p w14:paraId="1FFBDB3C" w14:textId="77777777" w:rsidR="00B2002F" w:rsidRPr="00B2002F" w:rsidRDefault="00B2002F" w:rsidP="00B2002F">
            <w:r w:rsidRPr="00B2002F">
              <w:t>Информация за пратки и техния статус</w:t>
            </w:r>
          </w:p>
        </w:tc>
      </w:tr>
      <w:tr w:rsidR="00B2002F" w:rsidRPr="00B2002F" w14:paraId="6DEE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8E12" w14:textId="77777777" w:rsidR="00B2002F" w:rsidRPr="00B2002F" w:rsidRDefault="00B2002F" w:rsidP="00B2002F">
            <w:r w:rsidRPr="00B2002F">
              <w:rPr>
                <w:b/>
                <w:bCs/>
              </w:rPr>
              <w:t>offices</w:t>
            </w:r>
          </w:p>
        </w:tc>
        <w:tc>
          <w:tcPr>
            <w:tcW w:w="0" w:type="auto"/>
            <w:vAlign w:val="center"/>
            <w:hideMark/>
          </w:tcPr>
          <w:p w14:paraId="152E00F7" w14:textId="77777777" w:rsidR="00B2002F" w:rsidRPr="00B2002F" w:rsidRDefault="00B2002F" w:rsidP="00B2002F">
            <w:r w:rsidRPr="00B2002F">
              <w:t>id, company_id, name, address, timestamps</w:t>
            </w:r>
          </w:p>
        </w:tc>
        <w:tc>
          <w:tcPr>
            <w:tcW w:w="0" w:type="auto"/>
            <w:vAlign w:val="center"/>
            <w:hideMark/>
          </w:tcPr>
          <w:p w14:paraId="20E7AE97" w14:textId="77777777" w:rsidR="00B2002F" w:rsidRPr="00B2002F" w:rsidRDefault="00B2002F" w:rsidP="00B2002F">
            <w:r w:rsidRPr="00B2002F">
              <w:t>belongsTo LogisticCompany</w:t>
            </w:r>
          </w:p>
        </w:tc>
        <w:tc>
          <w:tcPr>
            <w:tcW w:w="0" w:type="auto"/>
            <w:vAlign w:val="center"/>
            <w:hideMark/>
          </w:tcPr>
          <w:p w14:paraId="7321ACCC" w14:textId="77777777" w:rsidR="00B2002F" w:rsidRPr="00B2002F" w:rsidRDefault="00B2002F" w:rsidP="00B2002F">
            <w:r w:rsidRPr="00B2002F">
              <w:t>Офиси за предаване и получаване</w:t>
            </w:r>
          </w:p>
        </w:tc>
      </w:tr>
      <w:tr w:rsidR="00B2002F" w:rsidRPr="00B2002F" w14:paraId="01F15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3079" w14:textId="77777777" w:rsidR="00B2002F" w:rsidRPr="00B2002F" w:rsidRDefault="00B2002F" w:rsidP="00B2002F">
            <w:r w:rsidRPr="00B2002F">
              <w:rPr>
                <w:b/>
                <w:bCs/>
              </w:rPr>
              <w:t>logistic_companies</w:t>
            </w:r>
          </w:p>
        </w:tc>
        <w:tc>
          <w:tcPr>
            <w:tcW w:w="0" w:type="auto"/>
            <w:vAlign w:val="center"/>
            <w:hideMark/>
          </w:tcPr>
          <w:p w14:paraId="371C345A" w14:textId="77777777" w:rsidR="00B2002F" w:rsidRPr="00B2002F" w:rsidRDefault="00B2002F" w:rsidP="00B2002F">
            <w:r w:rsidRPr="00B2002F">
              <w:t>id, name, address, timestamps, deleted_at</w:t>
            </w:r>
          </w:p>
        </w:tc>
        <w:tc>
          <w:tcPr>
            <w:tcW w:w="0" w:type="auto"/>
            <w:vAlign w:val="center"/>
            <w:hideMark/>
          </w:tcPr>
          <w:p w14:paraId="5011227C" w14:textId="77777777" w:rsidR="00B2002F" w:rsidRPr="00B2002F" w:rsidRDefault="00B2002F" w:rsidP="00B2002F">
            <w:r w:rsidRPr="00B2002F">
              <w:t>hasMany Employees, Clients, Offices</w:t>
            </w:r>
          </w:p>
        </w:tc>
        <w:tc>
          <w:tcPr>
            <w:tcW w:w="0" w:type="auto"/>
            <w:vAlign w:val="center"/>
            <w:hideMark/>
          </w:tcPr>
          <w:p w14:paraId="3C64CBF5" w14:textId="77777777" w:rsidR="00B2002F" w:rsidRPr="00B2002F" w:rsidRDefault="00B2002F" w:rsidP="00B2002F">
            <w:r w:rsidRPr="00B2002F">
              <w:t>Основна фирмена структура</w:t>
            </w:r>
          </w:p>
        </w:tc>
      </w:tr>
    </w:tbl>
    <w:p w14:paraId="4BB9F97F" w14:textId="08D6303F" w:rsidR="000378FD" w:rsidRPr="000378FD" w:rsidRDefault="00000000" w:rsidP="000378FD">
      <w:r>
        <w:pict w14:anchorId="44A146B5">
          <v:rect id="_x0000_i1027" style="width:0;height:1.5pt" o:hralign="center" o:hrstd="t" o:hr="t" fillcolor="#a0a0a0" stroked="f"/>
        </w:pict>
      </w:r>
    </w:p>
    <w:p w14:paraId="38A55301" w14:textId="2349890D" w:rsidR="000378FD" w:rsidRPr="000378FD" w:rsidRDefault="000378FD" w:rsidP="000378FD">
      <w:pPr>
        <w:rPr>
          <w:sz w:val="28"/>
          <w:szCs w:val="28"/>
        </w:rPr>
      </w:pPr>
      <w:r w:rsidRPr="000378F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378FD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Мартин</w:t>
      </w:r>
      <w:r w:rsidRPr="000378FD">
        <w:rPr>
          <w:b/>
          <w:bCs/>
          <w:sz w:val="28"/>
          <w:szCs w:val="28"/>
        </w:rPr>
        <w:t xml:space="preserve"> – Backend: Потребители, роли, сигурност</w:t>
      </w:r>
    </w:p>
    <w:p w14:paraId="17473ACB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1. Регистрация и вход на потребители</w:t>
      </w:r>
    </w:p>
    <w:p w14:paraId="22A74275" w14:textId="77777777" w:rsidR="00B2002F" w:rsidRPr="00B2002F" w:rsidRDefault="00B2002F" w:rsidP="00B2002F">
      <w:r w:rsidRPr="00B2002F">
        <w:rPr>
          <w:b/>
          <w:bCs/>
        </w:rPr>
        <w:t>Реализация:</w:t>
      </w:r>
    </w:p>
    <w:p w14:paraId="05AD4BA3" w14:textId="77777777" w:rsidR="00B2002F" w:rsidRPr="00B2002F" w:rsidRDefault="00B2002F" w:rsidP="00B2002F">
      <w:pPr>
        <w:numPr>
          <w:ilvl w:val="0"/>
          <w:numId w:val="14"/>
        </w:numPr>
      </w:pPr>
      <w:r w:rsidRPr="00B2002F">
        <w:rPr>
          <w:b/>
          <w:bCs/>
        </w:rPr>
        <w:t>UserController</w:t>
      </w:r>
    </w:p>
    <w:p w14:paraId="643B6A7A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lastRenderedPageBreak/>
        <w:t>Метод register() създава нов потребител и асоциира роля.</w:t>
      </w:r>
    </w:p>
    <w:p w14:paraId="5670C859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t>Метод login() проверява имейл и парола, връща JWT токен или сесия.</w:t>
      </w:r>
    </w:p>
    <w:p w14:paraId="3FC2EC1A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t>Хеширане на пароли се извършва с Hash::make($password) за сигурност.</w:t>
      </w:r>
    </w:p>
    <w:p w14:paraId="320046EC" w14:textId="77777777" w:rsidR="00B2002F" w:rsidRPr="00B2002F" w:rsidRDefault="00B2002F" w:rsidP="00B2002F">
      <w:pPr>
        <w:numPr>
          <w:ilvl w:val="0"/>
          <w:numId w:val="14"/>
        </w:numPr>
      </w:pPr>
      <w:r w:rsidRPr="00B2002F">
        <w:rPr>
          <w:b/>
          <w:bCs/>
        </w:rPr>
        <w:t>Валидация:</w:t>
      </w:r>
    </w:p>
    <w:p w14:paraId="4FADAAAB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t>Използване на FormRequest за проверка на входящите данни.</w:t>
      </w:r>
    </w:p>
    <w:p w14:paraId="54794147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t>Проверка за уникалност на имейл, задължителни полета, минимална дължина на паролата.</w:t>
      </w:r>
    </w:p>
    <w:p w14:paraId="4ACA34DB" w14:textId="77777777" w:rsidR="00B2002F" w:rsidRPr="00B2002F" w:rsidRDefault="00B2002F" w:rsidP="00B2002F">
      <w:pPr>
        <w:numPr>
          <w:ilvl w:val="1"/>
          <w:numId w:val="14"/>
        </w:numPr>
      </w:pPr>
      <w:r w:rsidRPr="00B2002F">
        <w:t>Гарантира, че данните въвеждани от потребителя са валидни преди запис в базата.</w:t>
      </w:r>
    </w:p>
    <w:p w14:paraId="4A5A9D42" w14:textId="77777777" w:rsidR="00B2002F" w:rsidRPr="00B2002F" w:rsidRDefault="00000000" w:rsidP="00B2002F">
      <w:r>
        <w:pict w14:anchorId="525FB557">
          <v:rect id="_x0000_i1028" style="width:0;height:1.5pt" o:hralign="center" o:hrstd="t" o:hr="t" fillcolor="#a0a0a0" stroked="f"/>
        </w:pict>
      </w:r>
    </w:p>
    <w:p w14:paraId="114FD5CE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2. Авторизация и роли</w:t>
      </w:r>
    </w:p>
    <w:p w14:paraId="3EC9F7BC" w14:textId="77777777" w:rsidR="00B2002F" w:rsidRPr="00B2002F" w:rsidRDefault="00B2002F" w:rsidP="00B2002F">
      <w:r w:rsidRPr="00B2002F">
        <w:rPr>
          <w:b/>
          <w:bCs/>
        </w:rPr>
        <w:t>Реализация:</w:t>
      </w:r>
    </w:p>
    <w:p w14:paraId="6531AE1A" w14:textId="1728C938" w:rsidR="00B2002F" w:rsidRPr="00B2002F" w:rsidRDefault="00B2002F" w:rsidP="00B2002F">
      <w:pPr>
        <w:numPr>
          <w:ilvl w:val="0"/>
          <w:numId w:val="15"/>
        </w:numPr>
      </w:pPr>
      <w:r w:rsidRPr="00B2002F">
        <w:rPr>
          <w:b/>
          <w:bCs/>
        </w:rPr>
        <w:t>Роли:</w:t>
      </w:r>
    </w:p>
    <w:p w14:paraId="3DF10E3C" w14:textId="77777777" w:rsidR="00B2002F" w:rsidRPr="00B2002F" w:rsidRDefault="00B2002F" w:rsidP="00B2002F">
      <w:pPr>
        <w:numPr>
          <w:ilvl w:val="1"/>
          <w:numId w:val="15"/>
        </w:numPr>
      </w:pPr>
      <w:r w:rsidRPr="00B2002F">
        <w:t>Ролите са дефинирани в таблицата roles – admin, office, courier, client.</w:t>
      </w:r>
    </w:p>
    <w:p w14:paraId="6995142B" w14:textId="56318FE2" w:rsidR="00B2002F" w:rsidRPr="00B2002F" w:rsidRDefault="00B2002F" w:rsidP="00B2002F">
      <w:pPr>
        <w:numPr>
          <w:ilvl w:val="1"/>
          <w:numId w:val="15"/>
        </w:numPr>
      </w:pPr>
      <w:r w:rsidRPr="00B2002F">
        <w:t>hasRole проверява текущия user и дали има достъп до дадена функционалност.</w:t>
      </w:r>
    </w:p>
    <w:p w14:paraId="1733AD6F" w14:textId="77777777" w:rsidR="00B2002F" w:rsidRPr="00B2002F" w:rsidRDefault="00B2002F" w:rsidP="00B2002F">
      <w:pPr>
        <w:numPr>
          <w:ilvl w:val="0"/>
          <w:numId w:val="15"/>
        </w:numPr>
      </w:pPr>
      <w:r w:rsidRPr="00B2002F">
        <w:rPr>
          <w:b/>
          <w:bCs/>
        </w:rPr>
        <w:t>Права на достъп:</w:t>
      </w:r>
    </w:p>
    <w:p w14:paraId="34913FCF" w14:textId="77777777" w:rsidR="00B2002F" w:rsidRPr="00B2002F" w:rsidRDefault="00B2002F" w:rsidP="00B2002F">
      <w:pPr>
        <w:numPr>
          <w:ilvl w:val="1"/>
          <w:numId w:val="15"/>
        </w:numPr>
      </w:pPr>
      <w:r w:rsidRPr="00B2002F">
        <w:rPr>
          <w:b/>
          <w:bCs/>
        </w:rPr>
        <w:t>Admin</w:t>
      </w:r>
      <w:r w:rsidRPr="00B2002F">
        <w:t xml:space="preserve"> – пълен достъп до всички CRUD операции и справки.</w:t>
      </w:r>
    </w:p>
    <w:p w14:paraId="4349C2CA" w14:textId="77777777" w:rsidR="00B2002F" w:rsidRPr="00B2002F" w:rsidRDefault="00B2002F" w:rsidP="00B2002F">
      <w:pPr>
        <w:numPr>
          <w:ilvl w:val="1"/>
          <w:numId w:val="15"/>
        </w:numPr>
      </w:pPr>
      <w:r w:rsidRPr="00B2002F">
        <w:rPr>
          <w:b/>
          <w:bCs/>
        </w:rPr>
        <w:t>Office</w:t>
      </w:r>
      <w:r w:rsidRPr="00B2002F">
        <w:t xml:space="preserve"> – достъп до регистриране на пратки и преглед на клиентите в компанията.</w:t>
      </w:r>
    </w:p>
    <w:p w14:paraId="7FC28A02" w14:textId="77777777" w:rsidR="00B2002F" w:rsidRPr="00B2002F" w:rsidRDefault="00B2002F" w:rsidP="00B2002F">
      <w:pPr>
        <w:numPr>
          <w:ilvl w:val="1"/>
          <w:numId w:val="15"/>
        </w:numPr>
      </w:pPr>
      <w:r w:rsidRPr="00B2002F">
        <w:rPr>
          <w:b/>
          <w:bCs/>
        </w:rPr>
        <w:t>Courier</w:t>
      </w:r>
      <w:r w:rsidRPr="00B2002F">
        <w:t xml:space="preserve"> – достъп до пратки, които трябва да достави.</w:t>
      </w:r>
    </w:p>
    <w:p w14:paraId="65356BA1" w14:textId="77777777" w:rsidR="00B2002F" w:rsidRPr="00B2002F" w:rsidRDefault="00B2002F" w:rsidP="00B2002F">
      <w:pPr>
        <w:numPr>
          <w:ilvl w:val="1"/>
          <w:numId w:val="15"/>
        </w:numPr>
      </w:pPr>
      <w:r w:rsidRPr="00B2002F">
        <w:rPr>
          <w:b/>
          <w:bCs/>
        </w:rPr>
        <w:t>Client</w:t>
      </w:r>
      <w:r w:rsidRPr="00B2002F">
        <w:t xml:space="preserve"> – достъп само до собствените си пратки и адреси.</w:t>
      </w:r>
    </w:p>
    <w:p w14:paraId="44FCECF8" w14:textId="77777777" w:rsidR="00B2002F" w:rsidRPr="00B2002F" w:rsidRDefault="00000000" w:rsidP="00B2002F">
      <w:r>
        <w:pict w14:anchorId="3CBCBF45">
          <v:rect id="_x0000_i1029" style="width:0;height:1.5pt" o:hralign="center" o:hrstd="t" o:hr="t" fillcolor="#a0a0a0" stroked="f"/>
        </w:pict>
      </w:r>
    </w:p>
    <w:p w14:paraId="361BC6D4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3. CRUD за потребители</w:t>
      </w:r>
    </w:p>
    <w:p w14:paraId="62A79099" w14:textId="77777777" w:rsidR="00B2002F" w:rsidRPr="00B2002F" w:rsidRDefault="00B2002F" w:rsidP="00B2002F">
      <w:r w:rsidRPr="00B2002F">
        <w:rPr>
          <w:b/>
          <w:bCs/>
        </w:rPr>
        <w:t>Реализация:</w:t>
      </w:r>
    </w:p>
    <w:p w14:paraId="516338C3" w14:textId="77777777" w:rsidR="00B2002F" w:rsidRPr="00B2002F" w:rsidRDefault="00B2002F" w:rsidP="00B2002F">
      <w:pPr>
        <w:numPr>
          <w:ilvl w:val="0"/>
          <w:numId w:val="16"/>
        </w:numPr>
      </w:pPr>
      <w:r w:rsidRPr="00B2002F">
        <w:rPr>
          <w:b/>
          <w:bCs/>
        </w:rPr>
        <w:t>Служители и клиенти:</w:t>
      </w:r>
    </w:p>
    <w:p w14:paraId="6685825B" w14:textId="77777777" w:rsidR="00B2002F" w:rsidRPr="00B2002F" w:rsidRDefault="00B2002F" w:rsidP="00B2002F">
      <w:pPr>
        <w:numPr>
          <w:ilvl w:val="1"/>
          <w:numId w:val="16"/>
        </w:numPr>
      </w:pPr>
      <w:r w:rsidRPr="00B2002F">
        <w:rPr>
          <w:b/>
          <w:bCs/>
        </w:rPr>
        <w:t>Create:</w:t>
      </w:r>
      <w:r w:rsidRPr="00B2002F">
        <w:t xml:space="preserve"> Създаване на user, присвояване на правилната роля, създаване на свързан employee или client запис.</w:t>
      </w:r>
    </w:p>
    <w:p w14:paraId="2AE6BE04" w14:textId="77777777" w:rsidR="00B2002F" w:rsidRPr="00B2002F" w:rsidRDefault="00B2002F" w:rsidP="00B2002F">
      <w:pPr>
        <w:numPr>
          <w:ilvl w:val="1"/>
          <w:numId w:val="16"/>
        </w:numPr>
      </w:pPr>
      <w:r w:rsidRPr="00B2002F">
        <w:rPr>
          <w:b/>
          <w:bCs/>
        </w:rPr>
        <w:lastRenderedPageBreak/>
        <w:t>Read:</w:t>
      </w:r>
      <w:r w:rsidRPr="00B2002F">
        <w:t xml:space="preserve"> Извличане на списък с users, филтриране по role и статус.</w:t>
      </w:r>
    </w:p>
    <w:p w14:paraId="71147AF0" w14:textId="77777777" w:rsidR="00B2002F" w:rsidRPr="00B2002F" w:rsidRDefault="00B2002F" w:rsidP="00B2002F">
      <w:pPr>
        <w:numPr>
          <w:ilvl w:val="1"/>
          <w:numId w:val="16"/>
        </w:numPr>
      </w:pPr>
      <w:r w:rsidRPr="00B2002F">
        <w:rPr>
          <w:b/>
          <w:bCs/>
        </w:rPr>
        <w:t>Update:</w:t>
      </w:r>
      <w:r w:rsidRPr="00B2002F">
        <w:t xml:space="preserve"> Актуализиране на информация и промяна на роли.</w:t>
      </w:r>
    </w:p>
    <w:p w14:paraId="39BD4113" w14:textId="77777777" w:rsidR="00B2002F" w:rsidRPr="00B2002F" w:rsidRDefault="00B2002F" w:rsidP="00B2002F">
      <w:pPr>
        <w:numPr>
          <w:ilvl w:val="1"/>
          <w:numId w:val="16"/>
        </w:numPr>
      </w:pPr>
      <w:r w:rsidRPr="00B2002F">
        <w:rPr>
          <w:b/>
          <w:bCs/>
        </w:rPr>
        <w:t>Delete:</w:t>
      </w:r>
      <w:r w:rsidRPr="00B2002F">
        <w:t xml:space="preserve"> Soft delete, за да може възстановяване на данни при нужда.</w:t>
      </w:r>
    </w:p>
    <w:p w14:paraId="2C76415B" w14:textId="77777777" w:rsidR="00B2002F" w:rsidRPr="00B2002F" w:rsidRDefault="00B2002F" w:rsidP="00B2002F">
      <w:pPr>
        <w:numPr>
          <w:ilvl w:val="0"/>
          <w:numId w:val="16"/>
        </w:numPr>
      </w:pPr>
      <w:r w:rsidRPr="00B2002F">
        <w:rPr>
          <w:b/>
          <w:bCs/>
        </w:rPr>
        <w:t>Връзки:</w:t>
      </w:r>
    </w:p>
    <w:p w14:paraId="4FB61686" w14:textId="77777777" w:rsidR="00B2002F" w:rsidRPr="00B2002F" w:rsidRDefault="00B2002F" w:rsidP="00B2002F">
      <w:pPr>
        <w:numPr>
          <w:ilvl w:val="1"/>
          <w:numId w:val="16"/>
        </w:numPr>
      </w:pPr>
      <w:r w:rsidRPr="00B2002F">
        <w:t>user-&gt;employee и user-&gt;client се проверяват чрез Eloquent relationships.</w:t>
      </w:r>
    </w:p>
    <w:p w14:paraId="2A511425" w14:textId="70660F38" w:rsidR="00B2002F" w:rsidRPr="00B2002F" w:rsidRDefault="00B2002F" w:rsidP="00B2002F">
      <w:pPr>
        <w:numPr>
          <w:ilvl w:val="1"/>
          <w:numId w:val="16"/>
        </w:numPr>
      </w:pPr>
      <w:r w:rsidRPr="00B2002F">
        <w:t>Unit тестове гарантират, че тези връзки работят правилно.</w:t>
      </w:r>
      <w:r w:rsidR="00000000">
        <w:pict w14:anchorId="30028CCA">
          <v:rect id="_x0000_i1030" style="width:0;height:1.5pt" o:hralign="center" o:hrstd="t" o:hr="t" fillcolor="#a0a0a0" stroked="f"/>
        </w:pict>
      </w:r>
    </w:p>
    <w:p w14:paraId="037EA8C3" w14:textId="77777777" w:rsidR="00B2002F" w:rsidRPr="00B2002F" w:rsidRDefault="00B2002F" w:rsidP="00B2002F">
      <w:pPr>
        <w:rPr>
          <w:b/>
          <w:bCs/>
        </w:rPr>
      </w:pPr>
      <w:r w:rsidRPr="00B2002F">
        <w:rPr>
          <w:b/>
          <w:bCs/>
        </w:rPr>
        <w:t>4. API за потребители</w:t>
      </w:r>
    </w:p>
    <w:p w14:paraId="2D1CE1BC" w14:textId="77777777" w:rsidR="00B2002F" w:rsidRPr="00B2002F" w:rsidRDefault="00B2002F" w:rsidP="00B2002F">
      <w:r w:rsidRPr="00B2002F">
        <w:rPr>
          <w:b/>
          <w:bCs/>
        </w:rPr>
        <w:t>Endpoints и функционалности:</w:t>
      </w:r>
    </w:p>
    <w:p w14:paraId="480CB92C" w14:textId="77777777" w:rsidR="00B2002F" w:rsidRPr="00B2002F" w:rsidRDefault="00B2002F" w:rsidP="00B2002F">
      <w:pPr>
        <w:numPr>
          <w:ilvl w:val="0"/>
          <w:numId w:val="17"/>
        </w:numPr>
      </w:pPr>
      <w:r w:rsidRPr="00B2002F">
        <w:rPr>
          <w:b/>
          <w:bCs/>
        </w:rPr>
        <w:t>Регистрация:</w:t>
      </w:r>
      <w:r w:rsidRPr="00B2002F">
        <w:t xml:space="preserve"> POST /api/register</w:t>
      </w:r>
    </w:p>
    <w:p w14:paraId="2B289897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Създава нов потребител и асоциира роля.</w:t>
      </w:r>
    </w:p>
    <w:p w14:paraId="4F7296E5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Връща успешно създаден user и токен/сесия.</w:t>
      </w:r>
    </w:p>
    <w:p w14:paraId="7A13B850" w14:textId="77777777" w:rsidR="00B2002F" w:rsidRPr="00B2002F" w:rsidRDefault="00B2002F" w:rsidP="00B2002F">
      <w:pPr>
        <w:numPr>
          <w:ilvl w:val="0"/>
          <w:numId w:val="17"/>
        </w:numPr>
      </w:pPr>
      <w:r w:rsidRPr="00B2002F">
        <w:rPr>
          <w:b/>
          <w:bCs/>
        </w:rPr>
        <w:t>Вход:</w:t>
      </w:r>
      <w:r w:rsidRPr="00B2002F">
        <w:t xml:space="preserve"> POST /api/login</w:t>
      </w:r>
    </w:p>
    <w:p w14:paraId="6192CF32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Проверява имейл и парола.</w:t>
      </w:r>
    </w:p>
    <w:p w14:paraId="58238E00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Връща JWT токен за frontend.</w:t>
      </w:r>
    </w:p>
    <w:p w14:paraId="670B71DC" w14:textId="77777777" w:rsidR="00B2002F" w:rsidRPr="00B2002F" w:rsidRDefault="00B2002F" w:rsidP="00B2002F">
      <w:pPr>
        <w:numPr>
          <w:ilvl w:val="0"/>
          <w:numId w:val="17"/>
        </w:numPr>
      </w:pPr>
      <w:r w:rsidRPr="00B2002F">
        <w:rPr>
          <w:b/>
          <w:bCs/>
        </w:rPr>
        <w:t>Смяна на роли:</w:t>
      </w:r>
      <w:r w:rsidRPr="00B2002F">
        <w:t xml:space="preserve"> PATCH /api/users/{id}/role</w:t>
      </w:r>
    </w:p>
    <w:p w14:paraId="3D1BF949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Достъп само за администратор.</w:t>
      </w:r>
    </w:p>
    <w:p w14:paraId="753742BA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Позволява промяна на ролята на потребител.</w:t>
      </w:r>
    </w:p>
    <w:p w14:paraId="6407D846" w14:textId="77777777" w:rsidR="00B2002F" w:rsidRPr="00B2002F" w:rsidRDefault="00B2002F" w:rsidP="00B2002F">
      <w:pPr>
        <w:numPr>
          <w:ilvl w:val="0"/>
          <w:numId w:val="17"/>
        </w:numPr>
      </w:pPr>
      <w:r w:rsidRPr="00B2002F">
        <w:rPr>
          <w:b/>
          <w:bCs/>
        </w:rPr>
        <w:t>CRUD за служители и клиенти:</w:t>
      </w:r>
    </w:p>
    <w:p w14:paraId="1C00D544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GET /api/users – списък на потребители с филтри.</w:t>
      </w:r>
    </w:p>
    <w:p w14:paraId="67025164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POST /api/users – създаване.</w:t>
      </w:r>
    </w:p>
    <w:p w14:paraId="5EF9524D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PUT /api/users/{id} – актуализация.</w:t>
      </w:r>
    </w:p>
    <w:p w14:paraId="1DD7402C" w14:textId="77777777" w:rsidR="00B2002F" w:rsidRPr="00B2002F" w:rsidRDefault="00B2002F" w:rsidP="00B2002F">
      <w:pPr>
        <w:numPr>
          <w:ilvl w:val="1"/>
          <w:numId w:val="17"/>
        </w:numPr>
      </w:pPr>
      <w:r w:rsidRPr="00B2002F">
        <w:t>DELETE /api/users/{id} – soft delete.</w:t>
      </w:r>
    </w:p>
    <w:p w14:paraId="1E0849C1" w14:textId="77777777" w:rsidR="00B2002F" w:rsidRPr="00B2002F" w:rsidRDefault="00000000" w:rsidP="00B2002F">
      <w:r>
        <w:pict w14:anchorId="6503AA6A">
          <v:rect id="_x0000_i1031" style="width:0;height:1.5pt" o:hralign="center" o:hrstd="t" o:hr="t" fillcolor="#a0a0a0" stroked="f"/>
        </w:pict>
      </w:r>
    </w:p>
    <w:p w14:paraId="3F02445C" w14:textId="66D187D1" w:rsidR="00B2002F" w:rsidRPr="00B2002F" w:rsidRDefault="0047526F" w:rsidP="00B2002F">
      <w:pPr>
        <w:rPr>
          <w:b/>
          <w:bCs/>
        </w:rPr>
      </w:pPr>
      <w:r>
        <w:rPr>
          <w:b/>
          <w:bCs/>
          <w:lang w:val="bg-BG"/>
        </w:rPr>
        <w:t>5</w:t>
      </w:r>
      <w:r w:rsidR="00B2002F" w:rsidRPr="00B2002F">
        <w:rPr>
          <w:b/>
          <w:bCs/>
        </w:rPr>
        <w:t>. Валидация и сигурност</w:t>
      </w:r>
    </w:p>
    <w:p w14:paraId="55054FB1" w14:textId="77777777" w:rsidR="00B2002F" w:rsidRPr="00B2002F" w:rsidRDefault="00B2002F" w:rsidP="00B2002F">
      <w:pPr>
        <w:numPr>
          <w:ilvl w:val="0"/>
          <w:numId w:val="20"/>
        </w:numPr>
      </w:pPr>
      <w:r w:rsidRPr="00B2002F">
        <w:rPr>
          <w:b/>
          <w:bCs/>
        </w:rPr>
        <w:t>FormRequest validation:</w:t>
      </w:r>
    </w:p>
    <w:p w14:paraId="47CF2413" w14:textId="77777777" w:rsidR="00B2002F" w:rsidRPr="00B2002F" w:rsidRDefault="00B2002F" w:rsidP="00B2002F">
      <w:pPr>
        <w:numPr>
          <w:ilvl w:val="1"/>
          <w:numId w:val="20"/>
        </w:numPr>
      </w:pPr>
      <w:r w:rsidRPr="00B2002F">
        <w:lastRenderedPageBreak/>
        <w:t>Email: уникален, валиден формат.</w:t>
      </w:r>
    </w:p>
    <w:p w14:paraId="70A7C085" w14:textId="77777777" w:rsidR="00B2002F" w:rsidRPr="00B2002F" w:rsidRDefault="00B2002F" w:rsidP="00B2002F">
      <w:pPr>
        <w:numPr>
          <w:ilvl w:val="1"/>
          <w:numId w:val="20"/>
        </w:numPr>
      </w:pPr>
      <w:r w:rsidRPr="00B2002F">
        <w:t>Парола: минимум 8 символа.</w:t>
      </w:r>
    </w:p>
    <w:p w14:paraId="6E91A36D" w14:textId="77777777" w:rsidR="00B2002F" w:rsidRPr="00B2002F" w:rsidRDefault="00B2002F" w:rsidP="00B2002F">
      <w:pPr>
        <w:numPr>
          <w:ilvl w:val="1"/>
          <w:numId w:val="20"/>
        </w:numPr>
      </w:pPr>
      <w:r w:rsidRPr="00B2002F">
        <w:t>Role: трябва да съществува в таблицата roles.</w:t>
      </w:r>
    </w:p>
    <w:p w14:paraId="64378934" w14:textId="77777777" w:rsidR="00B2002F" w:rsidRPr="00B2002F" w:rsidRDefault="00B2002F" w:rsidP="00B2002F">
      <w:pPr>
        <w:numPr>
          <w:ilvl w:val="0"/>
          <w:numId w:val="20"/>
        </w:numPr>
      </w:pPr>
      <w:r w:rsidRPr="00B2002F">
        <w:rPr>
          <w:b/>
          <w:bCs/>
        </w:rPr>
        <w:t>Password hashing:</w:t>
      </w:r>
    </w:p>
    <w:p w14:paraId="41976C6D" w14:textId="77777777" w:rsidR="00B2002F" w:rsidRPr="00B2002F" w:rsidRDefault="00B2002F" w:rsidP="00B2002F">
      <w:pPr>
        <w:numPr>
          <w:ilvl w:val="1"/>
          <w:numId w:val="20"/>
        </w:numPr>
      </w:pPr>
      <w:r w:rsidRPr="00B2002F">
        <w:t>Никога не се записват пароли в plain text.</w:t>
      </w:r>
    </w:p>
    <w:p w14:paraId="692777F3" w14:textId="5550C880" w:rsidR="00B2002F" w:rsidRPr="00B2002F" w:rsidRDefault="00B2002F" w:rsidP="00B2002F">
      <w:pPr>
        <w:numPr>
          <w:ilvl w:val="0"/>
          <w:numId w:val="20"/>
        </w:numPr>
      </w:pPr>
      <w:r>
        <w:rPr>
          <w:b/>
          <w:bCs/>
          <w:lang w:val="bg-BG"/>
        </w:rPr>
        <w:t>За</w:t>
      </w:r>
      <w:r w:rsidRPr="00B2002F">
        <w:rPr>
          <w:b/>
          <w:bCs/>
        </w:rPr>
        <w:t xml:space="preserve"> роли:</w:t>
      </w:r>
    </w:p>
    <w:p w14:paraId="2A3183C3" w14:textId="77777777" w:rsidR="00B2002F" w:rsidRPr="00B2002F" w:rsidRDefault="00B2002F" w:rsidP="00B2002F">
      <w:pPr>
        <w:numPr>
          <w:ilvl w:val="1"/>
          <w:numId w:val="20"/>
        </w:numPr>
      </w:pPr>
      <w:r w:rsidRPr="00B2002F">
        <w:t>Предотвратява достъп до endpoints, които потребителят няма право да използва.</w:t>
      </w:r>
    </w:p>
    <w:p w14:paraId="6A73DDFE" w14:textId="77777777" w:rsidR="000378FD" w:rsidRPr="000378FD" w:rsidRDefault="00000000" w:rsidP="000378FD">
      <w:r>
        <w:pict w14:anchorId="7A226A23">
          <v:rect id="_x0000_i1032" style="width:0;height:1.5pt" o:hralign="center" o:hrstd="t" o:hr="t" fillcolor="#a0a0a0" stroked="f"/>
        </w:pict>
      </w:r>
    </w:p>
    <w:p w14:paraId="7A184864" w14:textId="35DCD855" w:rsidR="000378FD" w:rsidRPr="000378FD" w:rsidRDefault="000378FD" w:rsidP="000378FD">
      <w:pPr>
        <w:rPr>
          <w:b/>
          <w:bCs/>
          <w:sz w:val="28"/>
          <w:szCs w:val="28"/>
        </w:rPr>
      </w:pPr>
      <w:r w:rsidRPr="000378F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378FD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Ростислав</w:t>
      </w:r>
      <w:r w:rsidRPr="000378FD">
        <w:rPr>
          <w:b/>
          <w:bCs/>
          <w:sz w:val="28"/>
          <w:szCs w:val="28"/>
        </w:rPr>
        <w:t xml:space="preserve"> – Backend: Основни функционалности + справки</w:t>
      </w:r>
    </w:p>
    <w:p w14:paraId="62848BB1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1. CRUD за логистична компания, офиси и пратки</w:t>
      </w:r>
    </w:p>
    <w:p w14:paraId="11F00056" w14:textId="77777777" w:rsidR="0047526F" w:rsidRPr="0047526F" w:rsidRDefault="0047526F" w:rsidP="0047526F">
      <w:r w:rsidRPr="0047526F">
        <w:rPr>
          <w:b/>
          <w:bCs/>
        </w:rPr>
        <w:t>Реализация:</w:t>
      </w:r>
    </w:p>
    <w:p w14:paraId="3F49A075" w14:textId="77777777" w:rsidR="0047526F" w:rsidRPr="0047526F" w:rsidRDefault="0047526F" w:rsidP="0047526F">
      <w:pPr>
        <w:numPr>
          <w:ilvl w:val="0"/>
          <w:numId w:val="21"/>
        </w:numPr>
      </w:pPr>
      <w:r w:rsidRPr="0047526F">
        <w:rPr>
          <w:b/>
          <w:bCs/>
        </w:rPr>
        <w:t>Логистична компания (LogisticCompanyController)</w:t>
      </w:r>
    </w:p>
    <w:p w14:paraId="069D91B5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CRUD операции: създаване, редакция, изтриване (soft delete) и извличане на фирми.</w:t>
      </w:r>
    </w:p>
    <w:p w14:paraId="65EB8120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Soft delete позволява възстановяване на случайно изтрити фирми.</w:t>
      </w:r>
    </w:p>
    <w:p w14:paraId="16C5A78E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Връзка с employees и offices за управление на персонал и локации.</w:t>
      </w:r>
    </w:p>
    <w:p w14:paraId="37B9C0E3" w14:textId="77777777" w:rsidR="0047526F" w:rsidRPr="0047526F" w:rsidRDefault="0047526F" w:rsidP="0047526F">
      <w:pPr>
        <w:numPr>
          <w:ilvl w:val="0"/>
          <w:numId w:val="21"/>
        </w:numPr>
      </w:pPr>
      <w:r w:rsidRPr="0047526F">
        <w:rPr>
          <w:b/>
          <w:bCs/>
        </w:rPr>
        <w:t>Офиси (OfficeController)</w:t>
      </w:r>
    </w:p>
    <w:p w14:paraId="6C29972F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CRUD за офисите на компанията.</w:t>
      </w:r>
    </w:p>
    <w:p w14:paraId="1299D44C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Полета: име, адрес, телефон.</w:t>
      </w:r>
    </w:p>
    <w:p w14:paraId="32722294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Връзка към logistic_companies чрез foreign key.</w:t>
      </w:r>
    </w:p>
    <w:p w14:paraId="5FA55FBB" w14:textId="77777777" w:rsidR="0047526F" w:rsidRPr="0047526F" w:rsidRDefault="0047526F" w:rsidP="0047526F">
      <w:pPr>
        <w:numPr>
          <w:ilvl w:val="0"/>
          <w:numId w:val="21"/>
        </w:numPr>
      </w:pPr>
      <w:r w:rsidRPr="0047526F">
        <w:rPr>
          <w:b/>
          <w:bCs/>
        </w:rPr>
        <w:t>Пратки (ShipmentController)</w:t>
      </w:r>
    </w:p>
    <w:p w14:paraId="66566C36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Полета: sender (user/клиент), receiver (user/клиент), тегло, цена, статус, registered_by (служител).</w:t>
      </w:r>
    </w:p>
    <w:p w14:paraId="1C82474F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Soft deletes за безопасност при изтриване.</w:t>
      </w:r>
    </w:p>
    <w:p w14:paraId="4CF6668F" w14:textId="77777777" w:rsidR="0047526F" w:rsidRPr="0047526F" w:rsidRDefault="0047526F" w:rsidP="0047526F">
      <w:pPr>
        <w:numPr>
          <w:ilvl w:val="1"/>
          <w:numId w:val="21"/>
        </w:numPr>
      </w:pPr>
      <w:r w:rsidRPr="0047526F">
        <w:t>CRUD операции: създаване на пратка от служител, промяна на статус, изтриване и извличане на пратки.</w:t>
      </w:r>
    </w:p>
    <w:p w14:paraId="72387DF5" w14:textId="77777777" w:rsidR="0047526F" w:rsidRPr="0047526F" w:rsidRDefault="00000000" w:rsidP="0047526F">
      <w:r>
        <w:lastRenderedPageBreak/>
        <w:pict w14:anchorId="7F794E0F">
          <v:rect id="_x0000_i1033" style="width:0;height:1.5pt" o:hralign="center" o:hrstd="t" o:hr="t" fillcolor="#a0a0a0" stroked="f"/>
        </w:pict>
      </w:r>
    </w:p>
    <w:p w14:paraId="7C450D79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2. Логика за пратки</w:t>
      </w:r>
    </w:p>
    <w:p w14:paraId="0022C356" w14:textId="77777777" w:rsidR="0047526F" w:rsidRPr="0047526F" w:rsidRDefault="0047526F" w:rsidP="0047526F">
      <w:r w:rsidRPr="0047526F">
        <w:rPr>
          <w:b/>
          <w:bCs/>
        </w:rPr>
        <w:t>Реализация:</w:t>
      </w:r>
    </w:p>
    <w:p w14:paraId="50AC6EC4" w14:textId="77777777" w:rsidR="0047526F" w:rsidRPr="0047526F" w:rsidRDefault="0047526F" w:rsidP="0047526F">
      <w:pPr>
        <w:numPr>
          <w:ilvl w:val="0"/>
          <w:numId w:val="23"/>
        </w:numPr>
      </w:pPr>
      <w:r w:rsidRPr="0047526F">
        <w:rPr>
          <w:b/>
          <w:bCs/>
        </w:rPr>
        <w:t>Цена на пратка:</w:t>
      </w:r>
    </w:p>
    <w:p w14:paraId="02223BB6" w14:textId="77777777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$price = $weight * $rate_per_kg;</w:t>
      </w:r>
    </w:p>
    <w:p w14:paraId="76596332" w14:textId="05262A5A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($delivery_type == 'office') {</w:t>
      </w:r>
    </w:p>
    <w:p w14:paraId="5E3F6A34" w14:textId="77777777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$price += $office_fee;</w:t>
      </w:r>
    </w:p>
    <w:p w14:paraId="41DA332B" w14:textId="77777777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} else {</w:t>
      </w:r>
    </w:p>
    <w:p w14:paraId="6AE9D023" w14:textId="77777777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$price += $address_delivery_fee;</w:t>
      </w:r>
    </w:p>
    <w:p w14:paraId="26E2AE8D" w14:textId="77777777" w:rsidR="0047526F" w:rsidRPr="0047526F" w:rsidRDefault="0047526F" w:rsidP="0047526F">
      <w:pPr>
        <w:shd w:val="clear" w:color="auto" w:fill="000000" w:themeFill="text1"/>
        <w:ind w:left="1440"/>
        <w:rPr>
          <w:rFonts w:ascii="Consolas" w:hAnsi="Consolas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526F">
        <w:rPr>
          <w:rFonts w:ascii="Consolas" w:hAnsi="Consolas"/>
          <w:b/>
          <w:color w:val="FFC000" w:themeColor="accent4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}</w:t>
      </w:r>
    </w:p>
    <w:p w14:paraId="614F16FC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Различни тарифи за доставка до офис и до адрес.</w:t>
      </w:r>
    </w:p>
    <w:p w14:paraId="3231B17E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Цена динамично се изчислява при създаване на пратка.</w:t>
      </w:r>
    </w:p>
    <w:p w14:paraId="3772F07D" w14:textId="77777777" w:rsidR="0047526F" w:rsidRPr="0047526F" w:rsidRDefault="0047526F" w:rsidP="0047526F">
      <w:pPr>
        <w:numPr>
          <w:ilvl w:val="0"/>
          <w:numId w:val="23"/>
        </w:numPr>
      </w:pPr>
      <w:r w:rsidRPr="0047526F">
        <w:rPr>
          <w:b/>
          <w:bCs/>
        </w:rPr>
        <w:t>Регистрация на пратки:</w:t>
      </w:r>
    </w:p>
    <w:p w14:paraId="4F80AA59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registered_by записва кой служител е регистрирал пратката.</w:t>
      </w:r>
    </w:p>
    <w:p w14:paraId="1614085A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Свързване с sender и receiver чрез belongsTo.</w:t>
      </w:r>
    </w:p>
    <w:p w14:paraId="19912D61" w14:textId="77777777" w:rsidR="0047526F" w:rsidRPr="0047526F" w:rsidRDefault="0047526F" w:rsidP="0047526F">
      <w:pPr>
        <w:numPr>
          <w:ilvl w:val="0"/>
          <w:numId w:val="23"/>
        </w:numPr>
      </w:pPr>
      <w:r w:rsidRPr="0047526F">
        <w:rPr>
          <w:b/>
          <w:bCs/>
        </w:rPr>
        <w:t>Статуси на пратки:</w:t>
      </w:r>
    </w:p>
    <w:p w14:paraId="71869D0E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pending – създадена, но не доставена.</w:t>
      </w:r>
    </w:p>
    <w:p w14:paraId="5444127A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delivered – успешно доставена.</w:t>
      </w:r>
    </w:p>
    <w:p w14:paraId="5285BDD7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cancelled – отменена.</w:t>
      </w:r>
    </w:p>
    <w:p w14:paraId="6FD0D40B" w14:textId="77777777" w:rsidR="0047526F" w:rsidRPr="0047526F" w:rsidRDefault="0047526F" w:rsidP="0047526F">
      <w:pPr>
        <w:numPr>
          <w:ilvl w:val="1"/>
          <w:numId w:val="23"/>
        </w:numPr>
      </w:pPr>
      <w:r w:rsidRPr="0047526F">
        <w:t>Статусите се управляват чрез enum или array в модела Shipment.</w:t>
      </w:r>
    </w:p>
    <w:p w14:paraId="06F48AC7" w14:textId="77777777" w:rsidR="0047526F" w:rsidRPr="0047526F" w:rsidRDefault="00000000" w:rsidP="0047526F">
      <w:r>
        <w:pict w14:anchorId="6BB49E0B">
          <v:rect id="_x0000_i1034" style="width:0;height:1.5pt" o:hralign="center" o:hrstd="t" o:hr="t" fillcolor="#a0a0a0" stroked="f"/>
        </w:pict>
      </w:r>
    </w:p>
    <w:p w14:paraId="6E7C9CE7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3. Справки</w:t>
      </w:r>
    </w:p>
    <w:p w14:paraId="3D9C34FE" w14:textId="77777777" w:rsidR="0047526F" w:rsidRPr="0047526F" w:rsidRDefault="0047526F" w:rsidP="0047526F">
      <w:r w:rsidRPr="0047526F">
        <w:rPr>
          <w:b/>
          <w:bCs/>
        </w:rPr>
        <w:t>Реализирани справки:</w:t>
      </w:r>
    </w:p>
    <w:p w14:paraId="2CA9BD7B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Всички служители:</w:t>
      </w:r>
    </w:p>
    <w:p w14:paraId="06D6DCEC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Извлича се списък на служители с позиции и компании.</w:t>
      </w:r>
    </w:p>
    <w:p w14:paraId="7BE5F6EA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Всички клиенти:</w:t>
      </w:r>
    </w:p>
    <w:p w14:paraId="403E5D27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lastRenderedPageBreak/>
        <w:t>Извлича се списък на клиенти с телефони и свързана фирма.</w:t>
      </w:r>
    </w:p>
    <w:p w14:paraId="33887B9C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Всички пратки:</w:t>
      </w:r>
    </w:p>
    <w:p w14:paraId="15FACC5E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Включва sender, receiver, тегло, цена, статус, registered_by.</w:t>
      </w:r>
    </w:p>
    <w:p w14:paraId="517EEA92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Пратки по служител:</w:t>
      </w:r>
    </w:p>
    <w:p w14:paraId="0CF9B444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Филтриране на пратки, регистрирани от конкретен служител.</w:t>
      </w:r>
    </w:p>
    <w:p w14:paraId="62854448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Неполучени пратки:</w:t>
      </w:r>
    </w:p>
    <w:p w14:paraId="2D99651C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Статус pending.</w:t>
      </w:r>
    </w:p>
    <w:p w14:paraId="70C8ACAD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Пратки по клиент:</w:t>
      </w:r>
    </w:p>
    <w:p w14:paraId="5D9549F4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Изпратени от клиента (sender).</w:t>
      </w:r>
    </w:p>
    <w:p w14:paraId="4342FF11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Получени от клиента (receiver).</w:t>
      </w:r>
    </w:p>
    <w:p w14:paraId="7C3FF874" w14:textId="77777777" w:rsidR="0047526F" w:rsidRPr="0047526F" w:rsidRDefault="0047526F" w:rsidP="0047526F">
      <w:pPr>
        <w:numPr>
          <w:ilvl w:val="0"/>
          <w:numId w:val="25"/>
        </w:numPr>
      </w:pPr>
      <w:r w:rsidRPr="0047526F">
        <w:rPr>
          <w:b/>
          <w:bCs/>
        </w:rPr>
        <w:t>Приходи за период:</w:t>
      </w:r>
    </w:p>
    <w:p w14:paraId="3D2B6CB5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Сумиране на price за всички пратки между start_date и end_date.</w:t>
      </w:r>
    </w:p>
    <w:p w14:paraId="45F62B41" w14:textId="77777777" w:rsidR="0047526F" w:rsidRPr="0047526F" w:rsidRDefault="0047526F" w:rsidP="0047526F">
      <w:pPr>
        <w:numPr>
          <w:ilvl w:val="1"/>
          <w:numId w:val="25"/>
        </w:numPr>
      </w:pPr>
      <w:r w:rsidRPr="0047526F">
        <w:t>Може да се филтрира по компания, офис или клиент.</w:t>
      </w:r>
    </w:p>
    <w:p w14:paraId="084B1384" w14:textId="77777777" w:rsidR="000378FD" w:rsidRPr="000378FD" w:rsidRDefault="00000000" w:rsidP="000378FD">
      <w:r>
        <w:pict w14:anchorId="154EBF7F">
          <v:rect id="_x0000_i1035" style="width:0;height:1.5pt" o:hralign="center" o:hrstd="t" o:hr="t" fillcolor="#a0a0a0" stroked="f"/>
        </w:pict>
      </w:r>
    </w:p>
    <w:p w14:paraId="43386B1F" w14:textId="376226F8" w:rsidR="000378FD" w:rsidRPr="000378FD" w:rsidRDefault="000378FD" w:rsidP="000378FD">
      <w:pPr>
        <w:rPr>
          <w:b/>
          <w:bCs/>
          <w:sz w:val="28"/>
          <w:szCs w:val="28"/>
        </w:rPr>
      </w:pPr>
      <w:r w:rsidRPr="000378F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378FD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Ванина</w:t>
      </w:r>
      <w:r w:rsidRPr="000378FD">
        <w:rPr>
          <w:b/>
          <w:bCs/>
          <w:sz w:val="28"/>
          <w:szCs w:val="28"/>
        </w:rPr>
        <w:t xml:space="preserve"> – Frontend (UI + responsive дизайн)</w:t>
      </w:r>
    </w:p>
    <w:p w14:paraId="1595EE91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1. Дизайн и UI компоненти</w:t>
      </w:r>
    </w:p>
    <w:p w14:paraId="33EDF6E2" w14:textId="77777777" w:rsidR="0047526F" w:rsidRPr="0047526F" w:rsidRDefault="0047526F" w:rsidP="0047526F">
      <w:pPr>
        <w:numPr>
          <w:ilvl w:val="0"/>
          <w:numId w:val="27"/>
        </w:numPr>
      </w:pPr>
      <w:r w:rsidRPr="0047526F">
        <w:rPr>
          <w:b/>
          <w:bCs/>
        </w:rPr>
        <w:t>CSS framework</w:t>
      </w:r>
      <w:r w:rsidRPr="0047526F">
        <w:t xml:space="preserve">: Използване на </w:t>
      </w:r>
      <w:r w:rsidRPr="0047526F">
        <w:rPr>
          <w:b/>
          <w:bCs/>
        </w:rPr>
        <w:t>Bootstrap 5</w:t>
      </w:r>
      <w:r w:rsidRPr="0047526F">
        <w:t xml:space="preserve"> за бързо изграждане на responsive интерфейс, grid система и готови компоненти (таблици, бутони, форми, карти).</w:t>
      </w:r>
    </w:p>
    <w:p w14:paraId="4B251D82" w14:textId="77777777" w:rsidR="0047526F" w:rsidRPr="0047526F" w:rsidRDefault="0047526F" w:rsidP="0047526F">
      <w:pPr>
        <w:numPr>
          <w:ilvl w:val="0"/>
          <w:numId w:val="27"/>
        </w:numPr>
      </w:pPr>
      <w:r w:rsidRPr="0047526F">
        <w:rPr>
          <w:b/>
          <w:bCs/>
        </w:rPr>
        <w:t>Blade компоненти</w:t>
      </w:r>
      <w:r w:rsidRPr="0047526F">
        <w:t>: Създадени са повторяеми компоненти за:</w:t>
      </w:r>
    </w:p>
    <w:p w14:paraId="69E9E329" w14:textId="77777777" w:rsidR="0047526F" w:rsidRPr="0047526F" w:rsidRDefault="0047526F" w:rsidP="0047526F">
      <w:pPr>
        <w:numPr>
          <w:ilvl w:val="1"/>
          <w:numId w:val="27"/>
        </w:numPr>
      </w:pPr>
      <w:r w:rsidRPr="0047526F">
        <w:rPr>
          <w:b/>
          <w:bCs/>
        </w:rPr>
        <w:t>Таблици</w:t>
      </w:r>
      <w:r w:rsidRPr="0047526F">
        <w:t xml:space="preserve"> – за списъци с пратки, клиенти и служители.</w:t>
      </w:r>
    </w:p>
    <w:p w14:paraId="4CBC7B0E" w14:textId="77777777" w:rsidR="0047526F" w:rsidRPr="0047526F" w:rsidRDefault="0047526F" w:rsidP="0047526F">
      <w:pPr>
        <w:numPr>
          <w:ilvl w:val="1"/>
          <w:numId w:val="27"/>
        </w:numPr>
      </w:pPr>
      <w:r w:rsidRPr="0047526F">
        <w:rPr>
          <w:b/>
          <w:bCs/>
        </w:rPr>
        <w:t>Форми</w:t>
      </w:r>
      <w:r w:rsidRPr="0047526F">
        <w:t xml:space="preserve"> – за CRUD операции и филтриране.</w:t>
      </w:r>
    </w:p>
    <w:p w14:paraId="75C995C9" w14:textId="77777777" w:rsidR="0047526F" w:rsidRPr="0047526F" w:rsidRDefault="0047526F" w:rsidP="0047526F">
      <w:pPr>
        <w:numPr>
          <w:ilvl w:val="1"/>
          <w:numId w:val="27"/>
        </w:numPr>
      </w:pPr>
      <w:r w:rsidRPr="0047526F">
        <w:rPr>
          <w:b/>
          <w:bCs/>
        </w:rPr>
        <w:t>Карти (Cards)</w:t>
      </w:r>
      <w:r w:rsidRPr="0047526F">
        <w:t xml:space="preserve"> – за справки, приходи, статистики.</w:t>
      </w:r>
    </w:p>
    <w:p w14:paraId="518427B8" w14:textId="77777777" w:rsidR="0047526F" w:rsidRPr="0047526F" w:rsidRDefault="0047526F" w:rsidP="0047526F">
      <w:pPr>
        <w:numPr>
          <w:ilvl w:val="1"/>
          <w:numId w:val="27"/>
        </w:numPr>
      </w:pPr>
      <w:r w:rsidRPr="0047526F">
        <w:rPr>
          <w:b/>
          <w:bCs/>
        </w:rPr>
        <w:t>Alert/Notification</w:t>
      </w:r>
      <w:r w:rsidRPr="0047526F">
        <w:t xml:space="preserve"> – за съобщения за успех или грешка.</w:t>
      </w:r>
    </w:p>
    <w:p w14:paraId="55F4A6AB" w14:textId="77777777" w:rsidR="0047526F" w:rsidRPr="0047526F" w:rsidRDefault="0047526F" w:rsidP="0047526F">
      <w:pPr>
        <w:numPr>
          <w:ilvl w:val="0"/>
          <w:numId w:val="27"/>
        </w:numPr>
      </w:pPr>
      <w:r w:rsidRPr="0047526F">
        <w:rPr>
          <w:b/>
          <w:bCs/>
        </w:rPr>
        <w:t>Моноширинен шрифт за код и справки</w:t>
      </w:r>
      <w:r w:rsidRPr="0047526F">
        <w:t xml:space="preserve">: Използван </w:t>
      </w:r>
      <w:r w:rsidRPr="0047526F">
        <w:rPr>
          <w:b/>
          <w:bCs/>
        </w:rPr>
        <w:t>Consolas / Courier New</w:t>
      </w:r>
      <w:r w:rsidRPr="0047526F">
        <w:t xml:space="preserve"> за блокове код и таблични стойности (например филтри и API отговори).</w:t>
      </w:r>
    </w:p>
    <w:p w14:paraId="25AACC62" w14:textId="77777777" w:rsidR="0047526F" w:rsidRPr="0047526F" w:rsidRDefault="0047526F" w:rsidP="0047526F">
      <w:pPr>
        <w:numPr>
          <w:ilvl w:val="0"/>
          <w:numId w:val="27"/>
        </w:numPr>
      </w:pPr>
      <w:r w:rsidRPr="0047526F">
        <w:rPr>
          <w:b/>
          <w:bCs/>
        </w:rPr>
        <w:t>Фонове и оцветяване</w:t>
      </w:r>
      <w:r w:rsidRPr="0047526F">
        <w:t>: Светлосив фон (#f5f5f5) за секции с данни, за визуално отделяне на съдържанието.</w:t>
      </w:r>
    </w:p>
    <w:p w14:paraId="246F9269" w14:textId="77777777" w:rsidR="0047526F" w:rsidRPr="0047526F" w:rsidRDefault="0047526F" w:rsidP="0047526F">
      <w:pPr>
        <w:numPr>
          <w:ilvl w:val="0"/>
          <w:numId w:val="27"/>
        </w:numPr>
      </w:pPr>
      <w:r w:rsidRPr="0047526F">
        <w:rPr>
          <w:b/>
          <w:bCs/>
        </w:rPr>
        <w:lastRenderedPageBreak/>
        <w:t>Икони и визуални индикатори</w:t>
      </w:r>
      <w:r w:rsidRPr="0047526F">
        <w:t xml:space="preserve">: Използвани </w:t>
      </w:r>
      <w:r w:rsidRPr="0047526F">
        <w:rPr>
          <w:b/>
          <w:bCs/>
        </w:rPr>
        <w:t>Bootstrap Icons</w:t>
      </w:r>
      <w:r w:rsidRPr="0047526F">
        <w:t xml:space="preserve"> за действия като редакция, изтриване, филтриране, за по-интуитивен интерфейс.</w:t>
      </w:r>
    </w:p>
    <w:p w14:paraId="67509292" w14:textId="77777777" w:rsidR="0047526F" w:rsidRPr="0047526F" w:rsidRDefault="00000000" w:rsidP="0047526F">
      <w:r>
        <w:pict w14:anchorId="54993AE8">
          <v:rect id="_x0000_i1036" style="width:0;height:1.5pt" o:hralign="center" o:hrstd="t" o:hr="t" fillcolor="#a0a0a0" stroked="f"/>
        </w:pict>
      </w:r>
    </w:p>
    <w:p w14:paraId="1913CF5F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2. Екрани и интерфейси</w:t>
      </w:r>
    </w:p>
    <w:p w14:paraId="28072B4E" w14:textId="77777777" w:rsidR="0047526F" w:rsidRPr="0047526F" w:rsidRDefault="0047526F" w:rsidP="0047526F">
      <w:pPr>
        <w:numPr>
          <w:ilvl w:val="0"/>
          <w:numId w:val="28"/>
        </w:numPr>
      </w:pPr>
      <w:r w:rsidRPr="0047526F">
        <w:rPr>
          <w:b/>
          <w:bCs/>
        </w:rPr>
        <w:t>Вход и регистрация</w:t>
      </w:r>
      <w:r w:rsidRPr="0047526F">
        <w:t>:</w:t>
      </w:r>
    </w:p>
    <w:p w14:paraId="3615273A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Валидация на полета (email, password, required).</w:t>
      </w:r>
    </w:p>
    <w:p w14:paraId="648EB861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Интерактивни съобщения за грешка (invalid credentials, missing fields).</w:t>
      </w:r>
    </w:p>
    <w:p w14:paraId="5244590C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Различен редирект според ролята (admin → dashboard, client → shipment list).</w:t>
      </w:r>
    </w:p>
    <w:p w14:paraId="23190C36" w14:textId="77777777" w:rsidR="0047526F" w:rsidRPr="0047526F" w:rsidRDefault="0047526F" w:rsidP="0047526F">
      <w:pPr>
        <w:numPr>
          <w:ilvl w:val="0"/>
          <w:numId w:val="28"/>
        </w:numPr>
      </w:pPr>
      <w:r w:rsidRPr="0047526F">
        <w:rPr>
          <w:b/>
          <w:bCs/>
        </w:rPr>
        <w:t>Списък с пратки</w:t>
      </w:r>
      <w:r w:rsidRPr="0047526F">
        <w:t>:</w:t>
      </w:r>
    </w:p>
    <w:p w14:paraId="12F627D8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Таблица с всички пратки, status, подател, получател, тегло, цена.</w:t>
      </w:r>
    </w:p>
    <w:p w14:paraId="0863541A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Филтриране чрез dropdown и дата (служител, клиент, период).</w:t>
      </w:r>
    </w:p>
    <w:p w14:paraId="659E199F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Цветови индикатори за статус (green – delivered, yellow – pending, red – cancelled).</w:t>
      </w:r>
    </w:p>
    <w:p w14:paraId="7D49E118" w14:textId="77777777" w:rsidR="0047526F" w:rsidRPr="0047526F" w:rsidRDefault="0047526F" w:rsidP="0047526F">
      <w:pPr>
        <w:numPr>
          <w:ilvl w:val="0"/>
          <w:numId w:val="28"/>
        </w:numPr>
      </w:pPr>
      <w:r w:rsidRPr="0047526F">
        <w:rPr>
          <w:b/>
          <w:bCs/>
        </w:rPr>
        <w:t>CRUD интерфейси за клиенти, служители, офиси, компании</w:t>
      </w:r>
      <w:r w:rsidRPr="0047526F">
        <w:t>:</w:t>
      </w:r>
    </w:p>
    <w:p w14:paraId="164D4AFC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Формуляри с валидация на клиентска страна (required, email, phone number).</w:t>
      </w:r>
    </w:p>
    <w:p w14:paraId="2E42635D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Използване на модални прозорци за редакция и изтриване, за да се избегне пренасочване на страници.</w:t>
      </w:r>
    </w:p>
    <w:p w14:paraId="43EABB01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Таблици с възможност за сортиране и търсене (по име, дата, статус).</w:t>
      </w:r>
    </w:p>
    <w:p w14:paraId="1F14F580" w14:textId="77777777" w:rsidR="0047526F" w:rsidRPr="0047526F" w:rsidRDefault="0047526F" w:rsidP="0047526F">
      <w:pPr>
        <w:numPr>
          <w:ilvl w:val="0"/>
          <w:numId w:val="28"/>
        </w:numPr>
      </w:pPr>
      <w:r w:rsidRPr="0047526F">
        <w:rPr>
          <w:b/>
          <w:bCs/>
        </w:rPr>
        <w:t>Справки и отчети</w:t>
      </w:r>
      <w:r w:rsidRPr="0047526F">
        <w:t>:</w:t>
      </w:r>
    </w:p>
    <w:p w14:paraId="021AE4B4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Таблици с всички служители, клиенти, пратки.</w:t>
      </w:r>
    </w:p>
    <w:p w14:paraId="5CC47F84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Филтриране чрез dropdown и input полета за дата.</w:t>
      </w:r>
    </w:p>
    <w:p w14:paraId="795CD8A6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Визуализация на приходи с картови блокове (cards) с цветови кодове.</w:t>
      </w:r>
    </w:p>
    <w:p w14:paraId="79F04625" w14:textId="77777777" w:rsidR="0047526F" w:rsidRPr="0047526F" w:rsidRDefault="0047526F" w:rsidP="0047526F">
      <w:pPr>
        <w:numPr>
          <w:ilvl w:val="1"/>
          <w:numId w:val="28"/>
        </w:numPr>
      </w:pPr>
      <w:r w:rsidRPr="0047526F">
        <w:t>Pagination за големи списъци.</w:t>
      </w:r>
    </w:p>
    <w:p w14:paraId="11C004BC" w14:textId="77777777" w:rsidR="0047526F" w:rsidRPr="0047526F" w:rsidRDefault="00000000" w:rsidP="0047526F">
      <w:r>
        <w:pict w14:anchorId="1575B66B">
          <v:rect id="_x0000_i1037" style="width:0;height:1.5pt" o:hralign="center" o:hrstd="t" o:hr="t" fillcolor="#a0a0a0" stroked="f"/>
        </w:pict>
      </w:r>
    </w:p>
    <w:p w14:paraId="0E826D8D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3. Роли и навигация</w:t>
      </w:r>
    </w:p>
    <w:p w14:paraId="3CB1781D" w14:textId="77777777" w:rsidR="0047526F" w:rsidRPr="0047526F" w:rsidRDefault="0047526F" w:rsidP="0047526F">
      <w:pPr>
        <w:numPr>
          <w:ilvl w:val="0"/>
          <w:numId w:val="29"/>
        </w:numPr>
      </w:pPr>
      <w:r w:rsidRPr="0047526F">
        <w:rPr>
          <w:b/>
          <w:bCs/>
        </w:rPr>
        <w:t>Динамични менюта според ролята</w:t>
      </w:r>
      <w:r w:rsidRPr="0047526F">
        <w:t>:</w:t>
      </w:r>
    </w:p>
    <w:p w14:paraId="7F59CBB8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Admin – пълен достъп до всички модули и справки.</w:t>
      </w:r>
    </w:p>
    <w:p w14:paraId="32E95438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lastRenderedPageBreak/>
        <w:t>Office – достъп до пратки, клиенти, офиси, справки по служител.</w:t>
      </w:r>
    </w:p>
    <w:p w14:paraId="3C50C448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Courier – достъп само до свои пратки.</w:t>
      </w:r>
    </w:p>
    <w:p w14:paraId="0186D321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Client – достъп до собствените си пратки и адреси.</w:t>
      </w:r>
    </w:p>
    <w:p w14:paraId="2C5E4BB7" w14:textId="77777777" w:rsidR="0047526F" w:rsidRPr="0047526F" w:rsidRDefault="0047526F" w:rsidP="0047526F">
      <w:pPr>
        <w:numPr>
          <w:ilvl w:val="0"/>
          <w:numId w:val="29"/>
        </w:numPr>
      </w:pPr>
      <w:r w:rsidRPr="0047526F">
        <w:rPr>
          <w:b/>
          <w:bCs/>
        </w:rPr>
        <w:t>Blade условия</w:t>
      </w:r>
      <w:r w:rsidRPr="0047526F">
        <w:t>:</w:t>
      </w:r>
    </w:p>
    <w:p w14:paraId="388B8433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@can, @role, @if(Auth::user()-&gt;role) за контрол на видимостта на бутони и менюта.</w:t>
      </w:r>
    </w:p>
    <w:p w14:paraId="5B5B59E7" w14:textId="77777777" w:rsidR="0047526F" w:rsidRPr="0047526F" w:rsidRDefault="0047526F" w:rsidP="0047526F">
      <w:pPr>
        <w:numPr>
          <w:ilvl w:val="0"/>
          <w:numId w:val="29"/>
        </w:numPr>
      </w:pPr>
      <w:r w:rsidRPr="0047526F">
        <w:rPr>
          <w:b/>
          <w:bCs/>
        </w:rPr>
        <w:t>Breadcrumbs и навигация</w:t>
      </w:r>
      <w:r w:rsidRPr="0047526F">
        <w:t>:</w:t>
      </w:r>
    </w:p>
    <w:p w14:paraId="5A94CC15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Подобряване на UX чрез breadcrumb навигация за лесно връщане назад.</w:t>
      </w:r>
    </w:p>
    <w:p w14:paraId="19662151" w14:textId="77777777" w:rsidR="0047526F" w:rsidRPr="0047526F" w:rsidRDefault="0047526F" w:rsidP="0047526F">
      <w:pPr>
        <w:numPr>
          <w:ilvl w:val="1"/>
          <w:numId w:val="29"/>
        </w:numPr>
      </w:pPr>
      <w:r w:rsidRPr="0047526F">
        <w:t>Highlight на текущия активен модул.</w:t>
      </w:r>
    </w:p>
    <w:p w14:paraId="7E18D22D" w14:textId="77777777" w:rsidR="0047526F" w:rsidRPr="0047526F" w:rsidRDefault="00000000" w:rsidP="0047526F">
      <w:r>
        <w:pict w14:anchorId="5FE3DC12">
          <v:rect id="_x0000_i1038" style="width:0;height:1.5pt" o:hralign="center" o:hrstd="t" o:hr="t" fillcolor="#a0a0a0" stroked="f"/>
        </w:pict>
      </w:r>
    </w:p>
    <w:p w14:paraId="1943F991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4. Интеграция с backend</w:t>
      </w:r>
    </w:p>
    <w:p w14:paraId="5FC9F4D5" w14:textId="77777777" w:rsidR="0047526F" w:rsidRPr="0047526F" w:rsidRDefault="0047526F" w:rsidP="0047526F">
      <w:pPr>
        <w:numPr>
          <w:ilvl w:val="0"/>
          <w:numId w:val="30"/>
        </w:numPr>
      </w:pPr>
      <w:r w:rsidRPr="0047526F">
        <w:rPr>
          <w:b/>
          <w:bCs/>
        </w:rPr>
        <w:t>Получаване на данни</w:t>
      </w:r>
      <w:r w:rsidRPr="0047526F">
        <w:t>:</w:t>
      </w:r>
    </w:p>
    <w:p w14:paraId="61C28251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Blade templates получават данни директно от контролерите (compact(...)).</w:t>
      </w:r>
    </w:p>
    <w:p w14:paraId="7E0E4FB0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AJAX за динамични филтри и обновяване на таблици без презареждане (по избор).</w:t>
      </w:r>
    </w:p>
    <w:p w14:paraId="06141338" w14:textId="77777777" w:rsidR="0047526F" w:rsidRPr="0047526F" w:rsidRDefault="0047526F" w:rsidP="0047526F">
      <w:pPr>
        <w:numPr>
          <w:ilvl w:val="0"/>
          <w:numId w:val="30"/>
        </w:numPr>
      </w:pPr>
      <w:r w:rsidRPr="0047526F">
        <w:rPr>
          <w:b/>
          <w:bCs/>
        </w:rPr>
        <w:t>Форми и валидация</w:t>
      </w:r>
      <w:r w:rsidRPr="0047526F">
        <w:t>:</w:t>
      </w:r>
    </w:p>
    <w:p w14:paraId="4B31FD9F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Laravel validation errors показвани директно в UI ($errors-&gt;first('field')).</w:t>
      </w:r>
    </w:p>
    <w:p w14:paraId="57DB9207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HTML5 валидация за полета като email, required, number.</w:t>
      </w:r>
    </w:p>
    <w:p w14:paraId="1D7E0B82" w14:textId="77777777" w:rsidR="0047526F" w:rsidRPr="0047526F" w:rsidRDefault="0047526F" w:rsidP="0047526F">
      <w:pPr>
        <w:numPr>
          <w:ilvl w:val="0"/>
          <w:numId w:val="30"/>
        </w:numPr>
      </w:pPr>
      <w:r w:rsidRPr="0047526F">
        <w:rPr>
          <w:b/>
          <w:bCs/>
        </w:rPr>
        <w:t>UI feedback</w:t>
      </w:r>
      <w:r w:rsidRPr="0047526F">
        <w:t>:</w:t>
      </w:r>
    </w:p>
    <w:p w14:paraId="078C4276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Flash messages за успех и грешка (session('success'), session('error')).</w:t>
      </w:r>
    </w:p>
    <w:p w14:paraId="2ADE603E" w14:textId="77777777" w:rsidR="0047526F" w:rsidRPr="0047526F" w:rsidRDefault="0047526F" w:rsidP="0047526F">
      <w:pPr>
        <w:numPr>
          <w:ilvl w:val="1"/>
          <w:numId w:val="30"/>
        </w:numPr>
      </w:pPr>
      <w:r w:rsidRPr="0047526F">
        <w:t>Tooltip-и и икони за пояснения.</w:t>
      </w:r>
    </w:p>
    <w:p w14:paraId="301EE6EB" w14:textId="77777777" w:rsidR="0047526F" w:rsidRPr="0047526F" w:rsidRDefault="00000000" w:rsidP="0047526F">
      <w:r>
        <w:pict w14:anchorId="437E7708">
          <v:rect id="_x0000_i1039" style="width:0;height:1.5pt" o:hralign="center" o:hrstd="t" o:hr="t" fillcolor="#a0a0a0" stroked="f"/>
        </w:pict>
      </w:r>
    </w:p>
    <w:p w14:paraId="2C8D8849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5. Responsive дизайн</w:t>
      </w:r>
    </w:p>
    <w:p w14:paraId="4CB213DD" w14:textId="77777777" w:rsidR="0047526F" w:rsidRPr="0047526F" w:rsidRDefault="0047526F" w:rsidP="0047526F">
      <w:pPr>
        <w:numPr>
          <w:ilvl w:val="0"/>
          <w:numId w:val="31"/>
        </w:numPr>
      </w:pPr>
      <w:r w:rsidRPr="0047526F">
        <w:t xml:space="preserve">Използване на </w:t>
      </w:r>
      <w:r w:rsidRPr="0047526F">
        <w:rPr>
          <w:b/>
          <w:bCs/>
        </w:rPr>
        <w:t>Bootstrap grid system</w:t>
      </w:r>
      <w:r w:rsidRPr="0047526F">
        <w:t xml:space="preserve"> за адаптивност:</w:t>
      </w:r>
    </w:p>
    <w:p w14:paraId="66B0D9BA" w14:textId="77777777" w:rsidR="0047526F" w:rsidRPr="0047526F" w:rsidRDefault="0047526F" w:rsidP="0047526F">
      <w:pPr>
        <w:numPr>
          <w:ilvl w:val="1"/>
          <w:numId w:val="31"/>
        </w:numPr>
      </w:pPr>
      <w:r w:rsidRPr="0047526F">
        <w:t>Таблици и карти се скриват или променят размера при мобилни устройства.</w:t>
      </w:r>
    </w:p>
    <w:p w14:paraId="299DA99C" w14:textId="77777777" w:rsidR="0047526F" w:rsidRPr="0047526F" w:rsidRDefault="0047526F" w:rsidP="0047526F">
      <w:pPr>
        <w:numPr>
          <w:ilvl w:val="1"/>
          <w:numId w:val="31"/>
        </w:numPr>
      </w:pPr>
      <w:r w:rsidRPr="0047526F">
        <w:t>Form input полета и dropdown менюта се подреждат вертикално на малки екрани.</w:t>
      </w:r>
    </w:p>
    <w:p w14:paraId="208094E0" w14:textId="77777777" w:rsidR="0047526F" w:rsidRPr="0047526F" w:rsidRDefault="0047526F" w:rsidP="0047526F">
      <w:pPr>
        <w:numPr>
          <w:ilvl w:val="0"/>
          <w:numId w:val="31"/>
        </w:numPr>
      </w:pPr>
      <w:r w:rsidRPr="0047526F">
        <w:lastRenderedPageBreak/>
        <w:t>Media queries и класове (.d-none .d-md-block) за специфично съдържание.</w:t>
      </w:r>
    </w:p>
    <w:p w14:paraId="7FDC089F" w14:textId="77777777" w:rsidR="0047526F" w:rsidRPr="0047526F" w:rsidRDefault="0047526F" w:rsidP="0047526F">
      <w:pPr>
        <w:numPr>
          <w:ilvl w:val="0"/>
          <w:numId w:val="31"/>
        </w:numPr>
      </w:pPr>
      <w:r w:rsidRPr="0047526F">
        <w:t>Тестване на интерфейса на различни устройства (desktop, tablet, mobile).</w:t>
      </w:r>
    </w:p>
    <w:p w14:paraId="3743C542" w14:textId="77777777" w:rsidR="0047526F" w:rsidRPr="0047526F" w:rsidRDefault="00000000" w:rsidP="0047526F">
      <w:r>
        <w:pict w14:anchorId="65A9353C">
          <v:rect id="_x0000_i1040" style="width:0;height:1.5pt" o:hralign="center" o:hrstd="t" o:hr="t" fillcolor="#a0a0a0" stroked="f"/>
        </w:pict>
      </w:r>
    </w:p>
    <w:p w14:paraId="3DF33471" w14:textId="77777777" w:rsidR="0047526F" w:rsidRPr="0047526F" w:rsidRDefault="0047526F" w:rsidP="0047526F">
      <w:pPr>
        <w:rPr>
          <w:b/>
          <w:bCs/>
        </w:rPr>
      </w:pPr>
      <w:r w:rsidRPr="0047526F">
        <w:rPr>
          <w:b/>
          <w:bCs/>
        </w:rPr>
        <w:t>6. Добри практики и допълнителни оптимизации</w:t>
      </w:r>
    </w:p>
    <w:p w14:paraId="362FA71F" w14:textId="77777777" w:rsidR="0047526F" w:rsidRPr="0047526F" w:rsidRDefault="0047526F" w:rsidP="0047526F">
      <w:pPr>
        <w:numPr>
          <w:ilvl w:val="0"/>
          <w:numId w:val="32"/>
        </w:numPr>
      </w:pPr>
      <w:r w:rsidRPr="0047526F">
        <w:t>Моноширинен шрифт за код и числа, за по-добра четливост.</w:t>
      </w:r>
    </w:p>
    <w:p w14:paraId="5D2B2275" w14:textId="77777777" w:rsidR="0047526F" w:rsidRPr="0047526F" w:rsidRDefault="0047526F" w:rsidP="0047526F">
      <w:pPr>
        <w:numPr>
          <w:ilvl w:val="0"/>
          <w:numId w:val="32"/>
        </w:numPr>
      </w:pPr>
      <w:r w:rsidRPr="0047526F">
        <w:t>Използване на Blade components и partials за повторяеми UI елементи.</w:t>
      </w:r>
    </w:p>
    <w:p w14:paraId="5AD5C64F" w14:textId="77777777" w:rsidR="0047526F" w:rsidRPr="0047526F" w:rsidRDefault="0047526F" w:rsidP="0047526F">
      <w:pPr>
        <w:numPr>
          <w:ilvl w:val="0"/>
          <w:numId w:val="32"/>
        </w:numPr>
      </w:pPr>
      <w:r w:rsidRPr="0047526F">
        <w:t>Консистентни цветове и стилове за статуси, бутони и таблици.</w:t>
      </w:r>
    </w:p>
    <w:p w14:paraId="56259C70" w14:textId="77777777" w:rsidR="0047526F" w:rsidRPr="0047526F" w:rsidRDefault="0047526F" w:rsidP="0047526F">
      <w:pPr>
        <w:numPr>
          <w:ilvl w:val="0"/>
          <w:numId w:val="32"/>
        </w:numPr>
      </w:pPr>
      <w:r w:rsidRPr="0047526F">
        <w:t>Лек фон за секции с данни и code-like блокове (#f5f5f5) за визуално отделяне.</w:t>
      </w:r>
    </w:p>
    <w:p w14:paraId="7BEF696C" w14:textId="77777777" w:rsidR="0047526F" w:rsidRPr="0047526F" w:rsidRDefault="0047526F" w:rsidP="0047526F">
      <w:pPr>
        <w:numPr>
          <w:ilvl w:val="0"/>
          <w:numId w:val="32"/>
        </w:numPr>
      </w:pPr>
      <w:r w:rsidRPr="0047526F">
        <w:t>Accessibility: контрастни цветове, описателни бутони и labels за screen readers.</w:t>
      </w:r>
    </w:p>
    <w:p w14:paraId="5B47028D" w14:textId="77777777" w:rsidR="000378FD" w:rsidRPr="000378FD" w:rsidRDefault="00000000" w:rsidP="000378FD">
      <w:r>
        <w:pict w14:anchorId="09152B81">
          <v:rect id="_x0000_i1041" style="width:0;height:1.5pt" o:hralign="center" o:hrstd="t" o:hr="t" fillcolor="#a0a0a0" stroked="f"/>
        </w:pict>
      </w:r>
    </w:p>
    <w:p w14:paraId="4E39BF1A" w14:textId="6F83AF42" w:rsidR="000378FD" w:rsidRPr="000378FD" w:rsidRDefault="000378FD" w:rsidP="000378FD">
      <w:pPr>
        <w:rPr>
          <w:b/>
          <w:bCs/>
          <w:sz w:val="28"/>
          <w:szCs w:val="28"/>
        </w:rPr>
      </w:pPr>
      <w:r w:rsidRPr="000378F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378FD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Ива</w:t>
      </w:r>
      <w:r w:rsidRPr="000378FD">
        <w:rPr>
          <w:b/>
          <w:bCs/>
          <w:sz w:val="28"/>
          <w:szCs w:val="28"/>
        </w:rPr>
        <w:t xml:space="preserve"> – Документация + Тестване + Мениджмънт</w:t>
      </w:r>
    </w:p>
    <w:p w14:paraId="361493AB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1. Документация</w:t>
      </w:r>
    </w:p>
    <w:p w14:paraId="4E71D6D8" w14:textId="77777777" w:rsidR="006C4988" w:rsidRPr="006C4988" w:rsidRDefault="006C4988" w:rsidP="006C4988">
      <w:pPr>
        <w:numPr>
          <w:ilvl w:val="0"/>
          <w:numId w:val="33"/>
        </w:numPr>
      </w:pPr>
      <w:r w:rsidRPr="006C4988">
        <w:rPr>
          <w:b/>
          <w:bCs/>
        </w:rPr>
        <w:t>Описание на всички модули и функционалности</w:t>
      </w:r>
    </w:p>
    <w:p w14:paraId="004C0081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Подробно описание на всеки модул:</w:t>
      </w:r>
    </w:p>
    <w:p w14:paraId="7EBBF4C7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Потребители и роли</w:t>
      </w:r>
      <w:r w:rsidRPr="006C4988">
        <w:t xml:space="preserve"> – CRUD операции, регистрация, login, role-based access control.</w:t>
      </w:r>
    </w:p>
    <w:p w14:paraId="0BAA8509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Клиенти и служители</w:t>
      </w:r>
      <w:r w:rsidRPr="006C4988">
        <w:t xml:space="preserve"> – връзка към логистични компании, addresses, profile info.</w:t>
      </w:r>
    </w:p>
    <w:p w14:paraId="27BE6D2F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Пратки</w:t>
      </w:r>
      <w:r w:rsidRPr="006C4988">
        <w:t xml:space="preserve"> – създаване, редакция, статуси (pending, delivered, cancelled), цена и тегло.</w:t>
      </w:r>
    </w:p>
    <w:p w14:paraId="4F6F5F6B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Офиси</w:t>
      </w:r>
      <w:r w:rsidRPr="006C4988">
        <w:t xml:space="preserve"> – адреси на офисите, връзка към логистични компании.</w:t>
      </w:r>
    </w:p>
    <w:p w14:paraId="7EAC6050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Логистични компании</w:t>
      </w:r>
      <w:r w:rsidRPr="006C4988">
        <w:t xml:space="preserve"> – основна информация, свързани офиси, служители и пратки.</w:t>
      </w:r>
    </w:p>
    <w:p w14:paraId="35F7D21A" w14:textId="77777777" w:rsidR="006C4988" w:rsidRPr="006C4988" w:rsidRDefault="006C4988" w:rsidP="006C4988">
      <w:pPr>
        <w:numPr>
          <w:ilvl w:val="2"/>
          <w:numId w:val="33"/>
        </w:numPr>
      </w:pPr>
      <w:r w:rsidRPr="006C4988">
        <w:rPr>
          <w:b/>
          <w:bCs/>
        </w:rPr>
        <w:t>Справки</w:t>
      </w:r>
      <w:r w:rsidRPr="006C4988">
        <w:t xml:space="preserve"> – всички пратки, пратки по служител, пратки от/до клиент, неполучени пратки, приходи за период.</w:t>
      </w:r>
    </w:p>
    <w:p w14:paraId="7F43FECA" w14:textId="77777777" w:rsidR="006C4988" w:rsidRPr="006C4988" w:rsidRDefault="006C4988" w:rsidP="006C4988">
      <w:pPr>
        <w:numPr>
          <w:ilvl w:val="0"/>
          <w:numId w:val="33"/>
        </w:numPr>
      </w:pPr>
      <w:r w:rsidRPr="006C4988">
        <w:rPr>
          <w:b/>
          <w:bCs/>
        </w:rPr>
        <w:t>ER диаграма и обяснения на таблиците</w:t>
      </w:r>
    </w:p>
    <w:p w14:paraId="6E92994B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ER диаграмата показва всички връзки (hasOne, hasMany, belongsTo) между таблиците.</w:t>
      </w:r>
    </w:p>
    <w:p w14:paraId="090FD3A7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lastRenderedPageBreak/>
        <w:t>Всеки модел е описан с неговите полета, типове и връзки.</w:t>
      </w:r>
    </w:p>
    <w:p w14:paraId="3F375575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Обяснено е защо се използват foreign keys и soft deletes.</w:t>
      </w:r>
    </w:p>
    <w:p w14:paraId="48D62E4A" w14:textId="77777777" w:rsidR="006C4988" w:rsidRPr="006C4988" w:rsidRDefault="006C4988" w:rsidP="006C4988">
      <w:pPr>
        <w:numPr>
          <w:ilvl w:val="0"/>
          <w:numId w:val="33"/>
        </w:numPr>
      </w:pPr>
      <w:r w:rsidRPr="006C4988">
        <w:rPr>
          <w:b/>
          <w:bCs/>
        </w:rPr>
        <w:t>Примери на екрани и инструкции за ползване</w:t>
      </w:r>
    </w:p>
    <w:p w14:paraId="5BBA9CFB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Скриншоти на формуляри за CRUD операции.</w:t>
      </w:r>
    </w:p>
    <w:p w14:paraId="212529B2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Примери на справки и филтрирани таблици.</w:t>
      </w:r>
    </w:p>
    <w:p w14:paraId="29BD4358" w14:textId="77777777" w:rsidR="006C4988" w:rsidRPr="006C4988" w:rsidRDefault="006C4988" w:rsidP="006C4988">
      <w:pPr>
        <w:numPr>
          <w:ilvl w:val="1"/>
          <w:numId w:val="33"/>
        </w:numPr>
      </w:pPr>
      <w:r w:rsidRPr="006C4988">
        <w:t>Пояснения за различните роли и достъп до функционалности.</w:t>
      </w:r>
    </w:p>
    <w:p w14:paraId="5CCD4ADA" w14:textId="77777777" w:rsidR="006C4988" w:rsidRPr="006C4988" w:rsidRDefault="00000000" w:rsidP="006C4988">
      <w:r>
        <w:pict w14:anchorId="01578656">
          <v:rect id="_x0000_i1042" style="width:0;height:1.5pt" o:hralign="center" o:hrstd="t" o:hr="t" fillcolor="#a0a0a0" stroked="f"/>
        </w:pict>
      </w:r>
    </w:p>
    <w:p w14:paraId="4ABD7CC3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2. Тестване</w:t>
      </w:r>
    </w:p>
    <w:p w14:paraId="6268306F" w14:textId="77777777" w:rsidR="006C4988" w:rsidRPr="006C4988" w:rsidRDefault="006C4988" w:rsidP="006C4988">
      <w:pPr>
        <w:numPr>
          <w:ilvl w:val="0"/>
          <w:numId w:val="34"/>
        </w:numPr>
      </w:pPr>
      <w:r w:rsidRPr="006C4988">
        <w:rPr>
          <w:b/>
          <w:bCs/>
        </w:rPr>
        <w:t>Unit тестове за модели</w:t>
      </w:r>
    </w:p>
    <w:p w14:paraId="52170C3B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rPr>
          <w:b/>
          <w:bCs/>
        </w:rPr>
        <w:t>UserTest</w:t>
      </w:r>
      <w:r w:rsidRPr="006C4988">
        <w:t xml:space="preserve"> – създаване, update, delete, връзки с Employee и Client.</w:t>
      </w:r>
    </w:p>
    <w:p w14:paraId="593D2194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rPr>
          <w:b/>
          <w:bCs/>
        </w:rPr>
        <w:t>ClientTest</w:t>
      </w:r>
      <w:r w:rsidRPr="006C4988">
        <w:t xml:space="preserve"> – addresses, sentShipments, receivedShipments.</w:t>
      </w:r>
    </w:p>
    <w:p w14:paraId="193E050F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rPr>
          <w:b/>
          <w:bCs/>
        </w:rPr>
        <w:t>EmployeeTest</w:t>
      </w:r>
      <w:r w:rsidRPr="006C4988">
        <w:t xml:space="preserve"> – връзка с логистична компания, пратки.</w:t>
      </w:r>
    </w:p>
    <w:p w14:paraId="7B54BF34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rPr>
          <w:b/>
          <w:bCs/>
        </w:rPr>
        <w:t>ShipmentTest</w:t>
      </w:r>
      <w:r w:rsidRPr="006C4988">
        <w:t xml:space="preserve"> – статуси, цена, тегло, регистриран от служител.</w:t>
      </w:r>
    </w:p>
    <w:p w14:paraId="7D3814EA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rPr>
          <w:b/>
          <w:bCs/>
        </w:rPr>
        <w:t>LogisticCompanyTest</w:t>
      </w:r>
      <w:r w:rsidRPr="006C4988">
        <w:t xml:space="preserve"> – CRUD, връзки към офиси, служители и пратки.</w:t>
      </w:r>
    </w:p>
    <w:p w14:paraId="6B874BEB" w14:textId="77777777" w:rsidR="006C4988" w:rsidRPr="006C4988" w:rsidRDefault="006C4988" w:rsidP="006C4988">
      <w:pPr>
        <w:numPr>
          <w:ilvl w:val="0"/>
          <w:numId w:val="34"/>
        </w:numPr>
      </w:pPr>
      <w:r w:rsidRPr="006C4988">
        <w:rPr>
          <w:b/>
          <w:bCs/>
        </w:rPr>
        <w:t>Тестове за отношения</w:t>
      </w:r>
    </w:p>
    <w:p w14:paraId="40785A67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>Проверка на hasOne, hasMany и belongsTo.</w:t>
      </w:r>
    </w:p>
    <w:p w14:paraId="6430E7C6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>Уверяване, че връзките връщат правилните записи.</w:t>
      </w:r>
    </w:p>
    <w:p w14:paraId="43388646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>Тестове за soft deletes и restore.</w:t>
      </w:r>
    </w:p>
    <w:p w14:paraId="6A84021F" w14:textId="77777777" w:rsidR="006C4988" w:rsidRPr="006C4988" w:rsidRDefault="006C4988" w:rsidP="006C4988">
      <w:pPr>
        <w:numPr>
          <w:ilvl w:val="0"/>
          <w:numId w:val="34"/>
        </w:numPr>
      </w:pPr>
      <w:r w:rsidRPr="006C4988">
        <w:rPr>
          <w:b/>
          <w:bCs/>
        </w:rPr>
        <w:t>Тестове за справки и филтри</w:t>
      </w:r>
    </w:p>
    <w:p w14:paraId="65523F2B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>Филтриране на пратки по:</w:t>
      </w:r>
    </w:p>
    <w:p w14:paraId="1F4E41A5" w14:textId="77777777" w:rsidR="006C4988" w:rsidRPr="006C4988" w:rsidRDefault="006C4988" w:rsidP="006C4988">
      <w:pPr>
        <w:numPr>
          <w:ilvl w:val="2"/>
          <w:numId w:val="34"/>
        </w:numPr>
      </w:pPr>
      <w:r w:rsidRPr="006C4988">
        <w:t>Служител</w:t>
      </w:r>
    </w:p>
    <w:p w14:paraId="1839156F" w14:textId="77777777" w:rsidR="006C4988" w:rsidRPr="006C4988" w:rsidRDefault="006C4988" w:rsidP="006C4988">
      <w:pPr>
        <w:numPr>
          <w:ilvl w:val="2"/>
          <w:numId w:val="34"/>
        </w:numPr>
      </w:pPr>
      <w:r w:rsidRPr="006C4988">
        <w:t>Клиент (изпратени/получени)</w:t>
      </w:r>
    </w:p>
    <w:p w14:paraId="60F80988" w14:textId="77777777" w:rsidR="006C4988" w:rsidRPr="006C4988" w:rsidRDefault="006C4988" w:rsidP="006C4988">
      <w:pPr>
        <w:numPr>
          <w:ilvl w:val="2"/>
          <w:numId w:val="34"/>
        </w:numPr>
      </w:pPr>
      <w:r w:rsidRPr="006C4988">
        <w:t>Период (start_date, end_date)</w:t>
      </w:r>
    </w:p>
    <w:p w14:paraId="269287D1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>Проверка на сумарни приходи и статистики.</w:t>
      </w:r>
    </w:p>
    <w:p w14:paraId="5E71157F" w14:textId="77777777" w:rsidR="006C4988" w:rsidRPr="006C4988" w:rsidRDefault="006C4988" w:rsidP="006C4988">
      <w:pPr>
        <w:numPr>
          <w:ilvl w:val="0"/>
          <w:numId w:val="34"/>
        </w:numPr>
      </w:pPr>
      <w:r w:rsidRPr="006C4988">
        <w:rPr>
          <w:b/>
          <w:bCs/>
        </w:rPr>
        <w:t>Тестови данни</w:t>
      </w:r>
    </w:p>
    <w:p w14:paraId="3352884C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lastRenderedPageBreak/>
        <w:t xml:space="preserve">Използване на Laravel </w:t>
      </w:r>
      <w:r w:rsidRPr="006C4988">
        <w:rPr>
          <w:b/>
          <w:bCs/>
        </w:rPr>
        <w:t>Factories</w:t>
      </w:r>
      <w:r w:rsidRPr="006C4988">
        <w:t xml:space="preserve"> и </w:t>
      </w:r>
      <w:r w:rsidRPr="006C4988">
        <w:rPr>
          <w:b/>
          <w:bCs/>
        </w:rPr>
        <w:t>Seeders</w:t>
      </w:r>
      <w:r w:rsidRPr="006C4988">
        <w:t xml:space="preserve"> за подготовка на тестова база данни.</w:t>
      </w:r>
    </w:p>
    <w:p w14:paraId="00439950" w14:textId="77777777" w:rsidR="006C4988" w:rsidRPr="006C4988" w:rsidRDefault="006C4988" w:rsidP="006C4988">
      <w:pPr>
        <w:numPr>
          <w:ilvl w:val="1"/>
          <w:numId w:val="34"/>
        </w:numPr>
      </w:pPr>
      <w:r w:rsidRPr="006C4988">
        <w:t xml:space="preserve">Изпълнение на тестовете върху </w:t>
      </w:r>
      <w:r w:rsidRPr="006C4988">
        <w:rPr>
          <w:b/>
          <w:bCs/>
        </w:rPr>
        <w:t>SQLite in-memory database</w:t>
      </w:r>
      <w:r w:rsidRPr="006C4988">
        <w:t>, за бързо и чисто тестване.</w:t>
      </w:r>
    </w:p>
    <w:p w14:paraId="3C5D5367" w14:textId="77777777" w:rsidR="006C4988" w:rsidRPr="006C4988" w:rsidRDefault="00000000" w:rsidP="006C4988">
      <w:r>
        <w:pict w14:anchorId="15C94060">
          <v:rect id="_x0000_i1043" style="width:0;height:1.5pt" o:hralign="center" o:hrstd="t" o:hr="t" fillcolor="#a0a0a0" stroked="f"/>
        </w:pict>
      </w:r>
    </w:p>
    <w:p w14:paraId="635558E1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3. QA и Мениджмънт</w:t>
      </w:r>
    </w:p>
    <w:p w14:paraId="5C3F9C62" w14:textId="77777777" w:rsidR="006C4988" w:rsidRPr="006C4988" w:rsidRDefault="006C4988" w:rsidP="006C4988">
      <w:pPr>
        <w:numPr>
          <w:ilvl w:val="0"/>
          <w:numId w:val="35"/>
        </w:numPr>
      </w:pPr>
      <w:r w:rsidRPr="006C4988">
        <w:rPr>
          <w:b/>
          <w:bCs/>
        </w:rPr>
        <w:t>Проследяване на бъгове и решаването им</w:t>
      </w:r>
    </w:p>
    <w:p w14:paraId="0F5F43FB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Регистриране на грешки в трекер (примерно Jira или Trello).</w:t>
      </w:r>
    </w:p>
    <w:p w14:paraId="54BFA8A2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Свързване на грешките с конкретни модули, за да се идентифицират причините.</w:t>
      </w:r>
    </w:p>
    <w:p w14:paraId="57B52E62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Потвърждаване на корекции чрез повторно тестване.</w:t>
      </w:r>
    </w:p>
    <w:p w14:paraId="5CC15624" w14:textId="77777777" w:rsidR="006C4988" w:rsidRPr="006C4988" w:rsidRDefault="006C4988" w:rsidP="006C4988">
      <w:pPr>
        <w:numPr>
          <w:ilvl w:val="0"/>
          <w:numId w:val="35"/>
        </w:numPr>
      </w:pPr>
      <w:r w:rsidRPr="006C4988">
        <w:rPr>
          <w:b/>
          <w:bCs/>
        </w:rPr>
        <w:t>Координация на екипа</w:t>
      </w:r>
    </w:p>
    <w:p w14:paraId="00129C8B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Разпределяне на задачи между Frontend и Backend разработчици.</w:t>
      </w:r>
    </w:p>
    <w:p w14:paraId="650C1E77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Проверка на прогреса на документацията, тестовете и базата данни.</w:t>
      </w:r>
    </w:p>
    <w:p w14:paraId="1CF9AE40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Осигуряване, че всички зависимости (Roles, Factories, Seeders) са налични за unit тестовете.</w:t>
      </w:r>
    </w:p>
    <w:p w14:paraId="319E8765" w14:textId="77777777" w:rsidR="006C4988" w:rsidRPr="006C4988" w:rsidRDefault="006C4988" w:rsidP="006C4988">
      <w:pPr>
        <w:numPr>
          <w:ilvl w:val="0"/>
          <w:numId w:val="35"/>
        </w:numPr>
      </w:pPr>
      <w:r w:rsidRPr="006C4988">
        <w:rPr>
          <w:b/>
          <w:bCs/>
        </w:rPr>
        <w:t>Финално оформление на проекта</w:t>
      </w:r>
    </w:p>
    <w:p w14:paraId="29BD05BC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Подготовка на крайна документация в Word/Markdown/PDF.</w:t>
      </w:r>
    </w:p>
    <w:p w14:paraId="5391C12E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Добавяне на инструкции за setup и стартиране на системата.</w:t>
      </w:r>
    </w:p>
    <w:p w14:paraId="19ACF148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Описание на структурата на базата, ER диаграмата и всички интерфейси.</w:t>
      </w:r>
    </w:p>
    <w:p w14:paraId="1AB11C65" w14:textId="77777777" w:rsidR="006C4988" w:rsidRPr="006C4988" w:rsidRDefault="006C4988" w:rsidP="006C4988">
      <w:pPr>
        <w:numPr>
          <w:ilvl w:val="0"/>
          <w:numId w:val="35"/>
        </w:numPr>
      </w:pPr>
      <w:r w:rsidRPr="006C4988">
        <w:rPr>
          <w:b/>
          <w:bCs/>
        </w:rPr>
        <w:t>Валидация на формуляри и филтри</w:t>
      </w:r>
    </w:p>
    <w:p w14:paraId="179AFBE0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Проверка дали всички полета във frontend формите са валидирани както на клиентската страна (HTML5), така и на backend (Laravel validation).</w:t>
      </w:r>
    </w:p>
    <w:p w14:paraId="2FBD8828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Тестове за input edge cases (празни стойности, невалидни данни, специални символи).</w:t>
      </w:r>
    </w:p>
    <w:p w14:paraId="151D40D3" w14:textId="77777777" w:rsidR="006C4988" w:rsidRPr="006C4988" w:rsidRDefault="006C4988" w:rsidP="006C4988">
      <w:pPr>
        <w:numPr>
          <w:ilvl w:val="1"/>
          <w:numId w:val="35"/>
        </w:numPr>
      </w:pPr>
      <w:r w:rsidRPr="006C4988">
        <w:t>Потвърждение, че грешките се показват ясно на потребителя.</w:t>
      </w:r>
    </w:p>
    <w:p w14:paraId="34D574D3" w14:textId="55AB37E7" w:rsidR="003616A6" w:rsidRPr="003616A6" w:rsidRDefault="00000000" w:rsidP="003616A6">
      <w:pPr>
        <w:rPr>
          <w:lang w:val="bg-BG"/>
        </w:rPr>
      </w:pPr>
      <w:r>
        <w:pict w14:anchorId="6C336162">
          <v:rect id="_x0000_i1044" style="width:0;height:1.5pt" o:hralign="center" o:hrstd="t" o:hr="t" fillcolor="#a0a0a0" stroked="f"/>
        </w:pict>
      </w:r>
    </w:p>
    <w:p w14:paraId="670E5A3D" w14:textId="5F4D94F6" w:rsidR="006C4988" w:rsidRDefault="0047526F" w:rsidP="006C4988">
      <w:pPr>
        <w:rPr>
          <w:b/>
          <w:bCs/>
          <w:lang w:val="bg-BG"/>
        </w:rPr>
      </w:pPr>
      <w:r w:rsidRPr="0047526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47526F">
        <w:rPr>
          <w:b/>
          <w:bCs/>
          <w:sz w:val="28"/>
          <w:szCs w:val="28"/>
        </w:rPr>
        <w:t xml:space="preserve"> </w:t>
      </w:r>
      <w:r w:rsidR="00876CA5">
        <w:rPr>
          <w:b/>
          <w:bCs/>
          <w:sz w:val="28"/>
          <w:szCs w:val="28"/>
          <w:lang w:val="bg-BG"/>
        </w:rPr>
        <w:t>Николай</w:t>
      </w:r>
      <w:r w:rsidRPr="0047526F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bg-BG"/>
        </w:rPr>
        <w:t>Допълнения и Оформяне</w:t>
      </w:r>
    </w:p>
    <w:p w14:paraId="0EDBB66F" w14:textId="1EC7838C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lastRenderedPageBreak/>
        <w:t>1. Управление на изключения</w:t>
      </w:r>
    </w:p>
    <w:p w14:paraId="1DF26C89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Централизирано чрез Handler</w:t>
      </w:r>
    </w:p>
    <w:p w14:paraId="783A7DB0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Всички необработени грешки се прихващат в app/Exceptions/Handler.php.</w:t>
      </w:r>
    </w:p>
    <w:p w14:paraId="76F4B26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Превръщане на PHP exceptions в JSON отговори за API или показване на потребителски съобщения за frontend.</w:t>
      </w:r>
    </w:p>
    <w:p w14:paraId="246E42F0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Логване на грешки чрез Log::error() за проследяване на проблеми.</w:t>
      </w:r>
    </w:p>
    <w:p w14:paraId="350AB958" w14:textId="7FEDBA03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Специфични try/catch блокове</w:t>
      </w:r>
    </w:p>
    <w:p w14:paraId="77753BBC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При критични операции (например създаване на пратки, присвояване на роли) се използват try/catch блокове за по-добър контрол на поведението.</w:t>
      </w:r>
    </w:p>
    <w:p w14:paraId="6781822C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Връщане на детайлна информация за грешка (validation failed, foreign key missing, duplicate entry).</w:t>
      </w:r>
    </w:p>
    <w:p w14:paraId="6E6BBAF5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Validation</w:t>
      </w:r>
    </w:p>
    <w:p w14:paraId="35F03534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Laravel FormRequest класове за всеки модул (UserRequest, ClientRequest, ShipmentRequest).</w:t>
      </w:r>
    </w:p>
    <w:p w14:paraId="5B35CA74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Проверка на задължителни полета, формати (email, phone, numeric, min/max).</w:t>
      </w:r>
    </w:p>
    <w:p w14:paraId="39A4B7AE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Централизирана обработка на validation exceptions чрез ValidationException.</w:t>
      </w:r>
    </w:p>
    <w:p w14:paraId="7F276B7E" w14:textId="77777777" w:rsidR="006C4988" w:rsidRPr="006C4988" w:rsidRDefault="00000000" w:rsidP="006C4988">
      <w:r>
        <w:pict w14:anchorId="03095DBB">
          <v:rect id="_x0000_i1045" style="width:0;height:1.5pt" o:hralign="center" o:hrstd="t" o:hr="t" fillcolor="#a0a0a0" stroked="f"/>
        </w:pict>
      </w:r>
    </w:p>
    <w:p w14:paraId="2653C673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2. Вертикална структура</w:t>
      </w:r>
    </w:p>
    <w:p w14:paraId="76F0DF0C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Модулно разделение на кода</w:t>
      </w:r>
    </w:p>
    <w:p w14:paraId="11A9D52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Models</w:t>
      </w:r>
      <w:r w:rsidRPr="006C4988">
        <w:t xml:space="preserve"> – дефиниране на всички Eloquent модели с връзки (hasOne, hasMany, belongsTo).</w:t>
      </w:r>
    </w:p>
    <w:p w14:paraId="3B642F6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Controllers</w:t>
      </w:r>
      <w:r w:rsidRPr="006C4988">
        <w:t xml:space="preserve"> – логика за CRUD, API endpoints, справки.</w:t>
      </w:r>
    </w:p>
    <w:p w14:paraId="0D7C9A7B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Migrations</w:t>
      </w:r>
      <w:r w:rsidRPr="006C4988">
        <w:t xml:space="preserve"> – създаване на таблици, foreign keys, soft deletes, индекси.</w:t>
      </w:r>
    </w:p>
    <w:p w14:paraId="003F1C68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Factories</w:t>
      </w:r>
      <w:r w:rsidRPr="006C4988">
        <w:t xml:space="preserve"> – създаване на фиктивни данни за unit тестове.</w:t>
      </w:r>
    </w:p>
    <w:p w14:paraId="10316C58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Tests</w:t>
      </w:r>
      <w:r w:rsidRPr="006C4988">
        <w:t xml:space="preserve"> – Unit тестове за всеки модел, функционални тестове за API и връзки.</w:t>
      </w:r>
    </w:p>
    <w:p w14:paraId="5316260A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rPr>
          <w:b/>
          <w:bCs/>
        </w:rPr>
        <w:t>Seeders</w:t>
      </w:r>
      <w:r w:rsidRPr="006C4988">
        <w:t xml:space="preserve"> – попълване на базата с начални роли, тестови потребители, компании, клиенти и пратки.</w:t>
      </w:r>
    </w:p>
    <w:p w14:paraId="145E455F" w14:textId="77777777" w:rsidR="006C4988" w:rsidRPr="006C4988" w:rsidRDefault="00000000" w:rsidP="006C4988">
      <w:r>
        <w:lastRenderedPageBreak/>
        <w:pict w14:anchorId="195D8FD3">
          <v:rect id="_x0000_i1046" style="width:0;height:1.5pt" o:hralign="center" o:hrstd="t" o:hr="t" fillcolor="#a0a0a0" stroked="f"/>
        </w:pict>
      </w:r>
    </w:p>
    <w:p w14:paraId="7F981391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3. Валидация</w:t>
      </w:r>
    </w:p>
    <w:p w14:paraId="08339B83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Backend</w:t>
      </w:r>
    </w:p>
    <w:p w14:paraId="3EE1B18E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FormRequest класи за всички модули с правила за валидация на входните данни.</w:t>
      </w:r>
    </w:p>
    <w:p w14:paraId="73655A91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Примери:</w:t>
      </w:r>
    </w:p>
    <w:p w14:paraId="12505F8B" w14:textId="77777777" w:rsidR="006C4988" w:rsidRPr="006C4988" w:rsidRDefault="006C4988" w:rsidP="006C4988">
      <w:pPr>
        <w:numPr>
          <w:ilvl w:val="1"/>
          <w:numId w:val="11"/>
        </w:numPr>
        <w:tabs>
          <w:tab w:val="clear" w:pos="1440"/>
        </w:tabs>
      </w:pPr>
      <w:r w:rsidRPr="006C4988">
        <w:t>'email' =&gt; 'required|email|unique:users,email',</w:t>
      </w:r>
    </w:p>
    <w:p w14:paraId="306E1C82" w14:textId="77777777" w:rsidR="006C4988" w:rsidRPr="006C4988" w:rsidRDefault="006C4988" w:rsidP="006C4988">
      <w:pPr>
        <w:numPr>
          <w:ilvl w:val="1"/>
          <w:numId w:val="11"/>
        </w:numPr>
        <w:tabs>
          <w:tab w:val="clear" w:pos="1440"/>
        </w:tabs>
      </w:pPr>
      <w:r w:rsidRPr="006C4988">
        <w:t>'phone' =&gt; 'required|string|max:20',</w:t>
      </w:r>
    </w:p>
    <w:p w14:paraId="0B4865DF" w14:textId="77777777" w:rsidR="006C4988" w:rsidRPr="006C4988" w:rsidRDefault="006C4988" w:rsidP="006C4988">
      <w:pPr>
        <w:numPr>
          <w:ilvl w:val="1"/>
          <w:numId w:val="11"/>
        </w:numPr>
        <w:tabs>
          <w:tab w:val="clear" w:pos="1440"/>
        </w:tabs>
      </w:pPr>
      <w:r w:rsidRPr="006C4988">
        <w:t>'weight' =&gt; 'required|numeric|min:0.1',</w:t>
      </w:r>
    </w:p>
    <w:p w14:paraId="7378C9CA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Връщане на структурирани JSON грешки за API.</w:t>
      </w:r>
    </w:p>
    <w:p w14:paraId="7BE249E8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Frontend</w:t>
      </w:r>
    </w:p>
    <w:p w14:paraId="333A4F7B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HTML5 validation (type="email", required, pattern).</w:t>
      </w:r>
    </w:p>
    <w:p w14:paraId="5F07E172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JavaScript проверки за динамични форми (например проверка на тегло и адрес при създаване на пратка).</w:t>
      </w:r>
    </w:p>
    <w:p w14:paraId="4C60C25B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Филтриране на forms преди изпращане към backend за по-добро UX.</w:t>
      </w:r>
    </w:p>
    <w:p w14:paraId="370D0523" w14:textId="77777777" w:rsidR="006C4988" w:rsidRPr="006C4988" w:rsidRDefault="00000000" w:rsidP="006C4988">
      <w:r>
        <w:pict w14:anchorId="356350AC">
          <v:rect id="_x0000_i1047" style="width:0;height:1.5pt" o:hralign="center" o:hrstd="t" o:hr="t" fillcolor="#a0a0a0" stroked="f"/>
        </w:pict>
      </w:r>
    </w:p>
    <w:p w14:paraId="098ACEA9" w14:textId="77777777" w:rsidR="006C4988" w:rsidRPr="006C4988" w:rsidRDefault="006C4988" w:rsidP="006C4988">
      <w:pPr>
        <w:numPr>
          <w:ilvl w:val="0"/>
          <w:numId w:val="11"/>
        </w:numPr>
        <w:rPr>
          <w:b/>
          <w:bCs/>
        </w:rPr>
      </w:pPr>
      <w:r w:rsidRPr="006C4988">
        <w:rPr>
          <w:b/>
          <w:bCs/>
        </w:rPr>
        <w:t>4. Unit тестове</w:t>
      </w:r>
    </w:p>
    <w:p w14:paraId="2D26CCB0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Моделни тестове</w:t>
      </w:r>
    </w:p>
    <w:p w14:paraId="4487449E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Проверка на hasOne, hasMany, belongsTo.</w:t>
      </w:r>
    </w:p>
    <w:p w14:paraId="14604295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Тестване на soft deletes и restore.</w:t>
      </w:r>
    </w:p>
    <w:p w14:paraId="4BE71828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Примери:</w:t>
      </w:r>
    </w:p>
    <w:p w14:paraId="7B96A20D" w14:textId="77777777" w:rsidR="006C4988" w:rsidRPr="006C4988" w:rsidRDefault="006C4988" w:rsidP="006C4988">
      <w:pPr>
        <w:numPr>
          <w:ilvl w:val="2"/>
          <w:numId w:val="11"/>
        </w:numPr>
      </w:pPr>
      <w:r w:rsidRPr="006C4988">
        <w:t>User – връзки с Employee и Client.</w:t>
      </w:r>
    </w:p>
    <w:p w14:paraId="5CD3BFA9" w14:textId="77777777" w:rsidR="006C4988" w:rsidRPr="006C4988" w:rsidRDefault="006C4988" w:rsidP="006C4988">
      <w:pPr>
        <w:numPr>
          <w:ilvl w:val="2"/>
          <w:numId w:val="11"/>
        </w:numPr>
      </w:pPr>
      <w:r w:rsidRPr="006C4988">
        <w:t>Client – addresses, sentShipments, receivedShipments.</w:t>
      </w:r>
    </w:p>
    <w:p w14:paraId="426CA8CF" w14:textId="77777777" w:rsidR="006C4988" w:rsidRPr="006C4988" w:rsidRDefault="006C4988" w:rsidP="006C4988">
      <w:pPr>
        <w:numPr>
          <w:ilvl w:val="2"/>
          <w:numId w:val="11"/>
        </w:numPr>
      </w:pPr>
      <w:r w:rsidRPr="006C4988">
        <w:t>Shipment – статуси, цена, тегло, регистриран от служител.</w:t>
      </w:r>
    </w:p>
    <w:p w14:paraId="5D94F50C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Функционални тестове</w:t>
      </w:r>
    </w:p>
    <w:p w14:paraId="3689C41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CRUD операции за всички критични модули.</w:t>
      </w:r>
    </w:p>
    <w:p w14:paraId="5E35AF47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lastRenderedPageBreak/>
        <w:t>Проверка на business логика: price calculation, shipment status changes, access control.</w:t>
      </w:r>
    </w:p>
    <w:p w14:paraId="4C9224B6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Laravel Factories</w:t>
      </w:r>
    </w:p>
    <w:p w14:paraId="1D9745DE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Автоматично генериране на фиктивни потребители, клиенти, служители, компании и пратки.</w:t>
      </w:r>
    </w:p>
    <w:p w14:paraId="4F6010C4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Лесна подготовка на данни за unit тестове без ръчно попълване.</w:t>
      </w:r>
    </w:p>
    <w:p w14:paraId="0C7C4FD5" w14:textId="77777777" w:rsidR="006C4988" w:rsidRPr="006C4988" w:rsidRDefault="00000000" w:rsidP="006C4988">
      <w:r>
        <w:pict w14:anchorId="3E1A97BF">
          <v:rect id="_x0000_i1048" style="width:0;height:1.5pt" o:hralign="center" o:hrstd="t" o:hr="t" fillcolor="#a0a0a0" stroked="f"/>
        </w:pict>
      </w:r>
    </w:p>
    <w:p w14:paraId="180F4FE9" w14:textId="77777777" w:rsidR="006C4988" w:rsidRPr="006C4988" w:rsidRDefault="006C4988" w:rsidP="006C4988">
      <w:pPr>
        <w:rPr>
          <w:b/>
          <w:bCs/>
        </w:rPr>
      </w:pPr>
      <w:r w:rsidRPr="006C4988">
        <w:rPr>
          <w:b/>
          <w:bCs/>
        </w:rPr>
        <w:t>5. Security context</w:t>
      </w:r>
    </w:p>
    <w:p w14:paraId="1E795398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Authentication &amp; Authorization</w:t>
      </w:r>
    </w:p>
    <w:p w14:paraId="2F88BFAB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Laravel auth scaffolding (или custom JWT) за проверка на потребители.</w:t>
      </w:r>
    </w:p>
    <w:p w14:paraId="2C2DC79B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Role-based access control – различни права за admin, courier, office, client.</w:t>
      </w:r>
    </w:p>
    <w:p w14:paraId="734F5FE5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Password hashing</w:t>
      </w:r>
    </w:p>
    <w:p w14:paraId="471EC52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Всички пароли се хешират с Hash::make.</w:t>
      </w:r>
    </w:p>
    <w:p w14:paraId="027F729F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CSRF защита</w:t>
      </w:r>
    </w:p>
    <w:p w14:paraId="6E5CE95E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Включена по подразбиране в Laravel форми.</w:t>
      </w:r>
    </w:p>
    <w:p w14:paraId="7D71B069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Soft deletes</w:t>
      </w:r>
    </w:p>
    <w:p w14:paraId="0D89A741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Възможност за възстановяване на потребители, клиенти, пратки.</w:t>
      </w:r>
    </w:p>
    <w:p w14:paraId="74E22CDF" w14:textId="77777777" w:rsidR="006C4988" w:rsidRPr="006C4988" w:rsidRDefault="006C4988" w:rsidP="006C4988">
      <w:pPr>
        <w:numPr>
          <w:ilvl w:val="1"/>
          <w:numId w:val="11"/>
        </w:numPr>
      </w:pPr>
      <w:r w:rsidRPr="006C4988">
        <w:t>Предотвратява случайна загуба на данни и увеличава сигурността на данните.</w:t>
      </w:r>
    </w:p>
    <w:p w14:paraId="23E0530F" w14:textId="77777777" w:rsidR="006C4988" w:rsidRPr="006C4988" w:rsidRDefault="006C4988" w:rsidP="006C4988">
      <w:pPr>
        <w:numPr>
          <w:ilvl w:val="0"/>
          <w:numId w:val="11"/>
        </w:numPr>
      </w:pPr>
      <w:r w:rsidRPr="006C4988">
        <w:rPr>
          <w:b/>
          <w:bCs/>
        </w:rPr>
        <w:t>Validation &amp; Exception handling</w:t>
      </w:r>
    </w:p>
    <w:p w14:paraId="43365B4E" w14:textId="0324DBA9" w:rsidR="00B2002F" w:rsidRPr="003616A6" w:rsidRDefault="006C4988" w:rsidP="006C4988">
      <w:pPr>
        <w:numPr>
          <w:ilvl w:val="1"/>
          <w:numId w:val="11"/>
        </w:numPr>
      </w:pPr>
      <w:r w:rsidRPr="006C4988">
        <w:t>Проверка на всички input данни.</w:t>
      </w:r>
    </w:p>
    <w:sectPr w:rsidR="00B2002F" w:rsidRPr="003616A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F2C8" w14:textId="77777777" w:rsidR="008C6BE4" w:rsidRDefault="008C6BE4" w:rsidP="00B2002F">
      <w:pPr>
        <w:spacing w:after="0" w:line="240" w:lineRule="auto"/>
      </w:pPr>
      <w:r>
        <w:separator/>
      </w:r>
    </w:p>
  </w:endnote>
  <w:endnote w:type="continuationSeparator" w:id="0">
    <w:p w14:paraId="48A65A93" w14:textId="77777777" w:rsidR="008C6BE4" w:rsidRDefault="008C6BE4" w:rsidP="00B20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1B27" w14:textId="77777777" w:rsidR="008C6BE4" w:rsidRDefault="008C6BE4" w:rsidP="00B2002F">
      <w:pPr>
        <w:spacing w:after="0" w:line="240" w:lineRule="auto"/>
      </w:pPr>
      <w:r>
        <w:separator/>
      </w:r>
    </w:p>
  </w:footnote>
  <w:footnote w:type="continuationSeparator" w:id="0">
    <w:p w14:paraId="42C43CCE" w14:textId="77777777" w:rsidR="008C6BE4" w:rsidRDefault="008C6BE4" w:rsidP="00B20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D5B"/>
    <w:multiLevelType w:val="multilevel"/>
    <w:tmpl w:val="9B7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3903"/>
    <w:multiLevelType w:val="multilevel"/>
    <w:tmpl w:val="E09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1A4"/>
    <w:multiLevelType w:val="multilevel"/>
    <w:tmpl w:val="796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DA2"/>
    <w:multiLevelType w:val="multilevel"/>
    <w:tmpl w:val="6CF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174D"/>
    <w:multiLevelType w:val="multilevel"/>
    <w:tmpl w:val="411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A22F2"/>
    <w:multiLevelType w:val="multilevel"/>
    <w:tmpl w:val="978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349B5"/>
    <w:multiLevelType w:val="multilevel"/>
    <w:tmpl w:val="C2E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C269A"/>
    <w:multiLevelType w:val="multilevel"/>
    <w:tmpl w:val="255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534A5"/>
    <w:multiLevelType w:val="multilevel"/>
    <w:tmpl w:val="DAA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53974"/>
    <w:multiLevelType w:val="multilevel"/>
    <w:tmpl w:val="AF9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F150C"/>
    <w:multiLevelType w:val="multilevel"/>
    <w:tmpl w:val="245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7E17"/>
    <w:multiLevelType w:val="multilevel"/>
    <w:tmpl w:val="1DE4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96C68"/>
    <w:multiLevelType w:val="multilevel"/>
    <w:tmpl w:val="406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54B12"/>
    <w:multiLevelType w:val="multilevel"/>
    <w:tmpl w:val="7C04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6D3EEE"/>
    <w:multiLevelType w:val="multilevel"/>
    <w:tmpl w:val="FE2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A4799"/>
    <w:multiLevelType w:val="multilevel"/>
    <w:tmpl w:val="E97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C17F4"/>
    <w:multiLevelType w:val="multilevel"/>
    <w:tmpl w:val="5E2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31402"/>
    <w:multiLevelType w:val="multilevel"/>
    <w:tmpl w:val="6DA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57B8E"/>
    <w:multiLevelType w:val="multilevel"/>
    <w:tmpl w:val="8EA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624C1"/>
    <w:multiLevelType w:val="multilevel"/>
    <w:tmpl w:val="6DD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E3BC1"/>
    <w:multiLevelType w:val="multilevel"/>
    <w:tmpl w:val="34C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F6D6B"/>
    <w:multiLevelType w:val="multilevel"/>
    <w:tmpl w:val="082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F2EB3"/>
    <w:multiLevelType w:val="multilevel"/>
    <w:tmpl w:val="685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E1496"/>
    <w:multiLevelType w:val="multilevel"/>
    <w:tmpl w:val="D59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407F"/>
    <w:multiLevelType w:val="multilevel"/>
    <w:tmpl w:val="2E5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42E42"/>
    <w:multiLevelType w:val="multilevel"/>
    <w:tmpl w:val="C5B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D0718"/>
    <w:multiLevelType w:val="multilevel"/>
    <w:tmpl w:val="C11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87F6A"/>
    <w:multiLevelType w:val="multilevel"/>
    <w:tmpl w:val="CCB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51B10"/>
    <w:multiLevelType w:val="multilevel"/>
    <w:tmpl w:val="D2F4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A4B7B"/>
    <w:multiLevelType w:val="multilevel"/>
    <w:tmpl w:val="CF9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60293"/>
    <w:multiLevelType w:val="multilevel"/>
    <w:tmpl w:val="D2C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25E9C"/>
    <w:multiLevelType w:val="multilevel"/>
    <w:tmpl w:val="A83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55062"/>
    <w:multiLevelType w:val="multilevel"/>
    <w:tmpl w:val="22B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0BC"/>
    <w:multiLevelType w:val="multilevel"/>
    <w:tmpl w:val="6FF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D44AE"/>
    <w:multiLevelType w:val="multilevel"/>
    <w:tmpl w:val="FB6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A3B75"/>
    <w:multiLevelType w:val="multilevel"/>
    <w:tmpl w:val="55F6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14DAA"/>
    <w:multiLevelType w:val="multilevel"/>
    <w:tmpl w:val="752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5110B"/>
    <w:multiLevelType w:val="multilevel"/>
    <w:tmpl w:val="25B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D0C77"/>
    <w:multiLevelType w:val="multilevel"/>
    <w:tmpl w:val="C77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065C9"/>
    <w:multiLevelType w:val="multilevel"/>
    <w:tmpl w:val="5A4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40488">
    <w:abstractNumId w:val="35"/>
  </w:num>
  <w:num w:numId="2" w16cid:durableId="2107341620">
    <w:abstractNumId w:val="26"/>
  </w:num>
  <w:num w:numId="3" w16cid:durableId="2004353248">
    <w:abstractNumId w:val="28"/>
  </w:num>
  <w:num w:numId="4" w16cid:durableId="1729765460">
    <w:abstractNumId w:val="25"/>
  </w:num>
  <w:num w:numId="5" w16cid:durableId="1595087476">
    <w:abstractNumId w:val="38"/>
  </w:num>
  <w:num w:numId="6" w16cid:durableId="1322348855">
    <w:abstractNumId w:val="37"/>
  </w:num>
  <w:num w:numId="7" w16cid:durableId="2123765840">
    <w:abstractNumId w:val="11"/>
  </w:num>
  <w:num w:numId="8" w16cid:durableId="2067800416">
    <w:abstractNumId w:val="29"/>
  </w:num>
  <w:num w:numId="9" w16cid:durableId="307827101">
    <w:abstractNumId w:val="13"/>
  </w:num>
  <w:num w:numId="10" w16cid:durableId="1882475289">
    <w:abstractNumId w:val="36"/>
  </w:num>
  <w:num w:numId="11" w16cid:durableId="1173029315">
    <w:abstractNumId w:val="3"/>
  </w:num>
  <w:num w:numId="12" w16cid:durableId="1596478150">
    <w:abstractNumId w:val="2"/>
  </w:num>
  <w:num w:numId="13" w16cid:durableId="114908441">
    <w:abstractNumId w:val="17"/>
  </w:num>
  <w:num w:numId="14" w16cid:durableId="1950160439">
    <w:abstractNumId w:val="6"/>
  </w:num>
  <w:num w:numId="15" w16cid:durableId="2133091468">
    <w:abstractNumId w:val="33"/>
  </w:num>
  <w:num w:numId="16" w16cid:durableId="1612586493">
    <w:abstractNumId w:val="7"/>
  </w:num>
  <w:num w:numId="17" w16cid:durableId="1154223292">
    <w:abstractNumId w:val="21"/>
  </w:num>
  <w:num w:numId="18" w16cid:durableId="336350506">
    <w:abstractNumId w:val="22"/>
  </w:num>
  <w:num w:numId="19" w16cid:durableId="878857606">
    <w:abstractNumId w:val="0"/>
  </w:num>
  <w:num w:numId="20" w16cid:durableId="843973879">
    <w:abstractNumId w:val="27"/>
  </w:num>
  <w:num w:numId="21" w16cid:durableId="2147043356">
    <w:abstractNumId w:val="19"/>
  </w:num>
  <w:num w:numId="22" w16cid:durableId="552353177">
    <w:abstractNumId w:val="10"/>
  </w:num>
  <w:num w:numId="23" w16cid:durableId="734548743">
    <w:abstractNumId w:val="31"/>
  </w:num>
  <w:num w:numId="24" w16cid:durableId="1909225843">
    <w:abstractNumId w:val="32"/>
  </w:num>
  <w:num w:numId="25" w16cid:durableId="1539510817">
    <w:abstractNumId w:val="1"/>
  </w:num>
  <w:num w:numId="26" w16cid:durableId="1267927397">
    <w:abstractNumId w:val="18"/>
  </w:num>
  <w:num w:numId="27" w16cid:durableId="1242301537">
    <w:abstractNumId w:val="12"/>
  </w:num>
  <w:num w:numId="28" w16cid:durableId="251550789">
    <w:abstractNumId w:val="24"/>
  </w:num>
  <w:num w:numId="29" w16cid:durableId="974412435">
    <w:abstractNumId w:val="14"/>
  </w:num>
  <w:num w:numId="30" w16cid:durableId="1562709349">
    <w:abstractNumId w:val="39"/>
  </w:num>
  <w:num w:numId="31" w16cid:durableId="2131438748">
    <w:abstractNumId w:val="9"/>
  </w:num>
  <w:num w:numId="32" w16cid:durableId="134422050">
    <w:abstractNumId w:val="5"/>
  </w:num>
  <w:num w:numId="33" w16cid:durableId="1051616161">
    <w:abstractNumId w:val="15"/>
  </w:num>
  <w:num w:numId="34" w16cid:durableId="1396665352">
    <w:abstractNumId w:val="34"/>
  </w:num>
  <w:num w:numId="35" w16cid:durableId="1565330101">
    <w:abstractNumId w:val="20"/>
  </w:num>
  <w:num w:numId="36" w16cid:durableId="1645235830">
    <w:abstractNumId w:val="4"/>
  </w:num>
  <w:num w:numId="37" w16cid:durableId="985627296">
    <w:abstractNumId w:val="23"/>
  </w:num>
  <w:num w:numId="38" w16cid:durableId="1634408461">
    <w:abstractNumId w:val="16"/>
  </w:num>
  <w:num w:numId="39" w16cid:durableId="756167830">
    <w:abstractNumId w:val="30"/>
  </w:num>
  <w:num w:numId="40" w16cid:durableId="1975520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98"/>
    <w:rsid w:val="000378FD"/>
    <w:rsid w:val="001D1718"/>
    <w:rsid w:val="002C5572"/>
    <w:rsid w:val="003616A6"/>
    <w:rsid w:val="0047526F"/>
    <w:rsid w:val="00514737"/>
    <w:rsid w:val="005C5490"/>
    <w:rsid w:val="006C4988"/>
    <w:rsid w:val="008030EE"/>
    <w:rsid w:val="00876CA5"/>
    <w:rsid w:val="008C6BE4"/>
    <w:rsid w:val="00B2002F"/>
    <w:rsid w:val="00BB4098"/>
    <w:rsid w:val="00E75B99"/>
    <w:rsid w:val="00F8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EF320"/>
  <w15:chartTrackingRefBased/>
  <w15:docId w15:val="{E4440ED7-3C92-4434-B3CE-3E2E50E6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26F"/>
  </w:style>
  <w:style w:type="paragraph" w:styleId="Heading1">
    <w:name w:val="heading 1"/>
    <w:basedOn w:val="Normal"/>
    <w:next w:val="Normal"/>
    <w:link w:val="Heading1Char"/>
    <w:uiPriority w:val="9"/>
    <w:qFormat/>
    <w:rsid w:val="00BB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02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02F"/>
  </w:style>
  <w:style w:type="paragraph" w:styleId="Footer">
    <w:name w:val="footer"/>
    <w:basedOn w:val="Normal"/>
    <w:link w:val="FooterChar"/>
    <w:uiPriority w:val="99"/>
    <w:unhideWhenUsed/>
    <w:rsid w:val="00B2002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D58C-9CD1-48BD-8072-1E5196D5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2526</Words>
  <Characters>14401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Danger Sweet</dc:creator>
  <cp:keywords/>
  <dc:description/>
  <cp:lastModifiedBy>Danger Sweet</cp:lastModifiedBy>
  <cp:revision>14</cp:revision>
  <dcterms:created xsi:type="dcterms:W3CDTF">2026-01-29T05:31:00Z</dcterms:created>
  <dcterms:modified xsi:type="dcterms:W3CDTF">2026-01-29T08:39:00Z</dcterms:modified>
</cp:coreProperties>
</file>