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146" w:rsidRPr="0099063E" w:rsidRDefault="00865393" w:rsidP="0099063E">
      <w:pPr>
        <w:jc w:val="center"/>
        <w:rPr>
          <w:rFonts w:ascii="Times New Roman" w:hAnsi="Times New Roman" w:cs="Times New Roman"/>
          <w:sz w:val="28"/>
          <w:szCs w:val="28"/>
        </w:rPr>
      </w:pPr>
      <w:r w:rsidRPr="0099063E">
        <w:rPr>
          <w:rFonts w:ascii="Times New Roman" w:hAnsi="Times New Roman" w:cs="Times New Roman"/>
          <w:sz w:val="28"/>
          <w:szCs w:val="28"/>
        </w:rPr>
        <w:t>Задание на практику 1 по случайным процессам</w:t>
      </w:r>
    </w:p>
    <w:p w:rsidR="00865393" w:rsidRPr="004E6340" w:rsidRDefault="00865393" w:rsidP="00865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 Выражение плотности вероятности нормального СП </w:t>
      </w:r>
      <w:r w:rsidRPr="004E634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E6340">
        <w:rPr>
          <w:rFonts w:ascii="Times New Roman" w:hAnsi="Times New Roman" w:cs="Times New Roman"/>
          <w:sz w:val="24"/>
          <w:szCs w:val="24"/>
        </w:rPr>
        <w:t>(</w:t>
      </w:r>
      <w:r w:rsidRPr="004E63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6340">
        <w:rPr>
          <w:rFonts w:ascii="Times New Roman" w:hAnsi="Times New Roman" w:cs="Times New Roman"/>
          <w:sz w:val="24"/>
          <w:szCs w:val="24"/>
        </w:rPr>
        <w:t xml:space="preserve">) </w:t>
      </w:r>
      <w:r w:rsidR="008C2DE7" w:rsidRPr="004E6340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3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55.25pt;height:36pt" o:ole="">
            <v:imagedata r:id="rId5" o:title=""/>
          </v:shape>
          <o:OLEObject Type="Embed" ProgID="Equation.DSMT4" ShapeID="_x0000_i1034" DrawAspect="Content" ObjectID="_1768650231" r:id="rId6"/>
        </w:object>
      </w:r>
      <w:r w:rsidRPr="004E6340">
        <w:rPr>
          <w:rFonts w:ascii="Times New Roman" w:hAnsi="Times New Roman" w:cs="Times New Roman"/>
          <w:sz w:val="24"/>
          <w:szCs w:val="24"/>
        </w:rPr>
        <w:t xml:space="preserve">   Параметры распределения – </w:t>
      </w:r>
      <w:proofErr w:type="spellStart"/>
      <w:r w:rsidRPr="004E6340">
        <w:rPr>
          <w:rFonts w:ascii="Times New Roman" w:hAnsi="Times New Roman" w:cs="Times New Roman"/>
          <w:sz w:val="24"/>
          <w:szCs w:val="24"/>
        </w:rPr>
        <w:t>матожидание</w:t>
      </w:r>
      <w:proofErr w:type="spellEnd"/>
      <w:r w:rsidRPr="004E6340">
        <w:rPr>
          <w:rFonts w:ascii="Times New Roman" w:hAnsi="Times New Roman" w:cs="Times New Roman"/>
          <w:sz w:val="24"/>
          <w:szCs w:val="24"/>
        </w:rPr>
        <w:t xml:space="preserve"> (среднее значение) </w:t>
      </w:r>
      <w:r w:rsidRPr="004E634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E634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4E6340">
        <w:rPr>
          <w:rFonts w:ascii="Times New Roman" w:hAnsi="Times New Roman" w:cs="Times New Roman"/>
          <w:sz w:val="24"/>
          <w:szCs w:val="24"/>
        </w:rPr>
        <w:t xml:space="preserve"> и дисперсия </w:t>
      </w:r>
      <w:r w:rsidRPr="004E6340">
        <w:rPr>
          <w:rFonts w:ascii="Times New Roman" w:hAnsi="Times New Roman" w:cs="Times New Roman"/>
          <w:position w:val="-6"/>
          <w:sz w:val="24"/>
          <w:szCs w:val="24"/>
        </w:rPr>
        <w:object w:dxaOrig="320" w:dyaOrig="320">
          <v:shape id="_x0000_i1029" type="#_x0000_t75" style="width:15.75pt;height:15.75pt" o:ole="">
            <v:imagedata r:id="rId7" o:title=""/>
          </v:shape>
          <o:OLEObject Type="Embed" ProgID="Equation.DSMT4" ShapeID="_x0000_i1029" DrawAspect="Content" ObjectID="_1768650232" r:id="rId8"/>
        </w:object>
      </w:r>
      <w:r w:rsidRPr="004E6340">
        <w:rPr>
          <w:rFonts w:ascii="Times New Roman" w:hAnsi="Times New Roman" w:cs="Times New Roman"/>
          <w:sz w:val="24"/>
          <w:szCs w:val="24"/>
        </w:rPr>
        <w:t xml:space="preserve"> .  </w:t>
      </w:r>
    </w:p>
    <w:p w:rsidR="00865393" w:rsidRPr="004E6340" w:rsidRDefault="00865393" w:rsidP="00865393">
      <w:pPr>
        <w:pStyle w:val="a3"/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Постройте график плотности распределения </w:t>
      </w:r>
      <w:r w:rsidR="008C2DE7" w:rsidRPr="004E6340">
        <w:rPr>
          <w:rFonts w:ascii="Times New Roman" w:hAnsi="Times New Roman" w:cs="Times New Roman"/>
          <w:sz w:val="24"/>
          <w:szCs w:val="24"/>
        </w:rPr>
        <w:t xml:space="preserve">для значений </w:t>
      </w:r>
      <w:r w:rsidR="008C2DE7" w:rsidRPr="004E634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C2DE7" w:rsidRPr="004E6340">
        <w:rPr>
          <w:rFonts w:ascii="Times New Roman" w:hAnsi="Times New Roman" w:cs="Times New Roman"/>
          <w:sz w:val="24"/>
          <w:szCs w:val="24"/>
        </w:rPr>
        <w:t xml:space="preserve"> от -5 до 5 с шагом 0.01.</w:t>
      </w:r>
    </w:p>
    <w:p w:rsidR="008C2DE7" w:rsidRPr="004E6340" w:rsidRDefault="008C2DE7" w:rsidP="00865393">
      <w:pPr>
        <w:pStyle w:val="a3"/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Приведите графики плотности с параметрами </w:t>
      </w:r>
      <w:proofErr w:type="spellStart"/>
      <w:r w:rsidRPr="004E6340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4E6340">
        <w:rPr>
          <w:rFonts w:ascii="Times New Roman" w:hAnsi="Times New Roman" w:cs="Times New Roman"/>
          <w:sz w:val="24"/>
          <w:szCs w:val="24"/>
        </w:rPr>
        <w:t xml:space="preserve"> =0, </w:t>
      </w:r>
      <w:r w:rsidRPr="004E6340">
        <w:rPr>
          <w:rFonts w:ascii="Times New Roman" w:hAnsi="Times New Roman" w:cs="Times New Roman"/>
          <w:position w:val="-6"/>
          <w:sz w:val="24"/>
          <w:szCs w:val="24"/>
        </w:rPr>
        <w:object w:dxaOrig="320" w:dyaOrig="320">
          <v:shape id="_x0000_i1035" type="#_x0000_t75" style="width:15.75pt;height:15.75pt" o:ole="">
            <v:imagedata r:id="rId7" o:title=""/>
          </v:shape>
          <o:OLEObject Type="Embed" ProgID="Equation.DSMT4" ShapeID="_x0000_i1035" DrawAspect="Content" ObjectID="_1768650233" r:id="rId9"/>
        </w:object>
      </w:r>
      <w:r w:rsidRPr="004E6340">
        <w:rPr>
          <w:rFonts w:ascii="Times New Roman" w:hAnsi="Times New Roman" w:cs="Times New Roman"/>
          <w:sz w:val="24"/>
          <w:szCs w:val="24"/>
        </w:rPr>
        <w:t>=1</w:t>
      </w:r>
      <w:r w:rsidRPr="004E6340">
        <w:rPr>
          <w:rFonts w:ascii="Times New Roman" w:hAnsi="Times New Roman" w:cs="Times New Roman"/>
          <w:sz w:val="24"/>
          <w:szCs w:val="24"/>
        </w:rPr>
        <w:t xml:space="preserve"> </w:t>
      </w:r>
      <w:r w:rsidRPr="004E63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40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4E6340">
        <w:rPr>
          <w:rFonts w:ascii="Times New Roman" w:hAnsi="Times New Roman" w:cs="Times New Roman"/>
          <w:sz w:val="24"/>
          <w:szCs w:val="24"/>
        </w:rPr>
        <w:t xml:space="preserve"> =0, </w:t>
      </w:r>
      <w:r w:rsidRPr="004E6340">
        <w:rPr>
          <w:rFonts w:ascii="Times New Roman" w:hAnsi="Times New Roman" w:cs="Times New Roman"/>
          <w:position w:val="-6"/>
          <w:sz w:val="24"/>
          <w:szCs w:val="24"/>
        </w:rPr>
        <w:object w:dxaOrig="320" w:dyaOrig="320">
          <v:shape id="_x0000_i1036" type="#_x0000_t75" style="width:15.75pt;height:15.75pt" o:ole="">
            <v:imagedata r:id="rId7" o:title=""/>
          </v:shape>
          <o:OLEObject Type="Embed" ProgID="Equation.DSMT4" ShapeID="_x0000_i1036" DrawAspect="Content" ObjectID="_1768650234" r:id="rId10"/>
        </w:object>
      </w:r>
      <w:r w:rsidRPr="004E6340">
        <w:rPr>
          <w:rFonts w:ascii="Times New Roman" w:hAnsi="Times New Roman" w:cs="Times New Roman"/>
          <w:sz w:val="24"/>
          <w:szCs w:val="24"/>
        </w:rPr>
        <w:t>=</w:t>
      </w:r>
      <w:r w:rsidRPr="004E6340">
        <w:rPr>
          <w:rFonts w:ascii="Times New Roman" w:hAnsi="Times New Roman" w:cs="Times New Roman"/>
          <w:sz w:val="24"/>
          <w:szCs w:val="24"/>
        </w:rPr>
        <w:t>3</w:t>
      </w:r>
      <w:r w:rsidRPr="004E634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E6340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4E6340">
        <w:rPr>
          <w:rFonts w:ascii="Times New Roman" w:hAnsi="Times New Roman" w:cs="Times New Roman"/>
          <w:sz w:val="24"/>
          <w:szCs w:val="24"/>
        </w:rPr>
        <w:t xml:space="preserve"> =0, </w:t>
      </w:r>
      <w:r w:rsidRPr="004E6340">
        <w:rPr>
          <w:rFonts w:ascii="Times New Roman" w:hAnsi="Times New Roman" w:cs="Times New Roman"/>
          <w:position w:val="-6"/>
          <w:sz w:val="24"/>
          <w:szCs w:val="24"/>
        </w:rPr>
        <w:object w:dxaOrig="320" w:dyaOrig="320">
          <v:shape id="_x0000_i1037" type="#_x0000_t75" style="width:15.75pt;height:15.75pt" o:ole="">
            <v:imagedata r:id="rId7" o:title=""/>
          </v:shape>
          <o:OLEObject Type="Embed" ProgID="Equation.DSMT4" ShapeID="_x0000_i1037" DrawAspect="Content" ObjectID="_1768650235" r:id="rId11"/>
        </w:object>
      </w:r>
      <w:r w:rsidRPr="004E6340">
        <w:rPr>
          <w:rFonts w:ascii="Times New Roman" w:hAnsi="Times New Roman" w:cs="Times New Roman"/>
          <w:sz w:val="24"/>
          <w:szCs w:val="24"/>
        </w:rPr>
        <w:t>=</w:t>
      </w:r>
      <w:r w:rsidRPr="004E6340">
        <w:rPr>
          <w:rFonts w:ascii="Times New Roman" w:hAnsi="Times New Roman" w:cs="Times New Roman"/>
          <w:sz w:val="24"/>
          <w:szCs w:val="24"/>
        </w:rPr>
        <w:t>0.2</w:t>
      </w:r>
      <w:r w:rsidRPr="004E6340">
        <w:rPr>
          <w:rFonts w:ascii="Times New Roman" w:hAnsi="Times New Roman" w:cs="Times New Roman"/>
          <w:sz w:val="24"/>
          <w:szCs w:val="24"/>
        </w:rPr>
        <w:t xml:space="preserve"> ,</w:t>
      </w:r>
      <w:r w:rsidRPr="004E6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40">
        <w:rPr>
          <w:rFonts w:ascii="Times New Roman" w:hAnsi="Times New Roman" w:cs="Times New Roman"/>
          <w:sz w:val="24"/>
          <w:szCs w:val="24"/>
        </w:rPr>
        <w:t>mx</w:t>
      </w:r>
      <w:proofErr w:type="spellEnd"/>
      <w:r w:rsidRPr="004E6340">
        <w:rPr>
          <w:rFonts w:ascii="Times New Roman" w:hAnsi="Times New Roman" w:cs="Times New Roman"/>
          <w:sz w:val="24"/>
          <w:szCs w:val="24"/>
        </w:rPr>
        <w:t xml:space="preserve"> =</w:t>
      </w:r>
      <w:r w:rsidRPr="004E6340">
        <w:rPr>
          <w:rFonts w:ascii="Times New Roman" w:hAnsi="Times New Roman" w:cs="Times New Roman"/>
          <w:sz w:val="24"/>
          <w:szCs w:val="24"/>
        </w:rPr>
        <w:t>-1</w:t>
      </w:r>
      <w:r w:rsidRPr="004E6340">
        <w:rPr>
          <w:rFonts w:ascii="Times New Roman" w:hAnsi="Times New Roman" w:cs="Times New Roman"/>
          <w:sz w:val="24"/>
          <w:szCs w:val="24"/>
        </w:rPr>
        <w:t xml:space="preserve">, </w:t>
      </w:r>
      <w:r w:rsidRPr="004E6340">
        <w:rPr>
          <w:rFonts w:ascii="Times New Roman" w:hAnsi="Times New Roman" w:cs="Times New Roman"/>
          <w:position w:val="-6"/>
          <w:sz w:val="24"/>
          <w:szCs w:val="24"/>
        </w:rPr>
        <w:object w:dxaOrig="320" w:dyaOrig="320">
          <v:shape id="_x0000_i1038" type="#_x0000_t75" style="width:15.75pt;height:15.75pt" o:ole="">
            <v:imagedata r:id="rId7" o:title=""/>
          </v:shape>
          <o:OLEObject Type="Embed" ProgID="Equation.DSMT4" ShapeID="_x0000_i1038" DrawAspect="Content" ObjectID="_1768650236" r:id="rId12"/>
        </w:object>
      </w:r>
      <w:r w:rsidRPr="004E6340">
        <w:rPr>
          <w:rFonts w:ascii="Times New Roman" w:hAnsi="Times New Roman" w:cs="Times New Roman"/>
          <w:sz w:val="24"/>
          <w:szCs w:val="24"/>
        </w:rPr>
        <w:t xml:space="preserve">=1.  </w:t>
      </w:r>
      <w:r w:rsidRPr="004E63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04B" w:rsidRPr="004E6340" w:rsidRDefault="00E2704B" w:rsidP="008653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704B" w:rsidRPr="004E6340" w:rsidRDefault="00E2704B" w:rsidP="00E27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Получите вектор значений СВ с нормальным распределением. </w:t>
      </w:r>
    </w:p>
    <w:p w:rsidR="00E2704B" w:rsidRPr="004E6340" w:rsidRDefault="00E2704B" w:rsidP="00E2704B">
      <w:pPr>
        <w:ind w:left="360"/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4E634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E6340">
        <w:rPr>
          <w:rFonts w:ascii="Times New Roman" w:hAnsi="Times New Roman" w:cs="Times New Roman"/>
          <w:sz w:val="24"/>
          <w:szCs w:val="24"/>
        </w:rPr>
        <w:t xml:space="preserve">, </w:t>
      </w:r>
      <w:r w:rsidRPr="004E63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E6340">
        <w:rPr>
          <w:rFonts w:ascii="Times New Roman" w:hAnsi="Times New Roman" w:cs="Times New Roman"/>
          <w:sz w:val="24"/>
          <w:szCs w:val="24"/>
        </w:rPr>
        <w:t>1=</w:t>
      </w:r>
      <w:r w:rsidRPr="004E6340">
        <w:rPr>
          <w:rFonts w:ascii="Times New Roman" w:hAnsi="Times New Roman" w:cs="Times New Roman"/>
          <w:position w:val="-8"/>
          <w:sz w:val="24"/>
          <w:szCs w:val="24"/>
          <w:lang w:val="en-US"/>
        </w:rPr>
        <w:object w:dxaOrig="520" w:dyaOrig="400">
          <v:shape id="_x0000_i1041" type="#_x0000_t75" style="width:26.25pt;height:20.25pt" o:ole="">
            <v:imagedata r:id="rId13" o:title=""/>
          </v:shape>
          <o:OLEObject Type="Embed" ProgID="Equation.DSMT4" ShapeID="_x0000_i1041" DrawAspect="Content" ObjectID="_1768650237" r:id="rId14"/>
        </w:object>
      </w:r>
      <w:r w:rsidRPr="004E6340">
        <w:rPr>
          <w:rFonts w:ascii="Times New Roman" w:hAnsi="Times New Roman" w:cs="Times New Roman"/>
          <w:sz w:val="24"/>
          <w:szCs w:val="24"/>
        </w:rPr>
        <w:t xml:space="preserve"> - среднеквадратичное отклонение из предыдущего задания. </w:t>
      </w:r>
    </w:p>
    <w:p w:rsidR="00E2704B" w:rsidRPr="004E6340" w:rsidRDefault="00E2704B" w:rsidP="00E270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6340">
        <w:rPr>
          <w:rFonts w:ascii="Times New Roman" w:hAnsi="Times New Roman" w:cs="Times New Roman"/>
          <w:sz w:val="24"/>
          <w:szCs w:val="24"/>
          <w:lang w:val="en-US"/>
        </w:rPr>
        <w:t>t=</w:t>
      </w:r>
      <w:proofErr w:type="spellStart"/>
      <w:proofErr w:type="gramStart"/>
      <w:r w:rsidRPr="004E6340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4E6340">
        <w:rPr>
          <w:rFonts w:ascii="Times New Roman" w:hAnsi="Times New Roman" w:cs="Times New Roman"/>
          <w:sz w:val="24"/>
          <w:szCs w:val="24"/>
          <w:lang w:val="en-US"/>
        </w:rPr>
        <w:t>(0,3,100</w:t>
      </w:r>
      <w:r w:rsidRPr="004E6340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4E63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2704B" w:rsidRPr="004E6340" w:rsidRDefault="00E2704B" w:rsidP="00E2704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634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4E634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4E6340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4E6340">
        <w:rPr>
          <w:rFonts w:ascii="Times New Roman" w:hAnsi="Times New Roman" w:cs="Times New Roman"/>
          <w:sz w:val="24"/>
          <w:szCs w:val="24"/>
          <w:lang w:val="en-US"/>
        </w:rPr>
        <w:t>.normal</w:t>
      </w:r>
      <w:proofErr w:type="spellEnd"/>
      <w:r w:rsidRPr="004E6340">
        <w:rPr>
          <w:rFonts w:ascii="Times New Roman" w:hAnsi="Times New Roman" w:cs="Times New Roman"/>
          <w:sz w:val="24"/>
          <w:szCs w:val="24"/>
          <w:lang w:val="en-US"/>
        </w:rPr>
        <w:t>(m,s1,len(t))</w:t>
      </w:r>
    </w:p>
    <w:p w:rsidR="00E2704B" w:rsidRPr="004E6340" w:rsidRDefault="00E2704B" w:rsidP="00E2704B">
      <w:p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>Приведите графики выборки и соответствующие плотности распределения.</w:t>
      </w:r>
    </w:p>
    <w:p w:rsidR="00E2704B" w:rsidRPr="004E6340" w:rsidRDefault="00E2704B" w:rsidP="00E270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>Построение гистограммы распределения (эмпирической плотности распределения)</w:t>
      </w:r>
    </w:p>
    <w:p w:rsidR="00E2704B" w:rsidRPr="004E6340" w:rsidRDefault="00E2704B" w:rsidP="00E84F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>Диапазон значений СВ разбивается на большое количество сегментов (</w:t>
      </w:r>
      <w:proofErr w:type="spellStart"/>
      <w:r w:rsidRPr="004E6340">
        <w:rPr>
          <w:rFonts w:ascii="Times New Roman" w:hAnsi="Times New Roman" w:cs="Times New Roman"/>
          <w:sz w:val="24"/>
          <w:szCs w:val="24"/>
        </w:rPr>
        <w:t>бинов</w:t>
      </w:r>
      <w:proofErr w:type="spellEnd"/>
      <w:r w:rsidRPr="004E6340">
        <w:rPr>
          <w:rFonts w:ascii="Times New Roman" w:hAnsi="Times New Roman" w:cs="Times New Roman"/>
          <w:sz w:val="24"/>
          <w:szCs w:val="24"/>
        </w:rPr>
        <w:t xml:space="preserve">). Создайте вектор с </w:t>
      </w:r>
      <w:r w:rsidR="00E84FFD" w:rsidRPr="004E6340">
        <w:rPr>
          <w:rFonts w:ascii="Times New Roman" w:hAnsi="Times New Roman" w:cs="Times New Roman"/>
          <w:sz w:val="24"/>
          <w:szCs w:val="24"/>
        </w:rPr>
        <w:t xml:space="preserve">границами </w:t>
      </w:r>
      <w:proofErr w:type="spellStart"/>
      <w:r w:rsidR="00E84FFD" w:rsidRPr="004E6340">
        <w:rPr>
          <w:rFonts w:ascii="Times New Roman" w:hAnsi="Times New Roman" w:cs="Times New Roman"/>
          <w:sz w:val="24"/>
          <w:szCs w:val="24"/>
        </w:rPr>
        <w:t>бинов</w:t>
      </w:r>
      <w:proofErr w:type="spellEnd"/>
      <w:r w:rsidR="00E84FFD" w:rsidRPr="004E6340">
        <w:rPr>
          <w:rFonts w:ascii="Times New Roman" w:hAnsi="Times New Roman" w:cs="Times New Roman"/>
          <w:sz w:val="24"/>
          <w:szCs w:val="24"/>
        </w:rPr>
        <w:t xml:space="preserve"> (вектор от начального до конечного значений диапазона СВ с необходимым шагом используя </w:t>
      </w:r>
      <w:proofErr w:type="spellStart"/>
      <w:proofErr w:type="gramStart"/>
      <w:r w:rsidR="00E84FFD" w:rsidRPr="004E6340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proofErr w:type="gramEnd"/>
    </w:p>
    <w:p w:rsidR="00E2704B" w:rsidRPr="004E6340" w:rsidRDefault="00941943" w:rsidP="00E270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>Определите центральное значение каждого сегмента</w:t>
      </w:r>
    </w:p>
    <w:p w:rsidR="00941943" w:rsidRPr="004E6340" w:rsidRDefault="00941943" w:rsidP="00E270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Для каждого сегмента задайте счетчик количества попаданий значений СВ в сегмент. </w:t>
      </w:r>
    </w:p>
    <w:p w:rsidR="00941943" w:rsidRPr="004E6340" w:rsidRDefault="00941943" w:rsidP="00E270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Для каждого значения вектора СВ с нормальным распределение определите, в какой сегмент оно попадает инкрементируйте счетчик попаданий каждого сегмента. </w:t>
      </w:r>
    </w:p>
    <w:p w:rsidR="00941943" w:rsidRPr="004E6340" w:rsidRDefault="00941943" w:rsidP="00E270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После проверки всех значений случайного </w:t>
      </w:r>
      <w:r w:rsidR="0099063E" w:rsidRPr="004E6340">
        <w:rPr>
          <w:rFonts w:ascii="Times New Roman" w:hAnsi="Times New Roman" w:cs="Times New Roman"/>
          <w:sz w:val="24"/>
          <w:szCs w:val="24"/>
        </w:rPr>
        <w:t>вектора</w:t>
      </w:r>
      <w:r w:rsidR="0099063E">
        <w:rPr>
          <w:rFonts w:ascii="Times New Roman" w:hAnsi="Times New Roman" w:cs="Times New Roman"/>
          <w:sz w:val="24"/>
          <w:szCs w:val="24"/>
        </w:rPr>
        <w:t>,</w:t>
      </w:r>
      <w:r w:rsidR="0099063E" w:rsidRPr="004E6340">
        <w:rPr>
          <w:rFonts w:ascii="Times New Roman" w:hAnsi="Times New Roman" w:cs="Times New Roman"/>
          <w:sz w:val="24"/>
          <w:szCs w:val="24"/>
        </w:rPr>
        <w:t xml:space="preserve"> значения</w:t>
      </w:r>
      <w:r w:rsidRPr="004E6340">
        <w:rPr>
          <w:rFonts w:ascii="Times New Roman" w:hAnsi="Times New Roman" w:cs="Times New Roman"/>
          <w:sz w:val="24"/>
          <w:szCs w:val="24"/>
        </w:rPr>
        <w:t xml:space="preserve"> счетчика попаданий нормируются на </w:t>
      </w:r>
      <w:r w:rsidR="008276D2" w:rsidRPr="004E6340">
        <w:rPr>
          <w:rFonts w:ascii="Times New Roman" w:hAnsi="Times New Roman" w:cs="Times New Roman"/>
          <w:sz w:val="24"/>
          <w:szCs w:val="24"/>
        </w:rPr>
        <w:t>(</w:t>
      </w:r>
      <w:r w:rsidRPr="004E6340">
        <w:rPr>
          <w:rFonts w:ascii="Times New Roman" w:hAnsi="Times New Roman" w:cs="Times New Roman"/>
          <w:sz w:val="24"/>
          <w:szCs w:val="24"/>
        </w:rPr>
        <w:t xml:space="preserve">общее количество </w:t>
      </w:r>
      <w:r w:rsidR="008276D2" w:rsidRPr="004E6340">
        <w:rPr>
          <w:rFonts w:ascii="Times New Roman" w:hAnsi="Times New Roman" w:cs="Times New Roman"/>
          <w:sz w:val="24"/>
          <w:szCs w:val="24"/>
        </w:rPr>
        <w:t>значений СВ * шаг значений)</w:t>
      </w:r>
    </w:p>
    <w:p w:rsidR="00865393" w:rsidRPr="004E6340" w:rsidRDefault="008276D2" w:rsidP="008276D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>Постойте графики эмпирической ПВ (гистограммы распределений) для указанных параметров СВ</w:t>
      </w:r>
      <w:r w:rsidR="0099063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80D65" w:rsidRPr="004E6340" w:rsidRDefault="00A80D65" w:rsidP="008276D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A80D65" w:rsidRPr="004E6340" w:rsidRDefault="007E642F" w:rsidP="00A80D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Определите числовые параметры полученной СВ </w:t>
      </w:r>
    </w:p>
    <w:p w:rsidR="007E642F" w:rsidRPr="004E6340" w:rsidRDefault="007E642F" w:rsidP="007E642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6340">
        <w:rPr>
          <w:rFonts w:ascii="Times New Roman" w:hAnsi="Times New Roman" w:cs="Times New Roman"/>
          <w:sz w:val="24"/>
          <w:szCs w:val="24"/>
        </w:rPr>
        <w:t>Матожидание</w:t>
      </w:r>
      <w:proofErr w:type="spellEnd"/>
      <w:r w:rsidRPr="004E6340">
        <w:rPr>
          <w:rFonts w:ascii="Times New Roman" w:hAnsi="Times New Roman" w:cs="Times New Roman"/>
          <w:sz w:val="24"/>
          <w:szCs w:val="24"/>
        </w:rPr>
        <w:t xml:space="preserve"> </w:t>
      </w:r>
      <w:r w:rsidRPr="004E6340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44" type="#_x0000_t75" style="width:9pt;height:14.25pt" o:ole="">
            <v:imagedata r:id="rId15" o:title=""/>
          </v:shape>
          <o:OLEObject Type="Embed" ProgID="Equation.DSMT4" ShapeID="_x0000_i1044" DrawAspect="Content" ObjectID="_1768650238" r:id="rId16"/>
        </w:object>
      </w:r>
      <w:r w:rsidRPr="004E6340">
        <w:rPr>
          <w:rFonts w:ascii="Times New Roman" w:hAnsi="Times New Roman" w:cs="Times New Roman"/>
          <w:sz w:val="24"/>
          <w:szCs w:val="24"/>
        </w:rPr>
        <w:t xml:space="preserve"> </w:t>
      </w:r>
      <w:r w:rsidRPr="004E6340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280" w:dyaOrig="960">
          <v:shape id="_x0000_i1049" type="#_x0000_t75" style="width:63.75pt;height:48pt" o:ole="">
            <v:imagedata r:id="rId17" o:title=""/>
          </v:shape>
          <o:OLEObject Type="Embed" ProgID="Equation.DSMT4" ShapeID="_x0000_i1049" DrawAspect="Content" ObjectID="_1768650239" r:id="rId18"/>
        </w:object>
      </w:r>
      <w:r w:rsidRPr="004E6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642F" w:rsidRPr="004E6340" w:rsidRDefault="007E642F" w:rsidP="007E642F">
      <w:pPr>
        <w:pStyle w:val="a3"/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4E6340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000" w:dyaOrig="960">
          <v:shape id="_x0000_i1052" type="#_x0000_t75" style="width:99.75pt;height:48pt" o:ole="">
            <v:imagedata r:id="rId19" o:title=""/>
          </v:shape>
          <o:OLEObject Type="Embed" ProgID="Equation.DSMT4" ShapeID="_x0000_i1052" DrawAspect="Content" ObjectID="_1768650240" r:id="rId20"/>
        </w:object>
      </w:r>
    </w:p>
    <w:p w:rsidR="007E642F" w:rsidRPr="004E6340" w:rsidRDefault="007E642F" w:rsidP="007E642F">
      <w:pPr>
        <w:pStyle w:val="a3"/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>Сравните полученные значения с параметрами моделирования.</w:t>
      </w:r>
    </w:p>
    <w:p w:rsidR="007E642F" w:rsidRPr="004E6340" w:rsidRDefault="00154EFF" w:rsidP="00154E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>Определение числовых характеристик при помощи эмпирической плотности распределения</w:t>
      </w:r>
    </w:p>
    <w:p w:rsidR="00154EFF" w:rsidRPr="004E6340" w:rsidRDefault="00154EFF" w:rsidP="00154EFF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E6340">
        <w:rPr>
          <w:rFonts w:ascii="Times New Roman" w:hAnsi="Times New Roman" w:cs="Times New Roman"/>
          <w:sz w:val="24"/>
          <w:szCs w:val="24"/>
        </w:rPr>
        <w:t>Матожидание</w:t>
      </w:r>
      <w:proofErr w:type="spellEnd"/>
      <w:r w:rsidRPr="004E6340">
        <w:rPr>
          <w:rFonts w:ascii="Times New Roman" w:hAnsi="Times New Roman" w:cs="Times New Roman"/>
          <w:sz w:val="24"/>
          <w:szCs w:val="24"/>
        </w:rPr>
        <w:t xml:space="preserve"> вычисляется по плотности распределения по выражению</w:t>
      </w:r>
    </w:p>
    <w:p w:rsidR="00154EFF" w:rsidRPr="004E6340" w:rsidRDefault="00154EFF" w:rsidP="00154EF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E6340">
        <w:rPr>
          <w:rFonts w:ascii="Times New Roman" w:hAnsi="Times New Roman" w:cs="Times New Roman"/>
          <w:position w:val="-12"/>
          <w:sz w:val="24"/>
          <w:szCs w:val="24"/>
        </w:rPr>
        <w:object w:dxaOrig="2000" w:dyaOrig="499">
          <v:shape id="_x0000_i1055" type="#_x0000_t75" style="width:99.75pt;height:24.75pt" o:ole="">
            <v:imagedata r:id="rId21" o:title=""/>
          </v:shape>
          <o:OLEObject Type="Embed" ProgID="Equation.DSMT4" ShapeID="_x0000_i1055" DrawAspect="Content" ObjectID="_1768650241" r:id="rId22"/>
        </w:object>
      </w:r>
      <w:r w:rsidRPr="004E63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EFF" w:rsidRPr="004E6340" w:rsidRDefault="00154EFF" w:rsidP="00154EFF">
      <w:pPr>
        <w:pStyle w:val="a3"/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4E6340">
        <w:rPr>
          <w:rFonts w:ascii="Times New Roman" w:hAnsi="Times New Roman" w:cs="Times New Roman"/>
          <w:position w:val="-12"/>
          <w:sz w:val="24"/>
          <w:szCs w:val="24"/>
        </w:rPr>
        <w:object w:dxaOrig="2799" w:dyaOrig="499">
          <v:shape id="_x0000_i1058" type="#_x0000_t75" style="width:140.25pt;height:24.75pt" o:ole="">
            <v:imagedata r:id="rId23" o:title=""/>
          </v:shape>
          <o:OLEObject Type="Embed" ProgID="Equation.DSMT4" ShapeID="_x0000_i1058" DrawAspect="Content" ObjectID="_1768650242" r:id="rId24"/>
        </w:object>
      </w:r>
    </w:p>
    <w:p w:rsidR="00154EFF" w:rsidRPr="004E6340" w:rsidRDefault="00154EFF" w:rsidP="00154EFF">
      <w:pPr>
        <w:pStyle w:val="a3"/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  <w:lang w:val="en-US"/>
        </w:rPr>
        <w:lastRenderedPageBreak/>
        <w:t>X</w:t>
      </w:r>
      <w:r w:rsidRPr="004E6340">
        <w:rPr>
          <w:rFonts w:ascii="Times New Roman" w:hAnsi="Times New Roman" w:cs="Times New Roman"/>
          <w:sz w:val="24"/>
          <w:szCs w:val="24"/>
        </w:rPr>
        <w:t xml:space="preserve"> – вектор возможных значений СВ, заданный в 3.1.</w:t>
      </w:r>
    </w:p>
    <w:p w:rsidR="00154EFF" w:rsidRPr="004E6340" w:rsidRDefault="00154EFF" w:rsidP="00154EFF">
      <w:pPr>
        <w:pStyle w:val="a3"/>
        <w:rPr>
          <w:rFonts w:ascii="Times New Roman" w:hAnsi="Times New Roman" w:cs="Times New Roman"/>
          <w:sz w:val="24"/>
          <w:szCs w:val="24"/>
        </w:rPr>
      </w:pPr>
      <w:r w:rsidRPr="004E6340">
        <w:rPr>
          <w:rFonts w:ascii="Times New Roman" w:hAnsi="Times New Roman" w:cs="Times New Roman"/>
          <w:sz w:val="24"/>
          <w:szCs w:val="24"/>
        </w:rPr>
        <w:t>Сравните полученные значения с параметрами моделирования.</w:t>
      </w:r>
    </w:p>
    <w:p w:rsidR="00154EFF" w:rsidRPr="004E6340" w:rsidRDefault="00154EFF" w:rsidP="00154EF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4EFF" w:rsidRPr="004E6340" w:rsidRDefault="00154EFF" w:rsidP="00154EFF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54EFF" w:rsidRPr="004E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E2940"/>
    <w:multiLevelType w:val="hybridMultilevel"/>
    <w:tmpl w:val="2C5AC5D6"/>
    <w:lvl w:ilvl="0" w:tplc="0BFC1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3F1BB1"/>
    <w:multiLevelType w:val="hybridMultilevel"/>
    <w:tmpl w:val="D818A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93"/>
    <w:rsid w:val="00154EFF"/>
    <w:rsid w:val="00464146"/>
    <w:rsid w:val="004E6340"/>
    <w:rsid w:val="007E642F"/>
    <w:rsid w:val="008276D2"/>
    <w:rsid w:val="00865393"/>
    <w:rsid w:val="008C2DE7"/>
    <w:rsid w:val="00941943"/>
    <w:rsid w:val="0099063E"/>
    <w:rsid w:val="00A80D65"/>
    <w:rsid w:val="00E2704B"/>
    <w:rsid w:val="00E54DF4"/>
    <w:rsid w:val="00E8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5966"/>
  <w15:chartTrackingRefBased/>
  <w15:docId w15:val="{CD2308F9-676D-4D9E-9CE9-30F25371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3.wmf"/><Relationship Id="rId18" Type="http://schemas.openxmlformats.org/officeDocument/2006/relationships/oleObject" Target="embeddings/oleObject9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10" Type="http://schemas.openxmlformats.org/officeDocument/2006/relationships/oleObject" Target="embeddings/oleObject4.bin"/><Relationship Id="rId19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2024-02-05T07:15:00Z</dcterms:created>
  <dcterms:modified xsi:type="dcterms:W3CDTF">2024-02-05T07:56:00Z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