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1B3" w:rsidRDefault="003179CD" w:rsidP="003179CD">
      <w:pPr>
        <w:ind w:left="2124" w:firstLine="708"/>
        <w:rPr>
          <w:b/>
          <w:i/>
          <w:u w:val="single"/>
        </w:rPr>
      </w:pPr>
      <w:bookmarkStart w:id="0" w:name="_GoBack"/>
      <w:proofErr w:type="spellStart"/>
      <w:r w:rsidRPr="003179CD">
        <w:rPr>
          <w:b/>
          <w:i/>
          <w:u w:val="single"/>
        </w:rPr>
        <w:t>М</w:t>
      </w:r>
      <w:r w:rsidRPr="003179CD">
        <w:rPr>
          <w:b/>
          <w:i/>
          <w:u w:val="single"/>
        </w:rPr>
        <w:t>ожливості</w:t>
      </w:r>
      <w:proofErr w:type="spellEnd"/>
      <w:r w:rsidRPr="003179CD">
        <w:rPr>
          <w:b/>
          <w:i/>
          <w:u w:val="single"/>
        </w:rPr>
        <w:t xml:space="preserve"> пакету </w:t>
      </w:r>
      <w:proofErr w:type="spellStart"/>
      <w:r w:rsidRPr="003179CD">
        <w:rPr>
          <w:b/>
          <w:i/>
          <w:u w:val="single"/>
        </w:rPr>
        <w:t>json</w:t>
      </w:r>
      <w:proofErr w:type="spellEnd"/>
    </w:p>
    <w:bookmarkEnd w:id="0"/>
    <w:p w:rsidR="003179CD" w:rsidRDefault="003179CD" w:rsidP="003179CD">
      <w:pPr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</w:pPr>
      <w:r w:rsidRPr="003179C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JSON</w:t>
      </w:r>
      <w:r w:rsidRPr="003179CD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—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це</w:t>
      </w:r>
      <w:proofErr w:type="spellEnd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текстовий</w:t>
      </w:r>
      <w:proofErr w:type="spellEnd"/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r w:rsidRPr="003179CD">
        <w:rPr>
          <w:rFonts w:asciiTheme="majorHAnsi" w:hAnsiTheme="majorHAnsi" w:cs="Arial"/>
          <w:sz w:val="21"/>
          <w:szCs w:val="21"/>
          <w:shd w:val="clear" w:color="auto" w:fill="FFFFFF"/>
        </w:rPr>
        <w:t>формат</w:t>
      </w:r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обміну</w:t>
      </w:r>
      <w:proofErr w:type="spellEnd"/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3179CD">
        <w:rPr>
          <w:rFonts w:asciiTheme="majorHAnsi" w:hAnsiTheme="majorHAnsi" w:cs="Arial"/>
          <w:sz w:val="21"/>
          <w:szCs w:val="21"/>
          <w:shd w:val="clear" w:color="auto" w:fill="FFFFFF"/>
        </w:rPr>
        <w:t>даними</w:t>
      </w:r>
      <w:proofErr w:type="spellEnd"/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між</w:t>
      </w:r>
      <w:proofErr w:type="spellEnd"/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3179CD">
        <w:rPr>
          <w:rFonts w:asciiTheme="majorHAnsi" w:hAnsiTheme="majorHAnsi" w:cs="Arial"/>
          <w:sz w:val="21"/>
          <w:szCs w:val="21"/>
          <w:shd w:val="clear" w:color="auto" w:fill="FFFFFF"/>
        </w:rPr>
        <w:t>комп'ютерами</w:t>
      </w:r>
      <w:proofErr w:type="spellEnd"/>
      <w:r>
        <w:rPr>
          <w:rFonts w:asciiTheme="majorHAnsi" w:hAnsiTheme="majorHAnsi" w:cs="Arial"/>
          <w:color w:val="222222"/>
          <w:sz w:val="21"/>
          <w:szCs w:val="21"/>
          <w:shd w:val="clear" w:color="auto" w:fill="FFFFFF"/>
          <w:lang w:val="uk-UA"/>
        </w:rPr>
        <w:t>.</w:t>
      </w:r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 JSON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базується</w:t>
      </w:r>
      <w:proofErr w:type="spellEnd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 на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тексті</w:t>
      </w:r>
      <w:proofErr w:type="spellEnd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може</w:t>
      </w:r>
      <w:proofErr w:type="spellEnd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 бути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прочитаним</w:t>
      </w:r>
      <w:proofErr w:type="spellEnd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людиною</w:t>
      </w:r>
      <w:proofErr w:type="spellEnd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. Формат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дозволяє</w:t>
      </w:r>
      <w:proofErr w:type="spellEnd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описувати</w:t>
      </w:r>
      <w:proofErr w:type="spellEnd"/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3179CD">
        <w:rPr>
          <w:rFonts w:asciiTheme="majorHAnsi" w:hAnsiTheme="majorHAnsi" w:cs="Arial"/>
          <w:sz w:val="21"/>
          <w:szCs w:val="21"/>
          <w:shd w:val="clear" w:color="auto" w:fill="FFFFFF"/>
        </w:rPr>
        <w:t>об'єкти</w:t>
      </w:r>
      <w:proofErr w:type="spellEnd"/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та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інші</w:t>
      </w:r>
      <w:proofErr w:type="spellEnd"/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3179CD">
        <w:rPr>
          <w:rFonts w:asciiTheme="majorHAnsi" w:hAnsiTheme="majorHAnsi" w:cs="Arial"/>
          <w:sz w:val="21"/>
          <w:szCs w:val="21"/>
          <w:shd w:val="clear" w:color="auto" w:fill="FFFFFF"/>
        </w:rPr>
        <w:t>структури</w:t>
      </w:r>
      <w:proofErr w:type="spellEnd"/>
      <w:r w:rsidRPr="003179CD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  <w:proofErr w:type="spellStart"/>
      <w:r w:rsidRPr="003179CD">
        <w:rPr>
          <w:rFonts w:asciiTheme="majorHAnsi" w:hAnsiTheme="majorHAnsi" w:cs="Arial"/>
          <w:sz w:val="21"/>
          <w:szCs w:val="21"/>
          <w:shd w:val="clear" w:color="auto" w:fill="FFFFFF"/>
        </w:rPr>
        <w:t>даних</w:t>
      </w:r>
      <w:proofErr w:type="spellEnd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Цей</w:t>
      </w:r>
      <w:proofErr w:type="spellEnd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 формат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головним</w:t>
      </w:r>
      <w:proofErr w:type="spellEnd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 чином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використовується</w:t>
      </w:r>
      <w:proofErr w:type="spellEnd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 для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передачі</w:t>
      </w:r>
      <w:proofErr w:type="spellEnd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структурованої</w:t>
      </w:r>
      <w:proofErr w:type="spellEnd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інформації</w:t>
      </w:r>
      <w:proofErr w:type="spellEnd"/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 через</w:t>
      </w:r>
      <w:r w:rsidR="0085006C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 мережу. </w:t>
      </w:r>
    </w:p>
    <w:p w:rsidR="0085006C" w:rsidRDefault="0085006C" w:rsidP="003179CD">
      <w:pPr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  <w:lang w:val="uk-UA"/>
        </w:rPr>
      </w:pPr>
      <w:r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  <w:lang w:val="uk-UA"/>
        </w:rPr>
        <w:t xml:space="preserve">Щоб використати пакет </w:t>
      </w:r>
      <w:r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  <w:lang w:val="en-US"/>
        </w:rPr>
        <w:t>JSON</w:t>
      </w:r>
      <w:r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  <w:lang w:val="uk-UA"/>
        </w:rPr>
        <w:t xml:space="preserve"> потрібно зробити імпорт.</w:t>
      </w:r>
    </w:p>
    <w:p w:rsidR="0085006C" w:rsidRDefault="0085006C" w:rsidP="003179CD">
      <w:pPr>
        <w:rPr>
          <w:rFonts w:asciiTheme="majorHAnsi" w:hAnsiTheme="majorHAnsi"/>
          <w:lang w:val="uk-UA"/>
        </w:rPr>
      </w:pPr>
      <w:r>
        <w:rPr>
          <w:rStyle w:val="apple-converted-space"/>
          <w:rFonts w:asciiTheme="majorHAnsi" w:hAnsiTheme="majorHAnsi" w:cs="Arial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1581150" cy="285750"/>
            <wp:effectExtent l="0" t="0" r="0" b="0"/>
            <wp:docPr id="1" name="Рисунок 1" descr="C:\Users\NIkita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BFB" w:rsidRPr="00EF6BFB" w:rsidRDefault="0085006C" w:rsidP="003179CD">
      <w:p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JSON</w:t>
      </w:r>
      <w:r w:rsidRPr="0085006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uk-UA"/>
        </w:rPr>
        <w:t xml:space="preserve">має багато </w:t>
      </w:r>
      <w:proofErr w:type="spellStart"/>
      <w:r>
        <w:rPr>
          <w:rFonts w:asciiTheme="majorHAnsi" w:hAnsiTheme="majorHAnsi"/>
        </w:rPr>
        <w:t>функції</w:t>
      </w:r>
      <w:proofErr w:type="spellEnd"/>
      <w:r>
        <w:rPr>
          <w:rFonts w:asciiTheme="majorHAnsi" w:hAnsiTheme="majorHAnsi"/>
        </w:rPr>
        <w:t xml:space="preserve"> для </w:t>
      </w:r>
      <w:proofErr w:type="spellStart"/>
      <w:r>
        <w:rPr>
          <w:rFonts w:asciiTheme="majorHAnsi" w:hAnsiTheme="majorHAnsi"/>
        </w:rPr>
        <w:t>використвання</w:t>
      </w:r>
      <w:proofErr w:type="spellEnd"/>
      <w:r>
        <w:rPr>
          <w:rFonts w:asciiTheme="majorHAnsi" w:hAnsiTheme="majorHAnsi"/>
        </w:rPr>
        <w:t xml:space="preserve">. </w:t>
      </w:r>
    </w:p>
    <w:p w:rsidR="007D1789" w:rsidRDefault="007D1789" w:rsidP="007D1789">
      <w:pPr>
        <w:rPr>
          <w:sz w:val="20"/>
          <w:szCs w:val="20"/>
          <w:lang w:val="uk-UA"/>
        </w:rPr>
      </w:pPr>
      <w:r w:rsidRPr="007D1789">
        <w:rPr>
          <w:rStyle w:val="HTML"/>
          <w:rFonts w:asciiTheme="minorHAnsi" w:eastAsiaTheme="minorHAnsi" w:hAnsiTheme="minorHAnsi"/>
          <w:b/>
          <w:i/>
          <w:color w:val="000000"/>
          <w:sz w:val="22"/>
          <w:szCs w:val="22"/>
          <w:u w:val="single"/>
          <w:shd w:val="clear" w:color="auto" w:fill="FFFFFF"/>
          <w:lang w:val="en-US"/>
        </w:rPr>
        <w:t>json.</w:t>
      </w:r>
      <w:r w:rsidRPr="007D1789">
        <w:rPr>
          <w:rStyle w:val="HTML"/>
          <w:rFonts w:asciiTheme="minorHAnsi" w:eastAsiaTheme="minorHAnsi" w:hAnsiTheme="minorHAnsi"/>
          <w:b/>
          <w:bCs/>
          <w:i/>
          <w:color w:val="000000"/>
          <w:sz w:val="22"/>
          <w:szCs w:val="22"/>
          <w:u w:val="single"/>
          <w:shd w:val="clear" w:color="auto" w:fill="FFFFFF"/>
          <w:lang w:val="en-US"/>
        </w:rPr>
        <w:t>dump</w:t>
      </w:r>
      <w:r w:rsidRPr="007D1789">
        <w:rPr>
          <w:rStyle w:val="sig-paren"/>
          <w:rFonts w:cs="Arial"/>
          <w:color w:val="000000"/>
          <w:shd w:val="clear" w:color="auto" w:fill="FFFFFF"/>
          <w:lang w:val="en-US"/>
        </w:rPr>
        <w:t>(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obj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fp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skipkeys=False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ensure_ascii=True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check_circular=True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allow_nan=True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2E2FAE">
        <w:rPr>
          <w:rStyle w:val="apple-converted-space"/>
          <w:rFonts w:cs="Arial"/>
          <w:color w:val="000000"/>
          <w:shd w:val="clear" w:color="auto" w:fill="FFFFFF"/>
          <w:lang w:val="uk-UA"/>
        </w:rPr>
        <w:t xml:space="preserve"> 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cls=None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indent=None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separators=None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encoding="utf-8"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default=None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sort_keys=False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**kw</w:t>
      </w:r>
      <w:r w:rsidRPr="007D1789">
        <w:rPr>
          <w:rStyle w:val="sig-paren"/>
          <w:rFonts w:cs="Arial"/>
          <w:color w:val="000000"/>
          <w:shd w:val="clear" w:color="auto" w:fill="FFFFFF"/>
          <w:lang w:val="en-US"/>
        </w:rPr>
        <w:t>)</w:t>
      </w:r>
      <w:r w:rsidR="002E2FAE">
        <w:rPr>
          <w:rStyle w:val="sig-paren"/>
          <w:rFonts w:cs="Arial"/>
          <w:color w:val="000000"/>
          <w:shd w:val="clear" w:color="auto" w:fill="FFFFFF"/>
          <w:lang w:val="uk-UA"/>
        </w:rPr>
        <w:t xml:space="preserve"> </w:t>
      </w:r>
      <w:r w:rsidRPr="007D1789">
        <w:rPr>
          <w:rStyle w:val="sig-paren"/>
          <w:rFonts w:cs="Arial"/>
          <w:color w:val="000000"/>
          <w:shd w:val="clear" w:color="auto" w:fill="FFFFFF"/>
          <w:lang w:val="en-US"/>
        </w:rPr>
        <w:t xml:space="preserve"> – </w:t>
      </w:r>
      <w:proofErr w:type="spellStart"/>
      <w:r w:rsidRPr="007D1789">
        <w:rPr>
          <w:rStyle w:val="sig-paren"/>
          <w:rFonts w:cs="Arial"/>
          <w:color w:val="000000"/>
          <w:shd w:val="clear" w:color="auto" w:fill="FFFFFF"/>
        </w:rPr>
        <w:t>робить</w:t>
      </w:r>
      <w:proofErr w:type="spellEnd"/>
      <w:r w:rsidRPr="007D1789">
        <w:rPr>
          <w:rStyle w:val="sig-paren"/>
          <w:rFonts w:cs="Arial"/>
          <w:color w:val="000000"/>
          <w:shd w:val="clear" w:color="auto" w:fill="FFFFFF"/>
          <w:lang w:val="en-US"/>
        </w:rPr>
        <w:t xml:space="preserve">  </w:t>
      </w:r>
      <w:r>
        <w:rPr>
          <w:rStyle w:val="sig-paren"/>
          <w:rFonts w:cs="Arial"/>
          <w:color w:val="000000"/>
          <w:shd w:val="clear" w:color="auto" w:fill="FFFFFF"/>
          <w:lang w:val="uk-UA"/>
        </w:rPr>
        <w:t xml:space="preserve">серіалізацію </w:t>
      </w:r>
      <w:r w:rsidRPr="007D1789">
        <w:rPr>
          <w:lang w:val="uk-UA"/>
        </w:rPr>
        <w:t xml:space="preserve">як відформатований </w:t>
      </w:r>
      <w:r w:rsidRPr="007D1789">
        <w:rPr>
          <w:lang w:val="en-US"/>
        </w:rPr>
        <w:t>JSON</w:t>
      </w:r>
      <w:r w:rsidRPr="007D1789">
        <w:rPr>
          <w:lang w:val="uk-UA"/>
        </w:rPr>
        <w:t xml:space="preserve"> потік.</w:t>
      </w:r>
      <w:r>
        <w:rPr>
          <w:sz w:val="20"/>
          <w:szCs w:val="20"/>
          <w:lang w:val="uk-UA"/>
        </w:rPr>
        <w:t xml:space="preserve"> </w:t>
      </w:r>
    </w:p>
    <w:p w:rsidR="007D1789" w:rsidRPr="007D1789" w:rsidRDefault="007D1789" w:rsidP="007D1789">
      <w:pPr>
        <w:rPr>
          <w:i/>
          <w:lang w:val="uk-UA"/>
        </w:rPr>
      </w:pPr>
      <w:r>
        <w:rPr>
          <w:lang w:val="uk-UA"/>
        </w:rPr>
        <w:t xml:space="preserve">Якщо </w:t>
      </w:r>
      <w:proofErr w:type="spellStart"/>
      <w:r w:rsidRPr="007D1789">
        <w:rPr>
          <w:b/>
          <w:lang w:val="en-US"/>
        </w:rPr>
        <w:t>skipkeys</w:t>
      </w:r>
      <w:proofErr w:type="spellEnd"/>
      <w:r w:rsidRPr="007D1789">
        <w:rPr>
          <w:lang w:val="uk-UA"/>
        </w:rPr>
        <w:t xml:space="preserve"> = </w:t>
      </w:r>
      <w:r>
        <w:rPr>
          <w:lang w:val="en-US"/>
        </w:rPr>
        <w:t>True</w:t>
      </w:r>
      <w:r w:rsidRPr="007D1789">
        <w:rPr>
          <w:lang w:val="uk-UA"/>
        </w:rPr>
        <w:t xml:space="preserve">, </w:t>
      </w:r>
      <w:r>
        <w:rPr>
          <w:lang w:val="uk-UA"/>
        </w:rPr>
        <w:t>тоді ключі словника, які не є базового типу(</w:t>
      </w:r>
      <w:proofErr w:type="spellStart"/>
      <w:r w:rsidRPr="007D1789">
        <w:rPr>
          <w:i/>
          <w:lang w:val="en-US"/>
        </w:rPr>
        <w:t>str</w:t>
      </w:r>
      <w:proofErr w:type="spellEnd"/>
      <w:r w:rsidRPr="007D1789">
        <w:rPr>
          <w:i/>
          <w:lang w:val="uk-UA"/>
        </w:rPr>
        <w:t xml:space="preserve">, </w:t>
      </w:r>
      <w:r w:rsidRPr="007D1789">
        <w:rPr>
          <w:i/>
          <w:lang w:val="en-US"/>
        </w:rPr>
        <w:t>Unicode</w:t>
      </w:r>
      <w:r w:rsidRPr="007D1789">
        <w:rPr>
          <w:i/>
          <w:lang w:val="uk-UA"/>
        </w:rPr>
        <w:t xml:space="preserve">, </w:t>
      </w:r>
      <w:r w:rsidRPr="007D1789">
        <w:rPr>
          <w:i/>
          <w:lang w:val="en-US"/>
        </w:rPr>
        <w:t>in</w:t>
      </w:r>
      <w:r w:rsidRPr="007D1789">
        <w:rPr>
          <w:i/>
          <w:lang w:val="uk-UA"/>
        </w:rPr>
        <w:t xml:space="preserve">t, </w:t>
      </w:r>
      <w:proofErr w:type="spellStart"/>
      <w:r w:rsidRPr="007D1789">
        <w:rPr>
          <w:i/>
          <w:lang w:val="uk-UA"/>
        </w:rPr>
        <w:t>long</w:t>
      </w:r>
      <w:proofErr w:type="spellEnd"/>
      <w:r w:rsidRPr="007D1789">
        <w:rPr>
          <w:i/>
          <w:lang w:val="uk-UA"/>
        </w:rPr>
        <w:t xml:space="preserve">, </w:t>
      </w:r>
      <w:proofErr w:type="spellStart"/>
      <w:r w:rsidRPr="007D1789">
        <w:rPr>
          <w:i/>
          <w:lang w:val="uk-UA"/>
        </w:rPr>
        <w:t>float</w:t>
      </w:r>
      <w:proofErr w:type="spellEnd"/>
      <w:r w:rsidRPr="007D1789">
        <w:rPr>
          <w:i/>
          <w:lang w:val="uk-UA"/>
        </w:rPr>
        <w:t xml:space="preserve">, </w:t>
      </w:r>
      <w:proofErr w:type="spellStart"/>
      <w:r w:rsidRPr="007D1789">
        <w:rPr>
          <w:i/>
          <w:lang w:val="uk-UA"/>
        </w:rPr>
        <w:t>bool</w:t>
      </w:r>
      <w:proofErr w:type="spellEnd"/>
      <w:r w:rsidRPr="007D1789">
        <w:rPr>
          <w:i/>
          <w:lang w:val="uk-UA"/>
        </w:rPr>
        <w:t xml:space="preserve">, </w:t>
      </w:r>
      <w:proofErr w:type="spellStart"/>
      <w:r w:rsidRPr="007D1789">
        <w:rPr>
          <w:i/>
          <w:lang w:val="uk-UA"/>
        </w:rPr>
        <w:t>None</w:t>
      </w:r>
      <w:proofErr w:type="spellEnd"/>
      <w:r>
        <w:rPr>
          <w:lang w:val="uk-UA"/>
        </w:rPr>
        <w:t>)</w:t>
      </w:r>
      <w:r w:rsidRPr="007D1789">
        <w:rPr>
          <w:lang w:val="uk-UA"/>
        </w:rPr>
        <w:t xml:space="preserve"> </w:t>
      </w:r>
      <w:r>
        <w:rPr>
          <w:lang w:val="uk-UA"/>
        </w:rPr>
        <w:t>будуть видавати помилку</w:t>
      </w:r>
      <w:r w:rsidRPr="007D1789">
        <w:rPr>
          <w:i/>
          <w:lang w:val="uk-UA"/>
        </w:rPr>
        <w:t xml:space="preserve"> </w:t>
      </w:r>
      <w:proofErr w:type="spellStart"/>
      <w:r w:rsidRPr="007D1789">
        <w:rPr>
          <w:i/>
          <w:lang w:val="en-US"/>
        </w:rPr>
        <w:t>TypeError</w:t>
      </w:r>
      <w:proofErr w:type="spellEnd"/>
      <w:r w:rsidRPr="007D1789">
        <w:rPr>
          <w:i/>
          <w:lang w:val="uk-UA"/>
        </w:rPr>
        <w:t>.</w:t>
      </w:r>
    </w:p>
    <w:p w:rsidR="007D1789" w:rsidRPr="007D1789" w:rsidRDefault="007D1789" w:rsidP="007D1789">
      <w:pPr>
        <w:rPr>
          <w:lang w:val="uk-UA"/>
        </w:rPr>
      </w:pPr>
      <w:r w:rsidRPr="007D1789">
        <w:rPr>
          <w:lang w:val="uk-UA"/>
        </w:rPr>
        <w:t xml:space="preserve">Якщо </w:t>
      </w:r>
      <w:r w:rsidRPr="007D1789">
        <w:rPr>
          <w:b/>
          <w:lang w:val="en-US"/>
        </w:rPr>
        <w:t>ensure</w:t>
      </w:r>
      <w:r w:rsidRPr="007D1789">
        <w:rPr>
          <w:b/>
          <w:lang w:val="uk-UA"/>
        </w:rPr>
        <w:t>_</w:t>
      </w:r>
      <w:r w:rsidRPr="007D1789">
        <w:rPr>
          <w:b/>
          <w:lang w:val="en-US"/>
        </w:rPr>
        <w:t>ascii</w:t>
      </w:r>
      <w:r w:rsidRPr="007D1789">
        <w:rPr>
          <w:b/>
          <w:lang w:val="uk-UA"/>
        </w:rPr>
        <w:t>=</w:t>
      </w:r>
      <w:r w:rsidRPr="007D1789">
        <w:rPr>
          <w:b/>
          <w:lang w:val="en-US"/>
        </w:rPr>
        <w:t>True</w:t>
      </w:r>
      <w:r w:rsidRPr="007D1789">
        <w:rPr>
          <w:lang w:val="uk-UA"/>
        </w:rPr>
        <w:t xml:space="preserve">, то </w:t>
      </w:r>
      <w:r>
        <w:rPr>
          <w:lang w:val="uk-UA"/>
        </w:rPr>
        <w:t xml:space="preserve"> </w:t>
      </w:r>
      <w:r w:rsidRPr="007D1789">
        <w:rPr>
          <w:lang w:val="uk-UA"/>
        </w:rPr>
        <w:t xml:space="preserve">всі </w:t>
      </w:r>
      <w:r>
        <w:rPr>
          <w:lang w:val="uk-UA"/>
        </w:rPr>
        <w:t xml:space="preserve"> </w:t>
      </w:r>
      <w:r>
        <w:rPr>
          <w:lang w:val="en-US"/>
        </w:rPr>
        <w:t>ASCII</w:t>
      </w:r>
      <w:r w:rsidRPr="007D1789">
        <w:rPr>
          <w:lang w:val="uk-UA"/>
        </w:rPr>
        <w:t xml:space="preserve"> </w:t>
      </w:r>
      <w:r>
        <w:rPr>
          <w:lang w:val="uk-UA"/>
        </w:rPr>
        <w:t>символи будуть у виводі.</w:t>
      </w:r>
    </w:p>
    <w:p w:rsidR="007D1789" w:rsidRPr="007D1789" w:rsidRDefault="007D1789" w:rsidP="007D1789">
      <w:pPr>
        <w:rPr>
          <w:lang w:val="uk-UA"/>
        </w:rPr>
      </w:pPr>
      <w:r w:rsidRPr="007D1789">
        <w:rPr>
          <w:lang w:val="uk-UA"/>
        </w:rPr>
        <w:t xml:space="preserve">Якщо </w:t>
      </w:r>
      <w:r w:rsidRPr="007D1789">
        <w:rPr>
          <w:b/>
          <w:lang w:val="en-US"/>
        </w:rPr>
        <w:t>check</w:t>
      </w:r>
      <w:r w:rsidRPr="007D1789">
        <w:rPr>
          <w:b/>
          <w:lang w:val="uk-UA"/>
        </w:rPr>
        <w:t>_</w:t>
      </w:r>
      <w:r w:rsidRPr="007D1789">
        <w:rPr>
          <w:b/>
          <w:lang w:val="en-US"/>
        </w:rPr>
        <w:t>circular</w:t>
      </w:r>
      <w:r w:rsidRPr="007D1789">
        <w:rPr>
          <w:b/>
          <w:lang w:val="uk-UA"/>
        </w:rPr>
        <w:t>=</w:t>
      </w:r>
      <w:r w:rsidRPr="007D1789">
        <w:rPr>
          <w:b/>
          <w:lang w:val="en-US"/>
        </w:rPr>
        <w:t>False</w:t>
      </w:r>
      <w:r w:rsidRPr="007D1789">
        <w:rPr>
          <w:lang w:val="uk-UA"/>
        </w:rPr>
        <w:t xml:space="preserve">, то перевірка циклічних посилань буде пропущена, а такі посилання викликатимуть </w:t>
      </w:r>
      <w:proofErr w:type="spellStart"/>
      <w:r w:rsidRPr="007D1789">
        <w:rPr>
          <w:i/>
          <w:lang w:val="en-US"/>
        </w:rPr>
        <w:t>OverflowError</w:t>
      </w:r>
      <w:proofErr w:type="spellEnd"/>
      <w:r w:rsidRPr="007D1789">
        <w:rPr>
          <w:lang w:val="uk-UA"/>
        </w:rPr>
        <w:t xml:space="preserve">. </w:t>
      </w:r>
    </w:p>
    <w:p w:rsidR="007D1789" w:rsidRPr="007D1789" w:rsidRDefault="007D1789" w:rsidP="007D1789">
      <w:pPr>
        <w:rPr>
          <w:lang w:val="uk-UA"/>
        </w:rPr>
      </w:pPr>
      <w:r w:rsidRPr="007D1789">
        <w:rPr>
          <w:lang w:val="uk-UA"/>
        </w:rPr>
        <w:t xml:space="preserve">Якщо </w:t>
      </w:r>
      <w:r w:rsidRPr="007D1789">
        <w:rPr>
          <w:b/>
          <w:lang w:val="en-US"/>
        </w:rPr>
        <w:t>allow</w:t>
      </w:r>
      <w:r w:rsidRPr="007D1789">
        <w:rPr>
          <w:b/>
          <w:lang w:val="uk-UA"/>
        </w:rPr>
        <w:t>_</w:t>
      </w:r>
      <w:r w:rsidRPr="007D1789">
        <w:rPr>
          <w:b/>
          <w:lang w:val="en-US"/>
        </w:rPr>
        <w:t>nan</w:t>
      </w:r>
      <w:r w:rsidRPr="007D1789">
        <w:rPr>
          <w:b/>
          <w:lang w:val="uk-UA"/>
        </w:rPr>
        <w:t>=</w:t>
      </w:r>
      <w:r w:rsidRPr="007D1789">
        <w:rPr>
          <w:b/>
          <w:lang w:val="en-US"/>
        </w:rPr>
        <w:t>False</w:t>
      </w:r>
      <w:r w:rsidRPr="007D1789">
        <w:rPr>
          <w:lang w:val="uk-UA"/>
        </w:rPr>
        <w:t xml:space="preserve">, при спробі </w:t>
      </w:r>
      <w:proofErr w:type="spellStart"/>
      <w:r w:rsidRPr="007D1789">
        <w:rPr>
          <w:lang w:val="uk-UA"/>
        </w:rPr>
        <w:t>серіалізувати</w:t>
      </w:r>
      <w:proofErr w:type="spellEnd"/>
      <w:r w:rsidRPr="007D1789">
        <w:rPr>
          <w:lang w:val="uk-UA"/>
        </w:rPr>
        <w:t xml:space="preserve"> значення з комою, яка виходить за допустимі межі, тоді буде збуджуватись помилка</w:t>
      </w:r>
      <w:r w:rsidRPr="007D1789">
        <w:rPr>
          <w:i/>
          <w:lang w:val="uk-UA"/>
        </w:rPr>
        <w:t xml:space="preserve"> </w:t>
      </w:r>
      <w:proofErr w:type="spellStart"/>
      <w:r w:rsidRPr="007D1789">
        <w:rPr>
          <w:i/>
          <w:lang w:val="en-US"/>
        </w:rPr>
        <w:t>ValueError</w:t>
      </w:r>
      <w:proofErr w:type="spellEnd"/>
      <w:r w:rsidRPr="007D1789">
        <w:rPr>
          <w:lang w:val="uk-UA"/>
        </w:rPr>
        <w:t xml:space="preserve"> у строгій відповідності зі специфікацією </w:t>
      </w:r>
      <w:r w:rsidRPr="007D1789">
        <w:rPr>
          <w:lang w:val="en-US"/>
        </w:rPr>
        <w:t>JSON</w:t>
      </w:r>
      <w:r w:rsidRPr="007D1789">
        <w:rPr>
          <w:lang w:val="uk-UA"/>
        </w:rPr>
        <w:t>.</w:t>
      </w:r>
    </w:p>
    <w:p w:rsidR="007D1789" w:rsidRPr="007D1789" w:rsidRDefault="007D1789" w:rsidP="007D1789">
      <w:pPr>
        <w:rPr>
          <w:lang w:val="uk-UA"/>
        </w:rPr>
      </w:pPr>
      <w:r w:rsidRPr="007D1789">
        <w:rPr>
          <w:lang w:val="uk-UA"/>
        </w:rPr>
        <w:t xml:space="preserve">Якщо </w:t>
      </w:r>
      <w:r w:rsidRPr="007D1789">
        <w:rPr>
          <w:b/>
          <w:lang w:val="en-US"/>
        </w:rPr>
        <w:t>indent</w:t>
      </w:r>
      <w:r w:rsidRPr="007D1789">
        <w:rPr>
          <w:lang w:val="uk-UA"/>
        </w:rPr>
        <w:t xml:space="preserve"> - невід’ємне число або рядок, то масиви і об’єкти в </w:t>
      </w:r>
      <w:r w:rsidRPr="007D1789">
        <w:rPr>
          <w:lang w:val="en-US"/>
        </w:rPr>
        <w:t>JSON</w:t>
      </w:r>
      <w:r w:rsidRPr="007D1789">
        <w:rPr>
          <w:lang w:val="uk-UA"/>
        </w:rPr>
        <w:t xml:space="preserve"> будуть виводитися з таким рівнем відступу. Якщо рівень відступу 0, від</w:t>
      </w:r>
      <w:r w:rsidRPr="007D1789">
        <w:t>’</w:t>
      </w:r>
      <w:r w:rsidRPr="007D1789">
        <w:rPr>
          <w:lang w:val="uk-UA"/>
        </w:rPr>
        <w:t>ємний або «», то будуть просто використовуватись нові рядки. Значення по замовчуванню (</w:t>
      </w:r>
      <w:r w:rsidRPr="007D1789">
        <w:rPr>
          <w:lang w:val="en-US"/>
        </w:rPr>
        <w:t>None</w:t>
      </w:r>
      <w:r w:rsidRPr="007D1789">
        <w:rPr>
          <w:lang w:val="uk-UA"/>
        </w:rPr>
        <w:t xml:space="preserve">) вибирає найбільш компактне відображення. Якщо </w:t>
      </w:r>
      <w:r w:rsidRPr="007D1789">
        <w:rPr>
          <w:lang w:val="en-US"/>
        </w:rPr>
        <w:t>indent</w:t>
      </w:r>
      <w:r w:rsidRPr="007D1789">
        <w:t xml:space="preserve"> </w:t>
      </w:r>
      <w:r w:rsidRPr="007D1789">
        <w:rPr>
          <w:lang w:val="uk-UA"/>
        </w:rPr>
        <w:t xml:space="preserve">– це рядок ( такий як </w:t>
      </w:r>
      <w:r w:rsidRPr="007D1789">
        <w:t>‘\</w:t>
      </w:r>
      <w:r w:rsidRPr="007D1789">
        <w:rPr>
          <w:lang w:val="en-US"/>
        </w:rPr>
        <w:t>t</w:t>
      </w:r>
      <w:r w:rsidRPr="007D1789">
        <w:t xml:space="preserve">’), </w:t>
      </w:r>
      <w:r w:rsidRPr="007D1789">
        <w:rPr>
          <w:lang w:val="uk-UA"/>
        </w:rPr>
        <w:t>то цей рядок використовуватись у якості відступу.</w:t>
      </w:r>
    </w:p>
    <w:p w:rsidR="007D1789" w:rsidRDefault="007D1789" w:rsidP="007D1789">
      <w:pPr>
        <w:rPr>
          <w:lang w:val="uk-UA"/>
        </w:rPr>
      </w:pPr>
      <w:r w:rsidRPr="007D1789">
        <w:rPr>
          <w:lang w:val="uk-UA"/>
        </w:rPr>
        <w:t xml:space="preserve">Якщо </w:t>
      </w:r>
      <w:r w:rsidRPr="002E2FAE">
        <w:rPr>
          <w:b/>
          <w:lang w:val="en-US"/>
        </w:rPr>
        <w:t>sort</w:t>
      </w:r>
      <w:r w:rsidRPr="002E2FAE">
        <w:rPr>
          <w:b/>
        </w:rPr>
        <w:t>_</w:t>
      </w:r>
      <w:r w:rsidRPr="002E2FAE">
        <w:rPr>
          <w:b/>
          <w:lang w:val="en-US"/>
        </w:rPr>
        <w:t>keys</w:t>
      </w:r>
      <w:r w:rsidRPr="002E2FAE">
        <w:rPr>
          <w:b/>
        </w:rPr>
        <w:t>=</w:t>
      </w:r>
      <w:r w:rsidRPr="002E2FAE">
        <w:rPr>
          <w:b/>
          <w:lang w:val="en-US"/>
        </w:rPr>
        <w:t>True</w:t>
      </w:r>
      <w:r w:rsidRPr="007D1789">
        <w:rPr>
          <w:lang w:val="uk-UA"/>
        </w:rPr>
        <w:t>, то словник відсортується за ключем.</w:t>
      </w:r>
    </w:p>
    <w:p w:rsidR="002E2FAE" w:rsidRDefault="002E2FAE" w:rsidP="002E2FAE">
      <w:pPr>
        <w:rPr>
          <w:lang w:val="uk-UA"/>
        </w:rPr>
      </w:pPr>
      <w:proofErr w:type="spellStart"/>
      <w:r w:rsidRPr="002E2FAE">
        <w:rPr>
          <w:b/>
          <w:i/>
          <w:lang w:val="en-US"/>
        </w:rPr>
        <w:t>json</w:t>
      </w:r>
      <w:proofErr w:type="spellEnd"/>
      <w:r w:rsidRPr="002E2FAE">
        <w:rPr>
          <w:b/>
          <w:i/>
          <w:lang w:val="uk-UA"/>
        </w:rPr>
        <w:t>.</w:t>
      </w:r>
      <w:r w:rsidRPr="002E2FAE">
        <w:rPr>
          <w:b/>
          <w:i/>
          <w:lang w:val="en-US"/>
        </w:rPr>
        <w:t>dumps</w:t>
      </w:r>
      <w:r>
        <w:rPr>
          <w:b/>
          <w:i/>
          <w:lang w:val="uk-UA"/>
        </w:rPr>
        <w:t xml:space="preserve"> </w:t>
      </w:r>
      <w:r w:rsidRPr="002E2FAE">
        <w:rPr>
          <w:lang w:val="uk-UA"/>
        </w:rPr>
        <w:t>(</w:t>
      </w:r>
      <w:proofErr w:type="spellStart"/>
      <w:r w:rsidRPr="002E2FAE">
        <w:rPr>
          <w:lang w:val="en-US"/>
        </w:rPr>
        <w:t>obj</w:t>
      </w:r>
      <w:proofErr w:type="spellEnd"/>
      <w:r w:rsidRPr="002E2FAE">
        <w:rPr>
          <w:lang w:val="uk-UA"/>
        </w:rPr>
        <w:t xml:space="preserve">, </w:t>
      </w:r>
      <w:proofErr w:type="spellStart"/>
      <w:r w:rsidRPr="002E2FAE">
        <w:rPr>
          <w:lang w:val="en-US"/>
        </w:rPr>
        <w:t>fp</w:t>
      </w:r>
      <w:proofErr w:type="spellEnd"/>
      <w:r w:rsidRPr="002E2FAE">
        <w:rPr>
          <w:lang w:val="uk-UA"/>
        </w:rPr>
        <w:t xml:space="preserve">, </w:t>
      </w:r>
      <w:proofErr w:type="spellStart"/>
      <w:r w:rsidRPr="002E2FAE">
        <w:rPr>
          <w:lang w:val="en-US"/>
        </w:rPr>
        <w:t>skipkeys</w:t>
      </w:r>
      <w:proofErr w:type="spellEnd"/>
      <w:r w:rsidRPr="002E2FAE">
        <w:rPr>
          <w:lang w:val="uk-UA"/>
        </w:rPr>
        <w:t>=</w:t>
      </w:r>
      <w:r w:rsidRPr="002E2FAE">
        <w:rPr>
          <w:lang w:val="en-US"/>
        </w:rPr>
        <w:t>False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ensure</w:t>
      </w:r>
      <w:r w:rsidRPr="002E2FAE">
        <w:rPr>
          <w:lang w:val="uk-UA"/>
        </w:rPr>
        <w:t>_</w:t>
      </w:r>
      <w:r w:rsidRPr="002E2FAE">
        <w:rPr>
          <w:lang w:val="en-US"/>
        </w:rPr>
        <w:t>ascii</w:t>
      </w:r>
      <w:r w:rsidRPr="002E2FAE">
        <w:rPr>
          <w:lang w:val="uk-UA"/>
        </w:rPr>
        <w:t>=</w:t>
      </w:r>
      <w:r w:rsidRPr="002E2FAE">
        <w:rPr>
          <w:lang w:val="en-US"/>
        </w:rPr>
        <w:t>True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check</w:t>
      </w:r>
      <w:r w:rsidRPr="002E2FAE">
        <w:rPr>
          <w:lang w:val="uk-UA"/>
        </w:rPr>
        <w:t>_</w:t>
      </w:r>
      <w:r w:rsidRPr="002E2FAE">
        <w:rPr>
          <w:lang w:val="en-US"/>
        </w:rPr>
        <w:t>circular</w:t>
      </w:r>
      <w:r w:rsidRPr="002E2FAE">
        <w:rPr>
          <w:lang w:val="uk-UA"/>
        </w:rPr>
        <w:t>=</w:t>
      </w:r>
      <w:r w:rsidRPr="002E2FAE">
        <w:rPr>
          <w:lang w:val="en-US"/>
        </w:rPr>
        <w:t>True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allow</w:t>
      </w:r>
      <w:r w:rsidRPr="002E2FAE">
        <w:rPr>
          <w:lang w:val="uk-UA"/>
        </w:rPr>
        <w:t>_</w:t>
      </w:r>
      <w:r w:rsidRPr="002E2FAE">
        <w:rPr>
          <w:lang w:val="en-US"/>
        </w:rPr>
        <w:t>nan</w:t>
      </w:r>
      <w:r w:rsidRPr="002E2FAE">
        <w:rPr>
          <w:lang w:val="uk-UA"/>
        </w:rPr>
        <w:t>=</w:t>
      </w:r>
      <w:r w:rsidRPr="002E2FAE">
        <w:rPr>
          <w:lang w:val="en-US"/>
        </w:rPr>
        <w:t>True</w:t>
      </w:r>
      <w:r w:rsidRPr="002E2FAE">
        <w:rPr>
          <w:lang w:val="uk-UA"/>
        </w:rPr>
        <w:t xml:space="preserve">, </w:t>
      </w:r>
      <w:proofErr w:type="spellStart"/>
      <w:r w:rsidRPr="002E2FAE">
        <w:rPr>
          <w:lang w:val="en-US"/>
        </w:rPr>
        <w:t>cls</w:t>
      </w:r>
      <w:proofErr w:type="spellEnd"/>
      <w:r w:rsidRPr="002E2FAE">
        <w:rPr>
          <w:lang w:val="uk-UA"/>
        </w:rPr>
        <w:t>=</w:t>
      </w:r>
      <w:r w:rsidRPr="002E2FAE">
        <w:rPr>
          <w:lang w:val="en-US"/>
        </w:rPr>
        <w:t>None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indent</w:t>
      </w:r>
      <w:r w:rsidRPr="002E2FAE">
        <w:rPr>
          <w:lang w:val="uk-UA"/>
        </w:rPr>
        <w:t>=</w:t>
      </w:r>
      <w:r w:rsidRPr="002E2FAE">
        <w:rPr>
          <w:lang w:val="en-US"/>
        </w:rPr>
        <w:t>None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separators</w:t>
      </w:r>
      <w:r w:rsidRPr="002E2FAE">
        <w:rPr>
          <w:lang w:val="uk-UA"/>
        </w:rPr>
        <w:t>=</w:t>
      </w:r>
      <w:r w:rsidRPr="002E2FAE">
        <w:rPr>
          <w:lang w:val="en-US"/>
        </w:rPr>
        <w:t>None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default</w:t>
      </w:r>
      <w:r w:rsidRPr="002E2FAE">
        <w:rPr>
          <w:lang w:val="uk-UA"/>
        </w:rPr>
        <w:t>=</w:t>
      </w:r>
      <w:r w:rsidRPr="002E2FAE">
        <w:rPr>
          <w:lang w:val="en-US"/>
        </w:rPr>
        <w:t>None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sort</w:t>
      </w:r>
      <w:r w:rsidRPr="002E2FAE">
        <w:rPr>
          <w:lang w:val="uk-UA"/>
        </w:rPr>
        <w:t>_</w:t>
      </w:r>
      <w:r w:rsidRPr="002E2FAE">
        <w:rPr>
          <w:lang w:val="en-US"/>
        </w:rPr>
        <w:t>keys</w:t>
      </w:r>
      <w:r w:rsidRPr="002E2FAE">
        <w:rPr>
          <w:lang w:val="uk-UA"/>
        </w:rPr>
        <w:t>=</w:t>
      </w:r>
      <w:r w:rsidRPr="002E2FAE">
        <w:rPr>
          <w:lang w:val="en-US"/>
        </w:rPr>
        <w:t>False</w:t>
      </w:r>
      <w:r w:rsidRPr="002E2FAE">
        <w:rPr>
          <w:lang w:val="uk-UA"/>
        </w:rPr>
        <w:t>, **</w:t>
      </w:r>
      <w:r w:rsidRPr="002E2FAE">
        <w:rPr>
          <w:lang w:val="en-US"/>
        </w:rPr>
        <w:t>kw</w:t>
      </w:r>
      <w:r w:rsidRPr="002E2FAE">
        <w:rPr>
          <w:lang w:val="uk-UA"/>
        </w:rPr>
        <w:t xml:space="preserve">) – </w:t>
      </w:r>
      <w:r>
        <w:rPr>
          <w:lang w:val="uk-UA"/>
        </w:rPr>
        <w:t xml:space="preserve">робить серіалізацію </w:t>
      </w:r>
      <w:proofErr w:type="spellStart"/>
      <w:r w:rsidRPr="002E2FAE">
        <w:rPr>
          <w:lang w:val="en-US"/>
        </w:rPr>
        <w:t>obj</w:t>
      </w:r>
      <w:proofErr w:type="spellEnd"/>
      <w:r>
        <w:rPr>
          <w:lang w:val="uk-UA"/>
        </w:rPr>
        <w:t xml:space="preserve"> в </w:t>
      </w:r>
      <w:proofErr w:type="spellStart"/>
      <w:r w:rsidRPr="002E2FAE">
        <w:rPr>
          <w:i/>
          <w:lang w:val="en-US"/>
        </w:rPr>
        <w:t>str</w:t>
      </w:r>
      <w:proofErr w:type="spellEnd"/>
      <w:r w:rsidRPr="002E2FAE">
        <w:rPr>
          <w:lang w:val="uk-UA"/>
        </w:rPr>
        <w:t xml:space="preserve"> </w:t>
      </w:r>
      <w:r w:rsidRPr="002E2FAE">
        <w:rPr>
          <w:lang w:val="en-US"/>
        </w:rPr>
        <w:t>JSON</w:t>
      </w:r>
      <w:r w:rsidRPr="002E2FAE">
        <w:rPr>
          <w:lang w:val="uk-UA"/>
        </w:rPr>
        <w:t xml:space="preserve">-формату. </w:t>
      </w:r>
    </w:p>
    <w:p w:rsidR="002E2FAE" w:rsidRDefault="002E2FAE" w:rsidP="002E2FAE">
      <w:pPr>
        <w:rPr>
          <w:lang w:val="uk-UA"/>
        </w:rPr>
      </w:pPr>
      <w:r>
        <w:rPr>
          <w:lang w:val="uk-UA"/>
        </w:rPr>
        <w:t xml:space="preserve">Якщо </w:t>
      </w:r>
      <w:r w:rsidRPr="002E2FAE">
        <w:rPr>
          <w:b/>
          <w:lang w:val="en-US"/>
        </w:rPr>
        <w:t>ensure</w:t>
      </w:r>
      <w:r w:rsidRPr="002E2FAE">
        <w:rPr>
          <w:b/>
          <w:lang w:val="uk-UA"/>
        </w:rPr>
        <w:t>_</w:t>
      </w:r>
      <w:r w:rsidRPr="002E2FAE">
        <w:rPr>
          <w:b/>
          <w:lang w:val="en-US"/>
        </w:rPr>
        <w:t>ascii</w:t>
      </w:r>
      <w:r w:rsidRPr="002E2FAE">
        <w:rPr>
          <w:b/>
          <w:lang w:val="uk-UA"/>
        </w:rPr>
        <w:t xml:space="preserve"> = </w:t>
      </w:r>
      <w:r w:rsidRPr="002E2FAE">
        <w:rPr>
          <w:b/>
          <w:lang w:val="en-US"/>
        </w:rPr>
        <w:t>False</w:t>
      </w:r>
      <w:r w:rsidRPr="002E2FAE">
        <w:rPr>
          <w:lang w:val="uk-UA"/>
        </w:rPr>
        <w:t>,</w:t>
      </w:r>
      <w:r>
        <w:rPr>
          <w:lang w:val="uk-UA"/>
        </w:rPr>
        <w:t xml:space="preserve">то результат має включати </w:t>
      </w:r>
      <w:r>
        <w:rPr>
          <w:lang w:val="en-US"/>
        </w:rPr>
        <w:t>ASCII</w:t>
      </w:r>
      <w:r w:rsidRPr="002E2FAE">
        <w:rPr>
          <w:lang w:val="uk-UA"/>
        </w:rPr>
        <w:t xml:space="preserve"> символи </w:t>
      </w:r>
      <w:r>
        <w:rPr>
          <w:lang w:val="uk-UA"/>
        </w:rPr>
        <w:t>і повертає значення</w:t>
      </w:r>
      <w:r w:rsidRPr="002E2FAE">
        <w:rPr>
          <w:lang w:val="uk-UA"/>
        </w:rPr>
        <w:t xml:space="preserve"> </w:t>
      </w:r>
      <w:r>
        <w:rPr>
          <w:lang w:val="en-US"/>
        </w:rPr>
        <w:t>Unicode</w:t>
      </w:r>
      <w:r w:rsidRPr="002E2FAE">
        <w:rPr>
          <w:lang w:val="uk-UA"/>
        </w:rPr>
        <w:t xml:space="preserve"> </w:t>
      </w:r>
      <w:r>
        <w:rPr>
          <w:lang w:val="uk-UA"/>
        </w:rPr>
        <w:t>приклад</w:t>
      </w:r>
    </w:p>
    <w:p w:rsidR="002E2FAE" w:rsidRPr="00DE6170" w:rsidRDefault="002E2FAE" w:rsidP="002E2FAE">
      <w:pPr>
        <w:rPr>
          <w:b/>
          <w:lang w:val="uk-UA"/>
        </w:rPr>
      </w:pPr>
      <w:r>
        <w:rPr>
          <w:lang w:val="uk-UA"/>
        </w:rPr>
        <w:t xml:space="preserve">Всі інші аргументи мають такі ж самі значення, що і в  </w:t>
      </w:r>
      <w:proofErr w:type="spellStart"/>
      <w:r w:rsidRPr="002E2FAE">
        <w:rPr>
          <w:b/>
          <w:lang w:val="uk-UA"/>
        </w:rPr>
        <w:t>json.dump</w:t>
      </w:r>
      <w:proofErr w:type="spellEnd"/>
      <w:r w:rsidR="00DE6170" w:rsidRPr="00DE6170">
        <w:rPr>
          <w:b/>
          <w:lang w:val="uk-UA"/>
        </w:rPr>
        <w:t>()</w:t>
      </w:r>
    </w:p>
    <w:p w:rsidR="002E2FAE" w:rsidRDefault="002E2FAE" w:rsidP="002E2FAE">
      <w:pPr>
        <w:rPr>
          <w:rStyle w:val="sig-paren"/>
          <w:rFonts w:cs="Arial"/>
          <w:i/>
          <w:color w:val="000000"/>
          <w:shd w:val="clear" w:color="auto" w:fill="FFFFFF"/>
          <w:lang w:val="en-US"/>
        </w:rPr>
      </w:pPr>
      <w:r w:rsidRPr="002E2FAE">
        <w:rPr>
          <w:b/>
          <w:i/>
          <w:lang w:val="en-US"/>
        </w:rPr>
        <w:t>json.load</w:t>
      </w:r>
      <w:r w:rsidR="004F76F5" w:rsidRPr="004F76F5">
        <w:rPr>
          <w:rStyle w:val="sig-paren"/>
          <w:rFonts w:cs="Arial"/>
          <w:color w:val="000000"/>
          <w:shd w:val="clear" w:color="auto" w:fill="FFFFFF"/>
          <w:lang w:val="en-US"/>
        </w:rPr>
        <w:t>(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fp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encoding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cls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object_hook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parse_float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parse_int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parse_constant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object_pairs_hook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**kw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]]]]]]]]</w:t>
      </w:r>
      <w:r w:rsidR="004F76F5" w:rsidRPr="004F76F5">
        <w:rPr>
          <w:rStyle w:val="sig-paren"/>
          <w:rFonts w:cs="Arial"/>
          <w:color w:val="000000"/>
          <w:shd w:val="clear" w:color="auto" w:fill="FFFFFF"/>
          <w:lang w:val="en-US"/>
        </w:rPr>
        <w:t>)</w:t>
      </w:r>
      <w:r w:rsidR="004F76F5">
        <w:rPr>
          <w:rStyle w:val="sig-paren"/>
          <w:rFonts w:cs="Arial"/>
          <w:color w:val="000000"/>
          <w:shd w:val="clear" w:color="auto" w:fill="FFFFFF"/>
          <w:lang w:val="en-US"/>
        </w:rPr>
        <w:t xml:space="preserve"> – </w:t>
      </w:r>
      <w:r w:rsidR="004F76F5">
        <w:rPr>
          <w:rStyle w:val="sig-paren"/>
          <w:rFonts w:cs="Arial"/>
          <w:color w:val="000000"/>
          <w:shd w:val="clear" w:color="auto" w:fill="FFFFFF"/>
          <w:lang w:val="uk-UA"/>
        </w:rPr>
        <w:t xml:space="preserve">робить </w:t>
      </w:r>
      <w:proofErr w:type="spellStart"/>
      <w:r w:rsidR="004F76F5">
        <w:rPr>
          <w:rStyle w:val="sig-paren"/>
          <w:rFonts w:cs="Arial"/>
          <w:color w:val="000000"/>
          <w:shd w:val="clear" w:color="auto" w:fill="FFFFFF"/>
          <w:lang w:val="uk-UA"/>
        </w:rPr>
        <w:t>десеріалізацію</w:t>
      </w:r>
      <w:proofErr w:type="spellEnd"/>
      <w:r w:rsidR="004F76F5">
        <w:rPr>
          <w:rStyle w:val="sig-paren"/>
          <w:rFonts w:cs="Arial"/>
          <w:color w:val="000000"/>
          <w:shd w:val="clear" w:color="auto" w:fill="FFFFFF"/>
          <w:lang w:val="uk-UA"/>
        </w:rPr>
        <w:t xml:space="preserve"> у </w:t>
      </w:r>
      <w:proofErr w:type="spellStart"/>
      <w:r w:rsidR="004F76F5" w:rsidRPr="004F76F5">
        <w:rPr>
          <w:rStyle w:val="sig-paren"/>
          <w:rFonts w:cs="Arial"/>
          <w:i/>
          <w:color w:val="000000"/>
          <w:shd w:val="clear" w:color="auto" w:fill="FFFFFF"/>
          <w:lang w:val="en-US"/>
        </w:rPr>
        <w:t>fp</w:t>
      </w:r>
      <w:proofErr w:type="spellEnd"/>
    </w:p>
    <w:p w:rsidR="004F76F5" w:rsidRDefault="004F76F5" w:rsidP="004F76F5">
      <w:pPr>
        <w:pStyle w:val="HTML0"/>
        <w:shd w:val="clear" w:color="auto" w:fill="FFFFFF"/>
        <w:rPr>
          <w:rFonts w:asciiTheme="minorHAnsi" w:hAnsiTheme="minorHAnsi"/>
          <w:i/>
          <w:color w:val="212121"/>
          <w:sz w:val="22"/>
          <w:szCs w:val="22"/>
          <w:lang w:val="en-US"/>
        </w:rPr>
      </w:pPr>
      <w:proofErr w:type="spellStart"/>
      <w:r w:rsidRPr="004F76F5">
        <w:rPr>
          <w:rStyle w:val="sig-paren"/>
          <w:rFonts w:asciiTheme="minorHAnsi" w:hAnsiTheme="minorHAnsi" w:cs="Arial"/>
          <w:b/>
          <w:color w:val="000000"/>
          <w:sz w:val="22"/>
          <w:szCs w:val="22"/>
          <w:shd w:val="clear" w:color="auto" w:fill="FFFFFF"/>
          <w:lang w:val="en-US"/>
        </w:rPr>
        <w:t>object_hook</w:t>
      </w:r>
      <w:proofErr w:type="spellEnd"/>
      <w:r w:rsidRPr="004F76F5">
        <w:rPr>
          <w:rStyle w:val="sig-paren"/>
          <w:rFonts w:asciiTheme="minorHAnsi" w:hAnsiTheme="minorHAnsi" w:cs="Arial"/>
          <w:b/>
          <w:color w:val="000000"/>
          <w:sz w:val="22"/>
          <w:szCs w:val="22"/>
          <w:shd w:val="clear" w:color="auto" w:fill="FFFFFF"/>
          <w:lang w:val="en-US"/>
        </w:rPr>
        <w:t xml:space="preserve">  </w:t>
      </w:r>
      <w:r w:rsidRPr="004F76F5">
        <w:rPr>
          <w:rStyle w:val="sig-paren"/>
          <w:rFonts w:asciiTheme="minorHAnsi" w:hAnsiTheme="minorHAnsi" w:cs="Arial"/>
          <w:color w:val="000000"/>
          <w:sz w:val="22"/>
          <w:szCs w:val="22"/>
          <w:shd w:val="clear" w:color="auto" w:fill="FFFFFF"/>
          <w:lang w:val="uk-UA"/>
        </w:rPr>
        <w:t>- це додаткова функція, яка виконується до результату декодування об’єкта(</w:t>
      </w:r>
      <w:proofErr w:type="spellStart"/>
      <w:r w:rsidRPr="004F76F5">
        <w:rPr>
          <w:rStyle w:val="sig-paren"/>
          <w:rFonts w:asciiTheme="minorHAnsi" w:hAnsiTheme="minorHAnsi" w:cs="Arial"/>
          <w:i/>
          <w:color w:val="000000"/>
          <w:sz w:val="22"/>
          <w:szCs w:val="22"/>
          <w:shd w:val="clear" w:color="auto" w:fill="FFFFFF"/>
          <w:lang w:val="en-US"/>
        </w:rPr>
        <w:t>dict</w:t>
      </w:r>
      <w:proofErr w:type="spellEnd"/>
      <w:r w:rsidRPr="004F76F5">
        <w:rPr>
          <w:rStyle w:val="sig-paren"/>
          <w:rFonts w:asciiTheme="minorHAnsi" w:hAnsiTheme="minorHAnsi" w:cs="Ari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proofErr w:type="spellStart"/>
      <w:r w:rsidRPr="004F76F5">
        <w:rPr>
          <w:rStyle w:val="sig-paren"/>
          <w:rFonts w:asciiTheme="minorHAnsi" w:hAnsiTheme="minorHAnsi" w:cs="Arial"/>
          <w:i/>
          <w:color w:val="000000"/>
          <w:sz w:val="22"/>
          <w:szCs w:val="22"/>
          <w:shd w:val="clear" w:color="auto" w:fill="FFFFFF"/>
          <w:lang w:val="en-US"/>
        </w:rPr>
        <w:t>object.hook</w:t>
      </w:r>
      <w:proofErr w:type="spellEnd"/>
      <w:r w:rsidRPr="004F76F5">
        <w:rPr>
          <w:rStyle w:val="sig-paren"/>
          <w:rFonts w:asciiTheme="minorHAnsi" w:hAnsiTheme="minorHAnsi" w:cs="Ari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4F76F5">
        <w:rPr>
          <w:rFonts w:asciiTheme="minorHAnsi" w:hAnsiTheme="minorHAnsi"/>
          <w:color w:val="212121"/>
          <w:sz w:val="22"/>
          <w:szCs w:val="22"/>
          <w:lang w:val="uk-UA"/>
        </w:rPr>
        <w:t>буд</w:t>
      </w:r>
      <w:r>
        <w:rPr>
          <w:rFonts w:asciiTheme="minorHAnsi" w:hAnsiTheme="minorHAnsi"/>
          <w:color w:val="212121"/>
          <w:sz w:val="22"/>
          <w:szCs w:val="22"/>
          <w:lang w:val="uk-UA"/>
        </w:rPr>
        <w:t xml:space="preserve">е використовуватися замість </w:t>
      </w:r>
      <w:proofErr w:type="spellStart"/>
      <w:r w:rsidRPr="004F76F5">
        <w:rPr>
          <w:rFonts w:asciiTheme="minorHAnsi" w:hAnsiTheme="minorHAnsi"/>
          <w:i/>
          <w:color w:val="212121"/>
          <w:sz w:val="22"/>
          <w:szCs w:val="22"/>
          <w:lang w:val="en-US"/>
        </w:rPr>
        <w:t>dict</w:t>
      </w:r>
      <w:proofErr w:type="spellEnd"/>
    </w:p>
    <w:p w:rsidR="004F76F5" w:rsidRPr="004F76F5" w:rsidRDefault="004F76F5" w:rsidP="004F76F5">
      <w:pPr>
        <w:pStyle w:val="HTML0"/>
        <w:shd w:val="clear" w:color="auto" w:fill="FFFFFF"/>
        <w:rPr>
          <w:rFonts w:asciiTheme="minorHAnsi" w:hAnsiTheme="minorHAnsi"/>
          <w:color w:val="212121"/>
          <w:sz w:val="22"/>
          <w:szCs w:val="22"/>
          <w:lang w:val="en-US"/>
        </w:rPr>
      </w:pPr>
    </w:p>
    <w:p w:rsidR="004F76F5" w:rsidRDefault="004F76F5" w:rsidP="004F76F5">
      <w:pPr>
        <w:rPr>
          <w:color w:val="212121"/>
          <w:lang w:val="en-US"/>
        </w:rPr>
      </w:pPr>
      <w:proofErr w:type="spellStart"/>
      <w:r w:rsidRPr="004F76F5">
        <w:rPr>
          <w:rStyle w:val="a4"/>
          <w:rFonts w:cs="Arial"/>
          <w:b/>
          <w:color w:val="000000"/>
          <w:shd w:val="clear" w:color="auto" w:fill="FFFFFF"/>
          <w:lang w:val="en-US"/>
        </w:rPr>
        <w:t>object</w:t>
      </w:r>
      <w:r w:rsidRPr="00DE6170">
        <w:rPr>
          <w:rStyle w:val="a4"/>
          <w:rFonts w:cs="Arial"/>
          <w:b/>
          <w:color w:val="000000"/>
          <w:shd w:val="clear" w:color="auto" w:fill="FFFFFF"/>
          <w:lang w:val="en-US"/>
        </w:rPr>
        <w:t>_</w:t>
      </w:r>
      <w:r w:rsidRPr="004F76F5">
        <w:rPr>
          <w:rStyle w:val="a4"/>
          <w:rFonts w:cs="Arial"/>
          <w:b/>
          <w:color w:val="000000"/>
          <w:shd w:val="clear" w:color="auto" w:fill="FFFFFF"/>
          <w:lang w:val="en-US"/>
        </w:rPr>
        <w:t>pairs</w:t>
      </w:r>
      <w:r w:rsidRPr="00DE6170">
        <w:rPr>
          <w:rStyle w:val="a4"/>
          <w:rFonts w:cs="Arial"/>
          <w:b/>
          <w:color w:val="000000"/>
          <w:shd w:val="clear" w:color="auto" w:fill="FFFFFF"/>
          <w:lang w:val="en-US"/>
        </w:rPr>
        <w:t>_</w:t>
      </w:r>
      <w:r w:rsidRPr="004F76F5">
        <w:rPr>
          <w:rStyle w:val="a4"/>
          <w:rFonts w:cs="Arial"/>
          <w:b/>
          <w:color w:val="000000"/>
          <w:shd w:val="clear" w:color="auto" w:fill="FFFFFF"/>
          <w:lang w:val="en-US"/>
        </w:rPr>
        <w:t>hook</w:t>
      </w:r>
      <w:proofErr w:type="spellEnd"/>
      <w:r w:rsidRPr="00DE6170">
        <w:rPr>
          <w:rStyle w:val="a4"/>
          <w:rFonts w:cs="Arial"/>
          <w:b/>
          <w:color w:val="000000"/>
          <w:shd w:val="clear" w:color="auto" w:fill="FFFFFF"/>
          <w:lang w:val="en-US"/>
        </w:rPr>
        <w:t xml:space="preserve"> </w:t>
      </w:r>
      <w:r w:rsidRPr="00DE6170">
        <w:rPr>
          <w:rStyle w:val="a4"/>
          <w:rFonts w:cs="Arial"/>
          <w:i w:val="0"/>
          <w:color w:val="000000"/>
          <w:shd w:val="clear" w:color="auto" w:fill="FFFFFF"/>
          <w:lang w:val="en-US"/>
        </w:rPr>
        <w:t xml:space="preserve"> -</w:t>
      </w:r>
      <w:r>
        <w:rPr>
          <w:rStyle w:val="a4"/>
          <w:rFonts w:cs="Arial"/>
          <w:i w:val="0"/>
          <w:color w:val="000000"/>
          <w:shd w:val="clear" w:color="auto" w:fill="FFFFFF"/>
          <w:lang w:val="uk-UA"/>
        </w:rPr>
        <w:t xml:space="preserve"> це </w:t>
      </w:r>
      <w:proofErr w:type="spellStart"/>
      <w:r>
        <w:rPr>
          <w:rStyle w:val="a4"/>
          <w:rFonts w:cs="Arial"/>
          <w:i w:val="0"/>
          <w:color w:val="000000"/>
          <w:shd w:val="clear" w:color="auto" w:fill="FFFFFF"/>
          <w:lang w:val="uk-UA"/>
        </w:rPr>
        <w:t>дотаткова</w:t>
      </w:r>
      <w:proofErr w:type="spellEnd"/>
      <w:r>
        <w:rPr>
          <w:rStyle w:val="a4"/>
          <w:rFonts w:cs="Arial"/>
          <w:i w:val="0"/>
          <w:color w:val="000000"/>
          <w:shd w:val="clear" w:color="auto" w:fill="FFFFFF"/>
          <w:lang w:val="uk-UA"/>
        </w:rPr>
        <w:t xml:space="preserve"> функція, яка виконується до результату декодування</w:t>
      </w:r>
      <w:r w:rsidR="00DE6170">
        <w:rPr>
          <w:rStyle w:val="a4"/>
          <w:rFonts w:cs="Arial"/>
          <w:i w:val="0"/>
          <w:color w:val="000000"/>
          <w:shd w:val="clear" w:color="auto" w:fill="FFFFFF"/>
          <w:lang w:val="uk-UA"/>
        </w:rPr>
        <w:t xml:space="preserve"> з упорядкованим список пар. </w:t>
      </w:r>
      <w:proofErr w:type="spellStart"/>
      <w:r w:rsidR="00DE6170">
        <w:rPr>
          <w:rStyle w:val="sig-paren"/>
          <w:rFonts w:cs="Arial"/>
          <w:i/>
          <w:color w:val="000000"/>
          <w:shd w:val="clear" w:color="auto" w:fill="FFFFFF"/>
          <w:lang w:val="en-US"/>
        </w:rPr>
        <w:t>o</w:t>
      </w:r>
      <w:r w:rsidR="00DE6170" w:rsidRPr="004F76F5">
        <w:rPr>
          <w:rStyle w:val="sig-paren"/>
          <w:rFonts w:cs="Arial"/>
          <w:i/>
          <w:color w:val="000000"/>
          <w:shd w:val="clear" w:color="auto" w:fill="FFFFFF"/>
          <w:lang w:val="en-US"/>
        </w:rPr>
        <w:t>bject</w:t>
      </w:r>
      <w:r w:rsidR="00DE6170">
        <w:rPr>
          <w:rStyle w:val="sig-paren"/>
          <w:rFonts w:cs="Arial"/>
          <w:i/>
          <w:color w:val="000000"/>
          <w:shd w:val="clear" w:color="auto" w:fill="FFFFFF"/>
          <w:lang w:val="en-US"/>
        </w:rPr>
        <w:t>_pairs_</w:t>
      </w:r>
      <w:r w:rsidR="00DE6170" w:rsidRPr="004F76F5">
        <w:rPr>
          <w:rStyle w:val="sig-paren"/>
          <w:rFonts w:cs="Arial"/>
          <w:i/>
          <w:color w:val="000000"/>
          <w:shd w:val="clear" w:color="auto" w:fill="FFFFFF"/>
          <w:lang w:val="en-US"/>
        </w:rPr>
        <w:t>hook</w:t>
      </w:r>
      <w:proofErr w:type="spellEnd"/>
      <w:r w:rsidR="00DE6170" w:rsidRPr="004F76F5">
        <w:rPr>
          <w:rStyle w:val="sig-paren"/>
          <w:rFonts w:cs="Arial"/>
          <w:i/>
          <w:color w:val="000000"/>
          <w:shd w:val="clear" w:color="auto" w:fill="FFFFFF"/>
          <w:lang w:val="en-US"/>
        </w:rPr>
        <w:t xml:space="preserve"> </w:t>
      </w:r>
      <w:r w:rsidR="00DE6170" w:rsidRPr="004F76F5">
        <w:rPr>
          <w:color w:val="212121"/>
          <w:lang w:val="uk-UA"/>
        </w:rPr>
        <w:t>буд</w:t>
      </w:r>
      <w:r w:rsidR="00DE6170">
        <w:rPr>
          <w:color w:val="212121"/>
          <w:lang w:val="uk-UA"/>
        </w:rPr>
        <w:t xml:space="preserve">е використовуватися замість </w:t>
      </w:r>
      <w:r w:rsidR="00DE6170" w:rsidRPr="004F76F5">
        <w:rPr>
          <w:i/>
          <w:color w:val="212121"/>
          <w:lang w:val="en-US"/>
        </w:rPr>
        <w:t>dict</w:t>
      </w:r>
      <w:r w:rsidR="00DE6170">
        <w:rPr>
          <w:color w:val="212121"/>
          <w:lang w:val="en-US"/>
        </w:rPr>
        <w:t xml:space="preserve">. </w:t>
      </w:r>
    </w:p>
    <w:p w:rsidR="00DE6170" w:rsidRDefault="00DE6170" w:rsidP="004F76F5">
      <w:pPr>
        <w:rPr>
          <w:lang w:val="uk-UA"/>
        </w:rPr>
      </w:pPr>
      <w:proofErr w:type="spellStart"/>
      <w:r w:rsidRPr="00DE6170">
        <w:rPr>
          <w:b/>
          <w:i/>
          <w:lang w:val="en-US"/>
        </w:rPr>
        <w:t>json.loads</w:t>
      </w:r>
      <w:proofErr w:type="spellEnd"/>
      <w:r w:rsidRPr="00DE6170">
        <w:rPr>
          <w:lang w:val="en-US"/>
        </w:rPr>
        <w:t xml:space="preserve">( s, encoding=None, </w:t>
      </w:r>
      <w:proofErr w:type="spellStart"/>
      <w:r w:rsidRPr="00DE6170">
        <w:rPr>
          <w:lang w:val="en-US"/>
        </w:rPr>
        <w:t>object_hook</w:t>
      </w:r>
      <w:proofErr w:type="spellEnd"/>
      <w:r w:rsidRPr="00DE6170">
        <w:rPr>
          <w:lang w:val="en-US"/>
        </w:rPr>
        <w:t xml:space="preserve">=None, </w:t>
      </w:r>
      <w:proofErr w:type="spellStart"/>
      <w:r w:rsidRPr="00DE6170">
        <w:rPr>
          <w:lang w:val="en-US"/>
        </w:rPr>
        <w:t>parse_float</w:t>
      </w:r>
      <w:proofErr w:type="spellEnd"/>
      <w:r w:rsidRPr="00DE6170">
        <w:rPr>
          <w:lang w:val="en-US"/>
        </w:rPr>
        <w:t xml:space="preserve">=None, </w:t>
      </w:r>
      <w:proofErr w:type="spellStart"/>
      <w:r w:rsidRPr="00DE6170">
        <w:rPr>
          <w:lang w:val="en-US"/>
        </w:rPr>
        <w:t>parse_int</w:t>
      </w:r>
      <w:proofErr w:type="spellEnd"/>
      <w:r w:rsidRPr="00DE6170">
        <w:rPr>
          <w:lang w:val="en-US"/>
        </w:rPr>
        <w:t xml:space="preserve">=None, </w:t>
      </w:r>
      <w:proofErr w:type="spellStart"/>
      <w:r w:rsidRPr="00DE6170">
        <w:rPr>
          <w:lang w:val="en-US"/>
        </w:rPr>
        <w:t>parse_constant</w:t>
      </w:r>
      <w:proofErr w:type="spellEnd"/>
      <w:r w:rsidRPr="00DE6170">
        <w:rPr>
          <w:lang w:val="en-US"/>
        </w:rPr>
        <w:t xml:space="preserve">=None, </w:t>
      </w:r>
      <w:proofErr w:type="spellStart"/>
      <w:r w:rsidRPr="00DE6170">
        <w:rPr>
          <w:lang w:val="en-US"/>
        </w:rPr>
        <w:t>object_pairs_hook</w:t>
      </w:r>
      <w:proofErr w:type="spellEnd"/>
      <w:r w:rsidRPr="00DE6170">
        <w:rPr>
          <w:lang w:val="en-US"/>
        </w:rPr>
        <w:t xml:space="preserve">=None, **kw) – </w:t>
      </w:r>
      <w:r>
        <w:rPr>
          <w:lang w:val="uk-UA"/>
        </w:rPr>
        <w:t xml:space="preserve"> робить </w:t>
      </w:r>
      <w:proofErr w:type="spellStart"/>
      <w:r>
        <w:rPr>
          <w:lang w:val="uk-UA"/>
        </w:rPr>
        <w:t>дисеріалізацію</w:t>
      </w:r>
      <w:proofErr w:type="spellEnd"/>
      <w:r w:rsidRPr="00DE6170">
        <w:rPr>
          <w:lang w:val="uk-UA"/>
        </w:rPr>
        <w:t xml:space="preserve"> </w:t>
      </w:r>
      <w:r w:rsidRPr="00DE6170">
        <w:rPr>
          <w:lang w:val="en-US"/>
        </w:rPr>
        <w:t xml:space="preserve">s </w:t>
      </w:r>
      <w:r w:rsidRPr="00DE6170">
        <w:rPr>
          <w:lang w:val="uk-UA"/>
        </w:rPr>
        <w:t xml:space="preserve">(екземпляр </w:t>
      </w:r>
      <w:proofErr w:type="spellStart"/>
      <w:r w:rsidRPr="00DE6170">
        <w:rPr>
          <w:i/>
          <w:lang w:val="en-US"/>
        </w:rPr>
        <w:t>str</w:t>
      </w:r>
      <w:proofErr w:type="spellEnd"/>
      <w:r w:rsidRPr="00DE6170">
        <w:rPr>
          <w:lang w:val="uk-UA"/>
        </w:rPr>
        <w:t xml:space="preserve">, який містить документ </w:t>
      </w:r>
      <w:r w:rsidRPr="00DE6170">
        <w:rPr>
          <w:lang w:val="en-US"/>
        </w:rPr>
        <w:t>JSON</w:t>
      </w:r>
      <w:r w:rsidRPr="00DE6170">
        <w:rPr>
          <w:lang w:val="uk-UA"/>
        </w:rPr>
        <w:t>) в об</w:t>
      </w:r>
      <w:r w:rsidRPr="00DE6170">
        <w:rPr>
          <w:lang w:val="en-US"/>
        </w:rPr>
        <w:t>’</w:t>
      </w:r>
      <w:proofErr w:type="spellStart"/>
      <w:r w:rsidRPr="00DE6170">
        <w:rPr>
          <w:lang w:val="uk-UA"/>
        </w:rPr>
        <w:t>єкт</w:t>
      </w:r>
      <w:proofErr w:type="spellEnd"/>
      <w:r w:rsidRPr="00DE6170">
        <w:rPr>
          <w:lang w:val="uk-UA"/>
        </w:rPr>
        <w:t xml:space="preserve"> </w:t>
      </w:r>
      <w:proofErr w:type="spellStart"/>
      <w:r w:rsidRPr="00DE6170">
        <w:rPr>
          <w:lang w:val="uk-UA"/>
        </w:rPr>
        <w:t>Python</w:t>
      </w:r>
      <w:proofErr w:type="spellEnd"/>
      <w:r>
        <w:rPr>
          <w:lang w:val="uk-UA"/>
        </w:rPr>
        <w:t xml:space="preserve"> використовувавши перекладну таблицю </w:t>
      </w:r>
      <w:r w:rsidRPr="00DE6170">
        <w:rPr>
          <w:lang w:val="uk-UA"/>
        </w:rPr>
        <w:t>.</w:t>
      </w:r>
      <w:r>
        <w:rPr>
          <w:lang w:val="uk-UA"/>
        </w:rPr>
        <w:t xml:space="preserve"> </w:t>
      </w:r>
    </w:p>
    <w:p w:rsidR="000107FE" w:rsidRDefault="000107FE" w:rsidP="004F76F5">
      <w:pPr>
        <w:rPr>
          <w:lang w:val="uk-UA"/>
        </w:rPr>
      </w:pPr>
    </w:p>
    <w:p w:rsidR="000107FE" w:rsidRDefault="000107FE" w:rsidP="004F76F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81625" cy="295275"/>
            <wp:effectExtent l="0" t="0" r="9525" b="9525"/>
            <wp:docPr id="4" name="Рисунок 4" descr="C:\Users\NIkita\AppData\Local\Microsoft\Windows\INetCache\Content.Word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a\AppData\Local\Microsoft\Windows\INetCache\Content.Word\Screenshot_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70" w:rsidRDefault="00DE6170" w:rsidP="004F76F5">
      <w:pPr>
        <w:rPr>
          <w:b/>
          <w:lang w:val="uk-UA"/>
        </w:rPr>
      </w:pPr>
      <w:r>
        <w:rPr>
          <w:lang w:val="uk-UA"/>
        </w:rPr>
        <w:t>Всі інші аргументи мають такі ж самі знач</w:t>
      </w:r>
      <w:r w:rsidRPr="00DE6170">
        <w:rPr>
          <w:lang w:val="uk-UA"/>
        </w:rPr>
        <w:t>ення,</w:t>
      </w:r>
      <w:r>
        <w:rPr>
          <w:lang w:val="uk-UA"/>
        </w:rPr>
        <w:t xml:space="preserve"> </w:t>
      </w:r>
      <w:r w:rsidRPr="00DE6170">
        <w:rPr>
          <w:lang w:val="uk-UA"/>
        </w:rPr>
        <w:t xml:space="preserve">що </w:t>
      </w:r>
      <w:r>
        <w:rPr>
          <w:lang w:val="uk-UA"/>
        </w:rPr>
        <w:t xml:space="preserve"> і в </w:t>
      </w:r>
      <w:proofErr w:type="spellStart"/>
      <w:r w:rsidRPr="00DE6170">
        <w:rPr>
          <w:b/>
          <w:lang w:val="en-US"/>
        </w:rPr>
        <w:t>json</w:t>
      </w:r>
      <w:proofErr w:type="spellEnd"/>
      <w:r w:rsidRPr="00DE6170">
        <w:rPr>
          <w:b/>
          <w:lang w:val="uk-UA"/>
        </w:rPr>
        <w:t>.</w:t>
      </w:r>
      <w:r w:rsidRPr="00DE6170">
        <w:rPr>
          <w:b/>
          <w:lang w:val="en-US"/>
        </w:rPr>
        <w:t>load</w:t>
      </w:r>
      <w:r w:rsidRPr="00DE6170">
        <w:rPr>
          <w:b/>
          <w:lang w:val="uk-UA"/>
        </w:rPr>
        <w:t>()</w:t>
      </w:r>
    </w:p>
    <w:p w:rsidR="007E79C5" w:rsidRDefault="007E79C5" w:rsidP="007E79C5">
      <w:pPr>
        <w:rPr>
          <w:b/>
          <w:i/>
          <w:lang w:val="uk-UA"/>
        </w:rPr>
      </w:pPr>
      <w:r w:rsidRPr="007E79C5">
        <w:rPr>
          <w:b/>
          <w:i/>
          <w:lang w:val="uk-UA"/>
        </w:rPr>
        <w:t xml:space="preserve">Кодувальники та </w:t>
      </w:r>
      <w:proofErr w:type="spellStart"/>
      <w:r w:rsidRPr="007E79C5">
        <w:rPr>
          <w:b/>
          <w:i/>
          <w:lang w:val="uk-UA"/>
        </w:rPr>
        <w:t>декодувальники</w:t>
      </w:r>
      <w:proofErr w:type="spellEnd"/>
      <w:r>
        <w:rPr>
          <w:b/>
          <w:i/>
          <w:lang w:val="uk-UA"/>
        </w:rPr>
        <w:t>.</w:t>
      </w:r>
    </w:p>
    <w:p w:rsidR="007E79C5" w:rsidRDefault="007E79C5" w:rsidP="007E79C5">
      <w:pPr>
        <w:rPr>
          <w:lang w:val="uk-UA"/>
        </w:rPr>
      </w:pPr>
      <w:r w:rsidRPr="00B602A7">
        <w:rPr>
          <w:b/>
          <w:i/>
          <w:lang w:val="en-US"/>
        </w:rPr>
        <w:t>Class</w:t>
      </w:r>
      <w:r w:rsidRPr="00B602A7">
        <w:rPr>
          <w:b/>
          <w:i/>
          <w:lang w:val="uk-UA"/>
        </w:rPr>
        <w:t xml:space="preserve"> </w:t>
      </w:r>
      <w:proofErr w:type="spellStart"/>
      <w:r w:rsidRPr="00B602A7">
        <w:rPr>
          <w:b/>
          <w:i/>
          <w:lang w:val="en-US"/>
        </w:rPr>
        <w:t>json.JSONDecoder</w:t>
      </w:r>
      <w:proofErr w:type="spellEnd"/>
      <w:r w:rsidRPr="007E79C5">
        <w:rPr>
          <w:lang w:val="en-US"/>
        </w:rPr>
        <w:t xml:space="preserve">( </w:t>
      </w:r>
      <w:proofErr w:type="spellStart"/>
      <w:r w:rsidRPr="007E79C5">
        <w:rPr>
          <w:lang w:val="en-US"/>
        </w:rPr>
        <w:t>object_hook</w:t>
      </w:r>
      <w:proofErr w:type="spellEnd"/>
      <w:r w:rsidRPr="007E79C5">
        <w:rPr>
          <w:lang w:val="en-US"/>
        </w:rPr>
        <w:t xml:space="preserve">=None, </w:t>
      </w:r>
      <w:proofErr w:type="spellStart"/>
      <w:r w:rsidRPr="007E79C5">
        <w:rPr>
          <w:lang w:val="en-US"/>
        </w:rPr>
        <w:t>parse_float</w:t>
      </w:r>
      <w:proofErr w:type="spellEnd"/>
      <w:r w:rsidRPr="007E79C5">
        <w:rPr>
          <w:lang w:val="en-US"/>
        </w:rPr>
        <w:t xml:space="preserve">=None, </w:t>
      </w:r>
      <w:proofErr w:type="spellStart"/>
      <w:r w:rsidRPr="007E79C5">
        <w:rPr>
          <w:lang w:val="en-US"/>
        </w:rPr>
        <w:t>parse_int</w:t>
      </w:r>
      <w:proofErr w:type="spellEnd"/>
      <w:r w:rsidRPr="007E79C5">
        <w:rPr>
          <w:lang w:val="en-US"/>
        </w:rPr>
        <w:t xml:space="preserve">=None, </w:t>
      </w:r>
      <w:proofErr w:type="spellStart"/>
      <w:r w:rsidRPr="007E79C5">
        <w:rPr>
          <w:lang w:val="en-US"/>
        </w:rPr>
        <w:t>parse_constant</w:t>
      </w:r>
      <w:proofErr w:type="spellEnd"/>
      <w:r w:rsidRPr="007E79C5">
        <w:rPr>
          <w:lang w:val="en-US"/>
        </w:rPr>
        <w:t xml:space="preserve">=None, strict=True, </w:t>
      </w:r>
      <w:proofErr w:type="spellStart"/>
      <w:r w:rsidRPr="007E79C5">
        <w:rPr>
          <w:lang w:val="en-US"/>
        </w:rPr>
        <w:t>object_pairs_hook</w:t>
      </w:r>
      <w:proofErr w:type="spellEnd"/>
      <w:r w:rsidRPr="007E79C5">
        <w:rPr>
          <w:lang w:val="en-US"/>
        </w:rPr>
        <w:t xml:space="preserve">=None) – </w:t>
      </w:r>
      <w:r w:rsidRPr="007E79C5">
        <w:rPr>
          <w:lang w:val="uk-UA"/>
        </w:rPr>
        <w:t xml:space="preserve">простий кодувальник </w:t>
      </w:r>
      <w:r w:rsidRPr="007E79C5">
        <w:rPr>
          <w:lang w:val="en-US"/>
        </w:rPr>
        <w:t>JSON</w:t>
      </w:r>
      <w:r w:rsidRPr="007E79C5">
        <w:rPr>
          <w:lang w:val="uk-UA"/>
        </w:rPr>
        <w:t xml:space="preserve">. </w:t>
      </w:r>
    </w:p>
    <w:p w:rsidR="007E79C5" w:rsidRPr="007E79C5" w:rsidRDefault="007E79C5" w:rsidP="007E79C5">
      <w:pPr>
        <w:rPr>
          <w:b/>
          <w:i/>
          <w:lang w:val="uk-UA"/>
        </w:rPr>
      </w:pPr>
      <w:r w:rsidRPr="007E79C5">
        <w:rPr>
          <w:lang w:val="uk-UA"/>
        </w:rPr>
        <w:t xml:space="preserve">Виконує наступні перетворення при декодуванні: </w:t>
      </w:r>
    </w:p>
    <w:p w:rsidR="007E79C5" w:rsidRDefault="007E79C5" w:rsidP="007E79C5">
      <w:pPr>
        <w:rPr>
          <w:lang w:val="uk-UA"/>
        </w:rPr>
      </w:pPr>
      <w:r w:rsidRPr="00F45CE9">
        <w:rPr>
          <w:b/>
          <w:i/>
          <w:noProof/>
          <w:lang w:eastAsia="ru-RU"/>
        </w:rPr>
        <w:drawing>
          <wp:inline distT="0" distB="0" distL="0" distR="0" wp14:anchorId="46348023" wp14:editId="67249242">
            <wp:extent cx="2314575" cy="2171700"/>
            <wp:effectExtent l="0" t="0" r="9525" b="0"/>
            <wp:docPr id="2" name="Рисунок 2" descr="C:\Users\NIkita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C5" w:rsidRDefault="007E79C5" w:rsidP="007E79C5">
      <w:pPr>
        <w:rPr>
          <w:rFonts w:cs="Arial"/>
          <w:color w:val="212121"/>
          <w:shd w:val="clear" w:color="auto" w:fill="FFFFFF"/>
        </w:rPr>
      </w:pPr>
      <w:r w:rsidRPr="007E79C5">
        <w:rPr>
          <w:b/>
          <w:lang w:val="en-US"/>
        </w:rPr>
        <w:t>object</w:t>
      </w:r>
      <w:r w:rsidRPr="007E79C5">
        <w:rPr>
          <w:b/>
        </w:rPr>
        <w:t>_</w:t>
      </w:r>
      <w:r w:rsidRPr="007E79C5">
        <w:rPr>
          <w:b/>
          <w:lang w:val="en-US"/>
        </w:rPr>
        <w:t>hook</w:t>
      </w:r>
      <w:r>
        <w:rPr>
          <w:lang w:val="uk-UA"/>
        </w:rPr>
        <w:t xml:space="preserve"> - </w:t>
      </w:r>
      <w:r w:rsidRPr="007E79C5">
        <w:rPr>
          <w:lang w:val="uk-UA"/>
        </w:rPr>
        <w:t xml:space="preserve">якщо </w:t>
      </w:r>
      <w:r>
        <w:rPr>
          <w:lang w:val="uk-UA"/>
        </w:rPr>
        <w:t xml:space="preserve">визначний  </w:t>
      </w:r>
      <w:r w:rsidRPr="007E79C5">
        <w:rPr>
          <w:lang w:val="uk-UA"/>
        </w:rPr>
        <w:t xml:space="preserve">, буде викликаний для результату декодування кожного </w:t>
      </w:r>
      <w:r w:rsidRPr="007E79C5">
        <w:rPr>
          <w:lang w:val="en-US"/>
        </w:rPr>
        <w:t>JSON</w:t>
      </w:r>
      <w:r w:rsidR="00F45CE9">
        <w:rPr>
          <w:lang w:val="uk-UA"/>
        </w:rPr>
        <w:t xml:space="preserve"> </w:t>
      </w:r>
      <w:r w:rsidRPr="007E79C5">
        <w:rPr>
          <w:lang w:val="uk-UA"/>
        </w:rPr>
        <w:t>об</w:t>
      </w:r>
      <w:r w:rsidRPr="007E79C5">
        <w:t>’</w:t>
      </w:r>
      <w:proofErr w:type="spellStart"/>
      <w:r>
        <w:rPr>
          <w:lang w:val="uk-UA"/>
        </w:rPr>
        <w:t>єкту</w:t>
      </w:r>
      <w:proofErr w:type="spellEnd"/>
      <w:r>
        <w:rPr>
          <w:lang w:val="uk-UA"/>
        </w:rPr>
        <w:t xml:space="preserve"> декодованого значення</w:t>
      </w:r>
      <w:r w:rsidR="00F45CE9">
        <w:rPr>
          <w:lang w:val="uk-UA"/>
        </w:rPr>
        <w:t xml:space="preserve"> та </w:t>
      </w:r>
      <w:r w:rsidR="00F45CE9" w:rsidRPr="00F45CE9">
        <w:rPr>
          <w:rFonts w:cs="Arial"/>
          <w:color w:val="212121"/>
          <w:shd w:val="clear" w:color="auto" w:fill="FFFFFF"/>
        </w:rPr>
        <w:t xml:space="preserve">буде </w:t>
      </w:r>
      <w:proofErr w:type="spellStart"/>
      <w:r w:rsidR="00F45CE9" w:rsidRPr="00F45CE9">
        <w:rPr>
          <w:rFonts w:cs="Arial"/>
          <w:color w:val="212121"/>
          <w:shd w:val="clear" w:color="auto" w:fill="FFFFFF"/>
        </w:rPr>
        <w:t>використо</w:t>
      </w:r>
      <w:r w:rsidR="00F45CE9">
        <w:rPr>
          <w:rFonts w:cs="Arial"/>
          <w:color w:val="212121"/>
          <w:shd w:val="clear" w:color="auto" w:fill="FFFFFF"/>
        </w:rPr>
        <w:t>вуватися</w:t>
      </w:r>
      <w:proofErr w:type="spellEnd"/>
      <w:r w:rsidR="00F45CE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="00F45CE9">
        <w:rPr>
          <w:rFonts w:cs="Arial"/>
          <w:color w:val="212121"/>
          <w:shd w:val="clear" w:color="auto" w:fill="FFFFFF"/>
        </w:rPr>
        <w:t>замість</w:t>
      </w:r>
      <w:proofErr w:type="spellEnd"/>
      <w:r w:rsidR="00F45CE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="00F45CE9">
        <w:rPr>
          <w:rFonts w:cs="Arial"/>
          <w:color w:val="212121"/>
          <w:shd w:val="clear" w:color="auto" w:fill="FFFFFF"/>
        </w:rPr>
        <w:t>даного</w:t>
      </w:r>
      <w:proofErr w:type="spellEnd"/>
      <w:r w:rsidR="00F45CE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="00F45CE9">
        <w:rPr>
          <w:rFonts w:cs="Arial"/>
          <w:i/>
          <w:color w:val="212121"/>
          <w:shd w:val="clear" w:color="auto" w:fill="FFFFFF"/>
          <w:lang w:val="en-US"/>
        </w:rPr>
        <w:t>dict</w:t>
      </w:r>
      <w:proofErr w:type="spellEnd"/>
      <w:r w:rsidR="00F45CE9" w:rsidRPr="00F45CE9">
        <w:rPr>
          <w:rFonts w:cs="Arial"/>
          <w:i/>
          <w:color w:val="212121"/>
          <w:shd w:val="clear" w:color="auto" w:fill="FFFFFF"/>
        </w:rPr>
        <w:t>.</w:t>
      </w:r>
    </w:p>
    <w:p w:rsidR="00F45CE9" w:rsidRDefault="00F45CE9" w:rsidP="00F45CE9">
      <w:pPr>
        <w:rPr>
          <w:color w:val="212121"/>
        </w:rPr>
      </w:pPr>
      <w:r w:rsidRPr="004F76F5">
        <w:rPr>
          <w:rStyle w:val="a4"/>
          <w:rFonts w:cs="Arial"/>
          <w:b/>
          <w:color w:val="000000"/>
          <w:shd w:val="clear" w:color="auto" w:fill="FFFFFF"/>
          <w:lang w:val="en-US"/>
        </w:rPr>
        <w:t>object</w:t>
      </w:r>
      <w:r w:rsidRPr="00F45CE9">
        <w:rPr>
          <w:rStyle w:val="a4"/>
          <w:rFonts w:cs="Arial"/>
          <w:b/>
          <w:color w:val="000000"/>
          <w:shd w:val="clear" w:color="auto" w:fill="FFFFFF"/>
        </w:rPr>
        <w:t>_</w:t>
      </w:r>
      <w:r w:rsidRPr="004F76F5">
        <w:rPr>
          <w:rStyle w:val="a4"/>
          <w:rFonts w:cs="Arial"/>
          <w:b/>
          <w:color w:val="000000"/>
          <w:shd w:val="clear" w:color="auto" w:fill="FFFFFF"/>
          <w:lang w:val="en-US"/>
        </w:rPr>
        <w:t>pairs</w:t>
      </w:r>
      <w:r w:rsidRPr="00F45CE9">
        <w:rPr>
          <w:rStyle w:val="a4"/>
          <w:rFonts w:cs="Arial"/>
          <w:b/>
          <w:color w:val="000000"/>
          <w:shd w:val="clear" w:color="auto" w:fill="FFFFFF"/>
        </w:rPr>
        <w:t>_</w:t>
      </w:r>
      <w:r w:rsidRPr="004F76F5">
        <w:rPr>
          <w:rStyle w:val="a4"/>
          <w:rFonts w:cs="Arial"/>
          <w:b/>
          <w:color w:val="000000"/>
          <w:shd w:val="clear" w:color="auto" w:fill="FFFFFF"/>
          <w:lang w:val="en-US"/>
        </w:rPr>
        <w:t>hook</w:t>
      </w:r>
      <w:r w:rsidRPr="00F45CE9">
        <w:rPr>
          <w:rStyle w:val="a4"/>
          <w:rFonts w:cs="Arial"/>
          <w:b/>
          <w:color w:val="000000"/>
          <w:shd w:val="clear" w:color="auto" w:fill="FFFFFF"/>
        </w:rPr>
        <w:t xml:space="preserve"> </w:t>
      </w:r>
      <w:r w:rsidRPr="00F45CE9">
        <w:rPr>
          <w:rStyle w:val="a4"/>
          <w:rFonts w:cs="Arial"/>
          <w:i w:val="0"/>
          <w:color w:val="000000"/>
          <w:shd w:val="clear" w:color="auto" w:fill="FFFFFF"/>
        </w:rPr>
        <w:t xml:space="preserve"> </w:t>
      </w:r>
      <w:r>
        <w:rPr>
          <w:rStyle w:val="a4"/>
          <w:rFonts w:cs="Arial"/>
          <w:i w:val="0"/>
          <w:color w:val="000000"/>
          <w:shd w:val="clear" w:color="auto" w:fill="FFFFFF"/>
          <w:lang w:val="uk-UA"/>
        </w:rPr>
        <w:t>- якщо визначний</w:t>
      </w:r>
      <w:r>
        <w:rPr>
          <w:rStyle w:val="a4"/>
          <w:rFonts w:cs="Arial"/>
          <w:i w:val="0"/>
          <w:color w:val="000000"/>
          <w:shd w:val="clear" w:color="auto" w:fill="FFFFFF"/>
          <w:lang w:val="uk-UA"/>
        </w:rPr>
        <w:t xml:space="preserve">, </w:t>
      </w:r>
      <w:r w:rsidRPr="007E79C5">
        <w:rPr>
          <w:lang w:val="uk-UA"/>
        </w:rPr>
        <w:t xml:space="preserve"> буде викликаний для результату декодування кожного </w:t>
      </w:r>
      <w:r w:rsidRPr="007E79C5">
        <w:rPr>
          <w:lang w:val="en-US"/>
        </w:rPr>
        <w:t>JSON</w:t>
      </w:r>
      <w:r>
        <w:rPr>
          <w:lang w:val="uk-UA"/>
        </w:rPr>
        <w:t xml:space="preserve"> </w:t>
      </w:r>
      <w:r>
        <w:rPr>
          <w:lang w:val="uk-UA"/>
        </w:rPr>
        <w:t xml:space="preserve">об’єкта </w:t>
      </w:r>
      <w:r>
        <w:rPr>
          <w:rStyle w:val="a4"/>
          <w:rFonts w:cs="Arial"/>
          <w:i w:val="0"/>
          <w:color w:val="000000"/>
          <w:shd w:val="clear" w:color="auto" w:fill="FFFFFF"/>
          <w:lang w:val="uk-UA"/>
        </w:rPr>
        <w:t xml:space="preserve">з упорядкованим список пар. </w:t>
      </w:r>
      <w:r>
        <w:rPr>
          <w:rStyle w:val="sig-paren"/>
          <w:rFonts w:cs="Arial"/>
          <w:i/>
          <w:color w:val="000000"/>
          <w:shd w:val="clear" w:color="auto" w:fill="FFFFFF"/>
          <w:lang w:val="en-US"/>
        </w:rPr>
        <w:t>o</w:t>
      </w:r>
      <w:r w:rsidRPr="004F76F5">
        <w:rPr>
          <w:rStyle w:val="sig-paren"/>
          <w:rFonts w:cs="Arial"/>
          <w:i/>
          <w:color w:val="000000"/>
          <w:shd w:val="clear" w:color="auto" w:fill="FFFFFF"/>
          <w:lang w:val="en-US"/>
        </w:rPr>
        <w:t>bject</w:t>
      </w:r>
      <w:r w:rsidRPr="00F45CE9">
        <w:rPr>
          <w:rStyle w:val="sig-paren"/>
          <w:rFonts w:cs="Arial"/>
          <w:i/>
          <w:color w:val="000000"/>
          <w:shd w:val="clear" w:color="auto" w:fill="FFFFFF"/>
        </w:rPr>
        <w:t>_</w:t>
      </w:r>
      <w:r>
        <w:rPr>
          <w:rStyle w:val="sig-paren"/>
          <w:rFonts w:cs="Arial"/>
          <w:i/>
          <w:color w:val="000000"/>
          <w:shd w:val="clear" w:color="auto" w:fill="FFFFFF"/>
          <w:lang w:val="en-US"/>
        </w:rPr>
        <w:t>pairs</w:t>
      </w:r>
      <w:r w:rsidRPr="00F45CE9">
        <w:rPr>
          <w:rStyle w:val="sig-paren"/>
          <w:rFonts w:cs="Arial"/>
          <w:i/>
          <w:color w:val="000000"/>
          <w:shd w:val="clear" w:color="auto" w:fill="FFFFFF"/>
        </w:rPr>
        <w:t>_</w:t>
      </w:r>
      <w:r w:rsidRPr="004F76F5">
        <w:rPr>
          <w:rStyle w:val="sig-paren"/>
          <w:rFonts w:cs="Arial"/>
          <w:i/>
          <w:color w:val="000000"/>
          <w:shd w:val="clear" w:color="auto" w:fill="FFFFFF"/>
          <w:lang w:val="en-US"/>
        </w:rPr>
        <w:t>hook</w:t>
      </w:r>
      <w:r w:rsidRPr="00F45CE9">
        <w:rPr>
          <w:rStyle w:val="sig-paren"/>
          <w:rFonts w:cs="Arial"/>
          <w:i/>
          <w:color w:val="000000"/>
          <w:shd w:val="clear" w:color="auto" w:fill="FFFFFF"/>
        </w:rPr>
        <w:t xml:space="preserve"> </w:t>
      </w:r>
      <w:r w:rsidRPr="004F76F5">
        <w:rPr>
          <w:color w:val="212121"/>
          <w:lang w:val="uk-UA"/>
        </w:rPr>
        <w:t>буд</w:t>
      </w:r>
      <w:r>
        <w:rPr>
          <w:color w:val="212121"/>
          <w:lang w:val="uk-UA"/>
        </w:rPr>
        <w:t xml:space="preserve">е використовуватися замість </w:t>
      </w:r>
      <w:proofErr w:type="spellStart"/>
      <w:r w:rsidRPr="004F76F5">
        <w:rPr>
          <w:i/>
          <w:color w:val="212121"/>
          <w:lang w:val="en-US"/>
        </w:rPr>
        <w:t>dict</w:t>
      </w:r>
      <w:proofErr w:type="spellEnd"/>
      <w:r w:rsidRPr="00F45CE9">
        <w:rPr>
          <w:color w:val="212121"/>
        </w:rPr>
        <w:t xml:space="preserve">. </w:t>
      </w:r>
    </w:p>
    <w:p w:rsidR="00F45CE9" w:rsidRPr="00F45CE9" w:rsidRDefault="00F45CE9" w:rsidP="00F45CE9">
      <w:pPr>
        <w:rPr>
          <w:lang w:val="en-US"/>
        </w:rPr>
      </w:pPr>
      <w:r w:rsidRPr="00F45CE9">
        <w:rPr>
          <w:b/>
          <w:lang w:val="en-US"/>
        </w:rPr>
        <w:t>parse</w:t>
      </w:r>
      <w:r w:rsidRPr="00F45CE9">
        <w:rPr>
          <w:b/>
        </w:rPr>
        <w:t>_</w:t>
      </w:r>
      <w:r w:rsidRPr="00F45CE9">
        <w:rPr>
          <w:b/>
          <w:lang w:val="en-US"/>
        </w:rPr>
        <w:t>float</w:t>
      </w:r>
      <w:r>
        <w:rPr>
          <w:lang w:val="uk-UA"/>
        </w:rPr>
        <w:t xml:space="preserve"> - </w:t>
      </w:r>
      <w:r w:rsidRPr="00F45CE9">
        <w:rPr>
          <w:lang w:val="uk-UA"/>
        </w:rPr>
        <w:t xml:space="preserve">якщо визначений, буде викликаний для кожного значення </w:t>
      </w:r>
      <w:r w:rsidRPr="00F45CE9">
        <w:rPr>
          <w:lang w:val="en-US"/>
        </w:rPr>
        <w:t>JSON</w:t>
      </w:r>
      <w:r w:rsidRPr="00F45CE9">
        <w:t xml:space="preserve"> </w:t>
      </w:r>
      <w:r w:rsidRPr="00F45CE9">
        <w:rPr>
          <w:lang w:val="uk-UA"/>
        </w:rPr>
        <w:t>з плаваючою крапкою для його декодування.</w:t>
      </w:r>
      <w:r>
        <w:rPr>
          <w:lang w:val="uk-UA"/>
        </w:rPr>
        <w:t xml:space="preserve"> За замовчуванням це еквівалентно </w:t>
      </w:r>
      <w:r>
        <w:rPr>
          <w:i/>
          <w:lang w:val="en-US"/>
        </w:rPr>
        <w:t>float(</w:t>
      </w:r>
      <w:proofErr w:type="spellStart"/>
      <w:r>
        <w:rPr>
          <w:i/>
          <w:lang w:val="en-US"/>
        </w:rPr>
        <w:t>num_str</w:t>
      </w:r>
      <w:proofErr w:type="spellEnd"/>
      <w:r>
        <w:rPr>
          <w:i/>
          <w:lang w:val="en-US"/>
        </w:rPr>
        <w:t>).</w:t>
      </w:r>
    </w:p>
    <w:p w:rsidR="00F45CE9" w:rsidRPr="00F45CE9" w:rsidRDefault="00F45CE9" w:rsidP="00F45CE9">
      <w:pPr>
        <w:rPr>
          <w:lang w:val="uk-UA"/>
        </w:rPr>
      </w:pPr>
      <w:r w:rsidRPr="00F45CE9">
        <w:rPr>
          <w:b/>
          <w:i/>
          <w:lang w:val="en-US"/>
        </w:rPr>
        <w:t>parse</w:t>
      </w:r>
      <w:r w:rsidRPr="00F45CE9">
        <w:rPr>
          <w:b/>
          <w:i/>
        </w:rPr>
        <w:t>_</w:t>
      </w:r>
      <w:proofErr w:type="spellStart"/>
      <w:r w:rsidRPr="00F45CE9">
        <w:rPr>
          <w:b/>
          <w:i/>
          <w:lang w:val="en-US"/>
        </w:rPr>
        <w:t>int</w:t>
      </w:r>
      <w:proofErr w:type="spellEnd"/>
      <w:r w:rsidRPr="00F45CE9">
        <w:rPr>
          <w:lang w:val="uk-UA"/>
        </w:rPr>
        <w:t xml:space="preserve">, якщо визначений, буде викликаний для рядка з числовим значенням </w:t>
      </w:r>
      <w:r w:rsidRPr="00F45CE9">
        <w:rPr>
          <w:lang w:val="en-US"/>
        </w:rPr>
        <w:t>JSON</w:t>
      </w:r>
      <w:r w:rsidRPr="00F45CE9">
        <w:rPr>
          <w:lang w:val="uk-UA"/>
        </w:rPr>
        <w:t>, щоб його декодувати.</w:t>
      </w:r>
    </w:p>
    <w:p w:rsidR="00F45CE9" w:rsidRDefault="00F45CE9" w:rsidP="00F45CE9">
      <w:pPr>
        <w:rPr>
          <w:rFonts w:ascii="Arial" w:hAnsi="Arial" w:cs="Arial"/>
          <w:color w:val="000000"/>
          <w:shd w:val="clear" w:color="auto" w:fill="FFFFFF"/>
          <w:lang w:val="uk-UA"/>
        </w:rPr>
      </w:pPr>
      <w:r w:rsidRPr="00F45CE9">
        <w:rPr>
          <w:b/>
          <w:i/>
          <w:lang w:val="en-US"/>
        </w:rPr>
        <w:t>parse</w:t>
      </w:r>
      <w:r w:rsidRPr="00F45CE9">
        <w:rPr>
          <w:b/>
          <w:i/>
          <w:lang w:val="uk-UA"/>
        </w:rPr>
        <w:t>_</w:t>
      </w:r>
      <w:r w:rsidRPr="00F45CE9">
        <w:rPr>
          <w:b/>
          <w:i/>
          <w:lang w:val="en-US"/>
        </w:rPr>
        <w:t>constant</w:t>
      </w:r>
      <w:r w:rsidRPr="00F45CE9">
        <w:rPr>
          <w:b/>
          <w:i/>
          <w:lang w:val="uk-UA"/>
        </w:rPr>
        <w:t xml:space="preserve"> </w:t>
      </w:r>
      <w:r w:rsidRPr="00F45CE9">
        <w:rPr>
          <w:lang w:val="uk-UA"/>
        </w:rPr>
        <w:t xml:space="preserve">– </w:t>
      </w:r>
      <w:r>
        <w:rPr>
          <w:lang w:val="uk-UA"/>
        </w:rPr>
        <w:t>якщо визначений, буде викликаний одним з наступних рядків</w:t>
      </w:r>
      <w:r w:rsidRPr="00F45CE9">
        <w:rPr>
          <w:rFonts w:ascii="Arial" w:hAnsi="Arial" w:cs="Arial"/>
          <w:color w:val="000000"/>
          <w:shd w:val="clear" w:color="auto" w:fill="FFFFFF"/>
          <w:lang w:val="uk-UA"/>
        </w:rPr>
        <w:t>:</w:t>
      </w:r>
    </w:p>
    <w:p w:rsidR="00F45CE9" w:rsidRDefault="00F45CE9" w:rsidP="00F45CE9">
      <w:pPr>
        <w:rPr>
          <w:rFonts w:cs="Arial"/>
          <w:color w:val="000000"/>
          <w:shd w:val="clear" w:color="auto" w:fill="FFFFFF"/>
          <w:lang w:val="uk-UA"/>
        </w:rPr>
      </w:pP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F45CE9">
        <w:rPr>
          <w:rStyle w:val="pre"/>
          <w:rFonts w:cs="Courier New"/>
          <w:color w:val="000000"/>
          <w:shd w:val="clear" w:color="auto" w:fill="ECF0F3"/>
          <w:lang w:val="uk-UA"/>
        </w:rPr>
        <w:t>'-</w:t>
      </w:r>
      <w:proofErr w:type="spellStart"/>
      <w:r w:rsidRPr="00F45CE9">
        <w:rPr>
          <w:rStyle w:val="pre"/>
          <w:rFonts w:cs="Courier New"/>
          <w:color w:val="000000"/>
          <w:shd w:val="clear" w:color="auto" w:fill="ECF0F3"/>
        </w:rPr>
        <w:t>Infinity</w:t>
      </w:r>
      <w:proofErr w:type="spellEnd"/>
      <w:r w:rsidRPr="00F45CE9">
        <w:rPr>
          <w:rStyle w:val="pre"/>
          <w:rFonts w:cs="Courier New"/>
          <w:color w:val="000000"/>
          <w:shd w:val="clear" w:color="auto" w:fill="ECF0F3"/>
          <w:lang w:val="uk-UA"/>
        </w:rPr>
        <w:t>'</w:t>
      </w:r>
      <w:r w:rsidRPr="00F45CE9">
        <w:rPr>
          <w:rFonts w:cs="Arial"/>
          <w:color w:val="000000"/>
          <w:shd w:val="clear" w:color="auto" w:fill="FFFFFF"/>
          <w:lang w:val="uk-UA"/>
        </w:rPr>
        <w:t>,</w:t>
      </w:r>
      <w:r w:rsidRPr="00F45CE9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45CE9">
        <w:rPr>
          <w:rStyle w:val="pre"/>
          <w:rFonts w:cs="Courier New"/>
          <w:color w:val="000000"/>
          <w:shd w:val="clear" w:color="auto" w:fill="ECF0F3"/>
          <w:lang w:val="uk-UA"/>
        </w:rPr>
        <w:t>'</w:t>
      </w:r>
      <w:proofErr w:type="spellStart"/>
      <w:r w:rsidRPr="00F45CE9">
        <w:rPr>
          <w:rStyle w:val="pre"/>
          <w:rFonts w:cs="Courier New"/>
          <w:color w:val="000000"/>
          <w:shd w:val="clear" w:color="auto" w:fill="ECF0F3"/>
        </w:rPr>
        <w:t>Infinity</w:t>
      </w:r>
      <w:proofErr w:type="spellEnd"/>
      <w:r w:rsidRPr="00F45CE9">
        <w:rPr>
          <w:rStyle w:val="pre"/>
          <w:rFonts w:cs="Courier New"/>
          <w:color w:val="000000"/>
          <w:shd w:val="clear" w:color="auto" w:fill="ECF0F3"/>
          <w:lang w:val="uk-UA"/>
        </w:rPr>
        <w:t>'</w:t>
      </w:r>
      <w:r w:rsidRPr="00F45CE9">
        <w:rPr>
          <w:rFonts w:cs="Arial"/>
          <w:color w:val="000000"/>
          <w:shd w:val="clear" w:color="auto" w:fill="FFFFFF"/>
          <w:lang w:val="uk-UA"/>
        </w:rPr>
        <w:t>,</w:t>
      </w:r>
      <w:r w:rsidRPr="00F45CE9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45CE9">
        <w:rPr>
          <w:rStyle w:val="pre"/>
          <w:rFonts w:cs="Courier New"/>
          <w:color w:val="000000"/>
          <w:shd w:val="clear" w:color="auto" w:fill="ECF0F3"/>
          <w:lang w:val="uk-UA"/>
        </w:rPr>
        <w:t>'</w:t>
      </w:r>
      <w:proofErr w:type="spellStart"/>
      <w:r w:rsidRPr="00F45CE9">
        <w:rPr>
          <w:rStyle w:val="pre"/>
          <w:rFonts w:cs="Courier New"/>
          <w:color w:val="000000"/>
          <w:shd w:val="clear" w:color="auto" w:fill="ECF0F3"/>
        </w:rPr>
        <w:t>NaN</w:t>
      </w:r>
      <w:proofErr w:type="spellEnd"/>
      <w:r w:rsidRPr="00F45CE9">
        <w:rPr>
          <w:rStyle w:val="pre"/>
          <w:rFonts w:cs="Courier New"/>
          <w:color w:val="000000"/>
          <w:shd w:val="clear" w:color="auto" w:fill="ECF0F3"/>
          <w:lang w:val="uk-UA"/>
        </w:rPr>
        <w:t>'</w:t>
      </w:r>
      <w:r w:rsidRPr="00F45CE9">
        <w:rPr>
          <w:rFonts w:cs="Arial"/>
          <w:color w:val="000000"/>
          <w:shd w:val="clear" w:color="auto" w:fill="FFFFFF"/>
          <w:lang w:val="uk-UA"/>
        </w:rPr>
        <w:t>.</w:t>
      </w:r>
    </w:p>
    <w:p w:rsidR="00F45CE9" w:rsidRDefault="00F45CE9" w:rsidP="00F45CE9">
      <w:r w:rsidRPr="00F45CE9">
        <w:rPr>
          <w:lang w:val="uk-UA"/>
        </w:rPr>
        <w:t xml:space="preserve">Якщо </w:t>
      </w:r>
      <w:r w:rsidRPr="00F45CE9">
        <w:rPr>
          <w:b/>
          <w:lang w:val="en-US"/>
        </w:rPr>
        <w:t>strict</w:t>
      </w:r>
      <w:r w:rsidRPr="00F45CE9">
        <w:rPr>
          <w:b/>
          <w:lang w:val="uk-UA"/>
        </w:rPr>
        <w:t>=</w:t>
      </w:r>
      <w:r w:rsidRPr="00F45CE9">
        <w:rPr>
          <w:b/>
          <w:lang w:val="en-US"/>
        </w:rPr>
        <w:t>False</w:t>
      </w:r>
      <w:r w:rsidRPr="00F45CE9">
        <w:rPr>
          <w:lang w:val="uk-UA"/>
        </w:rPr>
        <w:t xml:space="preserve"> ( по замовчуванню </w:t>
      </w:r>
      <w:r w:rsidRPr="00F45CE9">
        <w:rPr>
          <w:b/>
          <w:lang w:val="en-US"/>
        </w:rPr>
        <w:t>True</w:t>
      </w:r>
      <w:r w:rsidRPr="00F45CE9">
        <w:rPr>
          <w:lang w:val="uk-UA"/>
        </w:rPr>
        <w:t xml:space="preserve">), тоді всередині рядка можуть </w:t>
      </w:r>
      <w:r w:rsidRPr="00F45CE9">
        <w:rPr>
          <w:lang w:val="uk-UA"/>
        </w:rPr>
        <w:t>використовуватись</w:t>
      </w:r>
      <w:r w:rsidRPr="00F45CE9">
        <w:rPr>
          <w:lang w:val="uk-UA"/>
        </w:rPr>
        <w:t xml:space="preserve"> керуючі символи. В даному контексті керуючі символи – це символи з кодами в інтервалі 0-31, включаючи </w:t>
      </w:r>
      <w:r w:rsidRPr="00F45CE9">
        <w:t>‘\</w:t>
      </w:r>
      <w:r w:rsidRPr="00F45CE9">
        <w:rPr>
          <w:lang w:val="en-US"/>
        </w:rPr>
        <w:t>t</w:t>
      </w:r>
      <w:r w:rsidRPr="00F45CE9">
        <w:t>’ (</w:t>
      </w:r>
      <w:r w:rsidRPr="00F45CE9">
        <w:rPr>
          <w:lang w:val="en-US"/>
        </w:rPr>
        <w:t>tab</w:t>
      </w:r>
      <w:r w:rsidRPr="00F45CE9">
        <w:t>), ‘\</w:t>
      </w:r>
      <w:r w:rsidRPr="00F45CE9">
        <w:rPr>
          <w:lang w:val="en-US"/>
        </w:rPr>
        <w:t>n</w:t>
      </w:r>
      <w:r w:rsidRPr="00F45CE9">
        <w:t>’, ‘\</w:t>
      </w:r>
      <w:r w:rsidRPr="00F45CE9">
        <w:rPr>
          <w:lang w:val="en-US"/>
        </w:rPr>
        <w:t>r</w:t>
      </w:r>
      <w:r w:rsidRPr="00F45CE9">
        <w:t>’, ‘\0’.</w:t>
      </w:r>
    </w:p>
    <w:p w:rsidR="000107FE" w:rsidRPr="000107FE" w:rsidRDefault="000107FE" w:rsidP="00F45CE9">
      <w:pPr>
        <w:rPr>
          <w:i/>
          <w:lang w:val="uk-UA"/>
        </w:rPr>
      </w:pPr>
      <w:r w:rsidRPr="000107FE">
        <w:rPr>
          <w:b/>
          <w:i/>
          <w:lang w:val="en-US"/>
        </w:rPr>
        <w:t>decode</w:t>
      </w:r>
      <w:r w:rsidRPr="000107FE">
        <w:rPr>
          <w:b/>
          <w:i/>
        </w:rPr>
        <w:t>(</w:t>
      </w:r>
      <w:r w:rsidRPr="000107FE">
        <w:rPr>
          <w:b/>
          <w:i/>
          <w:lang w:val="en-US"/>
        </w:rPr>
        <w:t>s</w:t>
      </w:r>
      <w:r w:rsidRPr="000107FE">
        <w:rPr>
          <w:b/>
          <w:i/>
        </w:rPr>
        <w:t xml:space="preserve">) </w:t>
      </w:r>
      <w:r w:rsidRPr="000107FE">
        <w:t xml:space="preserve">– </w:t>
      </w:r>
      <w:r w:rsidRPr="000107FE">
        <w:rPr>
          <w:lang w:val="uk-UA"/>
        </w:rPr>
        <w:t xml:space="preserve">повертає представлення </w:t>
      </w:r>
      <w:r w:rsidRPr="000107FE">
        <w:rPr>
          <w:lang w:val="en-US"/>
        </w:rPr>
        <w:t>Python</w:t>
      </w:r>
      <w:r w:rsidRPr="000107FE">
        <w:t xml:space="preserve"> для </w:t>
      </w:r>
      <w:r w:rsidRPr="000107FE">
        <w:rPr>
          <w:lang w:val="en-US"/>
        </w:rPr>
        <w:t>s</w:t>
      </w:r>
      <w:r w:rsidRPr="000107FE">
        <w:t xml:space="preserve"> (</w:t>
      </w:r>
      <w:r w:rsidRPr="000107FE">
        <w:rPr>
          <w:lang w:val="uk-UA"/>
        </w:rPr>
        <w:t xml:space="preserve"> </w:t>
      </w:r>
      <w:proofErr w:type="spellStart"/>
      <w:r w:rsidRPr="000107FE">
        <w:rPr>
          <w:i/>
          <w:lang w:val="en-US"/>
        </w:rPr>
        <w:t>str</w:t>
      </w:r>
      <w:proofErr w:type="spellEnd"/>
      <w:r w:rsidRPr="000107FE">
        <w:rPr>
          <w:i/>
        </w:rPr>
        <w:t xml:space="preserve"> </w:t>
      </w:r>
      <w:r w:rsidRPr="000107FE">
        <w:rPr>
          <w:lang w:val="uk-UA"/>
        </w:rPr>
        <w:t xml:space="preserve">або </w:t>
      </w:r>
      <w:r w:rsidRPr="000107FE">
        <w:rPr>
          <w:i/>
          <w:lang w:val="en-US"/>
        </w:rPr>
        <w:t>Unicode</w:t>
      </w:r>
      <w:r w:rsidRPr="000107FE">
        <w:rPr>
          <w:i/>
          <w:lang w:val="uk-UA"/>
        </w:rPr>
        <w:t xml:space="preserve">, </w:t>
      </w:r>
      <w:r w:rsidRPr="000107FE">
        <w:rPr>
          <w:lang w:val="uk-UA"/>
        </w:rPr>
        <w:t xml:space="preserve">що міститься у </w:t>
      </w:r>
      <w:r w:rsidRPr="000107FE">
        <w:rPr>
          <w:lang w:val="en-US"/>
        </w:rPr>
        <w:t>JSON</w:t>
      </w:r>
      <w:r w:rsidRPr="000107FE">
        <w:t xml:space="preserve"> </w:t>
      </w:r>
      <w:r>
        <w:t>документа</w:t>
      </w:r>
      <w:r w:rsidRPr="000107FE">
        <w:rPr>
          <w:lang w:val="uk-UA"/>
        </w:rPr>
        <w:t>)</w:t>
      </w:r>
    </w:p>
    <w:p w:rsidR="000107FE" w:rsidRDefault="000107FE" w:rsidP="000107FE">
      <w:pPr>
        <w:rPr>
          <w:lang w:val="uk-UA"/>
        </w:rPr>
      </w:pPr>
      <w:r w:rsidRPr="000107FE">
        <w:rPr>
          <w:b/>
          <w:i/>
          <w:lang w:val="en-US"/>
        </w:rPr>
        <w:t>raw</w:t>
      </w:r>
      <w:r w:rsidRPr="000107FE">
        <w:rPr>
          <w:b/>
          <w:i/>
          <w:lang w:val="uk-UA"/>
        </w:rPr>
        <w:t>_</w:t>
      </w:r>
      <w:r w:rsidRPr="000107FE">
        <w:rPr>
          <w:b/>
          <w:i/>
          <w:lang w:val="en-US"/>
        </w:rPr>
        <w:t>decode</w:t>
      </w:r>
      <w:r w:rsidRPr="000107FE">
        <w:rPr>
          <w:b/>
          <w:i/>
          <w:lang w:val="uk-UA"/>
        </w:rPr>
        <w:t>(</w:t>
      </w:r>
      <w:r w:rsidRPr="000107FE">
        <w:rPr>
          <w:b/>
          <w:i/>
          <w:lang w:val="en-US"/>
        </w:rPr>
        <w:t>s</w:t>
      </w:r>
      <w:r w:rsidRPr="000107FE">
        <w:rPr>
          <w:b/>
          <w:i/>
          <w:lang w:val="uk-UA"/>
        </w:rPr>
        <w:t xml:space="preserve">) </w:t>
      </w:r>
      <w:r w:rsidRPr="000107FE">
        <w:rPr>
          <w:lang w:val="uk-UA"/>
        </w:rPr>
        <w:t xml:space="preserve">– декодує </w:t>
      </w:r>
      <w:r w:rsidRPr="000107FE">
        <w:rPr>
          <w:lang w:val="en-US"/>
        </w:rPr>
        <w:t>JSON</w:t>
      </w:r>
      <w:r w:rsidRPr="000107FE">
        <w:rPr>
          <w:lang w:val="uk-UA"/>
        </w:rPr>
        <w:t xml:space="preserve"> </w:t>
      </w:r>
      <w:r>
        <w:rPr>
          <w:lang w:val="uk-UA"/>
        </w:rPr>
        <w:t xml:space="preserve">документ з </w:t>
      </w:r>
      <w:r>
        <w:rPr>
          <w:lang w:val="en-US"/>
        </w:rPr>
        <w:t>s</w:t>
      </w:r>
      <w:r w:rsidRPr="000107FE">
        <w:rPr>
          <w:lang w:val="uk-UA"/>
        </w:rPr>
        <w:t xml:space="preserve"> ( </w:t>
      </w:r>
      <w:proofErr w:type="spellStart"/>
      <w:r>
        <w:rPr>
          <w:i/>
          <w:lang w:val="en-US"/>
        </w:rPr>
        <w:t>str</w:t>
      </w:r>
      <w:proofErr w:type="spellEnd"/>
      <w:r w:rsidRPr="000107FE">
        <w:rPr>
          <w:i/>
          <w:lang w:val="uk-UA"/>
        </w:rPr>
        <w:t xml:space="preserve"> </w:t>
      </w:r>
      <w:r>
        <w:rPr>
          <w:lang w:val="uk-UA"/>
        </w:rPr>
        <w:t xml:space="preserve">або </w:t>
      </w:r>
      <w:r>
        <w:rPr>
          <w:i/>
          <w:lang w:val="en-US"/>
        </w:rPr>
        <w:t>Unicode</w:t>
      </w:r>
      <w:r w:rsidRPr="000107FE">
        <w:rPr>
          <w:i/>
          <w:lang w:val="uk-UA"/>
        </w:rPr>
        <w:t xml:space="preserve"> </w:t>
      </w:r>
      <w:r w:rsidRPr="000107FE">
        <w:rPr>
          <w:lang w:val="uk-UA"/>
        </w:rPr>
        <w:t xml:space="preserve"> </w:t>
      </w:r>
      <w:r>
        <w:rPr>
          <w:lang w:val="uk-UA"/>
        </w:rPr>
        <w:t xml:space="preserve">починається з </w:t>
      </w:r>
      <w:r>
        <w:rPr>
          <w:lang w:val="en-US"/>
        </w:rPr>
        <w:t>JSON</w:t>
      </w:r>
      <w:r w:rsidRPr="000107FE">
        <w:rPr>
          <w:lang w:val="uk-UA"/>
        </w:rPr>
        <w:t xml:space="preserve"> </w:t>
      </w:r>
      <w:r>
        <w:rPr>
          <w:lang w:val="uk-UA"/>
        </w:rPr>
        <w:t>документа) і повертає кортеж з 2 елементів</w:t>
      </w:r>
      <w:r w:rsidRPr="000107FE">
        <w:rPr>
          <w:lang w:val="uk-UA"/>
        </w:rPr>
        <w:t xml:space="preserve">: </w:t>
      </w:r>
    </w:p>
    <w:p w:rsidR="000107FE" w:rsidRPr="000107FE" w:rsidRDefault="000107FE" w:rsidP="000107FE">
      <w:pPr>
        <w:pStyle w:val="a5"/>
        <w:numPr>
          <w:ilvl w:val="0"/>
          <w:numId w:val="1"/>
        </w:numPr>
        <w:rPr>
          <w:lang w:val="en-US"/>
        </w:rPr>
      </w:pPr>
      <w:r w:rsidRPr="000107FE">
        <w:rPr>
          <w:lang w:val="uk-UA"/>
        </w:rPr>
        <w:t xml:space="preserve">представлення </w:t>
      </w:r>
      <w:r w:rsidRPr="000107FE">
        <w:rPr>
          <w:lang w:val="en-US"/>
        </w:rPr>
        <w:t xml:space="preserve">Python </w:t>
      </w:r>
    </w:p>
    <w:p w:rsidR="000107FE" w:rsidRPr="000107FE" w:rsidRDefault="000107FE" w:rsidP="000107FE">
      <w:pPr>
        <w:pStyle w:val="a5"/>
        <w:numPr>
          <w:ilvl w:val="0"/>
          <w:numId w:val="1"/>
        </w:numPr>
      </w:pPr>
      <w:r>
        <w:rPr>
          <w:lang w:val="uk-UA"/>
        </w:rPr>
        <w:t xml:space="preserve">індекс рядка </w:t>
      </w:r>
      <w:r w:rsidRPr="000107FE">
        <w:t>(</w:t>
      </w:r>
      <w:r>
        <w:rPr>
          <w:lang w:val="en-US"/>
        </w:rPr>
        <w:t>s</w:t>
      </w:r>
      <w:r w:rsidRPr="000107FE">
        <w:t xml:space="preserve">), </w:t>
      </w:r>
      <w:r>
        <w:rPr>
          <w:lang w:val="uk-UA"/>
        </w:rPr>
        <w:t>на якому документ закінчується.</w:t>
      </w:r>
    </w:p>
    <w:p w:rsidR="000107FE" w:rsidRDefault="000107FE" w:rsidP="000107FE">
      <w:pPr>
        <w:rPr>
          <w:noProof/>
          <w:sz w:val="20"/>
          <w:szCs w:val="20"/>
          <w:lang w:eastAsia="ru-RU"/>
        </w:rPr>
      </w:pPr>
    </w:p>
    <w:p w:rsidR="000107FE" w:rsidRDefault="000107FE" w:rsidP="000107FE">
      <w:pPr>
        <w:rPr>
          <w:noProof/>
          <w:sz w:val="20"/>
          <w:szCs w:val="20"/>
          <w:lang w:eastAsia="ru-RU"/>
        </w:rPr>
      </w:pPr>
    </w:p>
    <w:p w:rsidR="000107FE" w:rsidRDefault="000107FE" w:rsidP="000107FE">
      <w:pPr>
        <w:rPr>
          <w:noProof/>
          <w:sz w:val="20"/>
          <w:szCs w:val="20"/>
          <w:lang w:eastAsia="ru-RU"/>
        </w:rPr>
      </w:pPr>
    </w:p>
    <w:p w:rsidR="000107FE" w:rsidRPr="00B602A7" w:rsidRDefault="00B602A7" w:rsidP="000107FE">
      <w:pPr>
        <w:rPr>
          <w:lang w:val="en-US"/>
        </w:rPr>
      </w:pPr>
      <w:r w:rsidRPr="00B602A7">
        <w:rPr>
          <w:rStyle w:val="a4"/>
          <w:rFonts w:cs="Arial"/>
          <w:b/>
          <w:i w:val="0"/>
          <w:color w:val="000000"/>
          <w:shd w:val="clear" w:color="auto" w:fill="FFFFFF"/>
          <w:lang w:val="en-US"/>
        </w:rPr>
        <w:lastRenderedPageBreak/>
        <w:t>class</w:t>
      </w:r>
      <w:r w:rsidRPr="00B602A7">
        <w:rPr>
          <w:rStyle w:val="apple-converted-space"/>
          <w:rFonts w:cs="Arial"/>
          <w:b/>
          <w:i/>
          <w:iCs/>
          <w:color w:val="000000"/>
          <w:shd w:val="clear" w:color="auto" w:fill="FFFFFF"/>
          <w:lang w:val="en-US"/>
        </w:rPr>
        <w:t> </w:t>
      </w:r>
      <w:r w:rsidRPr="00B602A7">
        <w:rPr>
          <w:rStyle w:val="HTML"/>
          <w:rFonts w:asciiTheme="minorHAnsi" w:eastAsiaTheme="minorHAnsi" w:hAnsiTheme="minorHAnsi"/>
          <w:b/>
          <w:i/>
          <w:color w:val="000000"/>
          <w:sz w:val="22"/>
          <w:szCs w:val="22"/>
          <w:shd w:val="clear" w:color="auto" w:fill="FFFFFF"/>
          <w:lang w:val="en-US"/>
        </w:rPr>
        <w:t>json.</w:t>
      </w:r>
      <w:r w:rsidRPr="00B602A7">
        <w:rPr>
          <w:rStyle w:val="HTML"/>
          <w:rFonts w:asciiTheme="minorHAnsi" w:eastAsiaTheme="minorHAnsi" w:hAnsiTheme="minorHAnsi"/>
          <w:b/>
          <w:bCs/>
          <w:i/>
          <w:color w:val="000000"/>
          <w:sz w:val="22"/>
          <w:szCs w:val="22"/>
          <w:shd w:val="clear" w:color="auto" w:fill="FFFFFF"/>
          <w:lang w:val="en-US"/>
        </w:rPr>
        <w:t>JSONEncoder</w:t>
      </w:r>
      <w:r w:rsidRPr="00B602A7">
        <w:rPr>
          <w:rStyle w:val="sig-paren"/>
          <w:rFonts w:cs="Arial"/>
          <w:color w:val="000000"/>
          <w:shd w:val="clear" w:color="auto" w:fill="FFFFFF"/>
          <w:lang w:val="en-US"/>
        </w:rPr>
        <w:t>(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skipkeys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ensure_ascii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check_circular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allow_nan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sort_keys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indent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separators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encoding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default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]]]]]]]]]</w:t>
      </w:r>
      <w:r w:rsidRPr="00B602A7">
        <w:rPr>
          <w:rStyle w:val="sig-paren"/>
          <w:rFonts w:cs="Arial"/>
          <w:color w:val="000000"/>
          <w:shd w:val="clear" w:color="auto" w:fill="FFFFFF"/>
          <w:lang w:val="en-US"/>
        </w:rPr>
        <w:t>)</w:t>
      </w:r>
    </w:p>
    <w:p w:rsidR="007E79C5" w:rsidRPr="007E79C5" w:rsidRDefault="00B602A7" w:rsidP="007E79C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809750" cy="1962150"/>
            <wp:effectExtent l="0" t="0" r="0" b="0"/>
            <wp:docPr id="5" name="Рисунок 5" descr="C:\Users\NIkita\AppData\Local\Microsoft\Windows\INetCache\Content.Word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AppData\Local\Microsoft\Windows\INetCache\Content.Word\Screenshot_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6F5" w:rsidRDefault="00B602A7" w:rsidP="002E2FAE">
      <w:pPr>
        <w:rPr>
          <w:lang w:val="uk-UA"/>
        </w:rPr>
      </w:pPr>
      <w:r>
        <w:rPr>
          <w:lang w:val="uk-UA"/>
        </w:rPr>
        <w:t xml:space="preserve">Якщо </w:t>
      </w:r>
      <w:proofErr w:type="spellStart"/>
      <w:r>
        <w:rPr>
          <w:b/>
          <w:lang w:val="en-US"/>
        </w:rPr>
        <w:t>skipkeys</w:t>
      </w:r>
      <w:proofErr w:type="spellEnd"/>
      <w:r w:rsidRPr="00B602A7">
        <w:rPr>
          <w:lang w:val="uk-UA"/>
        </w:rPr>
        <w:t xml:space="preserve"> </w:t>
      </w:r>
      <w:r w:rsidRPr="00B602A7">
        <w:rPr>
          <w:b/>
          <w:lang w:val="uk-UA"/>
        </w:rPr>
        <w:t xml:space="preserve">= </w:t>
      </w:r>
      <w:r w:rsidRPr="00B602A7">
        <w:rPr>
          <w:b/>
          <w:lang w:val="en-US"/>
        </w:rPr>
        <w:t>False</w:t>
      </w:r>
      <w:r w:rsidRPr="00B602A7">
        <w:rPr>
          <w:b/>
          <w:lang w:val="uk-UA"/>
        </w:rPr>
        <w:t xml:space="preserve">, </w:t>
      </w:r>
      <w:r>
        <w:rPr>
          <w:lang w:val="uk-UA"/>
        </w:rPr>
        <w:t xml:space="preserve">збуджується помилка </w:t>
      </w:r>
      <w:proofErr w:type="spellStart"/>
      <w:r>
        <w:rPr>
          <w:i/>
          <w:lang w:val="en-US"/>
        </w:rPr>
        <w:t>TypeError</w:t>
      </w:r>
      <w:proofErr w:type="spellEnd"/>
      <w:r w:rsidRPr="00B602A7">
        <w:rPr>
          <w:lang w:val="uk-UA"/>
        </w:rPr>
        <w:t xml:space="preserve">, </w:t>
      </w:r>
      <w:r>
        <w:rPr>
          <w:lang w:val="uk-UA"/>
        </w:rPr>
        <w:t xml:space="preserve">при спробі закодувати ключ, який не являється </w:t>
      </w:r>
      <w:proofErr w:type="spellStart"/>
      <w:r>
        <w:rPr>
          <w:i/>
          <w:lang w:val="en-US"/>
        </w:rPr>
        <w:t>str</w:t>
      </w:r>
      <w:proofErr w:type="spellEnd"/>
      <w:r w:rsidRPr="00B602A7">
        <w:rPr>
          <w:i/>
          <w:lang w:val="uk-UA"/>
        </w:rPr>
        <w:t xml:space="preserve">, </w:t>
      </w:r>
      <w:proofErr w:type="spellStart"/>
      <w:r>
        <w:rPr>
          <w:i/>
          <w:lang w:val="en-US"/>
        </w:rPr>
        <w:t>int</w:t>
      </w:r>
      <w:proofErr w:type="spellEnd"/>
      <w:r w:rsidRPr="00B602A7">
        <w:rPr>
          <w:i/>
          <w:lang w:val="uk-UA"/>
        </w:rPr>
        <w:t xml:space="preserve">, </w:t>
      </w:r>
      <w:r>
        <w:rPr>
          <w:i/>
          <w:lang w:val="en-US"/>
        </w:rPr>
        <w:t>long</w:t>
      </w:r>
      <w:r w:rsidRPr="00B602A7">
        <w:rPr>
          <w:i/>
          <w:lang w:val="uk-UA"/>
        </w:rPr>
        <w:t xml:space="preserve">, </w:t>
      </w:r>
      <w:r>
        <w:rPr>
          <w:i/>
          <w:lang w:val="en-US"/>
        </w:rPr>
        <w:t>float</w:t>
      </w:r>
      <w:r w:rsidRPr="00B602A7">
        <w:rPr>
          <w:lang w:val="uk-UA"/>
        </w:rPr>
        <w:t xml:space="preserve"> </w:t>
      </w:r>
      <w:r w:rsidRPr="00B602A7">
        <w:rPr>
          <w:lang w:val="en-US"/>
        </w:rPr>
        <w:t>or</w:t>
      </w:r>
      <w:r w:rsidRPr="00B602A7">
        <w:rPr>
          <w:i/>
          <w:lang w:val="uk-UA"/>
        </w:rPr>
        <w:t xml:space="preserve"> </w:t>
      </w:r>
      <w:r>
        <w:rPr>
          <w:i/>
          <w:lang w:val="en-US"/>
        </w:rPr>
        <w:t>None</w:t>
      </w:r>
      <w:r w:rsidRPr="00B602A7">
        <w:rPr>
          <w:lang w:val="uk-UA"/>
        </w:rPr>
        <w:t xml:space="preserve">. </w:t>
      </w:r>
    </w:p>
    <w:p w:rsidR="00174CEA" w:rsidRDefault="00174CEA" w:rsidP="002E2FAE">
      <w:pPr>
        <w:rPr>
          <w:lang w:val="uk-UA"/>
        </w:rPr>
      </w:pPr>
      <w:r>
        <w:rPr>
          <w:lang w:val="uk-UA"/>
        </w:rPr>
        <w:t xml:space="preserve">Якщо </w:t>
      </w:r>
      <w:proofErr w:type="spellStart"/>
      <w:r>
        <w:rPr>
          <w:b/>
          <w:lang w:val="en-US"/>
        </w:rPr>
        <w:t>skipkeys</w:t>
      </w:r>
      <w:proofErr w:type="spellEnd"/>
      <w:r w:rsidRPr="00174CEA">
        <w:rPr>
          <w:b/>
          <w:lang w:val="uk-UA"/>
        </w:rPr>
        <w:t xml:space="preserve"> = </w:t>
      </w:r>
      <w:r>
        <w:rPr>
          <w:b/>
          <w:lang w:val="en-US"/>
        </w:rPr>
        <w:t>True</w:t>
      </w:r>
      <w:r w:rsidRPr="00174CEA">
        <w:rPr>
          <w:lang w:val="uk-UA"/>
        </w:rPr>
        <w:t xml:space="preserve">, </w:t>
      </w:r>
      <w:r>
        <w:rPr>
          <w:lang w:val="uk-UA"/>
        </w:rPr>
        <w:t>деякі об’єкти будять ігноруватися.</w:t>
      </w:r>
    </w:p>
    <w:p w:rsidR="00174CEA" w:rsidRPr="00174CEA" w:rsidRDefault="00174CEA" w:rsidP="00174CEA">
      <w:pPr>
        <w:rPr>
          <w:lang w:val="uk-UA"/>
        </w:rPr>
      </w:pPr>
      <w:r w:rsidRPr="00174CEA">
        <w:rPr>
          <w:lang w:val="uk-UA"/>
        </w:rPr>
        <w:t xml:space="preserve">Якщо </w:t>
      </w:r>
      <w:r w:rsidRPr="00174CEA">
        <w:rPr>
          <w:b/>
          <w:lang w:val="en-US"/>
        </w:rPr>
        <w:t>ensure</w:t>
      </w:r>
      <w:r w:rsidRPr="00174CEA">
        <w:rPr>
          <w:b/>
          <w:lang w:val="uk-UA"/>
        </w:rPr>
        <w:t>_</w:t>
      </w:r>
      <w:r w:rsidRPr="00174CEA">
        <w:rPr>
          <w:b/>
          <w:lang w:val="en-US"/>
        </w:rPr>
        <w:t>ascii</w:t>
      </w:r>
      <w:r w:rsidRPr="00174CEA">
        <w:rPr>
          <w:b/>
          <w:lang w:val="uk-UA"/>
        </w:rPr>
        <w:t>=</w:t>
      </w:r>
      <w:r w:rsidRPr="00174CEA">
        <w:rPr>
          <w:b/>
          <w:lang w:val="en-US"/>
        </w:rPr>
        <w:t>True</w:t>
      </w:r>
      <w:r w:rsidRPr="00174CEA">
        <w:rPr>
          <w:lang w:val="uk-UA"/>
        </w:rPr>
        <w:t xml:space="preserve">, то всі не </w:t>
      </w:r>
      <w:r w:rsidRPr="00174CEA">
        <w:rPr>
          <w:lang w:val="en-US"/>
        </w:rPr>
        <w:t>ASCII</w:t>
      </w:r>
      <w:r w:rsidRPr="00174CEA">
        <w:rPr>
          <w:lang w:val="uk-UA"/>
        </w:rPr>
        <w:t xml:space="preserve"> символи у виводі екрануються послідовностями </w:t>
      </w:r>
      <w:r w:rsidRPr="00174CEA">
        <w:rPr>
          <w:i/>
          <w:lang w:val="uk-UA"/>
        </w:rPr>
        <w:t>\</w:t>
      </w:r>
      <w:proofErr w:type="spellStart"/>
      <w:r w:rsidRPr="00174CEA">
        <w:rPr>
          <w:i/>
          <w:lang w:val="en-US"/>
        </w:rPr>
        <w:t>uXXXX</w:t>
      </w:r>
      <w:proofErr w:type="spellEnd"/>
      <w:r w:rsidRPr="00174CEA">
        <w:rPr>
          <w:lang w:val="uk-UA"/>
        </w:rPr>
        <w:t xml:space="preserve"> і результатом є рядок, який містить лише </w:t>
      </w:r>
      <w:r w:rsidRPr="00174CEA">
        <w:rPr>
          <w:lang w:val="en-US"/>
        </w:rPr>
        <w:t>ASCII</w:t>
      </w:r>
      <w:r w:rsidRPr="00174CEA">
        <w:rPr>
          <w:lang w:val="uk-UA"/>
        </w:rPr>
        <w:t xml:space="preserve"> символи.</w:t>
      </w:r>
    </w:p>
    <w:p w:rsidR="00174CEA" w:rsidRPr="00174CEA" w:rsidRDefault="00174CEA" w:rsidP="00174CEA">
      <w:pPr>
        <w:rPr>
          <w:lang w:val="uk-UA"/>
        </w:rPr>
      </w:pPr>
      <w:r w:rsidRPr="00174CEA">
        <w:rPr>
          <w:lang w:val="uk-UA"/>
        </w:rPr>
        <w:t xml:space="preserve">Якщо </w:t>
      </w:r>
      <w:r w:rsidRPr="00174CEA">
        <w:rPr>
          <w:b/>
          <w:lang w:val="en-US"/>
        </w:rPr>
        <w:t>check</w:t>
      </w:r>
      <w:r w:rsidRPr="00174CEA">
        <w:rPr>
          <w:b/>
          <w:lang w:val="uk-UA"/>
        </w:rPr>
        <w:t>_</w:t>
      </w:r>
      <w:r w:rsidRPr="00174CEA">
        <w:rPr>
          <w:b/>
          <w:lang w:val="en-US"/>
        </w:rPr>
        <w:t>circular</w:t>
      </w:r>
      <w:r w:rsidRPr="00174CEA">
        <w:rPr>
          <w:b/>
          <w:lang w:val="uk-UA"/>
        </w:rPr>
        <w:t>=</w:t>
      </w:r>
      <w:r w:rsidRPr="00174CEA">
        <w:rPr>
          <w:b/>
          <w:lang w:val="en-US"/>
        </w:rPr>
        <w:t>True</w:t>
      </w:r>
      <w:r w:rsidRPr="00174CEA">
        <w:rPr>
          <w:lang w:val="uk-UA"/>
        </w:rPr>
        <w:t xml:space="preserve">, тоді списки, словники і вручну закодовані об’єкти перевіряються на циклічні посилання при кодуванні для запобігання нескінченної рекурсії (що може призвести до </w:t>
      </w:r>
      <w:proofErr w:type="spellStart"/>
      <w:r w:rsidRPr="00174CEA">
        <w:rPr>
          <w:i/>
          <w:lang w:val="en-US"/>
        </w:rPr>
        <w:t>OverflowError</w:t>
      </w:r>
      <w:proofErr w:type="spellEnd"/>
      <w:r w:rsidRPr="00174CEA">
        <w:rPr>
          <w:lang w:val="uk-UA"/>
        </w:rPr>
        <w:t>).</w:t>
      </w:r>
    </w:p>
    <w:p w:rsidR="00174CEA" w:rsidRPr="00174CEA" w:rsidRDefault="00174CEA" w:rsidP="00174CEA">
      <w:pPr>
        <w:rPr>
          <w:lang w:val="uk-UA"/>
        </w:rPr>
      </w:pPr>
      <w:r w:rsidRPr="00174CEA">
        <w:rPr>
          <w:lang w:val="uk-UA"/>
        </w:rPr>
        <w:t xml:space="preserve">Якщо </w:t>
      </w:r>
      <w:r w:rsidRPr="00174CEA">
        <w:rPr>
          <w:b/>
          <w:lang w:val="en-US"/>
        </w:rPr>
        <w:t>sort</w:t>
      </w:r>
      <w:r w:rsidRPr="00174CEA">
        <w:rPr>
          <w:b/>
        </w:rPr>
        <w:t>_</w:t>
      </w:r>
      <w:r w:rsidRPr="00174CEA">
        <w:rPr>
          <w:b/>
          <w:lang w:val="en-US"/>
        </w:rPr>
        <w:t>keys</w:t>
      </w:r>
      <w:r w:rsidRPr="00174CEA">
        <w:rPr>
          <w:b/>
        </w:rPr>
        <w:t>=</w:t>
      </w:r>
      <w:r w:rsidRPr="00174CEA">
        <w:rPr>
          <w:b/>
          <w:lang w:val="en-US"/>
        </w:rPr>
        <w:t>True</w:t>
      </w:r>
      <w:r w:rsidRPr="00174CEA">
        <w:t xml:space="preserve">, </w:t>
      </w:r>
      <w:r w:rsidRPr="00174CEA">
        <w:rPr>
          <w:lang w:val="uk-UA"/>
        </w:rPr>
        <w:t>то словник, що виводиться, буде відсортований по ключах.</w:t>
      </w:r>
    </w:p>
    <w:p w:rsidR="00174CEA" w:rsidRPr="00174CEA" w:rsidRDefault="00174CEA" w:rsidP="00174CEA">
      <w:pPr>
        <w:rPr>
          <w:lang w:val="uk-UA"/>
        </w:rPr>
      </w:pPr>
      <w:r w:rsidRPr="00174CEA">
        <w:rPr>
          <w:lang w:val="uk-UA"/>
        </w:rPr>
        <w:t xml:space="preserve">Якщо </w:t>
      </w:r>
      <w:r w:rsidRPr="00174CEA">
        <w:rPr>
          <w:b/>
          <w:lang w:val="en-US"/>
        </w:rPr>
        <w:t>indent</w:t>
      </w:r>
      <w:r w:rsidRPr="00174CEA">
        <w:rPr>
          <w:lang w:val="uk-UA"/>
        </w:rPr>
        <w:t xml:space="preserve"> невід’ємне число, тоді масиви та об’єкти </w:t>
      </w:r>
      <w:r w:rsidRPr="00174CEA">
        <w:rPr>
          <w:lang w:val="en-US"/>
        </w:rPr>
        <w:t>JSON</w:t>
      </w:r>
      <w:r w:rsidRPr="00174CEA">
        <w:rPr>
          <w:lang w:val="uk-UA"/>
        </w:rPr>
        <w:t xml:space="preserve"> будуть виведені з цим рівнем відступу.</w:t>
      </w:r>
    </w:p>
    <w:p w:rsidR="00174CEA" w:rsidRPr="00174CEA" w:rsidRDefault="00174CEA" w:rsidP="00174CEA">
      <w:r w:rsidRPr="00174CEA">
        <w:rPr>
          <w:lang w:val="uk-UA"/>
        </w:rPr>
        <w:t xml:space="preserve">Якщо задано, то </w:t>
      </w:r>
      <w:r w:rsidRPr="00174CEA">
        <w:rPr>
          <w:b/>
          <w:lang w:val="en-US"/>
        </w:rPr>
        <w:t>default</w:t>
      </w:r>
      <w:r w:rsidRPr="00174CEA">
        <w:rPr>
          <w:lang w:val="uk-UA"/>
        </w:rPr>
        <w:t xml:space="preserve"> – це функція, яка викликається для об’єктів, які були </w:t>
      </w:r>
      <w:proofErr w:type="spellStart"/>
      <w:r w:rsidRPr="00174CEA">
        <w:rPr>
          <w:lang w:val="uk-UA"/>
        </w:rPr>
        <w:t>серіалізовані</w:t>
      </w:r>
      <w:proofErr w:type="spellEnd"/>
      <w:r w:rsidRPr="00174CEA">
        <w:rPr>
          <w:lang w:val="uk-UA"/>
        </w:rPr>
        <w:t xml:space="preserve">. Вона повинна повертати </w:t>
      </w:r>
      <w:r w:rsidRPr="00174CEA">
        <w:rPr>
          <w:lang w:val="en-US"/>
        </w:rPr>
        <w:t>JSON</w:t>
      </w:r>
      <w:r w:rsidRPr="00174CEA">
        <w:t xml:space="preserve"> </w:t>
      </w:r>
      <w:r w:rsidRPr="00174CEA">
        <w:rPr>
          <w:lang w:val="uk-UA"/>
        </w:rPr>
        <w:t>кодовану версію для об</w:t>
      </w:r>
      <w:r w:rsidRPr="00174CEA">
        <w:t>’</w:t>
      </w:r>
      <w:proofErr w:type="spellStart"/>
      <w:r w:rsidRPr="00174CEA">
        <w:rPr>
          <w:lang w:val="uk-UA"/>
        </w:rPr>
        <w:t>єкту</w:t>
      </w:r>
      <w:proofErr w:type="spellEnd"/>
      <w:r w:rsidRPr="00174CEA">
        <w:rPr>
          <w:lang w:val="uk-UA"/>
        </w:rPr>
        <w:t xml:space="preserve"> або збуджувати </w:t>
      </w:r>
      <w:proofErr w:type="spellStart"/>
      <w:r w:rsidRPr="00174CEA">
        <w:rPr>
          <w:i/>
          <w:lang w:val="en-US"/>
        </w:rPr>
        <w:t>TypeError</w:t>
      </w:r>
      <w:proofErr w:type="spellEnd"/>
      <w:r w:rsidRPr="00174CEA">
        <w:t>.</w:t>
      </w:r>
    </w:p>
    <w:p w:rsidR="00174CEA" w:rsidRPr="00174CEA" w:rsidRDefault="00174CEA" w:rsidP="00174CEA">
      <w:pPr>
        <w:rPr>
          <w:lang w:val="uk-UA"/>
        </w:rPr>
      </w:pPr>
      <w:r w:rsidRPr="00174CEA">
        <w:rPr>
          <w:lang w:val="uk-UA"/>
        </w:rPr>
        <w:t xml:space="preserve">Якщо </w:t>
      </w:r>
      <w:r w:rsidRPr="00174CEA">
        <w:rPr>
          <w:b/>
          <w:lang w:val="en-US"/>
        </w:rPr>
        <w:t>encoding</w:t>
      </w:r>
      <w:r w:rsidRPr="00174CEA">
        <w:t xml:space="preserve"> </w:t>
      </w:r>
      <w:r w:rsidRPr="00174CEA">
        <w:rPr>
          <w:lang w:val="uk-UA"/>
        </w:rPr>
        <w:t xml:space="preserve">не </w:t>
      </w:r>
      <w:r w:rsidRPr="00174CEA">
        <w:rPr>
          <w:i/>
          <w:lang w:val="en-US"/>
        </w:rPr>
        <w:t>None</w:t>
      </w:r>
      <w:r w:rsidRPr="00174CEA">
        <w:t xml:space="preserve">, </w:t>
      </w:r>
      <w:r w:rsidRPr="00174CEA">
        <w:rPr>
          <w:lang w:val="uk-UA"/>
        </w:rPr>
        <w:t xml:space="preserve">то всі рядки, які вводяться будуть перетворені в </w:t>
      </w:r>
      <w:proofErr w:type="spellStart"/>
      <w:r w:rsidRPr="00174CEA">
        <w:rPr>
          <w:lang w:val="uk-UA"/>
        </w:rPr>
        <w:t>юнікод</w:t>
      </w:r>
      <w:proofErr w:type="spellEnd"/>
      <w:r w:rsidRPr="00174CEA">
        <w:rPr>
          <w:lang w:val="uk-UA"/>
        </w:rPr>
        <w:t xml:space="preserve">, використовуючи це кодування. </w:t>
      </w:r>
    </w:p>
    <w:p w:rsidR="00174CEA" w:rsidRPr="00174CEA" w:rsidRDefault="00174CEA" w:rsidP="00174CEA">
      <w:r w:rsidRPr="00174CEA">
        <w:rPr>
          <w:b/>
          <w:lang w:val="en-US"/>
        </w:rPr>
        <w:t>encode</w:t>
      </w:r>
      <w:r w:rsidRPr="00174CEA">
        <w:rPr>
          <w:b/>
        </w:rPr>
        <w:t>(</w:t>
      </w:r>
      <w:r w:rsidRPr="00174CEA">
        <w:rPr>
          <w:b/>
          <w:lang w:val="en-US"/>
        </w:rPr>
        <w:t>o</w:t>
      </w:r>
      <w:r w:rsidRPr="00174CEA">
        <w:rPr>
          <w:b/>
        </w:rPr>
        <w:t>)</w:t>
      </w:r>
      <w:r w:rsidRPr="00174CEA">
        <w:t xml:space="preserve"> – </w:t>
      </w:r>
      <w:r w:rsidRPr="00174CEA">
        <w:rPr>
          <w:lang w:val="uk-UA"/>
        </w:rPr>
        <w:t xml:space="preserve">повертає рядкове представлення </w:t>
      </w:r>
      <w:r w:rsidRPr="00174CEA">
        <w:rPr>
          <w:lang w:val="en-US"/>
        </w:rPr>
        <w:t>JSON</w:t>
      </w:r>
      <w:r w:rsidRPr="00174CEA">
        <w:t xml:space="preserve"> </w:t>
      </w:r>
      <w:r w:rsidRPr="00174CEA">
        <w:rPr>
          <w:lang w:val="uk-UA"/>
        </w:rPr>
        <w:t xml:space="preserve">для структури даних </w:t>
      </w:r>
      <w:r w:rsidRPr="00174CEA">
        <w:rPr>
          <w:lang w:val="en-US"/>
        </w:rPr>
        <w:t>Python</w:t>
      </w:r>
      <w:r w:rsidRPr="00174CEA">
        <w:t xml:space="preserve"> </w:t>
      </w:r>
      <w:r w:rsidRPr="00174CEA">
        <w:rPr>
          <w:lang w:val="en-US"/>
        </w:rPr>
        <w:t>o</w:t>
      </w:r>
      <w:r w:rsidRPr="00174CEA">
        <w:t>.</w:t>
      </w:r>
    </w:p>
    <w:p w:rsidR="00174CEA" w:rsidRPr="00174CEA" w:rsidRDefault="00174CEA" w:rsidP="00174CEA">
      <w:pPr>
        <w:rPr>
          <w:lang w:val="uk-UA"/>
        </w:rPr>
      </w:pPr>
      <w:proofErr w:type="spellStart"/>
      <w:r w:rsidRPr="00174CEA">
        <w:rPr>
          <w:b/>
          <w:lang w:val="en-US"/>
        </w:rPr>
        <w:t>Iterencode</w:t>
      </w:r>
      <w:proofErr w:type="spellEnd"/>
      <w:r w:rsidRPr="00174CEA">
        <w:rPr>
          <w:b/>
        </w:rPr>
        <w:t>(</w:t>
      </w:r>
      <w:r w:rsidRPr="00174CEA">
        <w:rPr>
          <w:b/>
          <w:lang w:val="en-US"/>
        </w:rPr>
        <w:t>o</w:t>
      </w:r>
      <w:r w:rsidRPr="00174CEA">
        <w:rPr>
          <w:b/>
        </w:rPr>
        <w:t>)</w:t>
      </w:r>
      <w:r w:rsidRPr="00174CEA">
        <w:t xml:space="preserve"> – </w:t>
      </w:r>
      <w:r w:rsidRPr="00174CEA">
        <w:rPr>
          <w:lang w:val="uk-UA"/>
        </w:rPr>
        <w:t>кодує переданий об</w:t>
      </w:r>
      <w:r w:rsidRPr="00174CEA">
        <w:t>’</w:t>
      </w:r>
      <w:proofErr w:type="spellStart"/>
      <w:r w:rsidRPr="00174CEA">
        <w:rPr>
          <w:lang w:val="uk-UA"/>
        </w:rPr>
        <w:t>єкт</w:t>
      </w:r>
      <w:proofErr w:type="spellEnd"/>
      <w:r w:rsidRPr="00174CEA">
        <w:rPr>
          <w:lang w:val="uk-UA"/>
        </w:rPr>
        <w:t xml:space="preserve"> о і видає кожне рядкове представлення, як тільки воно стає доступним.</w:t>
      </w:r>
    </w:p>
    <w:p w:rsidR="00174CEA" w:rsidRDefault="00174CEA" w:rsidP="002E2FAE">
      <w:pPr>
        <w:rPr>
          <w:lang w:val="uk-UA"/>
        </w:rPr>
      </w:pPr>
    </w:p>
    <w:p w:rsidR="00174CEA" w:rsidRPr="00174CEA" w:rsidRDefault="00174CEA" w:rsidP="002E2FAE">
      <w:pPr>
        <w:rPr>
          <w:lang w:val="uk-UA"/>
        </w:rPr>
      </w:pPr>
      <w:r>
        <w:rPr>
          <w:lang w:val="uk-UA"/>
        </w:rPr>
        <w:t xml:space="preserve"> </w:t>
      </w:r>
    </w:p>
    <w:p w:rsidR="002E2FAE" w:rsidRPr="007D1789" w:rsidRDefault="002E2FAE" w:rsidP="007D1789">
      <w:pPr>
        <w:rPr>
          <w:lang w:val="uk-UA"/>
        </w:rPr>
      </w:pPr>
    </w:p>
    <w:p w:rsidR="007D1789" w:rsidRPr="007D1789" w:rsidRDefault="007D1789" w:rsidP="007D1789">
      <w:pPr>
        <w:rPr>
          <w:lang w:val="uk-UA"/>
        </w:rPr>
      </w:pPr>
    </w:p>
    <w:p w:rsidR="007D1789" w:rsidRDefault="007D1789" w:rsidP="007D1789">
      <w:pPr>
        <w:rPr>
          <w:sz w:val="20"/>
          <w:szCs w:val="20"/>
          <w:lang w:val="uk-UA"/>
        </w:rPr>
      </w:pPr>
    </w:p>
    <w:p w:rsidR="0085006C" w:rsidRPr="007D1789" w:rsidRDefault="0085006C" w:rsidP="003179CD">
      <w:pPr>
        <w:rPr>
          <w:lang w:val="uk-UA"/>
        </w:rPr>
      </w:pPr>
    </w:p>
    <w:sectPr w:rsidR="0085006C" w:rsidRPr="007D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57029"/>
    <w:multiLevelType w:val="hybridMultilevel"/>
    <w:tmpl w:val="C674F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CD"/>
    <w:rsid w:val="000107FE"/>
    <w:rsid w:val="00174CEA"/>
    <w:rsid w:val="002E2FAE"/>
    <w:rsid w:val="003179CD"/>
    <w:rsid w:val="004F76F5"/>
    <w:rsid w:val="005F48C9"/>
    <w:rsid w:val="007D1789"/>
    <w:rsid w:val="007E79C5"/>
    <w:rsid w:val="0085006C"/>
    <w:rsid w:val="00B602A7"/>
    <w:rsid w:val="00C436BC"/>
    <w:rsid w:val="00DE60C9"/>
    <w:rsid w:val="00DE6170"/>
    <w:rsid w:val="00EF6BFB"/>
    <w:rsid w:val="00F4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0480"/>
  <w15:chartTrackingRefBased/>
  <w15:docId w15:val="{82662641-C3AE-4466-8759-8B0E9A98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79CD"/>
  </w:style>
  <w:style w:type="character" w:styleId="a3">
    <w:name w:val="Hyperlink"/>
    <w:basedOn w:val="a0"/>
    <w:uiPriority w:val="99"/>
    <w:semiHidden/>
    <w:unhideWhenUsed/>
    <w:rsid w:val="003179C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F6BFB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7D1789"/>
  </w:style>
  <w:style w:type="character" w:styleId="a4">
    <w:name w:val="Emphasis"/>
    <w:basedOn w:val="a0"/>
    <w:uiPriority w:val="20"/>
    <w:qFormat/>
    <w:rsid w:val="007D1789"/>
    <w:rPr>
      <w:i/>
      <w:iCs/>
    </w:rPr>
  </w:style>
  <w:style w:type="character" w:customStyle="1" w:styleId="optional">
    <w:name w:val="optional"/>
    <w:basedOn w:val="a0"/>
    <w:rsid w:val="004F76F5"/>
  </w:style>
  <w:style w:type="paragraph" w:styleId="HTML0">
    <w:name w:val="HTML Preformatted"/>
    <w:basedOn w:val="a"/>
    <w:link w:val="HTML1"/>
    <w:uiPriority w:val="99"/>
    <w:semiHidden/>
    <w:unhideWhenUsed/>
    <w:rsid w:val="004F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F76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">
    <w:name w:val="pre"/>
    <w:basedOn w:val="a0"/>
    <w:rsid w:val="00F45CE9"/>
  </w:style>
  <w:style w:type="paragraph" w:styleId="a5">
    <w:name w:val="List Paragraph"/>
    <w:basedOn w:val="a"/>
    <w:uiPriority w:val="34"/>
    <w:qFormat/>
    <w:rsid w:val="00010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2017-05-25T12:36:00Z</dcterms:created>
  <dcterms:modified xsi:type="dcterms:W3CDTF">2017-05-25T16:55:00Z</dcterms:modified>
</cp:coreProperties>
</file>